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0" w:rsidRPr="002E4089" w:rsidRDefault="00AA0FC0" w:rsidP="002E4089">
      <w:pPr>
        <w:pStyle w:val="10"/>
        <w:shd w:val="clear" w:color="auto" w:fill="auto"/>
        <w:spacing w:after="0" w:line="240" w:lineRule="auto"/>
        <w:ind w:firstLine="709"/>
        <w:jc w:val="center"/>
        <w:rPr>
          <w:b w:val="0"/>
          <w:sz w:val="30"/>
          <w:szCs w:val="30"/>
        </w:rPr>
      </w:pPr>
      <w:bookmarkStart w:id="0" w:name="bookmark0"/>
      <w:r w:rsidRPr="002E4089">
        <w:rPr>
          <w:b w:val="0"/>
          <w:sz w:val="30"/>
          <w:szCs w:val="30"/>
        </w:rPr>
        <w:t>ИЗВЕЩЕНИЕ</w:t>
      </w:r>
      <w:bookmarkEnd w:id="0"/>
    </w:p>
    <w:p w:rsidR="00AA0FC0" w:rsidRPr="002E4089" w:rsidRDefault="00AA0FC0" w:rsidP="002E4089">
      <w:pPr>
        <w:pStyle w:val="10"/>
        <w:shd w:val="clear" w:color="auto" w:fill="auto"/>
        <w:spacing w:after="0" w:line="240" w:lineRule="auto"/>
        <w:ind w:firstLine="709"/>
        <w:jc w:val="center"/>
        <w:rPr>
          <w:b w:val="0"/>
          <w:sz w:val="30"/>
          <w:szCs w:val="30"/>
        </w:rPr>
      </w:pP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E4089">
        <w:rPr>
          <w:rFonts w:ascii="Times New Roman" w:hAnsi="Times New Roman" w:cs="Times New Roman"/>
          <w:sz w:val="30"/>
          <w:szCs w:val="30"/>
        </w:rPr>
        <w:t xml:space="preserve">С целью уведомления физических и юридических лиц об архитектурной, градостроительной и строительной деятельности на территории </w:t>
      </w:r>
      <w:proofErr w:type="spellStart"/>
      <w:r w:rsidRPr="002E4089">
        <w:rPr>
          <w:rFonts w:ascii="Times New Roman" w:hAnsi="Times New Roman" w:cs="Times New Roman"/>
          <w:sz w:val="30"/>
          <w:szCs w:val="30"/>
        </w:rPr>
        <w:t>Юньковского</w:t>
      </w:r>
      <w:proofErr w:type="spellEnd"/>
      <w:r w:rsidRPr="002E4089">
        <w:rPr>
          <w:rFonts w:ascii="Times New Roman" w:hAnsi="Times New Roman" w:cs="Times New Roman"/>
          <w:sz w:val="30"/>
          <w:szCs w:val="30"/>
        </w:rPr>
        <w:t xml:space="preserve"> сельсовета Поставского района, на основании Положения о порядке проведения общественных обсуждений в области архитектурной, градостроительной и строительной деятельности, Поставский</w:t>
      </w:r>
      <w:r w:rsidR="00B5100F" w:rsidRPr="002E4089">
        <w:rPr>
          <w:rFonts w:ascii="Times New Roman" w:hAnsi="Times New Roman" w:cs="Times New Roman"/>
          <w:sz w:val="30"/>
          <w:szCs w:val="30"/>
        </w:rPr>
        <w:t xml:space="preserve"> </w:t>
      </w:r>
      <w:r w:rsidRPr="002E4089">
        <w:rPr>
          <w:rFonts w:ascii="Times New Roman" w:hAnsi="Times New Roman" w:cs="Times New Roman"/>
          <w:sz w:val="30"/>
          <w:szCs w:val="30"/>
        </w:rPr>
        <w:t>районный исполнительный комитет уведомляет о начале процедуры общественного обсуждения архитектурно-планировочной концепции объекта  «Городское кладбище» в д.</w:t>
      </w:r>
      <w:r w:rsidR="00B5100F" w:rsidRPr="002E4089">
        <w:rPr>
          <w:rFonts w:ascii="Times New Roman" w:hAnsi="Times New Roman" w:cs="Times New Roman"/>
          <w:sz w:val="30"/>
          <w:szCs w:val="30"/>
        </w:rPr>
        <w:t xml:space="preserve"> </w:t>
      </w:r>
      <w:r w:rsidRPr="002E4089">
        <w:rPr>
          <w:rFonts w:ascii="Times New Roman" w:hAnsi="Times New Roman" w:cs="Times New Roman"/>
          <w:sz w:val="30"/>
          <w:szCs w:val="30"/>
        </w:rPr>
        <w:t>Кашицы</w:t>
      </w:r>
      <w:r w:rsidR="00B5100F" w:rsidRPr="002E40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E4089">
        <w:rPr>
          <w:rFonts w:ascii="Times New Roman" w:hAnsi="Times New Roman" w:cs="Times New Roman"/>
          <w:sz w:val="30"/>
          <w:szCs w:val="30"/>
        </w:rPr>
        <w:t>Юньковского</w:t>
      </w:r>
      <w:proofErr w:type="spellEnd"/>
      <w:r w:rsidRPr="002E4089">
        <w:rPr>
          <w:rFonts w:ascii="Times New Roman" w:hAnsi="Times New Roman" w:cs="Times New Roman"/>
          <w:sz w:val="30"/>
          <w:szCs w:val="30"/>
        </w:rPr>
        <w:t xml:space="preserve"> сельсовета Поставского района Витебской области.</w:t>
      </w:r>
      <w:proofErr w:type="gramEnd"/>
    </w:p>
    <w:p w:rsidR="00AA0FC0" w:rsidRPr="002E4089" w:rsidRDefault="000414B1" w:rsidP="002E4089">
      <w:pPr>
        <w:tabs>
          <w:tab w:val="left" w:pos="886"/>
        </w:tabs>
        <w:ind w:firstLine="709"/>
        <w:jc w:val="both"/>
        <w:rPr>
          <w:rStyle w:val="20"/>
          <w:rFonts w:eastAsia="Arial Unicode MS"/>
          <w:b w:val="0"/>
          <w:bCs w:val="0"/>
          <w:sz w:val="30"/>
          <w:szCs w:val="30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 xml:space="preserve">1. </w:t>
      </w:r>
      <w:r w:rsidR="00AA0FC0" w:rsidRPr="002E4089">
        <w:rPr>
          <w:rStyle w:val="20"/>
          <w:rFonts w:eastAsia="Arial Unicode MS"/>
          <w:b w:val="0"/>
          <w:sz w:val="30"/>
          <w:szCs w:val="30"/>
        </w:rPr>
        <w:t>Наименование проекта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: </w:t>
      </w:r>
      <w:r w:rsidR="004B04D0">
        <w:rPr>
          <w:rFonts w:ascii="Times New Roman" w:hAnsi="Times New Roman" w:cs="Times New Roman"/>
          <w:sz w:val="30"/>
          <w:szCs w:val="30"/>
        </w:rPr>
        <w:t>а</w:t>
      </w:r>
      <w:r w:rsidR="00AA0FC0" w:rsidRPr="002E4089">
        <w:rPr>
          <w:rFonts w:ascii="Times New Roman" w:hAnsi="Times New Roman" w:cs="Times New Roman"/>
          <w:sz w:val="30"/>
          <w:szCs w:val="30"/>
        </w:rPr>
        <w:t>рхитектурно-планировочная концепция объекта  «Городское кладбище» в д</w:t>
      </w:r>
      <w:proofErr w:type="gramStart"/>
      <w:r w:rsidR="00AA0FC0" w:rsidRPr="002E4089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AA0FC0" w:rsidRPr="002E4089">
        <w:rPr>
          <w:rFonts w:ascii="Times New Roman" w:hAnsi="Times New Roman" w:cs="Times New Roman"/>
          <w:sz w:val="30"/>
          <w:szCs w:val="30"/>
        </w:rPr>
        <w:t xml:space="preserve">ашицы </w:t>
      </w:r>
      <w:proofErr w:type="spellStart"/>
      <w:r w:rsidR="00AA0FC0" w:rsidRPr="002E4089">
        <w:rPr>
          <w:rFonts w:ascii="Times New Roman" w:hAnsi="Times New Roman" w:cs="Times New Roman"/>
          <w:sz w:val="30"/>
          <w:szCs w:val="30"/>
        </w:rPr>
        <w:t>Юньковского</w:t>
      </w:r>
      <w:proofErr w:type="spellEnd"/>
      <w:r w:rsidR="00AA0FC0" w:rsidRPr="002E4089">
        <w:rPr>
          <w:rFonts w:ascii="Times New Roman" w:hAnsi="Times New Roman" w:cs="Times New Roman"/>
          <w:sz w:val="30"/>
          <w:szCs w:val="30"/>
        </w:rPr>
        <w:t xml:space="preserve"> сельсовета Поставского района Витебской области</w:t>
      </w:r>
      <w:r w:rsidR="00AA0FC0" w:rsidRPr="002E4089">
        <w:rPr>
          <w:rStyle w:val="20"/>
          <w:rFonts w:eastAsia="Arial Unicode MS"/>
          <w:b w:val="0"/>
          <w:bCs w:val="0"/>
          <w:sz w:val="30"/>
          <w:szCs w:val="30"/>
        </w:rPr>
        <w:t>.</w:t>
      </w:r>
    </w:p>
    <w:p w:rsidR="00AA0FC0" w:rsidRPr="002E4089" w:rsidRDefault="000414B1" w:rsidP="002E4089">
      <w:pPr>
        <w:tabs>
          <w:tab w:val="left" w:pos="88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 xml:space="preserve">2. </w:t>
      </w:r>
      <w:r w:rsidR="00AA0FC0" w:rsidRPr="002E4089">
        <w:rPr>
          <w:rStyle w:val="20"/>
          <w:rFonts w:eastAsia="Arial Unicode MS"/>
          <w:b w:val="0"/>
          <w:sz w:val="30"/>
          <w:szCs w:val="30"/>
        </w:rPr>
        <w:t>Информация о земельном участке</w:t>
      </w:r>
      <w:r w:rsidR="004B04D0">
        <w:rPr>
          <w:rFonts w:ascii="Times New Roman" w:hAnsi="Times New Roman" w:cs="Times New Roman"/>
          <w:sz w:val="30"/>
          <w:szCs w:val="30"/>
        </w:rPr>
        <w:t>: у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часток проектирования расположен южнее г. Поставы, на землях д. Кашицы </w:t>
      </w:r>
      <w:proofErr w:type="spellStart"/>
      <w:r w:rsidR="00AA0FC0" w:rsidRPr="002E4089">
        <w:rPr>
          <w:rFonts w:ascii="Times New Roman" w:hAnsi="Times New Roman" w:cs="Times New Roman"/>
          <w:sz w:val="30"/>
          <w:szCs w:val="30"/>
        </w:rPr>
        <w:t>Юньковского</w:t>
      </w:r>
      <w:proofErr w:type="spellEnd"/>
      <w:r w:rsidR="00AA0FC0" w:rsidRPr="002E4089">
        <w:rPr>
          <w:rFonts w:ascii="Times New Roman" w:hAnsi="Times New Roman" w:cs="Times New Roman"/>
          <w:sz w:val="30"/>
          <w:szCs w:val="30"/>
        </w:rPr>
        <w:t xml:space="preserve"> сельсовета, </w:t>
      </w:r>
      <w:proofErr w:type="gramStart"/>
      <w:r w:rsidR="00AA0FC0" w:rsidRPr="002E4089">
        <w:rPr>
          <w:rFonts w:ascii="Times New Roman" w:hAnsi="Times New Roman" w:cs="Times New Roman"/>
          <w:sz w:val="30"/>
          <w:szCs w:val="30"/>
        </w:rPr>
        <w:t>имеет неправильную форму и занимает</w:t>
      </w:r>
      <w:proofErr w:type="gramEnd"/>
      <w:r w:rsidR="00AA0FC0" w:rsidRPr="002E4089">
        <w:rPr>
          <w:rFonts w:ascii="Times New Roman" w:hAnsi="Times New Roman" w:cs="Times New Roman"/>
          <w:sz w:val="30"/>
          <w:szCs w:val="30"/>
        </w:rPr>
        <w:t xml:space="preserve"> площадь 8,7517 га.</w:t>
      </w:r>
    </w:p>
    <w:p w:rsidR="00AA0FC0" w:rsidRPr="002E4089" w:rsidRDefault="000414B1" w:rsidP="002E4089">
      <w:pPr>
        <w:pStyle w:val="10"/>
        <w:shd w:val="clear" w:color="auto" w:fill="auto"/>
        <w:tabs>
          <w:tab w:val="left" w:pos="919"/>
          <w:tab w:val="left" w:pos="2486"/>
          <w:tab w:val="left" w:pos="4409"/>
          <w:tab w:val="left" w:pos="5606"/>
          <w:tab w:val="left" w:pos="7944"/>
        </w:tabs>
        <w:spacing w:after="0" w:line="240" w:lineRule="auto"/>
        <w:ind w:firstLine="709"/>
        <w:jc w:val="both"/>
        <w:rPr>
          <w:b w:val="0"/>
          <w:sz w:val="30"/>
          <w:szCs w:val="30"/>
        </w:rPr>
      </w:pPr>
      <w:bookmarkStart w:id="1" w:name="_GoBack"/>
      <w:bookmarkStart w:id="2" w:name="bookmark1"/>
      <w:bookmarkEnd w:id="1"/>
      <w:r w:rsidRPr="002E4089">
        <w:rPr>
          <w:b w:val="0"/>
          <w:sz w:val="30"/>
          <w:szCs w:val="30"/>
        </w:rPr>
        <w:t xml:space="preserve">3. </w:t>
      </w:r>
      <w:r w:rsidR="00AA0FC0" w:rsidRPr="002E4089">
        <w:rPr>
          <w:b w:val="0"/>
          <w:sz w:val="30"/>
          <w:szCs w:val="30"/>
        </w:rPr>
        <w:t>Дата</w:t>
      </w:r>
      <w:r w:rsidR="00B5100F" w:rsidRPr="002E4089">
        <w:rPr>
          <w:b w:val="0"/>
          <w:sz w:val="30"/>
          <w:szCs w:val="30"/>
        </w:rPr>
        <w:t xml:space="preserve"> </w:t>
      </w:r>
      <w:r w:rsidR="00AA0FC0" w:rsidRPr="002E4089">
        <w:rPr>
          <w:b w:val="0"/>
          <w:sz w:val="30"/>
          <w:szCs w:val="30"/>
        </w:rPr>
        <w:t>начала и окончания общественного</w:t>
      </w:r>
      <w:bookmarkEnd w:id="2"/>
      <w:r w:rsidR="00AA0FC0" w:rsidRPr="002E4089">
        <w:rPr>
          <w:b w:val="0"/>
          <w:sz w:val="30"/>
          <w:szCs w:val="30"/>
        </w:rPr>
        <w:t xml:space="preserve"> </w:t>
      </w:r>
      <w:r w:rsidR="00AA0FC0" w:rsidRPr="002E4089">
        <w:rPr>
          <w:rStyle w:val="20"/>
          <w:sz w:val="30"/>
          <w:szCs w:val="30"/>
        </w:rPr>
        <w:t xml:space="preserve">обсуждения: </w:t>
      </w:r>
      <w:r w:rsidR="00AA0FC0" w:rsidRPr="002E4089">
        <w:rPr>
          <w:b w:val="0"/>
          <w:sz w:val="30"/>
          <w:szCs w:val="30"/>
        </w:rPr>
        <w:t xml:space="preserve">с </w:t>
      </w:r>
      <w:r w:rsidR="00AA0FC0" w:rsidRPr="002E4089">
        <w:rPr>
          <w:rStyle w:val="21"/>
          <w:b w:val="0"/>
          <w:sz w:val="30"/>
          <w:szCs w:val="30"/>
        </w:rPr>
        <w:t>25.07.2022</w:t>
      </w:r>
      <w:r w:rsidR="00AA0FC0" w:rsidRPr="002E4089">
        <w:rPr>
          <w:b w:val="0"/>
          <w:sz w:val="30"/>
          <w:szCs w:val="30"/>
        </w:rPr>
        <w:t xml:space="preserve"> по </w:t>
      </w:r>
      <w:r w:rsidR="00AA0FC0" w:rsidRPr="002E4089">
        <w:rPr>
          <w:rStyle w:val="21"/>
          <w:b w:val="0"/>
          <w:sz w:val="30"/>
          <w:szCs w:val="30"/>
        </w:rPr>
        <w:t>24.08.2022,</w:t>
      </w:r>
      <w:r w:rsidR="00AA0FC0" w:rsidRPr="002E4089">
        <w:rPr>
          <w:b w:val="0"/>
          <w:sz w:val="30"/>
          <w:szCs w:val="30"/>
        </w:rPr>
        <w:t xml:space="preserve"> кабинет № 54 Поставский районный исполнительный комитет, 211875 Витебская область Поставский район г. Поставы,</w:t>
      </w:r>
      <w:r w:rsidR="002E4089" w:rsidRPr="002E4089">
        <w:rPr>
          <w:b w:val="0"/>
          <w:sz w:val="30"/>
          <w:szCs w:val="30"/>
        </w:rPr>
        <w:t xml:space="preserve"> </w:t>
      </w:r>
      <w:r w:rsidR="00AA0FC0" w:rsidRPr="002E4089">
        <w:rPr>
          <w:b w:val="0"/>
          <w:sz w:val="30"/>
          <w:szCs w:val="30"/>
        </w:rPr>
        <w:t>пл. Ленина д. 25.</w:t>
      </w:r>
    </w:p>
    <w:p w:rsidR="00AA0FC0" w:rsidRPr="002E4089" w:rsidRDefault="000414B1" w:rsidP="002E4089">
      <w:pPr>
        <w:pStyle w:val="10"/>
        <w:shd w:val="clear" w:color="auto" w:fill="auto"/>
        <w:tabs>
          <w:tab w:val="left" w:pos="919"/>
        </w:tabs>
        <w:spacing w:after="0" w:line="240" w:lineRule="auto"/>
        <w:ind w:firstLine="709"/>
        <w:jc w:val="both"/>
        <w:rPr>
          <w:b w:val="0"/>
          <w:sz w:val="30"/>
          <w:szCs w:val="30"/>
        </w:rPr>
      </w:pPr>
      <w:bookmarkStart w:id="3" w:name="bookmark2"/>
      <w:r w:rsidRPr="002E4089">
        <w:rPr>
          <w:b w:val="0"/>
          <w:sz w:val="30"/>
          <w:szCs w:val="30"/>
        </w:rPr>
        <w:t xml:space="preserve">4. </w:t>
      </w:r>
      <w:r w:rsidR="00AA0FC0" w:rsidRPr="002E4089">
        <w:rPr>
          <w:b w:val="0"/>
          <w:sz w:val="30"/>
          <w:szCs w:val="30"/>
        </w:rPr>
        <w:t xml:space="preserve">Дата, время, место проведения экспозиции (выставки) проекта: </w:t>
      </w:r>
      <w:proofErr w:type="gramStart"/>
      <w:r w:rsidR="00AA0FC0" w:rsidRPr="002E4089">
        <w:rPr>
          <w:rStyle w:val="11"/>
          <w:sz w:val="30"/>
          <w:szCs w:val="30"/>
        </w:rPr>
        <w:t>с</w:t>
      </w:r>
      <w:bookmarkEnd w:id="3"/>
      <w:proofErr w:type="gramEnd"/>
    </w:p>
    <w:p w:rsidR="00AA0FC0" w:rsidRPr="002E4089" w:rsidRDefault="00AA0FC0" w:rsidP="002E4089">
      <w:pPr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>25</w:t>
      </w:r>
      <w:r w:rsidRPr="002E4089">
        <w:rPr>
          <w:rStyle w:val="21"/>
          <w:rFonts w:eastAsia="Arial Unicode MS"/>
          <w:sz w:val="30"/>
          <w:szCs w:val="30"/>
        </w:rPr>
        <w:t>.07.2022</w:t>
      </w:r>
      <w:r w:rsidRPr="002E4089">
        <w:rPr>
          <w:rFonts w:ascii="Times New Roman" w:hAnsi="Times New Roman" w:cs="Times New Roman"/>
          <w:sz w:val="30"/>
          <w:szCs w:val="30"/>
        </w:rPr>
        <w:t xml:space="preserve"> по </w:t>
      </w:r>
      <w:r w:rsidRPr="002E4089">
        <w:rPr>
          <w:rStyle w:val="21"/>
          <w:rFonts w:eastAsia="Arial Unicode MS"/>
          <w:sz w:val="30"/>
          <w:szCs w:val="30"/>
        </w:rPr>
        <w:t>14.07.2022,</w:t>
      </w:r>
      <w:r w:rsidRPr="002E4089">
        <w:rPr>
          <w:rFonts w:ascii="Times New Roman" w:hAnsi="Times New Roman" w:cs="Times New Roman"/>
          <w:sz w:val="30"/>
          <w:szCs w:val="30"/>
        </w:rPr>
        <w:t xml:space="preserve"> с </w:t>
      </w:r>
      <w:r w:rsidRPr="002E4089">
        <w:rPr>
          <w:rStyle w:val="21"/>
          <w:rFonts w:eastAsia="Arial Unicode MS"/>
          <w:sz w:val="30"/>
          <w:szCs w:val="30"/>
        </w:rPr>
        <w:t>08:00</w:t>
      </w:r>
      <w:r w:rsidRPr="002E4089">
        <w:rPr>
          <w:rFonts w:ascii="Times New Roman" w:hAnsi="Times New Roman" w:cs="Times New Roman"/>
          <w:sz w:val="30"/>
          <w:szCs w:val="30"/>
        </w:rPr>
        <w:t xml:space="preserve"> до </w:t>
      </w:r>
      <w:r w:rsidRPr="002E4089">
        <w:rPr>
          <w:rStyle w:val="21"/>
          <w:rFonts w:eastAsia="Arial Unicode MS"/>
          <w:sz w:val="30"/>
          <w:szCs w:val="30"/>
        </w:rPr>
        <w:t>17:00,</w:t>
      </w:r>
      <w:r w:rsidRPr="002E4089">
        <w:rPr>
          <w:rFonts w:ascii="Times New Roman" w:hAnsi="Times New Roman" w:cs="Times New Roman"/>
          <w:sz w:val="30"/>
          <w:szCs w:val="30"/>
        </w:rPr>
        <w:t xml:space="preserve"> вестибюль Поставского районного исполнительного комитета, 211875 Витебская область Поставский район                 г. Поставы, пл. Ленина д. 25.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 xml:space="preserve">5. Дата, время, место проведения презентации проекта: </w:t>
      </w:r>
      <w:r w:rsidRPr="002E4089">
        <w:rPr>
          <w:rStyle w:val="21"/>
          <w:rFonts w:eastAsia="Arial Unicode MS"/>
          <w:sz w:val="30"/>
          <w:szCs w:val="30"/>
        </w:rPr>
        <w:t>05.08.2022</w:t>
      </w:r>
      <w:r w:rsidRPr="002E4089">
        <w:rPr>
          <w:rFonts w:ascii="Times New Roman" w:hAnsi="Times New Roman" w:cs="Times New Roman"/>
          <w:sz w:val="30"/>
          <w:szCs w:val="30"/>
        </w:rPr>
        <w:t xml:space="preserve"> с </w:t>
      </w:r>
      <w:r w:rsidRPr="002E4089">
        <w:rPr>
          <w:rStyle w:val="21"/>
          <w:rFonts w:eastAsia="Arial Unicode MS"/>
          <w:sz w:val="30"/>
          <w:szCs w:val="30"/>
        </w:rPr>
        <w:t>10:00</w:t>
      </w:r>
      <w:r w:rsidRPr="002E4089">
        <w:rPr>
          <w:rFonts w:ascii="Times New Roman" w:hAnsi="Times New Roman" w:cs="Times New Roman"/>
          <w:sz w:val="30"/>
          <w:szCs w:val="30"/>
        </w:rPr>
        <w:t xml:space="preserve"> до </w:t>
      </w:r>
      <w:r w:rsidRPr="002E4089">
        <w:rPr>
          <w:rStyle w:val="21"/>
          <w:rFonts w:eastAsia="Arial Unicode MS"/>
          <w:sz w:val="30"/>
          <w:szCs w:val="30"/>
        </w:rPr>
        <w:t>11:00,</w:t>
      </w:r>
      <w:r w:rsidRPr="002E4089">
        <w:rPr>
          <w:rFonts w:ascii="Times New Roman" w:hAnsi="Times New Roman" w:cs="Times New Roman"/>
          <w:sz w:val="30"/>
          <w:szCs w:val="30"/>
        </w:rPr>
        <w:t xml:space="preserve"> актовый зал Поставского районного исполнительного комитета, 211875 Витебская область Поставский район г. Поставы, </w:t>
      </w:r>
      <w:r w:rsidR="00B5100F" w:rsidRPr="002E408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E4089">
        <w:rPr>
          <w:rFonts w:ascii="Times New Roman" w:hAnsi="Times New Roman" w:cs="Times New Roman"/>
          <w:sz w:val="30"/>
          <w:szCs w:val="30"/>
        </w:rPr>
        <w:t>пл. Ленина д. 25.</w:t>
      </w:r>
    </w:p>
    <w:p w:rsidR="00AA0FC0" w:rsidRPr="002E4089" w:rsidRDefault="00AA0FC0" w:rsidP="002E4089">
      <w:pPr>
        <w:pStyle w:val="10"/>
        <w:shd w:val="clear" w:color="auto" w:fill="auto"/>
        <w:tabs>
          <w:tab w:val="left" w:pos="919"/>
          <w:tab w:val="left" w:pos="2486"/>
          <w:tab w:val="left" w:pos="3730"/>
          <w:tab w:val="left" w:pos="4409"/>
          <w:tab w:val="left" w:pos="5606"/>
          <w:tab w:val="left" w:pos="7944"/>
        </w:tabs>
        <w:spacing w:after="0" w:line="240" w:lineRule="auto"/>
        <w:ind w:firstLine="709"/>
        <w:jc w:val="both"/>
        <w:rPr>
          <w:b w:val="0"/>
          <w:sz w:val="30"/>
          <w:szCs w:val="30"/>
        </w:rPr>
      </w:pPr>
      <w:r w:rsidRPr="002E4089">
        <w:rPr>
          <w:b w:val="0"/>
          <w:sz w:val="30"/>
          <w:szCs w:val="30"/>
        </w:rPr>
        <w:t>6. Место и условия доступа к материалам проекта</w:t>
      </w:r>
      <w:r w:rsidRPr="002E4089">
        <w:rPr>
          <w:rStyle w:val="31"/>
          <w:sz w:val="30"/>
          <w:szCs w:val="30"/>
        </w:rPr>
        <w:t xml:space="preserve">: экспозиционные материалы </w:t>
      </w:r>
      <w:r w:rsidRPr="002E4089">
        <w:rPr>
          <w:b w:val="0"/>
          <w:sz w:val="30"/>
          <w:szCs w:val="30"/>
        </w:rPr>
        <w:t xml:space="preserve">будут представлены по адресу: </w:t>
      </w:r>
      <w:r w:rsidR="004B04D0">
        <w:rPr>
          <w:b w:val="0"/>
          <w:sz w:val="30"/>
          <w:szCs w:val="30"/>
        </w:rPr>
        <w:t xml:space="preserve">кабинет </w:t>
      </w:r>
      <w:r w:rsidRPr="002E4089">
        <w:rPr>
          <w:b w:val="0"/>
          <w:sz w:val="30"/>
          <w:szCs w:val="30"/>
        </w:rPr>
        <w:t>№ 54</w:t>
      </w:r>
      <w:r w:rsidR="004B04D0">
        <w:rPr>
          <w:b w:val="0"/>
          <w:sz w:val="30"/>
          <w:szCs w:val="30"/>
        </w:rPr>
        <w:t>,</w:t>
      </w:r>
      <w:r w:rsidRPr="002E4089">
        <w:rPr>
          <w:b w:val="0"/>
          <w:sz w:val="30"/>
          <w:szCs w:val="30"/>
        </w:rPr>
        <w:t xml:space="preserve"> Поставский районный исполнительный комитет, 211875</w:t>
      </w:r>
      <w:r w:rsidR="004B04D0">
        <w:rPr>
          <w:b w:val="0"/>
          <w:sz w:val="30"/>
          <w:szCs w:val="30"/>
        </w:rPr>
        <w:t>,</w:t>
      </w:r>
      <w:r w:rsidRPr="002E4089">
        <w:rPr>
          <w:b w:val="0"/>
          <w:sz w:val="30"/>
          <w:szCs w:val="30"/>
        </w:rPr>
        <w:t xml:space="preserve"> Витебская область</w:t>
      </w:r>
      <w:r w:rsidR="004B04D0">
        <w:rPr>
          <w:b w:val="0"/>
          <w:sz w:val="30"/>
          <w:szCs w:val="30"/>
        </w:rPr>
        <w:t>,</w:t>
      </w:r>
      <w:r w:rsidRPr="002E4089">
        <w:rPr>
          <w:b w:val="0"/>
          <w:sz w:val="30"/>
          <w:szCs w:val="30"/>
        </w:rPr>
        <w:t xml:space="preserve"> Поставский район</w:t>
      </w:r>
      <w:r w:rsidR="004B04D0">
        <w:rPr>
          <w:b w:val="0"/>
          <w:sz w:val="30"/>
          <w:szCs w:val="30"/>
        </w:rPr>
        <w:t>,</w:t>
      </w:r>
      <w:r w:rsidRPr="002E4089">
        <w:rPr>
          <w:b w:val="0"/>
          <w:sz w:val="30"/>
          <w:szCs w:val="30"/>
        </w:rPr>
        <w:t xml:space="preserve"> г. Поставы, пл. Ленина</w:t>
      </w:r>
      <w:r w:rsidR="004B04D0">
        <w:rPr>
          <w:b w:val="0"/>
          <w:sz w:val="30"/>
          <w:szCs w:val="30"/>
        </w:rPr>
        <w:t>,</w:t>
      </w:r>
      <w:r w:rsidRPr="002E4089">
        <w:rPr>
          <w:b w:val="0"/>
          <w:sz w:val="30"/>
          <w:szCs w:val="30"/>
        </w:rPr>
        <w:t xml:space="preserve"> д. 25 и в фойе Поставского районного исполнительного комитета.</w:t>
      </w:r>
    </w:p>
    <w:p w:rsidR="00B5100F" w:rsidRPr="002E4089" w:rsidRDefault="00B5100F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 xml:space="preserve">7. </w:t>
      </w:r>
      <w:r w:rsidR="00AA0FC0" w:rsidRPr="002E4089">
        <w:rPr>
          <w:rStyle w:val="20"/>
          <w:rFonts w:eastAsia="Arial Unicode MS"/>
          <w:b w:val="0"/>
          <w:sz w:val="30"/>
          <w:szCs w:val="30"/>
        </w:rPr>
        <w:t>Наименование организатора общественного обсуждения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: Поставский районный исполнительный комитет. Руководитель общественного обсуждения - </w:t>
      </w:r>
      <w:r w:rsidRPr="002E4089">
        <w:rPr>
          <w:rFonts w:ascii="Times New Roman" w:hAnsi="Times New Roman" w:cs="Times New Roman"/>
          <w:sz w:val="30"/>
          <w:szCs w:val="30"/>
        </w:rPr>
        <w:t>з</w:t>
      </w:r>
      <w:r w:rsidRPr="002E408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аместитель начальника отдела архитектуры и строительства, жилищно-коммунального хозяйства </w:t>
      </w:r>
      <w:proofErr w:type="spellStart"/>
      <w:r w:rsidRPr="002E408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Довмант</w:t>
      </w:r>
      <w:proofErr w:type="spellEnd"/>
      <w:r w:rsidRPr="002E408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Н</w:t>
      </w:r>
      <w:r w:rsidR="004B04D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иколай </w:t>
      </w:r>
      <w:r w:rsidRPr="002E408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</w:t>
      </w:r>
      <w:r w:rsidR="004B04D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онстантинович,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 кабинет №</w:t>
      </w:r>
      <w:r w:rsidRPr="002E4089">
        <w:rPr>
          <w:rFonts w:ascii="Times New Roman" w:hAnsi="Times New Roman" w:cs="Times New Roman"/>
          <w:sz w:val="30"/>
          <w:szCs w:val="30"/>
        </w:rPr>
        <w:t xml:space="preserve"> 54</w:t>
      </w:r>
      <w:r w:rsidR="004B04D0">
        <w:rPr>
          <w:rFonts w:ascii="Times New Roman" w:hAnsi="Times New Roman" w:cs="Times New Roman"/>
          <w:sz w:val="30"/>
          <w:szCs w:val="30"/>
        </w:rPr>
        <w:t>,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 </w:t>
      </w:r>
      <w:r w:rsidR="004B04D0" w:rsidRPr="002E4089">
        <w:rPr>
          <w:rFonts w:ascii="Times New Roman" w:hAnsi="Times New Roman" w:cs="Times New Roman"/>
          <w:sz w:val="30"/>
          <w:szCs w:val="30"/>
        </w:rPr>
        <w:t>Поставский районный исполнительный комитет</w:t>
      </w:r>
      <w:r w:rsidRPr="002E4089">
        <w:rPr>
          <w:rFonts w:ascii="Times New Roman" w:hAnsi="Times New Roman" w:cs="Times New Roman"/>
          <w:sz w:val="30"/>
          <w:szCs w:val="30"/>
        </w:rPr>
        <w:t>, 211875 Витебская область Поставский район г. Поставы, пл. Ленина д. 25.</w:t>
      </w:r>
    </w:p>
    <w:p w:rsidR="00AA0FC0" w:rsidRPr="002E4089" w:rsidRDefault="00B5100F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bookmark3"/>
      <w:r w:rsidRPr="002E4089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="00AA0FC0" w:rsidRPr="002E4089">
        <w:rPr>
          <w:rFonts w:ascii="Times New Roman" w:hAnsi="Times New Roman" w:cs="Times New Roman"/>
          <w:sz w:val="30"/>
          <w:szCs w:val="30"/>
        </w:rPr>
        <w:t>Сроки подачи участниками общественного обсуждения замечаний и</w:t>
      </w:r>
      <w:bookmarkEnd w:id="4"/>
      <w:r w:rsidRPr="002E4089">
        <w:rPr>
          <w:rFonts w:ascii="Times New Roman" w:hAnsi="Times New Roman" w:cs="Times New Roman"/>
          <w:sz w:val="30"/>
          <w:szCs w:val="30"/>
        </w:rPr>
        <w:t xml:space="preserve"> </w:t>
      </w:r>
      <w:r w:rsidR="00AA0FC0" w:rsidRPr="002E4089">
        <w:rPr>
          <w:rFonts w:ascii="Times New Roman" w:hAnsi="Times New Roman" w:cs="Times New Roman"/>
          <w:sz w:val="30"/>
          <w:szCs w:val="30"/>
        </w:rPr>
        <w:t>предложений и методах их представления</w:t>
      </w:r>
      <w:r w:rsidR="00AA0FC0" w:rsidRPr="002E4089">
        <w:rPr>
          <w:rStyle w:val="31"/>
          <w:rFonts w:eastAsia="Arial Unicode MS"/>
          <w:b w:val="0"/>
          <w:sz w:val="30"/>
          <w:szCs w:val="30"/>
        </w:rPr>
        <w:t>:</w:t>
      </w:r>
      <w:r w:rsidR="00AA0FC0" w:rsidRPr="002E4089">
        <w:rPr>
          <w:rStyle w:val="31"/>
          <w:rFonts w:eastAsia="Arial Unicode MS"/>
          <w:b w:val="0"/>
          <w:sz w:val="30"/>
          <w:szCs w:val="30"/>
        </w:rPr>
        <w:tab/>
        <w:t>замечания и предложения можно</w:t>
      </w:r>
      <w:r w:rsidRPr="002E4089">
        <w:rPr>
          <w:rStyle w:val="31"/>
          <w:rFonts w:eastAsia="Arial Unicode MS"/>
          <w:b w:val="0"/>
          <w:sz w:val="30"/>
          <w:szCs w:val="30"/>
        </w:rPr>
        <w:t xml:space="preserve"> 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направить в письменной форме с </w:t>
      </w:r>
      <w:r w:rsidR="00AA0FC0" w:rsidRPr="002E4089">
        <w:rPr>
          <w:rStyle w:val="21"/>
          <w:rFonts w:eastAsia="Arial Unicode MS"/>
          <w:sz w:val="30"/>
          <w:szCs w:val="30"/>
        </w:rPr>
        <w:t>2</w:t>
      </w:r>
      <w:r w:rsidRPr="002E4089">
        <w:rPr>
          <w:rStyle w:val="21"/>
          <w:rFonts w:eastAsia="Arial Unicode MS"/>
          <w:sz w:val="30"/>
          <w:szCs w:val="30"/>
        </w:rPr>
        <w:t>5</w:t>
      </w:r>
      <w:r w:rsidR="00AA0FC0" w:rsidRPr="002E4089">
        <w:rPr>
          <w:rStyle w:val="21"/>
          <w:rFonts w:eastAsia="Arial Unicode MS"/>
          <w:sz w:val="30"/>
          <w:szCs w:val="30"/>
        </w:rPr>
        <w:t>.0</w:t>
      </w:r>
      <w:r w:rsidRPr="002E4089">
        <w:rPr>
          <w:rStyle w:val="21"/>
          <w:rFonts w:eastAsia="Arial Unicode MS"/>
          <w:sz w:val="30"/>
          <w:szCs w:val="30"/>
        </w:rPr>
        <w:t>7</w:t>
      </w:r>
      <w:r w:rsidR="00AA0FC0" w:rsidRPr="002E4089">
        <w:rPr>
          <w:rStyle w:val="21"/>
          <w:rFonts w:eastAsia="Arial Unicode MS"/>
          <w:sz w:val="30"/>
          <w:szCs w:val="30"/>
        </w:rPr>
        <w:t>.2022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 по 2</w:t>
      </w:r>
      <w:r w:rsidRPr="002E4089">
        <w:rPr>
          <w:rFonts w:ascii="Times New Roman" w:hAnsi="Times New Roman" w:cs="Times New Roman"/>
          <w:sz w:val="30"/>
          <w:szCs w:val="30"/>
        </w:rPr>
        <w:t>4</w:t>
      </w:r>
      <w:r w:rsidR="00AA0FC0" w:rsidRPr="002E4089">
        <w:rPr>
          <w:rStyle w:val="21"/>
          <w:rFonts w:eastAsia="Arial Unicode MS"/>
          <w:sz w:val="30"/>
          <w:szCs w:val="30"/>
        </w:rPr>
        <w:t>.0</w:t>
      </w:r>
      <w:r w:rsidRPr="002E4089">
        <w:rPr>
          <w:rStyle w:val="21"/>
          <w:rFonts w:eastAsia="Arial Unicode MS"/>
          <w:sz w:val="30"/>
          <w:szCs w:val="30"/>
        </w:rPr>
        <w:t>8</w:t>
      </w:r>
      <w:r w:rsidR="00AA0FC0" w:rsidRPr="002E4089">
        <w:rPr>
          <w:rStyle w:val="21"/>
          <w:rFonts w:eastAsia="Arial Unicode MS"/>
          <w:sz w:val="30"/>
          <w:szCs w:val="30"/>
        </w:rPr>
        <w:t>.2022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г. по адресу: </w:t>
      </w:r>
      <w:r w:rsidRPr="002E4089">
        <w:rPr>
          <w:rFonts w:ascii="Times New Roman" w:hAnsi="Times New Roman" w:cs="Times New Roman"/>
          <w:sz w:val="30"/>
          <w:szCs w:val="30"/>
        </w:rPr>
        <w:lastRenderedPageBreak/>
        <w:t>211875</w:t>
      </w:r>
      <w:r w:rsidR="002E4089">
        <w:rPr>
          <w:rFonts w:ascii="Times New Roman" w:hAnsi="Times New Roman" w:cs="Times New Roman"/>
          <w:sz w:val="30"/>
          <w:szCs w:val="30"/>
        </w:rPr>
        <w:t>,</w:t>
      </w:r>
      <w:r w:rsidRPr="002E4089">
        <w:rPr>
          <w:rFonts w:ascii="Times New Roman" w:hAnsi="Times New Roman" w:cs="Times New Roman"/>
          <w:sz w:val="30"/>
          <w:szCs w:val="30"/>
        </w:rPr>
        <w:t xml:space="preserve"> Витебская область</w:t>
      </w:r>
      <w:r w:rsidR="002E4089">
        <w:rPr>
          <w:rFonts w:ascii="Times New Roman" w:hAnsi="Times New Roman" w:cs="Times New Roman"/>
          <w:sz w:val="30"/>
          <w:szCs w:val="30"/>
        </w:rPr>
        <w:t>,</w:t>
      </w:r>
      <w:r w:rsidRPr="002E4089">
        <w:rPr>
          <w:rFonts w:ascii="Times New Roman" w:hAnsi="Times New Roman" w:cs="Times New Roman"/>
          <w:sz w:val="30"/>
          <w:szCs w:val="30"/>
        </w:rPr>
        <w:t xml:space="preserve"> Поставский район</w:t>
      </w:r>
      <w:r w:rsidR="002E4089">
        <w:rPr>
          <w:rFonts w:ascii="Times New Roman" w:hAnsi="Times New Roman" w:cs="Times New Roman"/>
          <w:sz w:val="30"/>
          <w:szCs w:val="30"/>
        </w:rPr>
        <w:t>,</w:t>
      </w:r>
      <w:r w:rsidRPr="002E4089">
        <w:rPr>
          <w:rFonts w:ascii="Times New Roman" w:hAnsi="Times New Roman" w:cs="Times New Roman"/>
          <w:sz w:val="30"/>
          <w:szCs w:val="30"/>
        </w:rPr>
        <w:t xml:space="preserve"> г. Поставы, пл. Ленина д. 25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, либо в электронной форме на электронный адрес: </w:t>
      </w:r>
      <w:hyperlink r:id="rId5" w:history="1">
        <w:r w:rsidRPr="002E4089">
          <w:rPr>
            <w:rFonts w:ascii="Times New Roman" w:eastAsiaTheme="minorHAnsi" w:hAnsi="Times New Roman" w:cs="Times New Roman"/>
            <w:color w:val="0000FF" w:themeColor="hyperlink"/>
            <w:sz w:val="30"/>
            <w:szCs w:val="30"/>
            <w:u w:val="single"/>
            <w:lang w:eastAsia="en-US" w:bidi="ar-SA"/>
          </w:rPr>
          <w:t>gkh@rikpostavy.by</w:t>
        </w:r>
      </w:hyperlink>
      <w:r w:rsidRPr="002E4089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 пометкой «Общественное обсуждение» в соответствии с требованиями законодательства Республики Беларусь.</w:t>
      </w:r>
      <w:proofErr w:type="gramEnd"/>
    </w:p>
    <w:p w:rsidR="00AA0FC0" w:rsidRPr="002E4089" w:rsidRDefault="000414B1" w:rsidP="002E4089">
      <w:pPr>
        <w:pStyle w:val="10"/>
        <w:shd w:val="clear" w:color="auto" w:fill="auto"/>
        <w:tabs>
          <w:tab w:val="left" w:pos="886"/>
        </w:tabs>
        <w:spacing w:after="0" w:line="240" w:lineRule="auto"/>
        <w:ind w:firstLine="709"/>
        <w:jc w:val="both"/>
        <w:rPr>
          <w:b w:val="0"/>
          <w:sz w:val="30"/>
          <w:szCs w:val="30"/>
        </w:rPr>
      </w:pPr>
      <w:bookmarkStart w:id="5" w:name="bookmark4"/>
      <w:r w:rsidRPr="002E4089">
        <w:rPr>
          <w:b w:val="0"/>
          <w:sz w:val="30"/>
          <w:szCs w:val="30"/>
        </w:rPr>
        <w:t xml:space="preserve">9. </w:t>
      </w:r>
      <w:r w:rsidR="00AA0FC0" w:rsidRPr="002E4089">
        <w:rPr>
          <w:b w:val="0"/>
          <w:sz w:val="30"/>
          <w:szCs w:val="30"/>
        </w:rPr>
        <w:t>Информация об архитектурно-градостроительном совете, рассматривающего замечания и предложения участников общественного</w:t>
      </w:r>
      <w:bookmarkEnd w:id="5"/>
      <w:r w:rsidR="00B5100F" w:rsidRPr="002E4089">
        <w:rPr>
          <w:b w:val="0"/>
          <w:sz w:val="30"/>
          <w:szCs w:val="30"/>
        </w:rPr>
        <w:t xml:space="preserve"> </w:t>
      </w:r>
      <w:r w:rsidR="00AA0FC0" w:rsidRPr="002E4089">
        <w:rPr>
          <w:rStyle w:val="20"/>
          <w:rFonts w:eastAsia="Arial Unicode MS"/>
          <w:sz w:val="30"/>
          <w:szCs w:val="30"/>
        </w:rPr>
        <w:t xml:space="preserve">обсуждения: </w:t>
      </w:r>
      <w:r w:rsidR="00AA0FC0" w:rsidRPr="002E4089">
        <w:rPr>
          <w:b w:val="0"/>
          <w:sz w:val="30"/>
          <w:szCs w:val="30"/>
        </w:rPr>
        <w:t xml:space="preserve">архитектурно-градостроительный совет </w:t>
      </w:r>
      <w:r w:rsidR="00B5100F" w:rsidRPr="002E4089">
        <w:rPr>
          <w:b w:val="0"/>
          <w:sz w:val="30"/>
          <w:szCs w:val="30"/>
        </w:rPr>
        <w:t>Вите</w:t>
      </w:r>
      <w:r w:rsidR="002E4089">
        <w:rPr>
          <w:b w:val="0"/>
          <w:sz w:val="30"/>
          <w:szCs w:val="30"/>
        </w:rPr>
        <w:t>б</w:t>
      </w:r>
      <w:r w:rsidR="00AA0FC0" w:rsidRPr="002E4089">
        <w:rPr>
          <w:b w:val="0"/>
          <w:sz w:val="30"/>
          <w:szCs w:val="30"/>
        </w:rPr>
        <w:t xml:space="preserve">ской области при </w:t>
      </w:r>
      <w:r w:rsidR="00B5100F" w:rsidRPr="002E4089">
        <w:rPr>
          <w:b w:val="0"/>
          <w:sz w:val="30"/>
          <w:szCs w:val="30"/>
        </w:rPr>
        <w:t>Витебском</w:t>
      </w:r>
      <w:r w:rsidR="00AA0FC0" w:rsidRPr="002E4089">
        <w:rPr>
          <w:b w:val="0"/>
          <w:sz w:val="30"/>
          <w:szCs w:val="30"/>
        </w:rPr>
        <w:t xml:space="preserve"> областном исполнительном комитете.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 xml:space="preserve">Заказчик - </w:t>
      </w:r>
      <w:r w:rsidR="002E4089">
        <w:rPr>
          <w:rStyle w:val="20"/>
          <w:rFonts w:eastAsia="Arial Unicode MS"/>
          <w:b w:val="0"/>
          <w:sz w:val="30"/>
          <w:szCs w:val="30"/>
        </w:rPr>
        <w:t>у</w:t>
      </w:r>
      <w:r w:rsidR="000414B1" w:rsidRPr="002E4089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нитарное предприятие жилищно-коммунальное хозяйство Поставского района</w:t>
      </w:r>
      <w:r w:rsidRPr="002E4089">
        <w:rPr>
          <w:rFonts w:ascii="Times New Roman" w:hAnsi="Times New Roman" w:cs="Times New Roman"/>
          <w:sz w:val="30"/>
          <w:szCs w:val="30"/>
        </w:rPr>
        <w:t>;</w:t>
      </w:r>
    </w:p>
    <w:p w:rsidR="00AA0FC0" w:rsidRPr="002E4089" w:rsidRDefault="000414B1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>Директор</w:t>
      </w:r>
      <w:r w:rsidR="00AA0FC0" w:rsidRPr="002E4089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E4089">
        <w:rPr>
          <w:rFonts w:ascii="Times New Roman" w:hAnsi="Times New Roman" w:cs="Times New Roman"/>
          <w:sz w:val="30"/>
          <w:szCs w:val="30"/>
        </w:rPr>
        <w:t>Танана</w:t>
      </w:r>
      <w:proofErr w:type="spellEnd"/>
      <w:r w:rsidR="00AA0FC0" w:rsidRPr="002E4089">
        <w:rPr>
          <w:rFonts w:ascii="Times New Roman" w:hAnsi="Times New Roman" w:cs="Times New Roman"/>
          <w:sz w:val="30"/>
          <w:szCs w:val="30"/>
        </w:rPr>
        <w:t xml:space="preserve"> </w:t>
      </w:r>
      <w:r w:rsidRPr="002E408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Федор </w:t>
      </w:r>
      <w:proofErr w:type="spellStart"/>
      <w:r w:rsidRPr="002E408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Викентьевич</w:t>
      </w:r>
      <w:proofErr w:type="spellEnd"/>
      <w:r w:rsidR="00AA0FC0" w:rsidRPr="002E4089">
        <w:rPr>
          <w:rFonts w:ascii="Times New Roman" w:hAnsi="Times New Roman" w:cs="Times New Roman"/>
          <w:sz w:val="30"/>
          <w:szCs w:val="30"/>
        </w:rPr>
        <w:t>;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 xml:space="preserve">Юридический адрес: </w:t>
      </w:r>
      <w:r w:rsidR="000414B1" w:rsidRPr="002E4089">
        <w:rPr>
          <w:rFonts w:ascii="Times New Roman" w:hAnsi="Times New Roman" w:cs="Times New Roman"/>
          <w:sz w:val="30"/>
          <w:szCs w:val="30"/>
        </w:rPr>
        <w:t>Витебская область Поставский район г. Поставы,</w:t>
      </w:r>
      <w:r w:rsidRPr="002E4089">
        <w:rPr>
          <w:rFonts w:ascii="Times New Roman" w:hAnsi="Times New Roman" w:cs="Times New Roman"/>
          <w:sz w:val="30"/>
          <w:szCs w:val="30"/>
        </w:rPr>
        <w:t xml:space="preserve"> ул</w:t>
      </w:r>
      <w:r w:rsidR="000414B1" w:rsidRPr="002E4089">
        <w:rPr>
          <w:rFonts w:ascii="Times New Roman" w:hAnsi="Times New Roman" w:cs="Times New Roman"/>
          <w:sz w:val="30"/>
          <w:szCs w:val="30"/>
        </w:rPr>
        <w:t>. Ворошилова</w:t>
      </w:r>
      <w:r w:rsidRPr="002E4089">
        <w:rPr>
          <w:rFonts w:ascii="Times New Roman" w:hAnsi="Times New Roman" w:cs="Times New Roman"/>
          <w:sz w:val="30"/>
          <w:szCs w:val="30"/>
        </w:rPr>
        <w:t xml:space="preserve"> д.1.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>Телефон, факс: 8</w:t>
      </w:r>
      <w:r w:rsidR="000414B1" w:rsidRPr="002E4089">
        <w:rPr>
          <w:rFonts w:ascii="Times New Roman" w:hAnsi="Times New Roman" w:cs="Times New Roman"/>
          <w:sz w:val="30"/>
          <w:szCs w:val="30"/>
        </w:rPr>
        <w:t>02155 4 11 36</w:t>
      </w:r>
      <w:r w:rsidRPr="002E4089">
        <w:rPr>
          <w:rFonts w:ascii="Times New Roman" w:hAnsi="Times New Roman" w:cs="Times New Roman"/>
          <w:sz w:val="30"/>
          <w:szCs w:val="30"/>
        </w:rPr>
        <w:t>;</w:t>
      </w:r>
    </w:p>
    <w:p w:rsidR="000414B1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hyperlink r:id="rId6" w:history="1">
        <w:r w:rsidR="000414B1" w:rsidRPr="002E4089">
          <w:rPr>
            <w:rStyle w:val="a3"/>
            <w:rFonts w:ascii="Times New Roman" w:hAnsi="Times New Roman" w:cs="Times New Roman"/>
            <w:sz w:val="30"/>
            <w:szCs w:val="30"/>
          </w:rPr>
          <w:t>postavi-jkx@vitoblgkh.by</w:t>
        </w:r>
      </w:hyperlink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 xml:space="preserve">Разработчик </w:t>
      </w:r>
      <w:r w:rsidRPr="002E4089">
        <w:rPr>
          <w:rFonts w:ascii="Times New Roman" w:hAnsi="Times New Roman" w:cs="Times New Roman"/>
          <w:sz w:val="30"/>
          <w:szCs w:val="30"/>
        </w:rPr>
        <w:t>–</w:t>
      </w:r>
      <w:r w:rsidR="00B5100F" w:rsidRPr="002E4089">
        <w:rPr>
          <w:rFonts w:ascii="Times New Roman" w:hAnsi="Times New Roman" w:cs="Times New Roman"/>
          <w:sz w:val="30"/>
          <w:szCs w:val="30"/>
        </w:rPr>
        <w:t xml:space="preserve"> </w:t>
      </w:r>
      <w:r w:rsidRPr="002E4089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Pr="002E4089">
        <w:rPr>
          <w:rFonts w:ascii="Times New Roman" w:hAnsi="Times New Roman" w:cs="Times New Roman"/>
          <w:sz w:val="30"/>
          <w:szCs w:val="30"/>
        </w:rPr>
        <w:t>ЕвроПрестиж</w:t>
      </w:r>
      <w:proofErr w:type="spellEnd"/>
      <w:r w:rsidRPr="002E4089">
        <w:rPr>
          <w:rFonts w:ascii="Times New Roman" w:hAnsi="Times New Roman" w:cs="Times New Roman"/>
          <w:sz w:val="30"/>
          <w:szCs w:val="30"/>
        </w:rPr>
        <w:t>»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>Юридический адрес: 230025, г.</w:t>
      </w:r>
      <w:r w:rsidR="002E4089">
        <w:rPr>
          <w:rFonts w:ascii="Times New Roman" w:hAnsi="Times New Roman" w:cs="Times New Roman"/>
          <w:sz w:val="30"/>
          <w:szCs w:val="30"/>
        </w:rPr>
        <w:t xml:space="preserve"> </w:t>
      </w:r>
      <w:r w:rsidRPr="002E4089">
        <w:rPr>
          <w:rFonts w:ascii="Times New Roman" w:hAnsi="Times New Roman" w:cs="Times New Roman"/>
          <w:sz w:val="30"/>
          <w:szCs w:val="30"/>
        </w:rPr>
        <w:t>Гродно, ул. Антонова, 10;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>Телефон/факс: 8(0152) 62-45-34.</w:t>
      </w:r>
    </w:p>
    <w:p w:rsidR="000414B1" w:rsidRPr="002E4089" w:rsidRDefault="00AA0FC0" w:rsidP="002E4089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u w:val="single"/>
          <w:lang w:bidi="ar-SA"/>
        </w:rPr>
      </w:pPr>
      <w:r w:rsidRPr="002E4089">
        <w:rPr>
          <w:rStyle w:val="20"/>
          <w:rFonts w:eastAsia="Arial Unicode MS"/>
          <w:b w:val="0"/>
          <w:sz w:val="30"/>
          <w:szCs w:val="30"/>
        </w:rPr>
        <w:t>10. Дата размещения извещения:</w:t>
      </w:r>
      <w:r w:rsidRPr="002E4089">
        <w:rPr>
          <w:rStyle w:val="20"/>
          <w:rFonts w:eastAsia="Arial Unicode MS"/>
          <w:b w:val="0"/>
          <w:sz w:val="30"/>
          <w:szCs w:val="30"/>
        </w:rPr>
        <w:tab/>
      </w:r>
      <w:r w:rsidR="002E4089">
        <w:rPr>
          <w:rStyle w:val="20"/>
          <w:rFonts w:eastAsia="Arial Unicode MS"/>
          <w:b w:val="0"/>
          <w:sz w:val="30"/>
          <w:szCs w:val="30"/>
        </w:rPr>
        <w:t xml:space="preserve"> </w:t>
      </w:r>
      <w:r w:rsidR="00B5100F" w:rsidRPr="002E4089">
        <w:rPr>
          <w:rStyle w:val="20"/>
          <w:rFonts w:eastAsia="Arial Unicode MS"/>
          <w:b w:val="0"/>
          <w:sz w:val="30"/>
          <w:szCs w:val="30"/>
        </w:rPr>
        <w:t>2</w:t>
      </w:r>
      <w:r w:rsidR="002E4089">
        <w:rPr>
          <w:rStyle w:val="20"/>
          <w:rFonts w:eastAsia="Arial Unicode MS"/>
          <w:b w:val="0"/>
          <w:sz w:val="30"/>
          <w:szCs w:val="30"/>
        </w:rPr>
        <w:t>3</w:t>
      </w:r>
      <w:r w:rsidRPr="002E4089">
        <w:rPr>
          <w:rFonts w:ascii="Times New Roman" w:hAnsi="Times New Roman" w:cs="Times New Roman"/>
          <w:sz w:val="30"/>
          <w:szCs w:val="30"/>
        </w:rPr>
        <w:t>.0</w:t>
      </w:r>
      <w:r w:rsidR="00B5100F" w:rsidRPr="002E4089">
        <w:rPr>
          <w:rFonts w:ascii="Times New Roman" w:hAnsi="Times New Roman" w:cs="Times New Roman"/>
          <w:sz w:val="30"/>
          <w:szCs w:val="30"/>
        </w:rPr>
        <w:t>7</w:t>
      </w:r>
      <w:r w:rsidRPr="002E4089">
        <w:rPr>
          <w:rFonts w:ascii="Times New Roman" w:hAnsi="Times New Roman" w:cs="Times New Roman"/>
          <w:sz w:val="30"/>
          <w:szCs w:val="30"/>
        </w:rPr>
        <w:t>.2022 на официальном сайте</w:t>
      </w:r>
      <w:r w:rsidR="00B5100F" w:rsidRPr="002E4089">
        <w:rPr>
          <w:rFonts w:ascii="Times New Roman" w:hAnsi="Times New Roman" w:cs="Times New Roman"/>
          <w:sz w:val="30"/>
          <w:szCs w:val="30"/>
        </w:rPr>
        <w:t xml:space="preserve"> Поставского</w:t>
      </w:r>
      <w:r w:rsidRPr="002E4089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в сети «Интернет», а также в газете </w:t>
      </w:r>
      <w:r w:rsidR="000414B1" w:rsidRPr="002E4089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«Поставский</w:t>
      </w:r>
      <w:r w:rsidR="000414B1" w:rsidRPr="002E4089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be-BY" w:bidi="ar-SA"/>
        </w:rPr>
        <w:t xml:space="preserve"> </w:t>
      </w:r>
      <w:r w:rsidR="000414B1" w:rsidRPr="002E4089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край»</w:t>
      </w:r>
      <w:r w:rsidR="000414B1" w:rsidRPr="002E4089">
        <w:rPr>
          <w:rFonts w:ascii="Times New Roman" w:eastAsia="Times New Roman" w:hAnsi="Times New Roman" w:cs="Times New Roman"/>
          <w:bCs/>
          <w:color w:val="auto"/>
          <w:sz w:val="30"/>
          <w:szCs w:val="30"/>
          <w:u w:val="single"/>
          <w:lang w:bidi="ar-SA"/>
        </w:rPr>
        <w:t xml:space="preserve"> </w:t>
      </w:r>
    </w:p>
    <w:p w:rsidR="00AA0FC0" w:rsidRPr="002E4089" w:rsidRDefault="00AA0FC0" w:rsidP="002E4089">
      <w:pPr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089">
        <w:rPr>
          <w:rFonts w:ascii="Times New Roman" w:hAnsi="Times New Roman" w:cs="Times New Roman"/>
          <w:sz w:val="30"/>
          <w:szCs w:val="30"/>
        </w:rPr>
        <w:t>.</w:t>
      </w:r>
    </w:p>
    <w:p w:rsidR="00AA0FC0" w:rsidRPr="002E4089" w:rsidRDefault="00AA0FC0" w:rsidP="002E408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A0FC0" w:rsidRPr="002E4089" w:rsidSect="00697AC4">
      <w:pgSz w:w="12240" w:h="15840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B4C"/>
    <w:multiLevelType w:val="hybridMultilevel"/>
    <w:tmpl w:val="DA6A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04A7"/>
    <w:multiLevelType w:val="multilevel"/>
    <w:tmpl w:val="A26CB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FC0"/>
    <w:rsid w:val="000414B1"/>
    <w:rsid w:val="002E4089"/>
    <w:rsid w:val="004B04D0"/>
    <w:rsid w:val="006A3B27"/>
    <w:rsid w:val="0073265E"/>
    <w:rsid w:val="0092094F"/>
    <w:rsid w:val="00AA0FC0"/>
    <w:rsid w:val="00B5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F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FC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A0F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A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AA0FC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AA0FC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AA0FC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0F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A0FC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A0FC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FC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041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vi-jkx@vitoblgkh.by" TargetMode="External"/><Relationship Id="rId5" Type="http://schemas.openxmlformats.org/officeDocument/2006/relationships/hyperlink" Target="mailto:gkh@rikpostav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3</cp:revision>
  <dcterms:created xsi:type="dcterms:W3CDTF">2022-07-21T12:05:00Z</dcterms:created>
  <dcterms:modified xsi:type="dcterms:W3CDTF">2022-07-21T12:42:00Z</dcterms:modified>
</cp:coreProperties>
</file>