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56" w:rsidRDefault="00596C80" w:rsidP="00972A82">
      <w:pPr>
        <w:pStyle w:val="11"/>
        <w:ind w:left="0" w:firstLine="0"/>
        <w:jc w:val="center"/>
        <w:rPr>
          <w:rStyle w:val="word-wrapper"/>
          <w:b/>
          <w:color w:val="242424"/>
          <w:szCs w:val="30"/>
          <w:shd w:val="clear" w:color="auto" w:fill="FFFFFF"/>
        </w:rPr>
      </w:pPr>
      <w:bookmarkStart w:id="0" w:name="_Hlk497494273"/>
      <w:r>
        <w:rPr>
          <w:rStyle w:val="word-wrapper"/>
          <w:b/>
          <w:color w:val="242424"/>
          <w:szCs w:val="30"/>
          <w:shd w:val="clear" w:color="auto" w:fill="FFFFFF"/>
        </w:rPr>
        <w:t>Под защитой Закона</w:t>
      </w:r>
      <w:r w:rsidR="00731B27">
        <w:rPr>
          <w:rStyle w:val="word-wrapper"/>
          <w:b/>
          <w:color w:val="242424"/>
          <w:szCs w:val="30"/>
          <w:shd w:val="clear" w:color="auto" w:fill="FFFFFF"/>
        </w:rPr>
        <w:t>!</w:t>
      </w:r>
    </w:p>
    <w:p w:rsidR="00972A82" w:rsidRPr="00972A82" w:rsidRDefault="00972A82" w:rsidP="00972A82">
      <w:pPr>
        <w:pStyle w:val="11"/>
        <w:ind w:left="0" w:firstLine="0"/>
        <w:jc w:val="center"/>
        <w:rPr>
          <w:b/>
          <w:color w:val="242424"/>
          <w:szCs w:val="30"/>
          <w:shd w:val="clear" w:color="auto" w:fill="FFFFFF"/>
        </w:rPr>
      </w:pPr>
    </w:p>
    <w:p w:rsidR="00BF6663" w:rsidRDefault="00596C80" w:rsidP="00AC02C7">
      <w:pPr>
        <w:pStyle w:val="ConsPlusTitlePag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69F">
        <w:rPr>
          <w:rFonts w:ascii="Times New Roman" w:hAnsi="Times New Roman" w:cs="Times New Roman"/>
          <w:sz w:val="30"/>
          <w:szCs w:val="30"/>
        </w:rPr>
        <w:t>24</w:t>
      </w:r>
      <w:r w:rsidR="005A5949" w:rsidRPr="0099369F">
        <w:rPr>
          <w:rFonts w:ascii="Times New Roman" w:hAnsi="Times New Roman" w:cs="Times New Roman"/>
          <w:sz w:val="30"/>
          <w:szCs w:val="30"/>
        </w:rPr>
        <w:t>.</w:t>
      </w:r>
      <w:r w:rsidRPr="0099369F">
        <w:rPr>
          <w:rFonts w:ascii="Times New Roman" w:hAnsi="Times New Roman" w:cs="Times New Roman"/>
          <w:sz w:val="30"/>
          <w:szCs w:val="30"/>
        </w:rPr>
        <w:t>06</w:t>
      </w:r>
      <w:r w:rsidR="005A5949" w:rsidRPr="0099369F">
        <w:rPr>
          <w:rFonts w:ascii="Times New Roman" w:hAnsi="Times New Roman" w:cs="Times New Roman"/>
          <w:sz w:val="30"/>
          <w:szCs w:val="30"/>
        </w:rPr>
        <w:t>.20</w:t>
      </w:r>
      <w:bookmarkStart w:id="1" w:name="_GoBack"/>
      <w:bookmarkEnd w:id="1"/>
      <w:r w:rsidR="005A5949" w:rsidRPr="0099369F">
        <w:rPr>
          <w:rFonts w:ascii="Times New Roman" w:hAnsi="Times New Roman" w:cs="Times New Roman"/>
          <w:sz w:val="30"/>
          <w:szCs w:val="30"/>
        </w:rPr>
        <w:t>24 в открытом</w:t>
      </w:r>
      <w:r w:rsidR="005A5949">
        <w:rPr>
          <w:rFonts w:ascii="Times New Roman" w:hAnsi="Times New Roman" w:cs="Times New Roman"/>
          <w:sz w:val="30"/>
          <w:szCs w:val="30"/>
        </w:rPr>
        <w:t xml:space="preserve"> судебном заседании п</w:t>
      </w:r>
      <w:r w:rsidR="00811C5B" w:rsidRPr="00716FF8">
        <w:rPr>
          <w:rFonts w:ascii="Times New Roman" w:hAnsi="Times New Roman" w:cs="Times New Roman"/>
          <w:sz w:val="30"/>
          <w:szCs w:val="30"/>
        </w:rPr>
        <w:t>рокуратур</w:t>
      </w:r>
      <w:r w:rsidR="00B53421">
        <w:rPr>
          <w:rFonts w:ascii="Times New Roman" w:hAnsi="Times New Roman" w:cs="Times New Roman"/>
          <w:sz w:val="30"/>
          <w:szCs w:val="30"/>
        </w:rPr>
        <w:t>ой</w:t>
      </w:r>
      <w:r w:rsidR="00811C5B" w:rsidRPr="00716FF8">
        <w:rPr>
          <w:rFonts w:ascii="Times New Roman" w:hAnsi="Times New Roman" w:cs="Times New Roman"/>
          <w:sz w:val="30"/>
          <w:szCs w:val="30"/>
        </w:rPr>
        <w:t xml:space="preserve"> Поставского района </w:t>
      </w:r>
      <w:r w:rsidR="005A5949">
        <w:rPr>
          <w:rFonts w:ascii="Times New Roman" w:hAnsi="Times New Roman" w:cs="Times New Roman"/>
          <w:sz w:val="30"/>
          <w:szCs w:val="30"/>
        </w:rPr>
        <w:t xml:space="preserve">поддержано </w:t>
      </w:r>
      <w:r w:rsidR="00811C5B" w:rsidRPr="00716FF8">
        <w:rPr>
          <w:rFonts w:ascii="Times New Roman" w:hAnsi="Times New Roman" w:cs="Times New Roman"/>
          <w:sz w:val="30"/>
          <w:szCs w:val="30"/>
        </w:rPr>
        <w:t xml:space="preserve">государственное обвинение </w:t>
      </w:r>
      <w:r w:rsidR="00BF6663">
        <w:rPr>
          <w:rFonts w:ascii="Times New Roman" w:hAnsi="Times New Roman" w:cs="Times New Roman"/>
          <w:sz w:val="30"/>
          <w:szCs w:val="30"/>
        </w:rPr>
        <w:t>в отношении</w:t>
      </w:r>
      <w:r>
        <w:rPr>
          <w:rFonts w:ascii="Times New Roman" w:hAnsi="Times New Roman" w:cs="Times New Roman"/>
          <w:sz w:val="30"/>
          <w:szCs w:val="30"/>
        </w:rPr>
        <w:t xml:space="preserve"> гражданина О. в совершении </w:t>
      </w:r>
      <w:r w:rsidR="007F1A85">
        <w:rPr>
          <w:rFonts w:ascii="Times New Roman" w:hAnsi="Times New Roman" w:cs="Times New Roman"/>
          <w:sz w:val="30"/>
          <w:szCs w:val="30"/>
        </w:rPr>
        <w:t>преступления, предусмотренного ст.</w:t>
      </w:r>
      <w:r>
        <w:rPr>
          <w:rFonts w:ascii="Times New Roman" w:hAnsi="Times New Roman" w:cs="Times New Roman"/>
          <w:sz w:val="30"/>
          <w:szCs w:val="30"/>
        </w:rPr>
        <w:t xml:space="preserve">364 </w:t>
      </w:r>
      <w:r w:rsidR="007F1A85">
        <w:rPr>
          <w:rFonts w:ascii="Times New Roman" w:hAnsi="Times New Roman" w:cs="Times New Roman"/>
          <w:sz w:val="30"/>
          <w:szCs w:val="30"/>
        </w:rPr>
        <w:t>УК</w:t>
      </w:r>
      <w:r w:rsidR="00A403D6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BF666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535F" w:rsidRPr="0033535F" w:rsidRDefault="000B4E58" w:rsidP="00AC02C7">
      <w:pPr>
        <w:pStyle w:val="ConsPlusTitlePag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</w:t>
      </w:r>
      <w:r w:rsidR="00A308D6">
        <w:rPr>
          <w:rFonts w:ascii="Times New Roman" w:hAnsi="Times New Roman" w:cs="Times New Roman"/>
          <w:sz w:val="30"/>
          <w:szCs w:val="30"/>
        </w:rPr>
        <w:t xml:space="preserve">предварительного </w:t>
      </w:r>
      <w:r>
        <w:rPr>
          <w:rFonts w:ascii="Times New Roman" w:hAnsi="Times New Roman" w:cs="Times New Roman"/>
          <w:sz w:val="30"/>
          <w:szCs w:val="30"/>
        </w:rPr>
        <w:t xml:space="preserve">расследования и судебного разбирательства </w:t>
      </w:r>
      <w:r w:rsidRPr="0033535F">
        <w:rPr>
          <w:rFonts w:ascii="Times New Roman" w:hAnsi="Times New Roman" w:cs="Times New Roman"/>
          <w:sz w:val="30"/>
          <w:szCs w:val="30"/>
        </w:rPr>
        <w:t>уголовного дела установлено, что гражданин О., будучи задержанным за совершение ряда административных правонарушений, 20.04.</w:t>
      </w:r>
      <w:r w:rsidR="006279C2" w:rsidRPr="0033535F">
        <w:rPr>
          <w:rFonts w:ascii="Times New Roman" w:hAnsi="Times New Roman" w:cs="Times New Roman"/>
          <w:sz w:val="30"/>
          <w:szCs w:val="30"/>
        </w:rPr>
        <w:t>202</w:t>
      </w:r>
      <w:r w:rsidR="007C5FA1" w:rsidRPr="0033535F">
        <w:rPr>
          <w:rFonts w:ascii="Times New Roman" w:hAnsi="Times New Roman" w:cs="Times New Roman"/>
          <w:sz w:val="30"/>
          <w:szCs w:val="30"/>
        </w:rPr>
        <w:t xml:space="preserve">4 </w:t>
      </w:r>
      <w:r w:rsidR="00730B61" w:rsidRPr="0033535F">
        <w:rPr>
          <w:rFonts w:ascii="Times New Roman" w:hAnsi="Times New Roman" w:cs="Times New Roman"/>
          <w:sz w:val="30"/>
          <w:szCs w:val="30"/>
        </w:rPr>
        <w:t>в ходе проведения его освидетельствования</w:t>
      </w:r>
      <w:r w:rsidR="00A308D6" w:rsidRPr="0033535F">
        <w:rPr>
          <w:rFonts w:ascii="Times New Roman" w:hAnsi="Times New Roman" w:cs="Times New Roman"/>
          <w:sz w:val="30"/>
          <w:szCs w:val="30"/>
        </w:rPr>
        <w:t xml:space="preserve"> на предмет определения состояния алкогольного опьянения</w:t>
      </w:r>
      <w:r w:rsidR="00730B61" w:rsidRPr="0033535F">
        <w:rPr>
          <w:rFonts w:ascii="Times New Roman" w:hAnsi="Times New Roman" w:cs="Times New Roman"/>
          <w:sz w:val="30"/>
          <w:szCs w:val="30"/>
        </w:rPr>
        <w:t xml:space="preserve">, </w:t>
      </w:r>
      <w:r w:rsidR="007C5FA1" w:rsidRPr="0033535F">
        <w:rPr>
          <w:rFonts w:ascii="Times New Roman" w:hAnsi="Times New Roman" w:cs="Times New Roman"/>
          <w:sz w:val="30"/>
          <w:szCs w:val="30"/>
        </w:rPr>
        <w:t xml:space="preserve">умышленно, </w:t>
      </w:r>
      <w:r w:rsidR="00730B61" w:rsidRPr="0033535F">
        <w:rPr>
          <w:rFonts w:ascii="Times New Roman" w:hAnsi="Times New Roman" w:cs="Times New Roman"/>
          <w:sz w:val="30"/>
          <w:szCs w:val="30"/>
        </w:rPr>
        <w:t>с</w:t>
      </w:r>
      <w:r w:rsidR="007C5FA1" w:rsidRPr="0033535F">
        <w:rPr>
          <w:rFonts w:ascii="Times New Roman" w:hAnsi="Times New Roman" w:cs="Times New Roman"/>
          <w:sz w:val="30"/>
          <w:szCs w:val="30"/>
        </w:rPr>
        <w:t xml:space="preserve"> цел</w:t>
      </w:r>
      <w:r w:rsidR="00730B61" w:rsidRPr="0033535F">
        <w:rPr>
          <w:rFonts w:ascii="Times New Roman" w:hAnsi="Times New Roman" w:cs="Times New Roman"/>
          <w:sz w:val="30"/>
          <w:szCs w:val="30"/>
        </w:rPr>
        <w:t>ью</w:t>
      </w:r>
      <w:r w:rsidR="007C5FA1" w:rsidRPr="0033535F">
        <w:rPr>
          <w:rFonts w:ascii="Times New Roman" w:hAnsi="Times New Roman" w:cs="Times New Roman"/>
          <w:sz w:val="30"/>
          <w:szCs w:val="30"/>
        </w:rPr>
        <w:t xml:space="preserve"> воспрепятствования законной деятельности сотрудника</w:t>
      </w:r>
      <w:r w:rsidR="00BE25D5" w:rsidRPr="0033535F">
        <w:rPr>
          <w:rFonts w:ascii="Times New Roman" w:hAnsi="Times New Roman" w:cs="Times New Roman"/>
          <w:sz w:val="30"/>
          <w:szCs w:val="30"/>
        </w:rPr>
        <w:t xml:space="preserve"> ДПС</w:t>
      </w:r>
      <w:r w:rsidR="001670FD" w:rsidRPr="0033535F">
        <w:rPr>
          <w:rFonts w:ascii="Times New Roman" w:hAnsi="Times New Roman" w:cs="Times New Roman"/>
          <w:sz w:val="30"/>
          <w:szCs w:val="30"/>
        </w:rPr>
        <w:t xml:space="preserve"> ОГАИ Поставского РОВД, находящегося при исполнении своих служебных обязанностей</w:t>
      </w:r>
      <w:r w:rsidR="001F06A8">
        <w:rPr>
          <w:rFonts w:ascii="Times New Roman" w:hAnsi="Times New Roman" w:cs="Times New Roman"/>
          <w:sz w:val="30"/>
          <w:szCs w:val="30"/>
        </w:rPr>
        <w:t xml:space="preserve"> при ведении </w:t>
      </w:r>
      <w:r w:rsidR="001670FD" w:rsidRPr="0033535F">
        <w:rPr>
          <w:rFonts w:ascii="Times New Roman" w:hAnsi="Times New Roman" w:cs="Times New Roman"/>
          <w:sz w:val="30"/>
          <w:szCs w:val="30"/>
        </w:rPr>
        <w:t xml:space="preserve">административного процесса, </w:t>
      </w:r>
      <w:r w:rsidR="007C5FA1" w:rsidRPr="0033535F">
        <w:rPr>
          <w:rFonts w:ascii="Times New Roman" w:hAnsi="Times New Roman" w:cs="Times New Roman"/>
          <w:sz w:val="30"/>
          <w:szCs w:val="30"/>
        </w:rPr>
        <w:t xml:space="preserve">угрожал </w:t>
      </w:r>
      <w:r w:rsidR="00B5542D" w:rsidRPr="0033535F">
        <w:rPr>
          <w:rFonts w:ascii="Times New Roman" w:hAnsi="Times New Roman" w:cs="Times New Roman"/>
          <w:sz w:val="30"/>
          <w:szCs w:val="30"/>
        </w:rPr>
        <w:t xml:space="preserve">ему применением насилия </w:t>
      </w:r>
      <w:r w:rsidR="00B3109B" w:rsidRPr="0033535F">
        <w:rPr>
          <w:rFonts w:ascii="Times New Roman" w:hAnsi="Times New Roman" w:cs="Times New Roman"/>
          <w:sz w:val="30"/>
          <w:szCs w:val="30"/>
        </w:rPr>
        <w:t>и пытался нанести два удара кулаком в область головы, от которых сотрудник правоохранительных органов увернулся</w:t>
      </w:r>
      <w:r w:rsidR="00CE78E8" w:rsidRPr="0033535F">
        <w:rPr>
          <w:rFonts w:ascii="Times New Roman" w:hAnsi="Times New Roman" w:cs="Times New Roman"/>
          <w:sz w:val="30"/>
          <w:szCs w:val="30"/>
        </w:rPr>
        <w:t>.</w:t>
      </w:r>
      <w:r w:rsidR="00730B61" w:rsidRPr="003353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5949" w:rsidRPr="0033535F" w:rsidRDefault="00730B61" w:rsidP="00AC02C7">
      <w:pPr>
        <w:pStyle w:val="ConsPlusTitlePag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535F">
        <w:rPr>
          <w:rFonts w:ascii="Times New Roman" w:hAnsi="Times New Roman" w:cs="Times New Roman"/>
          <w:sz w:val="30"/>
          <w:szCs w:val="30"/>
        </w:rPr>
        <w:t>Действия гражданина О. квалифицированы по ст.364 УК Республики Беларусь</w:t>
      </w:r>
      <w:r w:rsidR="00F56B04">
        <w:rPr>
          <w:rFonts w:ascii="Times New Roman" w:hAnsi="Times New Roman" w:cs="Times New Roman"/>
          <w:sz w:val="30"/>
          <w:szCs w:val="30"/>
        </w:rPr>
        <w:t xml:space="preserve"> и в отношении него избрана мера пресечения в виде заключения под стражу</w:t>
      </w:r>
      <w:r w:rsidRPr="0033535F">
        <w:rPr>
          <w:rFonts w:ascii="Times New Roman" w:hAnsi="Times New Roman" w:cs="Times New Roman"/>
          <w:sz w:val="30"/>
          <w:szCs w:val="30"/>
        </w:rPr>
        <w:t>.</w:t>
      </w:r>
      <w:r w:rsidR="007B15C4" w:rsidRPr="0033535F">
        <w:rPr>
          <w:rFonts w:ascii="Times New Roman" w:hAnsi="Times New Roman" w:cs="Times New Roman"/>
          <w:sz w:val="30"/>
          <w:szCs w:val="30"/>
        </w:rPr>
        <w:t xml:space="preserve"> Санкция указанной статьи предусматривает наказание в том числе в виде лишения свободы на срок </w:t>
      </w:r>
      <w:r w:rsidR="00B86302">
        <w:rPr>
          <w:rFonts w:ascii="Times New Roman" w:hAnsi="Times New Roman" w:cs="Times New Roman"/>
          <w:sz w:val="30"/>
          <w:szCs w:val="30"/>
        </w:rPr>
        <w:t>до 7 лет.</w:t>
      </w:r>
    </w:p>
    <w:p w:rsidR="00003186" w:rsidRPr="0033535F" w:rsidRDefault="00003186" w:rsidP="0000318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Следует помнить, что угроза применения насилия может выражаться различными способами: устно, письменно, при помощи жестов, через электронные сообщения, демонстрации оружия ил предметов, пригодных для использования в качестве оружия, демонстрацией их свойств. Важно также знать, что под особой защитой государства находятся не только сотрудники правоохранительных органов, но </w:t>
      </w:r>
      <w:r w:rsidR="00D02983">
        <w:rPr>
          <w:rFonts w:ascii="Times New Roman" w:hAnsi="Times New Roman"/>
          <w:sz w:val="30"/>
          <w:szCs w:val="30"/>
        </w:rPr>
        <w:t>их</w:t>
      </w:r>
      <w:r>
        <w:rPr>
          <w:rFonts w:ascii="Times New Roman" w:hAnsi="Times New Roman"/>
          <w:sz w:val="30"/>
          <w:szCs w:val="30"/>
        </w:rPr>
        <w:t xml:space="preserve"> близкие, которым такая угроза может быть адресована. По признакам состава указанного преступления буд</w:t>
      </w:r>
      <w:r w:rsidR="00D02983"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 xml:space="preserve">т квалифицированы действия лиц, в том числе, если угроза будет передана не только лично, но и посредством других лиц. Не имеет значения намерение лица реализовать свою угрозу. Учитывается сам факт того, что имелись основания опасаться ее осуществления. </w:t>
      </w:r>
    </w:p>
    <w:p w:rsidR="00E34272" w:rsidRPr="0033535F" w:rsidRDefault="00512553" w:rsidP="008C5FEF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33535F">
        <w:rPr>
          <w:rFonts w:ascii="Times New Roman" w:hAnsi="Times New Roman"/>
          <w:sz w:val="30"/>
          <w:szCs w:val="30"/>
          <w:lang w:eastAsia="ru-RU"/>
        </w:rPr>
        <w:t xml:space="preserve">В ходе рассмотрения уголовного дела </w:t>
      </w:r>
      <w:r w:rsidR="00BB49F5">
        <w:rPr>
          <w:rFonts w:ascii="Times New Roman" w:hAnsi="Times New Roman"/>
          <w:sz w:val="30"/>
          <w:szCs w:val="30"/>
          <w:lang w:eastAsia="ru-RU"/>
        </w:rPr>
        <w:t xml:space="preserve">гражданин О. </w:t>
      </w:r>
      <w:r w:rsidR="00F10ECA" w:rsidRPr="0033535F">
        <w:rPr>
          <w:rFonts w:ascii="Times New Roman" w:hAnsi="Times New Roman"/>
          <w:sz w:val="30"/>
          <w:szCs w:val="30"/>
          <w:lang w:eastAsia="ru-RU"/>
        </w:rPr>
        <w:t xml:space="preserve">вину </w:t>
      </w:r>
      <w:r w:rsidRPr="0033535F">
        <w:rPr>
          <w:rFonts w:ascii="Times New Roman" w:hAnsi="Times New Roman"/>
          <w:sz w:val="30"/>
          <w:szCs w:val="30"/>
          <w:lang w:eastAsia="ru-RU"/>
        </w:rPr>
        <w:t xml:space="preserve">в совершенном преступлении признал </w:t>
      </w:r>
      <w:r w:rsidR="00F10ECA" w:rsidRPr="0033535F">
        <w:rPr>
          <w:rFonts w:ascii="Times New Roman" w:hAnsi="Times New Roman"/>
          <w:sz w:val="30"/>
          <w:szCs w:val="30"/>
          <w:lang w:eastAsia="ru-RU"/>
        </w:rPr>
        <w:t xml:space="preserve">полном объеме и </w:t>
      </w:r>
      <w:r w:rsidR="00D201E1" w:rsidRPr="0033535F">
        <w:rPr>
          <w:rFonts w:ascii="Times New Roman" w:hAnsi="Times New Roman"/>
          <w:sz w:val="30"/>
          <w:szCs w:val="30"/>
          <w:lang w:eastAsia="ru-RU"/>
        </w:rPr>
        <w:t>чистосердечно раскаял</w:t>
      </w:r>
      <w:r w:rsidRPr="0033535F">
        <w:rPr>
          <w:rFonts w:ascii="Times New Roman" w:hAnsi="Times New Roman"/>
          <w:sz w:val="30"/>
          <w:szCs w:val="30"/>
          <w:lang w:eastAsia="ru-RU"/>
        </w:rPr>
        <w:t>ся</w:t>
      </w:r>
      <w:r w:rsidR="00D837BA">
        <w:rPr>
          <w:rFonts w:ascii="Times New Roman" w:hAnsi="Times New Roman"/>
          <w:sz w:val="30"/>
          <w:szCs w:val="30"/>
          <w:lang w:eastAsia="ru-RU"/>
        </w:rPr>
        <w:t xml:space="preserve"> в содеянном</w:t>
      </w:r>
      <w:r w:rsidR="00BB2592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CD47C0">
        <w:rPr>
          <w:rFonts w:ascii="Times New Roman" w:hAnsi="Times New Roman"/>
          <w:sz w:val="30"/>
          <w:szCs w:val="30"/>
          <w:lang w:eastAsia="ru-RU"/>
        </w:rPr>
        <w:t>Э</w:t>
      </w:r>
      <w:r w:rsidR="00CD47C0" w:rsidRPr="0033535F">
        <w:rPr>
          <w:rFonts w:ascii="Times New Roman" w:hAnsi="Times New Roman"/>
          <w:sz w:val="30"/>
          <w:szCs w:val="30"/>
          <w:lang w:eastAsia="ru-RU"/>
        </w:rPr>
        <w:t xml:space="preserve">то было </w:t>
      </w:r>
      <w:r w:rsidR="00CD47C0">
        <w:rPr>
          <w:rFonts w:ascii="Times New Roman" w:hAnsi="Times New Roman"/>
          <w:sz w:val="30"/>
          <w:szCs w:val="30"/>
          <w:lang w:eastAsia="ru-RU"/>
        </w:rPr>
        <w:t xml:space="preserve">учтено </w:t>
      </w:r>
      <w:r w:rsidR="00CD47C0" w:rsidRPr="0033535F">
        <w:rPr>
          <w:rFonts w:ascii="Times New Roman" w:hAnsi="Times New Roman"/>
          <w:sz w:val="30"/>
          <w:szCs w:val="30"/>
          <w:lang w:eastAsia="ru-RU"/>
        </w:rPr>
        <w:t xml:space="preserve">как обстоятельство, смягчающее ответственность. </w:t>
      </w:r>
      <w:r w:rsidR="00752EE1">
        <w:rPr>
          <w:rFonts w:ascii="Times New Roman" w:hAnsi="Times New Roman"/>
          <w:sz w:val="30"/>
          <w:szCs w:val="30"/>
          <w:lang w:eastAsia="ru-RU"/>
        </w:rPr>
        <w:t xml:space="preserve">При этом ранее </w:t>
      </w:r>
      <w:r w:rsidR="00BB49F5">
        <w:rPr>
          <w:rFonts w:ascii="Times New Roman" w:hAnsi="Times New Roman"/>
          <w:sz w:val="30"/>
          <w:szCs w:val="30"/>
          <w:lang w:eastAsia="ru-RU"/>
        </w:rPr>
        <w:t>он</w:t>
      </w:r>
      <w:r w:rsidR="00752EE1">
        <w:rPr>
          <w:rFonts w:ascii="Times New Roman" w:hAnsi="Times New Roman"/>
          <w:sz w:val="30"/>
          <w:szCs w:val="30"/>
          <w:lang w:eastAsia="ru-RU"/>
        </w:rPr>
        <w:t xml:space="preserve"> ни</w:t>
      </w:r>
      <w:r w:rsidR="00CD47C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52EE1">
        <w:rPr>
          <w:rFonts w:ascii="Times New Roman" w:hAnsi="Times New Roman"/>
          <w:sz w:val="30"/>
          <w:szCs w:val="30"/>
          <w:lang w:eastAsia="ru-RU"/>
        </w:rPr>
        <w:t xml:space="preserve">к административной ни к </w:t>
      </w:r>
      <w:r w:rsidR="00CD47C0">
        <w:rPr>
          <w:rFonts w:ascii="Times New Roman" w:hAnsi="Times New Roman"/>
          <w:sz w:val="30"/>
          <w:szCs w:val="30"/>
          <w:lang w:eastAsia="ru-RU"/>
        </w:rPr>
        <w:t>уголовной</w:t>
      </w:r>
      <w:r w:rsidR="00752EE1">
        <w:rPr>
          <w:rFonts w:ascii="Times New Roman" w:hAnsi="Times New Roman"/>
          <w:sz w:val="30"/>
          <w:szCs w:val="30"/>
          <w:lang w:eastAsia="ru-RU"/>
        </w:rPr>
        <w:t xml:space="preserve"> ответственности не привлекался, по месту работы и жительства </w:t>
      </w:r>
      <w:r w:rsidR="00CD47C0">
        <w:rPr>
          <w:rFonts w:ascii="Times New Roman" w:hAnsi="Times New Roman"/>
          <w:sz w:val="30"/>
          <w:szCs w:val="30"/>
          <w:lang w:eastAsia="ru-RU"/>
        </w:rPr>
        <w:t>характеризуется</w:t>
      </w:r>
      <w:r w:rsidR="00752EE1">
        <w:rPr>
          <w:rFonts w:ascii="Times New Roman" w:hAnsi="Times New Roman"/>
          <w:sz w:val="30"/>
          <w:szCs w:val="30"/>
          <w:lang w:eastAsia="ru-RU"/>
        </w:rPr>
        <w:t xml:space="preserve"> положительно. </w:t>
      </w:r>
      <w:r w:rsidR="004F41B9">
        <w:rPr>
          <w:rFonts w:ascii="Times New Roman" w:hAnsi="Times New Roman"/>
          <w:sz w:val="30"/>
          <w:szCs w:val="30"/>
          <w:lang w:eastAsia="ru-RU"/>
        </w:rPr>
        <w:t xml:space="preserve">Свое </w:t>
      </w:r>
      <w:r w:rsidR="00D837BA">
        <w:rPr>
          <w:rFonts w:ascii="Times New Roman" w:hAnsi="Times New Roman"/>
          <w:sz w:val="30"/>
          <w:szCs w:val="30"/>
          <w:lang w:eastAsia="ru-RU"/>
        </w:rPr>
        <w:t>поведени</w:t>
      </w:r>
      <w:r w:rsidR="004F41B9">
        <w:rPr>
          <w:rFonts w:ascii="Times New Roman" w:hAnsi="Times New Roman"/>
          <w:sz w:val="30"/>
          <w:szCs w:val="30"/>
          <w:lang w:eastAsia="ru-RU"/>
        </w:rPr>
        <w:t>е</w:t>
      </w:r>
      <w:r w:rsidR="00D837B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F41B9">
        <w:rPr>
          <w:rFonts w:ascii="Times New Roman" w:hAnsi="Times New Roman"/>
          <w:sz w:val="30"/>
          <w:szCs w:val="30"/>
          <w:lang w:eastAsia="ru-RU"/>
        </w:rPr>
        <w:t xml:space="preserve">он впоследствии объяснил </w:t>
      </w:r>
      <w:r w:rsidR="00D837BA">
        <w:rPr>
          <w:rFonts w:ascii="Times New Roman" w:hAnsi="Times New Roman"/>
          <w:sz w:val="30"/>
          <w:szCs w:val="30"/>
          <w:lang w:eastAsia="ru-RU"/>
        </w:rPr>
        <w:t>опьянени</w:t>
      </w:r>
      <w:r w:rsidR="004F41B9">
        <w:rPr>
          <w:rFonts w:ascii="Times New Roman" w:hAnsi="Times New Roman"/>
          <w:sz w:val="30"/>
          <w:szCs w:val="30"/>
          <w:lang w:eastAsia="ru-RU"/>
        </w:rPr>
        <w:t>ем</w:t>
      </w:r>
      <w:r w:rsidR="008F75B2">
        <w:rPr>
          <w:rFonts w:ascii="Times New Roman" w:hAnsi="Times New Roman"/>
          <w:sz w:val="30"/>
          <w:szCs w:val="30"/>
          <w:lang w:eastAsia="ru-RU"/>
        </w:rPr>
        <w:t>, из-за которого происходившие события не помнит</w:t>
      </w:r>
      <w:r w:rsidR="00D837BA">
        <w:rPr>
          <w:rFonts w:ascii="Times New Roman" w:hAnsi="Times New Roman"/>
          <w:sz w:val="30"/>
          <w:szCs w:val="30"/>
          <w:lang w:eastAsia="ru-RU"/>
        </w:rPr>
        <w:t>.</w:t>
      </w:r>
      <w:r w:rsidR="00D837BA" w:rsidRPr="0033535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35DFE" w:rsidRPr="0033535F">
        <w:rPr>
          <w:rFonts w:ascii="Times New Roman" w:hAnsi="Times New Roman"/>
          <w:sz w:val="30"/>
          <w:szCs w:val="30"/>
          <w:lang w:eastAsia="ru-RU"/>
        </w:rPr>
        <w:t>С</w:t>
      </w:r>
      <w:r w:rsidR="008C5FEF" w:rsidRPr="0033535F">
        <w:rPr>
          <w:rFonts w:ascii="Times New Roman" w:hAnsi="Times New Roman"/>
          <w:sz w:val="30"/>
          <w:szCs w:val="30"/>
        </w:rPr>
        <w:t xml:space="preserve"> учетом </w:t>
      </w:r>
      <w:r w:rsidR="008F75B2">
        <w:rPr>
          <w:rFonts w:ascii="Times New Roman" w:hAnsi="Times New Roman"/>
          <w:sz w:val="30"/>
          <w:szCs w:val="30"/>
        </w:rPr>
        <w:t xml:space="preserve">представленных доказательств, а также </w:t>
      </w:r>
      <w:r w:rsidR="00435DFE" w:rsidRPr="0033535F">
        <w:rPr>
          <w:rFonts w:ascii="Times New Roman" w:hAnsi="Times New Roman"/>
          <w:sz w:val="30"/>
          <w:szCs w:val="30"/>
        </w:rPr>
        <w:t>санкции ст</w:t>
      </w:r>
      <w:r w:rsidR="009865DF" w:rsidRPr="0033535F">
        <w:rPr>
          <w:rFonts w:ascii="Times New Roman" w:hAnsi="Times New Roman"/>
          <w:sz w:val="30"/>
          <w:szCs w:val="30"/>
        </w:rPr>
        <w:t>.</w:t>
      </w:r>
      <w:r w:rsidR="0033535F">
        <w:rPr>
          <w:rFonts w:ascii="Times New Roman" w:hAnsi="Times New Roman"/>
          <w:sz w:val="30"/>
          <w:szCs w:val="30"/>
        </w:rPr>
        <w:t>364</w:t>
      </w:r>
      <w:r w:rsidR="00435DFE" w:rsidRPr="0033535F">
        <w:rPr>
          <w:rFonts w:ascii="Times New Roman" w:hAnsi="Times New Roman"/>
          <w:sz w:val="30"/>
          <w:szCs w:val="30"/>
        </w:rPr>
        <w:t xml:space="preserve"> УК суд согласился с позицией государственного обвинителя</w:t>
      </w:r>
      <w:r w:rsidR="001F06A8">
        <w:rPr>
          <w:rFonts w:ascii="Times New Roman" w:hAnsi="Times New Roman"/>
          <w:sz w:val="30"/>
          <w:szCs w:val="30"/>
        </w:rPr>
        <w:t>,</w:t>
      </w:r>
      <w:r w:rsidR="00435DFE" w:rsidRPr="0033535F">
        <w:rPr>
          <w:rFonts w:ascii="Times New Roman" w:hAnsi="Times New Roman"/>
          <w:sz w:val="30"/>
          <w:szCs w:val="30"/>
        </w:rPr>
        <w:t xml:space="preserve"> </w:t>
      </w:r>
      <w:r w:rsidR="0003235A">
        <w:rPr>
          <w:rFonts w:ascii="Times New Roman" w:hAnsi="Times New Roman"/>
          <w:sz w:val="30"/>
          <w:szCs w:val="30"/>
        </w:rPr>
        <w:t xml:space="preserve">признал </w:t>
      </w:r>
      <w:r w:rsidR="001F06A8">
        <w:rPr>
          <w:rFonts w:ascii="Times New Roman" w:hAnsi="Times New Roman"/>
          <w:sz w:val="30"/>
          <w:szCs w:val="30"/>
        </w:rPr>
        <w:t>обвиняемого</w:t>
      </w:r>
      <w:r w:rsidR="0003235A" w:rsidRPr="0033535F">
        <w:rPr>
          <w:rFonts w:ascii="Times New Roman" w:hAnsi="Times New Roman"/>
          <w:sz w:val="30"/>
          <w:szCs w:val="30"/>
        </w:rPr>
        <w:t xml:space="preserve"> </w:t>
      </w:r>
      <w:r w:rsidR="0003235A">
        <w:rPr>
          <w:rFonts w:ascii="Times New Roman" w:hAnsi="Times New Roman"/>
          <w:sz w:val="30"/>
          <w:szCs w:val="30"/>
        </w:rPr>
        <w:t xml:space="preserve">виновным и </w:t>
      </w:r>
      <w:r w:rsidR="0043236E" w:rsidRPr="0033535F">
        <w:rPr>
          <w:rFonts w:ascii="Times New Roman" w:hAnsi="Times New Roman"/>
          <w:sz w:val="30"/>
          <w:szCs w:val="30"/>
        </w:rPr>
        <w:t>назнач</w:t>
      </w:r>
      <w:r w:rsidR="00435DFE" w:rsidRPr="0033535F">
        <w:rPr>
          <w:rFonts w:ascii="Times New Roman" w:hAnsi="Times New Roman"/>
          <w:sz w:val="30"/>
          <w:szCs w:val="30"/>
        </w:rPr>
        <w:t>ил</w:t>
      </w:r>
      <w:r w:rsidR="003A3C8B" w:rsidRPr="0033535F">
        <w:rPr>
          <w:rFonts w:ascii="Times New Roman" w:hAnsi="Times New Roman"/>
          <w:sz w:val="30"/>
          <w:szCs w:val="30"/>
        </w:rPr>
        <w:t xml:space="preserve"> наказани</w:t>
      </w:r>
      <w:r w:rsidR="00C6103D" w:rsidRPr="0033535F">
        <w:rPr>
          <w:rFonts w:ascii="Times New Roman" w:hAnsi="Times New Roman"/>
          <w:sz w:val="30"/>
          <w:szCs w:val="30"/>
        </w:rPr>
        <w:t>е</w:t>
      </w:r>
      <w:r w:rsidR="003A3C8B" w:rsidRPr="0033535F">
        <w:rPr>
          <w:rFonts w:ascii="Times New Roman" w:hAnsi="Times New Roman"/>
          <w:sz w:val="30"/>
          <w:szCs w:val="30"/>
        </w:rPr>
        <w:t xml:space="preserve"> в виде </w:t>
      </w:r>
      <w:r w:rsidR="00752EE1">
        <w:rPr>
          <w:rFonts w:ascii="Times New Roman" w:hAnsi="Times New Roman"/>
          <w:sz w:val="30"/>
          <w:szCs w:val="30"/>
        </w:rPr>
        <w:t>ареста</w:t>
      </w:r>
      <w:r w:rsidR="00435DFE" w:rsidRPr="0033535F">
        <w:rPr>
          <w:rFonts w:ascii="Times New Roman" w:hAnsi="Times New Roman"/>
          <w:sz w:val="30"/>
          <w:szCs w:val="30"/>
        </w:rPr>
        <w:t xml:space="preserve"> на срок </w:t>
      </w:r>
      <w:r w:rsidR="00752EE1">
        <w:rPr>
          <w:rFonts w:ascii="Times New Roman" w:hAnsi="Times New Roman"/>
          <w:sz w:val="30"/>
          <w:szCs w:val="30"/>
        </w:rPr>
        <w:t>3 месяца</w:t>
      </w:r>
      <w:r w:rsidR="00D837BA">
        <w:rPr>
          <w:rFonts w:ascii="Times New Roman" w:hAnsi="Times New Roman"/>
          <w:sz w:val="30"/>
          <w:szCs w:val="30"/>
        </w:rPr>
        <w:t>.</w:t>
      </w:r>
    </w:p>
    <w:p w:rsidR="003661E1" w:rsidRDefault="003661E1" w:rsidP="003661E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33535F">
        <w:rPr>
          <w:rFonts w:ascii="Times New Roman" w:hAnsi="Times New Roman"/>
          <w:sz w:val="30"/>
          <w:szCs w:val="30"/>
        </w:rPr>
        <w:t>Приговор в законную силу не вступил</w:t>
      </w:r>
      <w:r w:rsidR="00A403D6">
        <w:rPr>
          <w:rFonts w:ascii="Times New Roman" w:hAnsi="Times New Roman"/>
          <w:sz w:val="30"/>
          <w:szCs w:val="30"/>
        </w:rPr>
        <w:t>,</w:t>
      </w:r>
      <w:r w:rsidRPr="0033535F">
        <w:rPr>
          <w:rFonts w:ascii="Times New Roman" w:hAnsi="Times New Roman"/>
          <w:sz w:val="30"/>
          <w:szCs w:val="30"/>
        </w:rPr>
        <w:t xml:space="preserve"> может быть обжалован в установленном законом порядке.</w:t>
      </w:r>
    </w:p>
    <w:bookmarkEnd w:id="0"/>
    <w:p w:rsidR="00BB49F5" w:rsidRDefault="00BB49F5" w:rsidP="009F4383">
      <w:pPr>
        <w:pStyle w:val="2"/>
      </w:pPr>
    </w:p>
    <w:p w:rsidR="00357359" w:rsidRPr="0033535F" w:rsidRDefault="009F775A" w:rsidP="009F4383">
      <w:pPr>
        <w:pStyle w:val="2"/>
      </w:pPr>
      <w:r w:rsidRPr="0033535F">
        <w:t>Старший помощник прокурора</w:t>
      </w:r>
    </w:p>
    <w:p w:rsidR="00F62E77" w:rsidRPr="0033535F" w:rsidRDefault="009F4383" w:rsidP="00357359">
      <w:pPr>
        <w:pStyle w:val="2"/>
        <w:tabs>
          <w:tab w:val="clear" w:pos="7938"/>
          <w:tab w:val="left" w:pos="6804"/>
        </w:tabs>
      </w:pPr>
      <w:r w:rsidRPr="0033535F">
        <w:t xml:space="preserve">Поставского района </w:t>
      </w:r>
      <w:r w:rsidRPr="0033535F">
        <w:tab/>
      </w:r>
      <w:r w:rsidR="009F775A" w:rsidRPr="0033535F">
        <w:t>В.И.Голяк</w:t>
      </w:r>
    </w:p>
    <w:p w:rsidR="00776B0A" w:rsidRPr="0033535F" w:rsidRDefault="00B86302" w:rsidP="005C2F8B">
      <w:pPr>
        <w:widowControl w:val="0"/>
        <w:tabs>
          <w:tab w:val="left" w:pos="6804"/>
        </w:tabs>
        <w:autoSpaceDE w:val="0"/>
        <w:autoSpaceDN w:val="0"/>
        <w:spacing w:after="0" w:line="400" w:lineRule="exact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24</w:t>
      </w:r>
      <w:r w:rsidR="009865DF" w:rsidRPr="0033535F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06</w:t>
      </w:r>
      <w:r w:rsidR="009865DF" w:rsidRPr="0033535F">
        <w:rPr>
          <w:rFonts w:ascii="Times New Roman" w:hAnsi="Times New Roman"/>
          <w:sz w:val="30"/>
          <w:szCs w:val="30"/>
          <w:lang w:eastAsia="ru-RU"/>
        </w:rPr>
        <w:t>.2024</w:t>
      </w:r>
    </w:p>
    <w:sectPr w:rsidR="00776B0A" w:rsidRPr="0033535F" w:rsidSect="00003186">
      <w:pgSz w:w="11906" w:h="16838"/>
      <w:pgMar w:top="284" w:right="567" w:bottom="284" w:left="1701" w:header="142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0C" w:rsidRDefault="00C1280C" w:rsidP="007F1E31">
      <w:pPr>
        <w:spacing w:after="0" w:line="240" w:lineRule="auto"/>
      </w:pPr>
      <w:r>
        <w:separator/>
      </w:r>
    </w:p>
  </w:endnote>
  <w:endnote w:type="continuationSeparator" w:id="0">
    <w:p w:rsidR="00C1280C" w:rsidRDefault="00C1280C" w:rsidP="007F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0C" w:rsidRDefault="00C1280C" w:rsidP="007F1E31">
      <w:pPr>
        <w:spacing w:after="0" w:line="240" w:lineRule="auto"/>
      </w:pPr>
      <w:r>
        <w:separator/>
      </w:r>
    </w:p>
  </w:footnote>
  <w:footnote w:type="continuationSeparator" w:id="0">
    <w:p w:rsidR="00C1280C" w:rsidRDefault="00C1280C" w:rsidP="007F1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AF"/>
    <w:rsid w:val="00003186"/>
    <w:rsid w:val="00010B24"/>
    <w:rsid w:val="0002445D"/>
    <w:rsid w:val="00024EDD"/>
    <w:rsid w:val="0003235A"/>
    <w:rsid w:val="00073B42"/>
    <w:rsid w:val="000972D7"/>
    <w:rsid w:val="000A06DB"/>
    <w:rsid w:val="000A7E29"/>
    <w:rsid w:val="000B4E58"/>
    <w:rsid w:val="000D5A75"/>
    <w:rsid w:val="0010308E"/>
    <w:rsid w:val="00110BB5"/>
    <w:rsid w:val="00141B5F"/>
    <w:rsid w:val="001670FD"/>
    <w:rsid w:val="00180524"/>
    <w:rsid w:val="0018684D"/>
    <w:rsid w:val="00186A0A"/>
    <w:rsid w:val="00195766"/>
    <w:rsid w:val="00197DA5"/>
    <w:rsid w:val="001B4050"/>
    <w:rsid w:val="001C75B9"/>
    <w:rsid w:val="001F06A8"/>
    <w:rsid w:val="001F24D2"/>
    <w:rsid w:val="001F3EAD"/>
    <w:rsid w:val="001F624B"/>
    <w:rsid w:val="002348F0"/>
    <w:rsid w:val="002519EF"/>
    <w:rsid w:val="00262717"/>
    <w:rsid w:val="00262868"/>
    <w:rsid w:val="002651C9"/>
    <w:rsid w:val="002A6B0D"/>
    <w:rsid w:val="002C03CC"/>
    <w:rsid w:val="002D1836"/>
    <w:rsid w:val="0030199D"/>
    <w:rsid w:val="00306DF2"/>
    <w:rsid w:val="0033535F"/>
    <w:rsid w:val="0035590C"/>
    <w:rsid w:val="00357359"/>
    <w:rsid w:val="00363545"/>
    <w:rsid w:val="003661E1"/>
    <w:rsid w:val="003A3C8B"/>
    <w:rsid w:val="003B2A7B"/>
    <w:rsid w:val="003C08A4"/>
    <w:rsid w:val="003C4ABD"/>
    <w:rsid w:val="003F1A1A"/>
    <w:rsid w:val="00400F36"/>
    <w:rsid w:val="0043236E"/>
    <w:rsid w:val="00435DFE"/>
    <w:rsid w:val="00443A29"/>
    <w:rsid w:val="00444F6D"/>
    <w:rsid w:val="004476C3"/>
    <w:rsid w:val="00496288"/>
    <w:rsid w:val="004A0CAF"/>
    <w:rsid w:val="004A1F0D"/>
    <w:rsid w:val="004A3037"/>
    <w:rsid w:val="004F41B9"/>
    <w:rsid w:val="004F4572"/>
    <w:rsid w:val="00512553"/>
    <w:rsid w:val="0052072F"/>
    <w:rsid w:val="00521068"/>
    <w:rsid w:val="005533D4"/>
    <w:rsid w:val="0056692E"/>
    <w:rsid w:val="005940E7"/>
    <w:rsid w:val="00596C80"/>
    <w:rsid w:val="005A5949"/>
    <w:rsid w:val="005B0894"/>
    <w:rsid w:val="005C184C"/>
    <w:rsid w:val="005C2F8B"/>
    <w:rsid w:val="005D2BDD"/>
    <w:rsid w:val="005F5676"/>
    <w:rsid w:val="00615AB5"/>
    <w:rsid w:val="006279C2"/>
    <w:rsid w:val="0065254D"/>
    <w:rsid w:val="00655E9B"/>
    <w:rsid w:val="00661FDB"/>
    <w:rsid w:val="0068134B"/>
    <w:rsid w:val="006A3FC8"/>
    <w:rsid w:val="006B76E4"/>
    <w:rsid w:val="006C3C9A"/>
    <w:rsid w:val="006E53A2"/>
    <w:rsid w:val="00704F56"/>
    <w:rsid w:val="00716FF8"/>
    <w:rsid w:val="00717016"/>
    <w:rsid w:val="00721823"/>
    <w:rsid w:val="00730B61"/>
    <w:rsid w:val="00731B27"/>
    <w:rsid w:val="00732941"/>
    <w:rsid w:val="00752EE1"/>
    <w:rsid w:val="00776B0A"/>
    <w:rsid w:val="00792D1F"/>
    <w:rsid w:val="00794AD2"/>
    <w:rsid w:val="007A4D06"/>
    <w:rsid w:val="007A5EA6"/>
    <w:rsid w:val="007B15C4"/>
    <w:rsid w:val="007B5FFB"/>
    <w:rsid w:val="007C5FA1"/>
    <w:rsid w:val="007E0E3C"/>
    <w:rsid w:val="007F1A85"/>
    <w:rsid w:val="007F1E31"/>
    <w:rsid w:val="007F318E"/>
    <w:rsid w:val="00811C5B"/>
    <w:rsid w:val="00836AD6"/>
    <w:rsid w:val="0089064A"/>
    <w:rsid w:val="00890A7B"/>
    <w:rsid w:val="0089128F"/>
    <w:rsid w:val="008C5FEF"/>
    <w:rsid w:val="008D4514"/>
    <w:rsid w:val="008D4681"/>
    <w:rsid w:val="008D7490"/>
    <w:rsid w:val="008F26D5"/>
    <w:rsid w:val="008F3527"/>
    <w:rsid w:val="008F75B2"/>
    <w:rsid w:val="0092588E"/>
    <w:rsid w:val="00936B3D"/>
    <w:rsid w:val="009511B7"/>
    <w:rsid w:val="00960696"/>
    <w:rsid w:val="009675F6"/>
    <w:rsid w:val="00972A82"/>
    <w:rsid w:val="0097796E"/>
    <w:rsid w:val="009865DF"/>
    <w:rsid w:val="0099369F"/>
    <w:rsid w:val="009946CA"/>
    <w:rsid w:val="00996849"/>
    <w:rsid w:val="009A708C"/>
    <w:rsid w:val="009A7868"/>
    <w:rsid w:val="009F4383"/>
    <w:rsid w:val="009F775A"/>
    <w:rsid w:val="00A154F7"/>
    <w:rsid w:val="00A15CC1"/>
    <w:rsid w:val="00A177E0"/>
    <w:rsid w:val="00A22374"/>
    <w:rsid w:val="00A308D6"/>
    <w:rsid w:val="00A403D6"/>
    <w:rsid w:val="00A67AF0"/>
    <w:rsid w:val="00A84088"/>
    <w:rsid w:val="00A845D9"/>
    <w:rsid w:val="00A91773"/>
    <w:rsid w:val="00AA482C"/>
    <w:rsid w:val="00AC02C7"/>
    <w:rsid w:val="00AC6B65"/>
    <w:rsid w:val="00AD3920"/>
    <w:rsid w:val="00AD5FDA"/>
    <w:rsid w:val="00B26390"/>
    <w:rsid w:val="00B3109B"/>
    <w:rsid w:val="00B53421"/>
    <w:rsid w:val="00B54700"/>
    <w:rsid w:val="00B5542D"/>
    <w:rsid w:val="00B606BA"/>
    <w:rsid w:val="00B61950"/>
    <w:rsid w:val="00B86302"/>
    <w:rsid w:val="00B92437"/>
    <w:rsid w:val="00BB2592"/>
    <w:rsid w:val="00BB49F5"/>
    <w:rsid w:val="00BE25D5"/>
    <w:rsid w:val="00BF233A"/>
    <w:rsid w:val="00BF3C94"/>
    <w:rsid w:val="00BF6663"/>
    <w:rsid w:val="00C1280C"/>
    <w:rsid w:val="00C33E56"/>
    <w:rsid w:val="00C50AC5"/>
    <w:rsid w:val="00C6103D"/>
    <w:rsid w:val="00C63614"/>
    <w:rsid w:val="00C93626"/>
    <w:rsid w:val="00CA3AAF"/>
    <w:rsid w:val="00CD47C0"/>
    <w:rsid w:val="00CE78E8"/>
    <w:rsid w:val="00D00F74"/>
    <w:rsid w:val="00D02983"/>
    <w:rsid w:val="00D12FCA"/>
    <w:rsid w:val="00D201E1"/>
    <w:rsid w:val="00D250CA"/>
    <w:rsid w:val="00D54031"/>
    <w:rsid w:val="00D57AD9"/>
    <w:rsid w:val="00D65F60"/>
    <w:rsid w:val="00D67A2D"/>
    <w:rsid w:val="00D72B09"/>
    <w:rsid w:val="00D81771"/>
    <w:rsid w:val="00D837BA"/>
    <w:rsid w:val="00D84A79"/>
    <w:rsid w:val="00DC2626"/>
    <w:rsid w:val="00DE1BDC"/>
    <w:rsid w:val="00DE4CA2"/>
    <w:rsid w:val="00DE7A7B"/>
    <w:rsid w:val="00DF5049"/>
    <w:rsid w:val="00E05872"/>
    <w:rsid w:val="00E12A4E"/>
    <w:rsid w:val="00E34272"/>
    <w:rsid w:val="00E61AEC"/>
    <w:rsid w:val="00E82EDB"/>
    <w:rsid w:val="00E8387B"/>
    <w:rsid w:val="00EA5BCA"/>
    <w:rsid w:val="00EB534D"/>
    <w:rsid w:val="00EC4486"/>
    <w:rsid w:val="00EF7D25"/>
    <w:rsid w:val="00F011BB"/>
    <w:rsid w:val="00F0128C"/>
    <w:rsid w:val="00F10ECA"/>
    <w:rsid w:val="00F12CC0"/>
    <w:rsid w:val="00F30E48"/>
    <w:rsid w:val="00F56B04"/>
    <w:rsid w:val="00F60607"/>
    <w:rsid w:val="00F61613"/>
    <w:rsid w:val="00F62E77"/>
    <w:rsid w:val="00F64261"/>
    <w:rsid w:val="00F922A0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CDD9F"/>
  <w15:docId w15:val="{F13D2F1E-141B-452F-8BEC-15E83831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AF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11B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9F4383"/>
    <w:pPr>
      <w:keepNext/>
      <w:widowControl w:val="0"/>
      <w:tabs>
        <w:tab w:val="left" w:pos="7938"/>
      </w:tabs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A0CA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E3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F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E3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41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53A2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5B0894"/>
  </w:style>
  <w:style w:type="paragraph" w:customStyle="1" w:styleId="p-normal">
    <w:name w:val="p-normal"/>
    <w:basedOn w:val="a"/>
    <w:rsid w:val="00890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890A7B"/>
  </w:style>
  <w:style w:type="paragraph" w:customStyle="1" w:styleId="ConsPlusTitlePage">
    <w:name w:val="ConsPlusTitlePage"/>
    <w:uiPriority w:val="99"/>
    <w:rsid w:val="00CA3A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A3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5F5676"/>
    <w:pPr>
      <w:widowControl w:val="0"/>
      <w:autoSpaceDE w:val="0"/>
      <w:autoSpaceDN w:val="0"/>
      <w:adjustRightInd w:val="0"/>
      <w:spacing w:after="0" w:line="240" w:lineRule="auto"/>
      <w:ind w:firstLine="538"/>
      <w:jc w:val="both"/>
    </w:pPr>
    <w:rPr>
      <w:rFonts w:ascii="Times New Roman" w:hAnsi="Times New Roman"/>
      <w:color w:val="000000"/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5676"/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21">
    <w:name w:val="Body Text Indent 2"/>
    <w:basedOn w:val="a"/>
    <w:link w:val="22"/>
    <w:uiPriority w:val="99"/>
    <w:unhideWhenUsed/>
    <w:rsid w:val="00BF3C94"/>
    <w:pPr>
      <w:widowControl w:val="0"/>
      <w:autoSpaceDE w:val="0"/>
      <w:autoSpaceDN w:val="0"/>
      <w:adjustRightInd w:val="0"/>
      <w:spacing w:after="0" w:line="24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F3C94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8906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064A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9511B7"/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9F438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Голяк Вячеслав Иосифович</cp:lastModifiedBy>
  <cp:revision>4</cp:revision>
  <cp:lastPrinted>2024-06-24T09:43:00Z</cp:lastPrinted>
  <dcterms:created xsi:type="dcterms:W3CDTF">2024-06-24T09:22:00Z</dcterms:created>
  <dcterms:modified xsi:type="dcterms:W3CDTF">2024-06-24T09:43:00Z</dcterms:modified>
</cp:coreProperties>
</file>