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88" w:rsidRDefault="002C1819" w:rsidP="00352088">
      <w:pPr>
        <w:pStyle w:val="1"/>
        <w:spacing w:before="0"/>
        <w:jc w:val="center"/>
        <w:rPr>
          <w:rFonts w:ascii="Bookman Old Style" w:hAnsi="Bookman Old Style" w:cs="Times New Roman"/>
          <w:color w:val="auto"/>
        </w:rPr>
      </w:pPr>
      <w:r w:rsidRPr="00915068">
        <w:rPr>
          <w:rFonts w:ascii="Bookman Old Style" w:hAnsi="Bookman Old Style" w:cs="Times New Roman"/>
          <w:color w:val="auto"/>
        </w:rPr>
        <w:t>О введении временной санитарной меры</w:t>
      </w:r>
    </w:p>
    <w:p w:rsidR="00352088" w:rsidRPr="00352088" w:rsidRDefault="00352088" w:rsidP="00352088"/>
    <w:p w:rsidR="00352088" w:rsidRPr="00015DCD" w:rsidRDefault="002C1819" w:rsidP="00352088">
      <w:pPr>
        <w:rPr>
          <w:rFonts w:ascii="Times New Roman" w:hAnsi="Times New Roman" w:cs="Times New Roman"/>
          <w:sz w:val="27"/>
          <w:szCs w:val="27"/>
        </w:rPr>
      </w:pPr>
      <w:proofErr w:type="gramStart"/>
      <w:r w:rsidRPr="00015DCD">
        <w:rPr>
          <w:rFonts w:ascii="Times New Roman" w:hAnsi="Times New Roman" w:cs="Times New Roman"/>
          <w:sz w:val="27"/>
          <w:szCs w:val="27"/>
        </w:rPr>
        <w:t xml:space="preserve">Государственное учреждение «Поставский районный центр гигиены и эпидемиологи» информирует, что </w:t>
      </w:r>
      <w:r w:rsidRPr="00015DCD">
        <w:rPr>
          <w:rFonts w:ascii="Times New Roman" w:hAnsi="Times New Roman" w:cs="Times New Roman"/>
          <w:sz w:val="27"/>
          <w:szCs w:val="27"/>
          <w:lang w:eastAsia="ru-RU"/>
        </w:rPr>
        <w:t xml:space="preserve">в связи с выявленным несоответствием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№ 299 по содержанию метанола </w:t>
      </w:r>
      <w:r w:rsidRPr="00015DCD">
        <w:rPr>
          <w:rFonts w:ascii="Times New Roman" w:hAnsi="Times New Roman" w:cs="Times New Roman"/>
          <w:sz w:val="27"/>
          <w:szCs w:val="27"/>
        </w:rPr>
        <w:t>постановлениями заместителя Министра – Главного государственного санитарного врача Республики Беларусь от 20.12.2025г № 83 и от 22.12.2025 № 84 введены временные санитарные меры по</w:t>
      </w:r>
      <w:proofErr w:type="gramEnd"/>
      <w:r w:rsidRPr="00015DCD">
        <w:rPr>
          <w:rFonts w:ascii="Times New Roman" w:hAnsi="Times New Roman" w:cs="Times New Roman"/>
          <w:sz w:val="27"/>
          <w:szCs w:val="27"/>
        </w:rPr>
        <w:t xml:space="preserve"> запрету ввоза на территорию Республики Беларусь, реализации, хранения, транспортировки, использования </w:t>
      </w:r>
      <w:proofErr w:type="spellStart"/>
      <w:r w:rsidRPr="00015DCD">
        <w:rPr>
          <w:rFonts w:ascii="Times New Roman" w:hAnsi="Times New Roman" w:cs="Times New Roman"/>
          <w:sz w:val="27"/>
          <w:szCs w:val="27"/>
        </w:rPr>
        <w:t>стеклоомывающих</w:t>
      </w:r>
      <w:proofErr w:type="spellEnd"/>
      <w:r w:rsidRPr="00015DCD">
        <w:rPr>
          <w:rFonts w:ascii="Times New Roman" w:hAnsi="Times New Roman" w:cs="Times New Roman"/>
          <w:sz w:val="27"/>
          <w:szCs w:val="27"/>
        </w:rPr>
        <w:t xml:space="preserve"> низкозамерзающих жидкостей:</w:t>
      </w:r>
      <w:r w:rsidR="00352088" w:rsidRPr="00015DC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C1819" w:rsidRPr="00015DCD" w:rsidRDefault="002C1819" w:rsidP="00352088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7"/>
          <w:szCs w:val="27"/>
        </w:rPr>
      </w:pPr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жидкость омывающая незамерзающая серии </w:t>
      </w:r>
      <w:r w:rsidRPr="00015DCD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>«Ледоруб»- 30°С</w:t>
      </w:r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производства ООО «ВАИ АВТО ХИМ», Российская Федерация запрещен ввоз на территорию Республики Беларусь, реализация, хранение, транспортировка, использование жидкости омывающей незамерзающей серии «Ледоруб»- 30°С, ТУ 20.59.43-001-58876286-2023, изготовитель ООО «ВАЙ АВТО ХИМ», Российская Федерация, 165650, Архангел</w:t>
      </w:r>
      <w:r w:rsidR="00352088"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ьская область, г</w:t>
      </w:r>
      <w:proofErr w:type="gramStart"/>
      <w:r w:rsidR="00352088"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.К</w:t>
      </w:r>
      <w:proofErr w:type="gramEnd"/>
      <w:r w:rsidR="00352088"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оряжма, г.о.</w:t>
      </w:r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Коряжма, ул. Чапаева, д. 1, оф.8; адрес производства: 142431, Московская обл., Ногинский р-н, </w:t>
      </w:r>
      <w:proofErr w:type="spellStart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Богородский</w:t>
      </w:r>
      <w:proofErr w:type="spellEnd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городской округ, </w:t>
      </w:r>
      <w:proofErr w:type="spellStart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</w:t>
      </w:r>
      <w:proofErr w:type="gramStart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.А</w:t>
      </w:r>
      <w:proofErr w:type="gramEnd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вдотьино</w:t>
      </w:r>
      <w:proofErr w:type="spellEnd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, Нижняя улица, 6Б</w:t>
      </w:r>
      <w:r w:rsidRPr="00015DCD">
        <w:rPr>
          <w:rFonts w:ascii="Times New Roman" w:hAnsi="Times New Roman" w:cs="Times New Roman"/>
          <w:sz w:val="27"/>
          <w:szCs w:val="27"/>
        </w:rPr>
        <w:t>;</w:t>
      </w:r>
    </w:p>
    <w:p w:rsidR="00352088" w:rsidRPr="00015DCD" w:rsidRDefault="00352088" w:rsidP="00352088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7"/>
          <w:szCs w:val="27"/>
        </w:rPr>
      </w:pPr>
      <w:r w:rsidRPr="00015DCD">
        <w:rPr>
          <w:color w:val="000000"/>
          <w:sz w:val="27"/>
          <w:szCs w:val="27"/>
          <w:lang w:eastAsia="ru-RU" w:bidi="ru-RU"/>
        </w:rPr>
        <w:t xml:space="preserve"> </w:t>
      </w:r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жидкость </w:t>
      </w:r>
      <w:proofErr w:type="spellStart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стеклоомывающая</w:t>
      </w:r>
      <w:proofErr w:type="spellEnd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низкозамерзающая </w:t>
      </w:r>
      <w:r w:rsidRPr="00015DCD">
        <w:rPr>
          <w:rFonts w:ascii="Times New Roman" w:hAnsi="Times New Roman" w:cs="Times New Roman"/>
          <w:b/>
          <w:color w:val="000000"/>
          <w:sz w:val="27"/>
          <w:szCs w:val="27"/>
          <w:lang w:bidi="en-US"/>
        </w:rPr>
        <w:t>«</w:t>
      </w:r>
      <w:r w:rsidRPr="00015DCD">
        <w:rPr>
          <w:rFonts w:ascii="Times New Roman" w:hAnsi="Times New Roman" w:cs="Times New Roman"/>
          <w:b/>
          <w:color w:val="000000"/>
          <w:sz w:val="27"/>
          <w:szCs w:val="27"/>
          <w:lang w:val="en-US" w:bidi="en-US"/>
        </w:rPr>
        <w:t>Freedom</w:t>
      </w:r>
      <w:r w:rsidRPr="00015DCD">
        <w:rPr>
          <w:rFonts w:ascii="Times New Roman" w:hAnsi="Times New Roman" w:cs="Times New Roman"/>
          <w:b/>
          <w:color w:val="000000"/>
          <w:sz w:val="27"/>
          <w:szCs w:val="27"/>
          <w:lang w:bidi="en-US"/>
        </w:rPr>
        <w:t xml:space="preserve">» </w:t>
      </w:r>
      <w:r w:rsidRPr="00015DCD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>-30</w:t>
      </w:r>
      <w:proofErr w:type="gramStart"/>
      <w:r w:rsidRPr="00015DCD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>°С</w:t>
      </w:r>
      <w:proofErr w:type="gramEnd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       </w:t>
      </w:r>
      <w:r w:rsid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    </w:t>
      </w:r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ТУ 20.41.32-001-79513122-2024, изготовитель ООО «МЕГАПОЛИС», 170027, Тверская область, г. Тверь, ул. Лермонтова, д.17а, оф.6, Российская Федерация. Адрес производства: Ивановская область, </w:t>
      </w:r>
      <w:proofErr w:type="gramStart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г</w:t>
      </w:r>
      <w:proofErr w:type="gramEnd"/>
      <w:r w:rsidRPr="00015D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. Иваново, ул. Станкостроителей, д.1, Российская Федерация. </w:t>
      </w:r>
    </w:p>
    <w:p w:rsidR="002C1819" w:rsidRPr="00015DCD" w:rsidRDefault="002C1819" w:rsidP="00352088">
      <w:pPr>
        <w:pStyle w:val="a4"/>
        <w:ind w:left="0"/>
        <w:rPr>
          <w:rFonts w:ascii="Times New Roman" w:hAnsi="Times New Roman" w:cs="Times New Roman"/>
          <w:sz w:val="27"/>
          <w:szCs w:val="27"/>
        </w:rPr>
      </w:pPr>
      <w:r w:rsidRPr="00015DCD">
        <w:rPr>
          <w:rFonts w:ascii="Times New Roman" w:hAnsi="Times New Roman" w:cs="Times New Roman"/>
          <w:sz w:val="27"/>
          <w:szCs w:val="27"/>
        </w:rPr>
        <w:t>В связи с введением запрета импортёрам (поставщикам)</w:t>
      </w:r>
      <w:r w:rsidRPr="00015DCD">
        <w:rPr>
          <w:sz w:val="27"/>
          <w:szCs w:val="27"/>
        </w:rPr>
        <w:t xml:space="preserve"> </w:t>
      </w:r>
      <w:r w:rsidRPr="00015DCD">
        <w:rPr>
          <w:rFonts w:ascii="Times New Roman" w:hAnsi="Times New Roman" w:cs="Times New Roman"/>
          <w:sz w:val="27"/>
          <w:szCs w:val="27"/>
        </w:rPr>
        <w:t>опасной продукции предписано обеспечить изъятие этой продукции с белорусского рынка.</w:t>
      </w:r>
    </w:p>
    <w:p w:rsidR="00352088" w:rsidRPr="00015DCD" w:rsidRDefault="002C1819" w:rsidP="0042373A">
      <w:pPr>
        <w:pStyle w:val="a5"/>
        <w:spacing w:before="0" w:beforeAutospacing="0" w:after="0" w:afterAutospacing="0"/>
        <w:ind w:firstLine="709"/>
        <w:jc w:val="both"/>
        <w:rPr>
          <w:rStyle w:val="a3"/>
          <w:b w:val="0"/>
          <w:sz w:val="27"/>
          <w:szCs w:val="27"/>
        </w:rPr>
      </w:pPr>
      <w:r w:rsidRPr="00015DCD">
        <w:rPr>
          <w:color w:val="000000" w:themeColor="text1"/>
          <w:sz w:val="27"/>
          <w:szCs w:val="27"/>
        </w:rPr>
        <w:t xml:space="preserve">Напомним, недавно в стране </w:t>
      </w:r>
      <w:hyperlink r:id="rId5" w:tgtFrame="_blank" w:history="1">
        <w:r w:rsidRPr="00015DCD">
          <w:rPr>
            <w:rStyle w:val="a6"/>
            <w:color w:val="000000" w:themeColor="text1"/>
            <w:sz w:val="27"/>
            <w:szCs w:val="27"/>
          </w:rPr>
          <w:t>запретили</w:t>
        </w:r>
      </w:hyperlink>
      <w:r w:rsidRPr="00015DCD">
        <w:rPr>
          <w:color w:val="000000" w:themeColor="text1"/>
          <w:sz w:val="27"/>
          <w:szCs w:val="27"/>
        </w:rPr>
        <w:t xml:space="preserve"> и другие </w:t>
      </w:r>
      <w:proofErr w:type="spellStart"/>
      <w:r w:rsidRPr="00015DCD">
        <w:rPr>
          <w:color w:val="000000" w:themeColor="text1"/>
          <w:sz w:val="27"/>
          <w:szCs w:val="27"/>
        </w:rPr>
        <w:t>стеклоомывающие</w:t>
      </w:r>
      <w:proofErr w:type="spellEnd"/>
      <w:r w:rsidRPr="00015DCD">
        <w:rPr>
          <w:color w:val="000000" w:themeColor="text1"/>
          <w:sz w:val="27"/>
          <w:szCs w:val="27"/>
        </w:rPr>
        <w:t xml:space="preserve"> низкозамерзающие жидкости изготовитель ООО «ХИМПАРТНЕР»: «Зимняя ви</w:t>
      </w:r>
      <w:r w:rsidR="0042373A" w:rsidRPr="00015DCD">
        <w:rPr>
          <w:color w:val="000000" w:themeColor="text1"/>
          <w:sz w:val="27"/>
          <w:szCs w:val="27"/>
        </w:rPr>
        <w:t xml:space="preserve">шня», </w:t>
      </w:r>
      <w:r w:rsidR="00352088" w:rsidRPr="00015DCD">
        <w:rPr>
          <w:color w:val="000000" w:themeColor="text1"/>
          <w:sz w:val="27"/>
          <w:szCs w:val="27"/>
        </w:rPr>
        <w:t>«Снежная королева Дарья»</w:t>
      </w:r>
      <w:r w:rsidR="0042373A" w:rsidRPr="00015DCD">
        <w:rPr>
          <w:color w:val="000000" w:themeColor="text1"/>
          <w:sz w:val="27"/>
          <w:szCs w:val="27"/>
        </w:rPr>
        <w:t xml:space="preserve">, </w:t>
      </w:r>
      <w:r w:rsidR="0042373A" w:rsidRPr="00015DCD">
        <w:rPr>
          <w:sz w:val="27"/>
          <w:szCs w:val="27"/>
        </w:rPr>
        <w:t>«Снежная дорога»</w:t>
      </w:r>
      <w:r w:rsidR="00352088" w:rsidRPr="00015DCD">
        <w:rPr>
          <w:color w:val="000000" w:themeColor="text1"/>
          <w:sz w:val="27"/>
          <w:szCs w:val="27"/>
        </w:rPr>
        <w:t>;</w:t>
      </w:r>
      <w:r w:rsidR="0042373A" w:rsidRPr="00015DCD">
        <w:rPr>
          <w:color w:val="000000" w:themeColor="text1"/>
          <w:sz w:val="27"/>
          <w:szCs w:val="27"/>
        </w:rPr>
        <w:t xml:space="preserve"> </w:t>
      </w:r>
      <w:r w:rsidR="00015DCD">
        <w:rPr>
          <w:sz w:val="27"/>
          <w:szCs w:val="27"/>
        </w:rPr>
        <w:t xml:space="preserve">изготовитель                </w:t>
      </w:r>
      <w:r w:rsidR="0042373A" w:rsidRPr="00015DCD">
        <w:rPr>
          <w:sz w:val="27"/>
          <w:szCs w:val="27"/>
        </w:rPr>
        <w:t xml:space="preserve">ООО «ГРИФ»: </w:t>
      </w:r>
      <w:r w:rsidR="0042373A" w:rsidRPr="00015DCD">
        <w:rPr>
          <w:b/>
          <w:sz w:val="27"/>
          <w:szCs w:val="27"/>
        </w:rPr>
        <w:t>«</w:t>
      </w:r>
      <w:proofErr w:type="spellStart"/>
      <w:r w:rsidR="0042373A" w:rsidRPr="00015DCD">
        <w:rPr>
          <w:rStyle w:val="a3"/>
          <w:b w:val="0"/>
          <w:sz w:val="27"/>
          <w:szCs w:val="27"/>
        </w:rPr>
        <w:t>Gleid</w:t>
      </w:r>
      <w:proofErr w:type="spellEnd"/>
      <w:r w:rsidR="0042373A" w:rsidRPr="00015DCD">
        <w:rPr>
          <w:rStyle w:val="a3"/>
          <w:b w:val="0"/>
          <w:sz w:val="27"/>
          <w:szCs w:val="27"/>
        </w:rPr>
        <w:t xml:space="preserve"> </w:t>
      </w:r>
      <w:proofErr w:type="spellStart"/>
      <w:r w:rsidR="0042373A" w:rsidRPr="00015DCD">
        <w:rPr>
          <w:rStyle w:val="a3"/>
          <w:b w:val="0"/>
          <w:sz w:val="27"/>
          <w:szCs w:val="27"/>
        </w:rPr>
        <w:t>Clean</w:t>
      </w:r>
      <w:proofErr w:type="spellEnd"/>
      <w:r w:rsidR="0042373A" w:rsidRPr="00015DCD">
        <w:rPr>
          <w:rStyle w:val="a3"/>
          <w:b w:val="0"/>
          <w:sz w:val="27"/>
          <w:szCs w:val="27"/>
        </w:rPr>
        <w:t xml:space="preserve"> </w:t>
      </w:r>
      <w:proofErr w:type="spellStart"/>
      <w:r w:rsidR="0042373A" w:rsidRPr="00015DCD">
        <w:rPr>
          <w:rStyle w:val="a3"/>
          <w:b w:val="0"/>
          <w:sz w:val="27"/>
          <w:szCs w:val="27"/>
        </w:rPr>
        <w:t>Effect</w:t>
      </w:r>
      <w:proofErr w:type="spellEnd"/>
      <w:r w:rsidR="0042373A" w:rsidRPr="00015DCD">
        <w:rPr>
          <w:rStyle w:val="a3"/>
          <w:b w:val="0"/>
          <w:sz w:val="27"/>
          <w:szCs w:val="27"/>
        </w:rPr>
        <w:t>» −30.</w:t>
      </w:r>
    </w:p>
    <w:p w:rsidR="00015DCD" w:rsidRPr="00015DCD" w:rsidRDefault="00015DCD" w:rsidP="0042373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015DCD">
        <w:rPr>
          <w:color w:val="000000"/>
          <w:sz w:val="27"/>
          <w:szCs w:val="27"/>
        </w:rPr>
        <w:t xml:space="preserve">Не следует покупать </w:t>
      </w:r>
      <w:proofErr w:type="spellStart"/>
      <w:r w:rsidRPr="00015DCD">
        <w:rPr>
          <w:color w:val="000000"/>
          <w:sz w:val="27"/>
          <w:szCs w:val="27"/>
        </w:rPr>
        <w:t>стеклоомывающую</w:t>
      </w:r>
      <w:proofErr w:type="spellEnd"/>
      <w:r w:rsidRPr="00015DCD">
        <w:rPr>
          <w:color w:val="000000"/>
          <w:sz w:val="27"/>
          <w:szCs w:val="27"/>
        </w:rPr>
        <w:t xml:space="preserve"> жидкость в не установленных для торговли местах. Перед покупкой необходимо изучать информацию на этикетке или упаковке жидкости. Там должны быть указаны сведения о производителе, его адрес, название продукции, сроки годности, меры предосторожности при ее использовании. Также должно быть написано, что жидкость предназначена для транспортных средств, а в составе нет метанола.</w:t>
      </w:r>
    </w:p>
    <w:p w:rsidR="0042373A" w:rsidRPr="00015DCD" w:rsidRDefault="0042373A" w:rsidP="002C1819">
      <w:pPr>
        <w:pStyle w:val="1"/>
        <w:spacing w:before="0"/>
        <w:rPr>
          <w:rStyle w:val="a3"/>
          <w:rFonts w:ascii="Times New Roman" w:hAnsi="Times New Roman" w:cs="Times New Roman"/>
          <w:color w:val="auto"/>
          <w:sz w:val="27"/>
          <w:szCs w:val="27"/>
        </w:rPr>
      </w:pPr>
      <w:r w:rsidRPr="00015DC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Уважаемые владельцы автомобилей, будьте бдительны!!!! При покупке </w:t>
      </w:r>
      <w:proofErr w:type="spellStart"/>
      <w:r w:rsidRPr="00015DCD">
        <w:rPr>
          <w:rStyle w:val="a3"/>
          <w:rFonts w:ascii="Times New Roman" w:hAnsi="Times New Roman" w:cs="Times New Roman"/>
          <w:color w:val="auto"/>
          <w:sz w:val="27"/>
          <w:szCs w:val="27"/>
        </w:rPr>
        <w:t>стеклоомывающих</w:t>
      </w:r>
      <w:proofErr w:type="spellEnd"/>
      <w:r w:rsidRPr="00015DC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 жидкостей обращайте внимание на то, что Вы покупаете. </w:t>
      </w:r>
    </w:p>
    <w:p w:rsidR="002C1819" w:rsidRPr="00015DCD" w:rsidRDefault="002C1819" w:rsidP="002C1819">
      <w:pPr>
        <w:pStyle w:val="1"/>
        <w:spacing w:before="0"/>
        <w:rPr>
          <w:b w:val="0"/>
          <w:color w:val="auto"/>
          <w:sz w:val="27"/>
          <w:szCs w:val="27"/>
        </w:rPr>
      </w:pPr>
      <w:r w:rsidRPr="00015DCD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Ознакомиться с информацией о небезопасной продукции можно на сайте </w:t>
      </w:r>
      <w:r w:rsidR="00015DCD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  </w:t>
      </w:r>
      <w:r w:rsidRPr="00015DCD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ГУ «Республиканский центр гигиены, эпидемиологии и общественного здоровья» </w:t>
      </w:r>
      <w:proofErr w:type="spellStart"/>
      <w:r w:rsidRPr="00015DCD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>www.rcheph.by</w:t>
      </w:r>
      <w:proofErr w:type="spellEnd"/>
      <w:r w:rsidRPr="00015DCD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: в разделе </w:t>
      </w:r>
      <w:r w:rsidRPr="00015DCD">
        <w:rPr>
          <w:rFonts w:ascii="Times New Roman" w:hAnsi="Times New Roman" w:cs="Times New Roman"/>
          <w:b w:val="0"/>
          <w:color w:val="auto"/>
          <w:sz w:val="27"/>
          <w:szCs w:val="27"/>
        </w:rPr>
        <w:t>контрольная (надзорная) деятельность</w:t>
      </w:r>
      <w:r w:rsidRPr="00015DCD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>/ временные санитарные меры.</w:t>
      </w:r>
    </w:p>
    <w:p w:rsidR="002C1819" w:rsidRPr="00015DCD" w:rsidRDefault="002C1819" w:rsidP="002C1819">
      <w:pPr>
        <w:rPr>
          <w:rFonts w:ascii="Times New Roman" w:hAnsi="Times New Roman" w:cs="Times New Roman"/>
          <w:sz w:val="27"/>
          <w:szCs w:val="27"/>
        </w:rPr>
      </w:pPr>
    </w:p>
    <w:p w:rsidR="002C1819" w:rsidRPr="00015DCD" w:rsidRDefault="002C1819" w:rsidP="002C1819">
      <w:pPr>
        <w:rPr>
          <w:rFonts w:ascii="Times New Roman" w:hAnsi="Times New Roman" w:cs="Times New Roman"/>
          <w:sz w:val="27"/>
          <w:szCs w:val="27"/>
        </w:rPr>
      </w:pPr>
    </w:p>
    <w:p w:rsidR="002C1819" w:rsidRPr="00015DCD" w:rsidRDefault="002C1819" w:rsidP="002C1819">
      <w:pPr>
        <w:rPr>
          <w:rFonts w:ascii="Times New Roman" w:hAnsi="Times New Roman" w:cs="Times New Roman"/>
          <w:sz w:val="27"/>
          <w:szCs w:val="27"/>
        </w:rPr>
      </w:pPr>
      <w:r w:rsidRPr="00015DCD">
        <w:rPr>
          <w:rFonts w:ascii="Times New Roman" w:hAnsi="Times New Roman" w:cs="Times New Roman"/>
          <w:sz w:val="27"/>
          <w:szCs w:val="27"/>
        </w:rPr>
        <w:t xml:space="preserve">Помощник врача-гигиениста </w:t>
      </w:r>
      <w:r w:rsidRPr="00015DCD">
        <w:rPr>
          <w:rFonts w:ascii="Times New Roman" w:hAnsi="Times New Roman" w:cs="Times New Roman"/>
          <w:sz w:val="27"/>
          <w:szCs w:val="27"/>
        </w:rPr>
        <w:tab/>
      </w:r>
      <w:r w:rsidRPr="00015DCD">
        <w:rPr>
          <w:rFonts w:ascii="Times New Roman" w:hAnsi="Times New Roman" w:cs="Times New Roman"/>
          <w:sz w:val="27"/>
          <w:szCs w:val="27"/>
        </w:rPr>
        <w:tab/>
      </w:r>
      <w:r w:rsidRPr="00015DCD">
        <w:rPr>
          <w:rFonts w:ascii="Times New Roman" w:hAnsi="Times New Roman" w:cs="Times New Roman"/>
          <w:sz w:val="27"/>
          <w:szCs w:val="27"/>
        </w:rPr>
        <w:tab/>
      </w:r>
      <w:r w:rsidRPr="00015DCD">
        <w:rPr>
          <w:rFonts w:ascii="Times New Roman" w:hAnsi="Times New Roman" w:cs="Times New Roman"/>
          <w:sz w:val="27"/>
          <w:szCs w:val="27"/>
        </w:rPr>
        <w:tab/>
      </w:r>
      <w:r w:rsidRPr="00015DCD">
        <w:rPr>
          <w:rFonts w:ascii="Times New Roman" w:hAnsi="Times New Roman" w:cs="Times New Roman"/>
          <w:sz w:val="27"/>
          <w:szCs w:val="27"/>
        </w:rPr>
        <w:tab/>
      </w:r>
      <w:r w:rsidRPr="00015DCD">
        <w:rPr>
          <w:rFonts w:ascii="Times New Roman" w:hAnsi="Times New Roman" w:cs="Times New Roman"/>
          <w:sz w:val="27"/>
          <w:szCs w:val="27"/>
        </w:rPr>
        <w:tab/>
        <w:t>И.В.Бабич</w:t>
      </w:r>
    </w:p>
    <w:sectPr w:rsidR="002C1819" w:rsidRPr="00015DCD" w:rsidSect="00015D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3E18"/>
    <w:multiLevelType w:val="hybridMultilevel"/>
    <w:tmpl w:val="FF1A1F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1819"/>
    <w:rsid w:val="00015DCD"/>
    <w:rsid w:val="0016128D"/>
    <w:rsid w:val="002C1819"/>
    <w:rsid w:val="00352088"/>
    <w:rsid w:val="0042373A"/>
    <w:rsid w:val="00885FF4"/>
    <w:rsid w:val="00AF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19"/>
  </w:style>
  <w:style w:type="paragraph" w:styleId="1">
    <w:name w:val="heading 1"/>
    <w:basedOn w:val="a"/>
    <w:next w:val="a"/>
    <w:link w:val="10"/>
    <w:uiPriority w:val="9"/>
    <w:qFormat/>
    <w:rsid w:val="002C18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8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C1819"/>
    <w:rPr>
      <w:b/>
      <w:bCs/>
    </w:rPr>
  </w:style>
  <w:style w:type="paragraph" w:styleId="a4">
    <w:name w:val="List Paragraph"/>
    <w:basedOn w:val="a"/>
    <w:uiPriority w:val="34"/>
    <w:qFormat/>
    <w:rsid w:val="002C18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181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C1819"/>
    <w:rPr>
      <w:color w:val="0000FF"/>
      <w:u w:val="single"/>
    </w:rPr>
  </w:style>
  <w:style w:type="character" w:customStyle="1" w:styleId="2Exact">
    <w:name w:val="Основной текст (2) Exact"/>
    <w:basedOn w:val="a0"/>
    <w:rsid w:val="00352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520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088"/>
    <w:pPr>
      <w:widowControl w:val="0"/>
      <w:shd w:val="clear" w:color="auto" w:fill="FFFFFF"/>
      <w:spacing w:after="180" w:line="0" w:lineRule="atLeast"/>
      <w:ind w:firstLine="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5D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.by/news/zapret_prodazhi_belorusskoi_omyvaiki_fevral_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2025-12-24T08:29:00Z</cp:lastPrinted>
  <dcterms:created xsi:type="dcterms:W3CDTF">2025-12-24T07:53:00Z</dcterms:created>
  <dcterms:modified xsi:type="dcterms:W3CDTF">2025-12-24T08:30:00Z</dcterms:modified>
</cp:coreProperties>
</file>