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AB7" w:rsidRDefault="00080AB7" w:rsidP="00FA37F1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</w:p>
    <w:p w:rsidR="00080AB7" w:rsidRPr="00622B3C" w:rsidRDefault="00080AB7" w:rsidP="00080A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622B3C">
        <w:rPr>
          <w:rFonts w:ascii="Times New Roman" w:eastAsia="Times New Roman" w:hAnsi="Times New Roman" w:cs="Times New Roman"/>
          <w:b/>
          <w:sz w:val="36"/>
          <w:szCs w:val="36"/>
        </w:rPr>
        <w:t>Информацию о неиспользуемых объектах, проводимых аукционах</w:t>
      </w: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, </w:t>
      </w:r>
      <w:r w:rsidRPr="00622B3C">
        <w:rPr>
          <w:rFonts w:ascii="Times New Roman" w:eastAsia="Times New Roman" w:hAnsi="Times New Roman" w:cs="Times New Roman"/>
          <w:b/>
          <w:sz w:val="36"/>
          <w:szCs w:val="36"/>
        </w:rPr>
        <w:t>Вы можете уточнить в отделе экономики райисполкома по тел. 02155 4 10 01, 4 24 96</w:t>
      </w:r>
    </w:p>
    <w:p w:rsidR="00080AB7" w:rsidRDefault="00080AB7" w:rsidP="00FA37F1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</w:p>
    <w:p w:rsidR="00FA37F1" w:rsidRPr="00273D99" w:rsidRDefault="00FA37F1" w:rsidP="00FA37F1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 w:rsidRPr="00273D99">
        <w:rPr>
          <w:rFonts w:ascii="Times New Roman" w:hAnsi="Times New Roman" w:cs="Times New Roman"/>
          <w:sz w:val="30"/>
          <w:szCs w:val="30"/>
        </w:rPr>
        <w:t>ПЕРЕЧЕНЬ</w:t>
      </w:r>
    </w:p>
    <w:p w:rsidR="00CB65EC" w:rsidRDefault="00CB65EC" w:rsidP="00FA37F1">
      <w:pPr>
        <w:tabs>
          <w:tab w:val="left" w:pos="6521"/>
          <w:tab w:val="left" w:pos="10065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 w:rsidRPr="00CB65EC">
        <w:rPr>
          <w:rFonts w:ascii="Times New Roman" w:hAnsi="Times New Roman" w:cs="Times New Roman"/>
          <w:sz w:val="30"/>
          <w:szCs w:val="30"/>
        </w:rPr>
        <w:t>неиспользуемых объектов недвижимого имущества</w:t>
      </w:r>
      <w:r w:rsidR="00FA37F1" w:rsidRPr="00273D99">
        <w:rPr>
          <w:rFonts w:ascii="Times New Roman" w:hAnsi="Times New Roman" w:cs="Times New Roman"/>
          <w:sz w:val="30"/>
          <w:szCs w:val="30"/>
        </w:rPr>
        <w:t xml:space="preserve">, </w:t>
      </w:r>
    </w:p>
    <w:p w:rsidR="00FA37F1" w:rsidRDefault="00FA37F1" w:rsidP="00FA37F1">
      <w:pPr>
        <w:tabs>
          <w:tab w:val="left" w:pos="6521"/>
          <w:tab w:val="left" w:pos="10065"/>
        </w:tabs>
        <w:spacing w:after="0" w:line="280" w:lineRule="exact"/>
        <w:rPr>
          <w:rFonts w:ascii="Times New Roman" w:hAnsi="Times New Roman" w:cs="Times New Roman"/>
          <w:bCs/>
          <w:sz w:val="30"/>
          <w:szCs w:val="30"/>
        </w:rPr>
      </w:pPr>
      <w:r w:rsidRPr="00273D99">
        <w:rPr>
          <w:rFonts w:ascii="Times New Roman" w:hAnsi="Times New Roman" w:cs="Times New Roman"/>
          <w:sz w:val="30"/>
          <w:szCs w:val="30"/>
        </w:rPr>
        <w:t>находящ</w:t>
      </w:r>
      <w:r w:rsidR="00CB65EC">
        <w:rPr>
          <w:rFonts w:ascii="Times New Roman" w:hAnsi="Times New Roman" w:cs="Times New Roman"/>
          <w:sz w:val="30"/>
          <w:szCs w:val="30"/>
        </w:rPr>
        <w:t>ихся</w:t>
      </w:r>
      <w:r w:rsidRPr="00273D99">
        <w:rPr>
          <w:rFonts w:ascii="Times New Roman" w:hAnsi="Times New Roman" w:cs="Times New Roman"/>
          <w:sz w:val="30"/>
          <w:szCs w:val="30"/>
        </w:rPr>
        <w:t xml:space="preserve"> в собственности Поставского района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273D99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:rsidR="00E61C01" w:rsidRDefault="00FA37F1" w:rsidP="00FA37F1">
      <w:pPr>
        <w:tabs>
          <w:tab w:val="left" w:pos="6521"/>
          <w:tab w:val="left" w:pos="10065"/>
        </w:tabs>
        <w:spacing w:after="0" w:line="280" w:lineRule="exact"/>
        <w:rPr>
          <w:rFonts w:ascii="Times New Roman" w:hAnsi="Times New Roman" w:cs="Times New Roman"/>
          <w:bCs/>
          <w:sz w:val="30"/>
          <w:szCs w:val="30"/>
        </w:rPr>
      </w:pPr>
      <w:r w:rsidRPr="00273D99">
        <w:rPr>
          <w:rFonts w:ascii="Times New Roman" w:hAnsi="Times New Roman" w:cs="Times New Roman"/>
          <w:bCs/>
          <w:sz w:val="30"/>
          <w:szCs w:val="30"/>
        </w:rPr>
        <w:t>подлежащ</w:t>
      </w:r>
      <w:r w:rsidR="00CB65EC">
        <w:rPr>
          <w:rFonts w:ascii="Times New Roman" w:hAnsi="Times New Roman" w:cs="Times New Roman"/>
          <w:bCs/>
          <w:sz w:val="30"/>
          <w:szCs w:val="30"/>
        </w:rPr>
        <w:t>их</w:t>
      </w:r>
      <w:r w:rsidRPr="00273D99">
        <w:rPr>
          <w:rFonts w:ascii="Times New Roman" w:hAnsi="Times New Roman" w:cs="Times New Roman"/>
          <w:bCs/>
          <w:sz w:val="30"/>
          <w:szCs w:val="30"/>
        </w:rPr>
        <w:t xml:space="preserve"> списанию </w:t>
      </w:r>
      <w:r w:rsidR="00A211FA">
        <w:rPr>
          <w:rFonts w:ascii="Times New Roman" w:hAnsi="Times New Roman" w:cs="Times New Roman"/>
          <w:bCs/>
          <w:sz w:val="30"/>
          <w:szCs w:val="30"/>
        </w:rPr>
        <w:t xml:space="preserve">(сносу) </w:t>
      </w:r>
      <w:r w:rsidRPr="00273D99">
        <w:rPr>
          <w:rFonts w:ascii="Times New Roman" w:hAnsi="Times New Roman" w:cs="Times New Roman"/>
          <w:bCs/>
          <w:sz w:val="30"/>
          <w:szCs w:val="30"/>
        </w:rPr>
        <w:t>в 202</w:t>
      </w:r>
      <w:r w:rsidR="00CA3ECA">
        <w:rPr>
          <w:rFonts w:ascii="Times New Roman" w:hAnsi="Times New Roman" w:cs="Times New Roman"/>
          <w:bCs/>
          <w:sz w:val="30"/>
          <w:szCs w:val="30"/>
        </w:rPr>
        <w:t>3</w:t>
      </w:r>
      <w:r w:rsidRPr="00273D99">
        <w:rPr>
          <w:rFonts w:ascii="Times New Roman" w:hAnsi="Times New Roman" w:cs="Times New Roman"/>
          <w:bCs/>
          <w:sz w:val="30"/>
          <w:szCs w:val="30"/>
        </w:rPr>
        <w:t xml:space="preserve"> и последующих годах </w:t>
      </w:r>
    </w:p>
    <w:p w:rsidR="00A4086A" w:rsidRPr="00273D99" w:rsidRDefault="00A4086A" w:rsidP="00FA37F1">
      <w:pPr>
        <w:tabs>
          <w:tab w:val="left" w:pos="6521"/>
          <w:tab w:val="left" w:pos="10065"/>
        </w:tabs>
        <w:spacing w:after="0" w:line="280" w:lineRule="exact"/>
        <w:rPr>
          <w:rFonts w:ascii="Times New Roman" w:hAnsi="Times New Roman" w:cs="Times New Roman"/>
          <w:bCs/>
          <w:sz w:val="30"/>
          <w:szCs w:val="30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662"/>
        <w:gridCol w:w="2410"/>
        <w:gridCol w:w="2268"/>
        <w:gridCol w:w="2693"/>
      </w:tblGrid>
      <w:tr w:rsidR="00080AB7" w:rsidRPr="008F13F9" w:rsidTr="00C52456">
        <w:tc>
          <w:tcPr>
            <w:tcW w:w="817" w:type="dxa"/>
            <w:shd w:val="clear" w:color="auto" w:fill="auto"/>
            <w:vAlign w:val="center"/>
          </w:tcPr>
          <w:p w:rsidR="00080AB7" w:rsidRPr="00273D99" w:rsidRDefault="00080AB7" w:rsidP="002C4C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273D99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gramStart"/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6662" w:type="dxa"/>
            <w:shd w:val="clear" w:color="auto" w:fill="auto"/>
            <w:vAlign w:val="center"/>
          </w:tcPr>
          <w:p w:rsidR="00080AB7" w:rsidRPr="00273D99" w:rsidRDefault="00080AB7" w:rsidP="002C4C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ведения о балансодержателе (наименование, почтовый адрес, УНП, номер телефона), сведения об объекте недвижимого имущества (наименование, адрес местонахождения, инвентарный номер по государственной регистрации в едином государственном регистре недвижимого имущества, прав на него и сделок с ним, а при ее отсутствии – по бухгалтерскому учету)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080AB7" w:rsidRPr="00273D99" w:rsidRDefault="00080AB7" w:rsidP="00080A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С какого времени не используется имущество (месяц, год)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80AB7" w:rsidRPr="00273D99" w:rsidRDefault="00080AB7" w:rsidP="002C4C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Общая площадь имущества (кв. метров)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80AB7" w:rsidRPr="00273D99" w:rsidRDefault="00080AB7" w:rsidP="00080AB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 xml:space="preserve">Срок вовлечения имущества в хозяйственный оборот 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Pr="00273D99" w:rsidRDefault="00080AB7" w:rsidP="002C4CDD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662" w:type="dxa"/>
            <w:shd w:val="clear" w:color="auto" w:fill="auto"/>
          </w:tcPr>
          <w:p w:rsidR="00080AB7" w:rsidRPr="00273D99" w:rsidRDefault="00080AB7" w:rsidP="002C4CDD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410" w:type="dxa"/>
            <w:shd w:val="clear" w:color="auto" w:fill="auto"/>
          </w:tcPr>
          <w:p w:rsidR="00080AB7" w:rsidRPr="00273D99" w:rsidRDefault="00080AB7" w:rsidP="002C4CDD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:rsidR="00080AB7" w:rsidRPr="00273D99" w:rsidRDefault="00080AB7" w:rsidP="002C4CDD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693" w:type="dxa"/>
            <w:shd w:val="clear" w:color="auto" w:fill="auto"/>
          </w:tcPr>
          <w:p w:rsidR="00080AB7" w:rsidRPr="00273D99" w:rsidRDefault="00080AB7" w:rsidP="002C4CDD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73D9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</w:t>
            </w:r>
          </w:p>
        </w:tc>
        <w:tc>
          <w:tcPr>
            <w:tcW w:w="14033" w:type="dxa"/>
            <w:gridSpan w:val="4"/>
            <w:shd w:val="clear" w:color="auto" w:fill="auto"/>
          </w:tcPr>
          <w:p w:rsidR="00080AB7" w:rsidRPr="00080AB7" w:rsidRDefault="00080AB7" w:rsidP="00080AB7">
            <w:pPr>
              <w:tabs>
                <w:tab w:val="left" w:pos="1270"/>
              </w:tabs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80AB7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Поставский районный исполнительный комитет (далее – Поставский райисполком),</w:t>
            </w:r>
          </w:p>
          <w:p w:rsidR="00080AB7" w:rsidRDefault="00080AB7" w:rsidP="00080AB7">
            <w:pPr>
              <w:spacing w:after="0" w:line="240" w:lineRule="exact"/>
              <w:ind w:left="57" w:right="-10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80AB7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УНН 300078600, г. Поставы, пл. Ленина,25, т. 4 10 01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1E2EE4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Караульное помещение,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территория бывшего военного городка № 629/1,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Поставский район,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Костени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инвентарный номер (далее – инв. 01010090)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2010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98,0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A541BC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Караульное помещение,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территория бывшего военного городка № 629/1,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Поставский район,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Костени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инв. 01010092             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2010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120,0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1E2EE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1.3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1543E7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Комплекс капитальных строений</w:t>
            </w:r>
          </w:p>
          <w:p w:rsidR="00080AB7" w:rsidRPr="00720D7E" w:rsidRDefault="00080AB7" w:rsidP="001E2EE4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34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здани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я, 9 сооружений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территория бывшего военного городка № 629/3,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Поставский район,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Тешелово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инв. 01010005,01010006, 01010007, 01010008, 01010009, 01010013, 01010015, 01010016, 01100076, 01100077, 01010032, 01010033; 01010034, 01100078, 01100079, 01100080, 01100081, 01100082, 01010042, 01010045, 01010046, 01100085, 01010048, 01010049, 01100086, 01100087, 01100089, 01100090, 01100091, 01010010, 01010011, 01010012, 01010014, 01010020, 01010021, 01010022, 01010023, 01010028, 01100083, 01100084, 01010029, 01010030;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01010040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6610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76610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2010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2C4CDD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9111,0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766103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lastRenderedPageBreak/>
              <w:t>1.4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080AB7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Одноэтажное кирпичное здание склада минеральных удобрений,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г. Поставы,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Ленинская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135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инв. 222/С-13826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A58D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декабрь 2017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A58D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1696,3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1.5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080AB7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Одноэтажное кирпичное здание склада минеральных удобрений,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г. Поставы,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Ленинская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135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инв. 222/С-1382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A58D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декабрь 2017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9A6353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1697,3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EA58D1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1.6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080AB7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Одноэтажное кирпичное здание склада минеральных удобрений,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г. Поставы,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Ленинская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135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080AB7" w:rsidRPr="00720D7E" w:rsidRDefault="00080AB7" w:rsidP="00080AB7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инв. 222/С-1382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A58D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декабрь 2017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A58D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1696,3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EA58D1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1.7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080AB7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Одноэтажное кирпичное здание склада минеральных удобрений,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г. Поставы,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Ленинская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135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инв. 222/С-1382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A58D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декабрь 2017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9A6353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1741,7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EA58D1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1.8</w:t>
            </w:r>
          </w:p>
        </w:tc>
        <w:tc>
          <w:tcPr>
            <w:tcW w:w="6662" w:type="dxa"/>
            <w:shd w:val="clear" w:color="auto" w:fill="auto"/>
          </w:tcPr>
          <w:p w:rsidR="00080AB7" w:rsidRPr="00E7658B" w:rsidRDefault="00080AB7" w:rsidP="00E7658B">
            <w:pPr>
              <w:spacing w:after="0" w:line="240" w:lineRule="exact"/>
              <w:rPr>
                <w:rFonts w:ascii="Times New Roman CYR" w:eastAsia="Times New Roman" w:hAnsi="Times New Roman CYR" w:cs="Times New Roman"/>
                <w:sz w:val="26"/>
                <w:szCs w:val="26"/>
              </w:rPr>
            </w:pP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Одноэтажное кирпичное здание гаража</w:t>
            </w:r>
          </w:p>
          <w:p w:rsidR="00080AB7" w:rsidRPr="00564A3C" w:rsidRDefault="00080AB7" w:rsidP="00080AB7">
            <w:pPr>
              <w:spacing w:after="0" w:line="240" w:lineRule="exact"/>
              <w:rPr>
                <w:rFonts w:ascii="Times New Roman CYR" w:eastAsia="Times New Roman" w:hAnsi="Times New Roman CYR" w:cs="Times New Roman"/>
                <w:sz w:val="26"/>
                <w:szCs w:val="26"/>
              </w:rPr>
            </w:pP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д. Гута, ул. Заводская, д.1Н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, инв. 222/С-11528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76610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412,5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4086A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1.9</w:t>
            </w:r>
          </w:p>
        </w:tc>
        <w:tc>
          <w:tcPr>
            <w:tcW w:w="6662" w:type="dxa"/>
            <w:shd w:val="clear" w:color="auto" w:fill="auto"/>
          </w:tcPr>
          <w:p w:rsidR="00080AB7" w:rsidRPr="00576023" w:rsidRDefault="00080AB7" w:rsidP="00A4086A">
            <w:pPr>
              <w:spacing w:after="0" w:line="240" w:lineRule="exact"/>
              <w:rPr>
                <w:rFonts w:ascii="Times New Roman CYR" w:hAnsi="Times New Roman CYR"/>
                <w:sz w:val="26"/>
                <w:szCs w:val="26"/>
              </w:rPr>
            </w:pPr>
            <w:r w:rsidRPr="00576023">
              <w:rPr>
                <w:rFonts w:ascii="Times New Roman CYR" w:hAnsi="Times New Roman CYR"/>
                <w:sz w:val="26"/>
                <w:szCs w:val="26"/>
              </w:rPr>
              <w:t>Одноэтажное кирпичное здание бытового корпуса</w:t>
            </w:r>
            <w:r>
              <w:rPr>
                <w:rFonts w:ascii="Times New Roman CYR" w:hAnsi="Times New Roman CYR"/>
                <w:sz w:val="26"/>
                <w:szCs w:val="26"/>
              </w:rPr>
              <w:t xml:space="preserve">, </w:t>
            </w:r>
            <w:r>
              <w:rPr>
                <w:rFonts w:ascii="Times New Roman CYR" w:hAnsi="Times New Roman CYR"/>
                <w:sz w:val="26"/>
                <w:szCs w:val="26"/>
              </w:rPr>
              <w:br/>
            </w:r>
            <w:r w:rsidRPr="00576023">
              <w:rPr>
                <w:rFonts w:ascii="Times New Roman CYR" w:hAnsi="Times New Roman CYR"/>
                <w:sz w:val="26"/>
                <w:szCs w:val="26"/>
              </w:rPr>
              <w:t>д. Гута, ул. Заводская, д.1Н</w:t>
            </w:r>
            <w:r>
              <w:rPr>
                <w:rFonts w:ascii="Times New Roman CYR" w:hAnsi="Times New Roman CYR"/>
                <w:sz w:val="26"/>
                <w:szCs w:val="26"/>
              </w:rPr>
              <w:t xml:space="preserve">, 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инв. 222/С-11530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76610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726,8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4086A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1.10</w:t>
            </w:r>
          </w:p>
        </w:tc>
        <w:tc>
          <w:tcPr>
            <w:tcW w:w="6662" w:type="dxa"/>
            <w:shd w:val="clear" w:color="auto" w:fill="auto"/>
          </w:tcPr>
          <w:p w:rsidR="00080AB7" w:rsidRPr="00576023" w:rsidRDefault="00080AB7" w:rsidP="00080AB7">
            <w:pPr>
              <w:spacing w:after="0" w:line="240" w:lineRule="exact"/>
              <w:rPr>
                <w:rFonts w:ascii="Times New Roman CYR" w:hAnsi="Times New Roman CYR"/>
                <w:sz w:val="26"/>
                <w:szCs w:val="26"/>
              </w:rPr>
            </w:pPr>
            <w:proofErr w:type="gramStart"/>
            <w:r w:rsidRPr="00576023">
              <w:rPr>
                <w:rFonts w:ascii="Times New Roman CYR" w:hAnsi="Times New Roman CYR"/>
                <w:sz w:val="26"/>
                <w:szCs w:val="26"/>
              </w:rPr>
              <w:t>Одноэтажное</w:t>
            </w:r>
            <w:proofErr w:type="gramEnd"/>
            <w:r w:rsidRPr="00576023">
              <w:rPr>
                <w:rFonts w:ascii="Times New Roman CYR" w:hAnsi="Times New Roman CYR"/>
                <w:sz w:val="26"/>
                <w:szCs w:val="26"/>
              </w:rPr>
              <w:t xml:space="preserve"> кирпичное  компрессорной станции</w:t>
            </w:r>
            <w:r>
              <w:rPr>
                <w:rFonts w:ascii="Times New Roman CYR" w:hAnsi="Times New Roman CYR"/>
                <w:sz w:val="26"/>
                <w:szCs w:val="26"/>
              </w:rPr>
              <w:t xml:space="preserve">, </w:t>
            </w:r>
            <w:r>
              <w:rPr>
                <w:rFonts w:ascii="Times New Roman CYR" w:hAnsi="Times New Roman CYR"/>
                <w:sz w:val="26"/>
                <w:szCs w:val="26"/>
              </w:rPr>
              <w:br/>
            </w:r>
            <w:r w:rsidRPr="00576023">
              <w:rPr>
                <w:rFonts w:ascii="Times New Roman CYR" w:hAnsi="Times New Roman CYR"/>
                <w:sz w:val="26"/>
                <w:szCs w:val="26"/>
              </w:rPr>
              <w:t>д. Гута, ул. Заводская, д.1Н</w:t>
            </w:r>
            <w:r>
              <w:rPr>
                <w:rFonts w:ascii="Times New Roman CYR" w:hAnsi="Times New Roman CYR"/>
                <w:sz w:val="26"/>
                <w:szCs w:val="26"/>
              </w:rPr>
              <w:t>,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 инв. 222/С-11521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76610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400,5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4086A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1.11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080AB7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Одноэтажное кирпичное здание 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керамического цеха, </w:t>
            </w:r>
            <w:r w:rsidR="00C52456">
              <w:rPr>
                <w:rFonts w:ascii="Times New Roman CYR" w:eastAsia="Times New Roman" w:hAnsi="Times New Roman CYR" w:cs="Times New Roman"/>
                <w:sz w:val="26"/>
                <w:szCs w:val="26"/>
              </w:rPr>
              <w:br/>
            </w: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д. Гута, ул. Заводская, д.1Н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, инв. 222/С-11525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76610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307,5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4086A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1.12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080AB7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Одноэтажное кирпичное здание 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материального склада,</w:t>
            </w:r>
            <w:r w:rsidR="00C52456">
              <w:rPr>
                <w:rFonts w:ascii="Times New Roman CYR" w:eastAsia="Times New Roman" w:hAnsi="Times New Roman CYR" w:cs="Times New Roman"/>
                <w:sz w:val="26"/>
                <w:szCs w:val="26"/>
              </w:rPr>
              <w:br/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 </w:t>
            </w: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д. Гута, ул. Заводская, д.1Н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, инв. 222/С-11526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766103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360,5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1.13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080AB7">
            <w:pPr>
              <w:spacing w:after="0" w:line="240" w:lineRule="exact"/>
              <w:rPr>
                <w:rFonts w:ascii="Times New Roman CYR" w:eastAsia="Times New Roman" w:hAnsi="Times New Roman CYR" w:cs="Times New Roman"/>
                <w:sz w:val="26"/>
                <w:szCs w:val="26"/>
              </w:rPr>
            </w:pP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Одноэтажное кирпичное здание 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ремонтно-механического </w:t>
            </w:r>
            <w:proofErr w:type="spellStart"/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корпуса</w:t>
            </w:r>
            <w:proofErr w:type="gramStart"/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,</w:t>
            </w: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д</w:t>
            </w:r>
            <w:proofErr w:type="spellEnd"/>
            <w:proofErr w:type="gramEnd"/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. Гута, ул. Заводская, д.1Н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, </w:t>
            </w:r>
          </w:p>
          <w:p w:rsidR="00080AB7" w:rsidRDefault="00080AB7" w:rsidP="00564A3C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инв. 222/С-11527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00770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891,2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4086A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1.14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080AB7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Одноэтажное кирпичное здание 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склада готовой продукции, </w:t>
            </w: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д. Гута, ул. Заводская, д.1Н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, инв. 222/С-11520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00770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1165,9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8536B6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1.15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080AB7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Одноэтажное кирпичное здание 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проходной с весовой, </w:t>
            </w:r>
            <w:r w:rsidR="00C52456">
              <w:rPr>
                <w:rFonts w:ascii="Times New Roman CYR" w:eastAsia="Times New Roman" w:hAnsi="Times New Roman CYR" w:cs="Times New Roman"/>
                <w:sz w:val="26"/>
                <w:szCs w:val="26"/>
              </w:rPr>
              <w:br/>
            </w: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д. </w:t>
            </w:r>
            <w:proofErr w:type="spellStart"/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Гута</w:t>
            </w:r>
            <w:proofErr w:type="gramStart"/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,у</w:t>
            </w:r>
            <w:proofErr w:type="gramEnd"/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л</w:t>
            </w:r>
            <w:proofErr w:type="spellEnd"/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. Заводская, д.1Н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, инв. 222/С-11531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00770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106,3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8536B6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1.16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080AB7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З</w:t>
            </w: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дание 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составного цеха по приготовлению шихты,</w:t>
            </w:r>
            <w:r w:rsidR="00C52456">
              <w:rPr>
                <w:rFonts w:ascii="Times New Roman CYR" w:eastAsia="Times New Roman" w:hAnsi="Times New Roman CYR" w:cs="Times New Roman"/>
                <w:sz w:val="26"/>
                <w:szCs w:val="26"/>
              </w:rPr>
              <w:br/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 xml:space="preserve"> </w:t>
            </w:r>
            <w:r w:rsidRPr="00E7658B">
              <w:rPr>
                <w:rFonts w:ascii="Times New Roman CYR" w:eastAsia="Times New Roman" w:hAnsi="Times New Roman CYR" w:cs="Times New Roman"/>
                <w:sz w:val="26"/>
                <w:szCs w:val="26"/>
              </w:rPr>
              <w:t>д. Гута, ул. Заводская, д.1</w:t>
            </w:r>
            <w:r>
              <w:rPr>
                <w:rFonts w:ascii="Times New Roman CYR" w:eastAsia="Times New Roman" w:hAnsi="Times New Roman CYR" w:cs="Times New Roman"/>
                <w:sz w:val="26"/>
                <w:szCs w:val="26"/>
              </w:rPr>
              <w:t>, инв. 222/С-16044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00770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2396,0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6C0AF2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8536B6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1.17</w:t>
            </w:r>
          </w:p>
        </w:tc>
        <w:tc>
          <w:tcPr>
            <w:tcW w:w="6662" w:type="dxa"/>
            <w:shd w:val="clear" w:color="auto" w:fill="auto"/>
          </w:tcPr>
          <w:p w:rsidR="00C52456" w:rsidRDefault="00080AB7" w:rsidP="00080AB7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КБО, почта, Поставский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Воропаевский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/с, </w:t>
            </w:r>
          </w:p>
          <w:p w:rsidR="00080AB7" w:rsidRDefault="00080AB7" w:rsidP="00080AB7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Войтехи, инв. 01010114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январь 2021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120,0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CB65EC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2024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8536B6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1.18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EB59F5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Комплекс капитальных строений</w:t>
            </w:r>
          </w:p>
          <w:p w:rsidR="00080AB7" w:rsidRDefault="00080AB7" w:rsidP="001E2EE4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здани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е, 1 сооружение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Поставский район, </w:t>
            </w:r>
            <w:proofErr w:type="spell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Воропаевский</w:t>
            </w:r>
            <w:proofErr w:type="spell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с/с, 6, вблизи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Мышки,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инв. 222/С-11298, 01310003</w:t>
            </w:r>
          </w:p>
          <w:p w:rsidR="00C52456" w:rsidRPr="00720D7E" w:rsidRDefault="00C52456" w:rsidP="001E2EE4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shd w:val="clear" w:color="auto" w:fill="auto"/>
          </w:tcPr>
          <w:p w:rsidR="00080AB7" w:rsidRDefault="00080AB7" w:rsidP="00EB59F5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Pr="00720D7E" w:rsidRDefault="00080AB7" w:rsidP="00EB59F5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2021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23,2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EB59F5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lastRenderedPageBreak/>
              <w:t>2.</w:t>
            </w:r>
          </w:p>
        </w:tc>
        <w:tc>
          <w:tcPr>
            <w:tcW w:w="14033" w:type="dxa"/>
            <w:gridSpan w:val="4"/>
            <w:shd w:val="clear" w:color="auto" w:fill="auto"/>
          </w:tcPr>
          <w:p w:rsidR="00080AB7" w:rsidRPr="00080AB7" w:rsidRDefault="00080AB7" w:rsidP="00C52456">
            <w:pPr>
              <w:spacing w:after="0" w:line="240" w:lineRule="exact"/>
              <w:ind w:left="57" w:right="-108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bookmarkStart w:id="0" w:name="_GoBack"/>
            <w:bookmarkEnd w:id="0"/>
            <w:r w:rsidRPr="00080AB7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Отдел по образованию Поставского райисполкома, УНП 300077155, г. Поставы, ул. П. Морозова, 33Б, т. 4 29 88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2.1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CD11C1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школы, Поставский район,  </w:t>
            </w:r>
          </w:p>
          <w:p w:rsidR="00080AB7" w:rsidRPr="00720D7E" w:rsidRDefault="00080AB7" w:rsidP="00DA7D9B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Козловщина</w:t>
            </w:r>
            <w:proofErr w:type="spell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ул. Первомайская, 43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инв. 01010001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CD11C1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декабрь             </w:t>
            </w:r>
          </w:p>
          <w:p w:rsidR="00080AB7" w:rsidRPr="00720D7E" w:rsidRDefault="00080AB7" w:rsidP="00CD11C1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2015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DA7D9B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1722,0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2C4CDD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3.</w:t>
            </w:r>
          </w:p>
        </w:tc>
        <w:tc>
          <w:tcPr>
            <w:tcW w:w="14033" w:type="dxa"/>
            <w:gridSpan w:val="4"/>
            <w:shd w:val="clear" w:color="auto" w:fill="auto"/>
          </w:tcPr>
          <w:p w:rsidR="00080AB7" w:rsidRPr="00080AB7" w:rsidRDefault="00080AB7" w:rsidP="00080AB7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80AB7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Отдел идеологической работы, культуры и по делам молодежи Поставского райисполкома,  </w:t>
            </w:r>
          </w:p>
          <w:p w:rsidR="00080AB7" w:rsidRPr="00080AB7" w:rsidRDefault="00080AB7" w:rsidP="00080AB7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80AB7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УНП 300085708, г. Поставы, пл. Ленина, 25, т. 4 40 98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3.1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 w:right="-10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Здание клуба, Поставский район, д. Гута, ул. Заводская, 4, инв. 222/С-36606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май 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2008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645,7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3.2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7A2C00">
            <w:pPr>
              <w:spacing w:after="0" w:line="240" w:lineRule="exact"/>
              <w:ind w:left="57" w:right="-10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Войтеховского клуба-библиотеки, Поставский район, д. Войтехи,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Озерная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3,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инв. 222/С-12296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2013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163,0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3.3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сельского дома культуры, Поставский район, д. Муляры,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10, инв. 222/С-41268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январь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2015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285,0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7A2C00" w:rsidRPr="008F13F9" w:rsidTr="00C52456">
        <w:tc>
          <w:tcPr>
            <w:tcW w:w="817" w:type="dxa"/>
            <w:shd w:val="clear" w:color="auto" w:fill="auto"/>
          </w:tcPr>
          <w:p w:rsidR="007A2C00" w:rsidRDefault="007A2C00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4.</w:t>
            </w:r>
          </w:p>
        </w:tc>
        <w:tc>
          <w:tcPr>
            <w:tcW w:w="14033" w:type="dxa"/>
            <w:gridSpan w:val="4"/>
            <w:shd w:val="clear" w:color="auto" w:fill="auto"/>
          </w:tcPr>
          <w:p w:rsidR="007A2C00" w:rsidRPr="007A2C00" w:rsidRDefault="007A2C00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Государственное учреждение «Поставский районный краеведческий музей» </w:t>
            </w:r>
          </w:p>
          <w:p w:rsidR="007A2C00" w:rsidRPr="007A2C00" w:rsidRDefault="007A2C00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УНП 390430194, г. Поставы, пл. Ленина, 11/2, т. 4 23 60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4.1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детского сада, Поставский район, д. Париж, </w:t>
            </w:r>
            <w:r w:rsidR="00C52456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Школьная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13, инв. 222/С-1670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май 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2008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309,7</w:t>
            </w:r>
          </w:p>
        </w:tc>
        <w:tc>
          <w:tcPr>
            <w:tcW w:w="2693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7A2C00" w:rsidRPr="008F13F9" w:rsidTr="00C52456">
        <w:tc>
          <w:tcPr>
            <w:tcW w:w="817" w:type="dxa"/>
            <w:shd w:val="clear" w:color="auto" w:fill="auto"/>
          </w:tcPr>
          <w:p w:rsidR="007A2C00" w:rsidRDefault="007A2C00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5.</w:t>
            </w:r>
          </w:p>
        </w:tc>
        <w:tc>
          <w:tcPr>
            <w:tcW w:w="14033" w:type="dxa"/>
            <w:gridSpan w:val="4"/>
            <w:shd w:val="clear" w:color="auto" w:fill="auto"/>
          </w:tcPr>
          <w:p w:rsidR="007A2C00" w:rsidRPr="007A2C00" w:rsidRDefault="007A2C00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Воропаевский</w:t>
            </w:r>
            <w:proofErr w:type="spellEnd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сельский исполнительный комитет,</w:t>
            </w:r>
          </w:p>
          <w:p w:rsidR="007A2C00" w:rsidRPr="007A2C00" w:rsidRDefault="007A2C00" w:rsidP="007A2C00">
            <w:pPr>
              <w:spacing w:after="0" w:line="240" w:lineRule="exact"/>
              <w:ind w:left="57" w:right="-108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УНП 300085644, Поставский район, </w:t>
            </w:r>
            <w:proofErr w:type="spellStart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г.п</w:t>
            </w:r>
            <w:proofErr w:type="spellEnd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. Воропаево, ул. Ленинская, 127, т. 4 82 32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5.1</w:t>
            </w:r>
          </w:p>
        </w:tc>
        <w:tc>
          <w:tcPr>
            <w:tcW w:w="6662" w:type="dxa"/>
            <w:shd w:val="clear" w:color="auto" w:fill="auto"/>
          </w:tcPr>
          <w:p w:rsidR="00080AB7" w:rsidRPr="009631F1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</w:rPr>
            </w:pPr>
            <w:r w:rsidRPr="003F2CC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школы, </w:t>
            </w:r>
            <w:proofErr w:type="spellStart"/>
            <w:r w:rsidRPr="003F2CC7">
              <w:rPr>
                <w:rFonts w:ascii="Times New Roman" w:eastAsia="Times New Roman" w:hAnsi="Times New Roman" w:cs="Times New Roman"/>
                <w:sz w:val="26"/>
                <w:szCs w:val="26"/>
              </w:rPr>
              <w:t>Воропаевский</w:t>
            </w:r>
            <w:proofErr w:type="spellEnd"/>
            <w:r w:rsidRPr="003F2CC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с/с, Поставский район, </w:t>
            </w:r>
            <w:r w:rsidR="00C52456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3F2CC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F2CC7">
              <w:rPr>
                <w:rFonts w:ascii="Times New Roman" w:eastAsia="Times New Roman" w:hAnsi="Times New Roman" w:cs="Times New Roman"/>
                <w:sz w:val="26"/>
                <w:szCs w:val="26"/>
              </w:rPr>
              <w:t>Кейзики</w:t>
            </w:r>
            <w:proofErr w:type="spellEnd"/>
            <w:r w:rsidRPr="003F2CC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ул. </w:t>
            </w:r>
            <w:proofErr w:type="spellStart"/>
            <w:r w:rsidRPr="003F2CC7">
              <w:rPr>
                <w:rFonts w:ascii="Times New Roman" w:eastAsia="Times New Roman" w:hAnsi="Times New Roman" w:cs="Times New Roman"/>
                <w:sz w:val="26"/>
                <w:szCs w:val="26"/>
              </w:rPr>
              <w:t>Сикоро</w:t>
            </w:r>
            <w:proofErr w:type="spellEnd"/>
            <w:r w:rsidRPr="003F2CC7">
              <w:rPr>
                <w:rFonts w:ascii="Times New Roman" w:eastAsia="Times New Roman" w:hAnsi="Times New Roman" w:cs="Times New Roman"/>
                <w:sz w:val="26"/>
                <w:szCs w:val="26"/>
              </w:rPr>
              <w:t>, 10, инв. 222/С-12288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9631F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декабрь 2016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9631F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83,3/</w:t>
            </w:r>
          </w:p>
          <w:p w:rsidR="00080AB7" w:rsidRPr="00720D7E" w:rsidRDefault="00080AB7" w:rsidP="009631F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83,3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4E06F3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2023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5.2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детского сада, Поставский </w:t>
            </w:r>
            <w:proofErr w:type="spell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район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,г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.п</w:t>
            </w:r>
            <w:proofErr w:type="spell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. Воропаево,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Ленинская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19,  инв. 222/-12282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сентябрь 2013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1831,8</w:t>
            </w:r>
          </w:p>
        </w:tc>
        <w:tc>
          <w:tcPr>
            <w:tcW w:w="2693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5.3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EB59F5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Одноэтажное кирпичное здание начальной школы, Поставский район,</w:t>
            </w:r>
            <w:r w:rsidR="007A2C0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д. Бельки,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Центральная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30, 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инв. 222/С-12052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апрель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2010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340,9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2026</w:t>
            </w:r>
          </w:p>
        </w:tc>
      </w:tr>
      <w:tr w:rsidR="007A2C00" w:rsidRPr="008F13F9" w:rsidTr="00C52456">
        <w:trPr>
          <w:trHeight w:val="502"/>
        </w:trPr>
        <w:tc>
          <w:tcPr>
            <w:tcW w:w="817" w:type="dxa"/>
            <w:shd w:val="clear" w:color="auto" w:fill="auto"/>
          </w:tcPr>
          <w:p w:rsidR="007A2C00" w:rsidRDefault="007A2C00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</w:t>
            </w:r>
          </w:p>
        </w:tc>
        <w:tc>
          <w:tcPr>
            <w:tcW w:w="14033" w:type="dxa"/>
            <w:gridSpan w:val="4"/>
            <w:shd w:val="clear" w:color="auto" w:fill="auto"/>
          </w:tcPr>
          <w:p w:rsidR="007A2C00" w:rsidRDefault="007A2C00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Коммунальное унитарное сельскохозяйственное предприятие «Дуниловичи-Агро», </w:t>
            </w:r>
          </w:p>
          <w:p w:rsidR="007A2C00" w:rsidRPr="007A2C00" w:rsidRDefault="007A2C00" w:rsidP="007A2C00">
            <w:pPr>
              <w:spacing w:after="0" w:line="240" w:lineRule="exact"/>
              <w:ind w:left="5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УН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П</w:t>
            </w: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300077709, Поставский район, </w:t>
            </w:r>
            <w:proofErr w:type="spellStart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аг</w:t>
            </w:r>
            <w:proofErr w:type="spellEnd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. Дуниловичи, ул. Александра </w:t>
            </w:r>
            <w:proofErr w:type="spellStart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Бульбенова</w:t>
            </w:r>
            <w:proofErr w:type="spellEnd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, 30, т. 5 99 41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6.1</w:t>
            </w:r>
          </w:p>
        </w:tc>
        <w:tc>
          <w:tcPr>
            <w:tcW w:w="6662" w:type="dxa"/>
            <w:shd w:val="clear" w:color="auto" w:fill="auto"/>
          </w:tcPr>
          <w:p w:rsidR="00080AB7" w:rsidRPr="00AC0C9C" w:rsidRDefault="00080AB7" w:rsidP="00487FE7">
            <w:pPr>
              <w:spacing w:after="0" w:line="240" w:lineRule="exact"/>
              <w:ind w:left="57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AC0C9C">
              <w:rPr>
                <w:rFonts w:ascii="Times New Roman" w:hAnsi="Times New Roman" w:cs="Times New Roman"/>
                <w:bCs/>
                <w:sz w:val="26"/>
                <w:szCs w:val="26"/>
              </w:rPr>
              <w:t>Мехток</w:t>
            </w:r>
            <w:proofErr w:type="spellEnd"/>
            <w:r w:rsidRPr="00AC0C9C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proofErr w:type="spellStart"/>
            <w:r w:rsidRPr="00AC0C9C">
              <w:rPr>
                <w:rFonts w:ascii="Times New Roman" w:hAnsi="Times New Roman" w:cs="Times New Roman"/>
                <w:bCs/>
                <w:sz w:val="26"/>
                <w:szCs w:val="26"/>
              </w:rPr>
              <w:t>Тиунцы</w:t>
            </w:r>
            <w:proofErr w:type="spellEnd"/>
            <w:r w:rsidRPr="00AC0C9C">
              <w:rPr>
                <w:rFonts w:ascii="Times New Roman" w:hAnsi="Times New Roman" w:cs="Times New Roman"/>
                <w:bCs/>
                <w:sz w:val="26"/>
                <w:szCs w:val="26"/>
              </w:rPr>
              <w:t>, П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оставский район, </w:t>
            </w:r>
            <w:proofErr w:type="spellStart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Дуниловичский</w:t>
            </w:r>
            <w:proofErr w:type="spellEnd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/с, д. </w:t>
            </w:r>
            <w:proofErr w:type="spellStart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Тиунцы</w:t>
            </w:r>
            <w:proofErr w:type="spellEnd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, инв.</w:t>
            </w:r>
            <w:r w:rsidRPr="00AC0C9C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69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EB59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февраль 2022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EB59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558,0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80AB7" w:rsidRPr="00AC0C9C" w:rsidRDefault="00080AB7" w:rsidP="00CB65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C0C9C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B0D5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6.2</w:t>
            </w:r>
          </w:p>
        </w:tc>
        <w:tc>
          <w:tcPr>
            <w:tcW w:w="6662" w:type="dxa"/>
            <w:shd w:val="clear" w:color="auto" w:fill="auto"/>
          </w:tcPr>
          <w:p w:rsidR="00080AB7" w:rsidRPr="00AC0C9C" w:rsidRDefault="00080AB7" w:rsidP="00487FE7">
            <w:pPr>
              <w:spacing w:after="0" w:line="240" w:lineRule="exact"/>
              <w:ind w:left="57"/>
              <w:rPr>
                <w:rFonts w:ascii="Times New Roman" w:hAnsi="Times New Roman" w:cs="Times New Roman"/>
                <w:sz w:val="26"/>
                <w:szCs w:val="26"/>
              </w:rPr>
            </w:pPr>
            <w:r w:rsidRPr="00AC0C9C">
              <w:rPr>
                <w:rFonts w:ascii="Times New Roman" w:hAnsi="Times New Roman" w:cs="Times New Roman"/>
                <w:sz w:val="26"/>
                <w:szCs w:val="26"/>
              </w:rPr>
              <w:t xml:space="preserve">Контора колхоза, Поставский район,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AC0C9C">
              <w:rPr>
                <w:rFonts w:ascii="Times New Roman" w:hAnsi="Times New Roman" w:cs="Times New Roman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C0C9C">
              <w:rPr>
                <w:rFonts w:ascii="Times New Roman" w:hAnsi="Times New Roman" w:cs="Times New Roman"/>
                <w:sz w:val="26"/>
                <w:szCs w:val="26"/>
              </w:rPr>
              <w:t>Свидно</w:t>
            </w:r>
            <w:proofErr w:type="spellEnd"/>
            <w:r w:rsidRPr="00AC0C9C">
              <w:rPr>
                <w:rFonts w:ascii="Times New Roman" w:hAnsi="Times New Roman" w:cs="Times New Roman"/>
                <w:sz w:val="26"/>
                <w:szCs w:val="26"/>
              </w:rPr>
              <w:t>, инв.21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EB59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февраль 2022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EB59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215,0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80AB7" w:rsidRPr="00AC0C9C" w:rsidRDefault="00080AB7" w:rsidP="00CB65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C0C9C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B0D5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6.3</w:t>
            </w:r>
          </w:p>
        </w:tc>
        <w:tc>
          <w:tcPr>
            <w:tcW w:w="6662" w:type="dxa"/>
            <w:shd w:val="clear" w:color="auto" w:fill="auto"/>
          </w:tcPr>
          <w:p w:rsidR="00080AB7" w:rsidRPr="00AC0C9C" w:rsidRDefault="00080AB7" w:rsidP="00487FE7">
            <w:pPr>
              <w:spacing w:after="0" w:line="240" w:lineRule="exact"/>
              <w:ind w:left="57"/>
              <w:rPr>
                <w:rFonts w:ascii="Times New Roman" w:hAnsi="Times New Roman" w:cs="Times New Roman"/>
                <w:sz w:val="26"/>
                <w:szCs w:val="26"/>
              </w:rPr>
            </w:pPr>
            <w:r w:rsidRPr="00AC0C9C">
              <w:rPr>
                <w:rFonts w:ascii="Times New Roman" w:hAnsi="Times New Roman" w:cs="Times New Roman"/>
                <w:sz w:val="26"/>
                <w:szCs w:val="26"/>
              </w:rPr>
              <w:t xml:space="preserve">Коровник, Поставский район, </w:t>
            </w:r>
            <w:proofErr w:type="spellStart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Дуниловичский</w:t>
            </w:r>
            <w:proofErr w:type="spellEnd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/с,</w:t>
            </w:r>
            <w:r w:rsidRPr="00AC0C9C">
              <w:rPr>
                <w:rFonts w:ascii="Times New Roman" w:hAnsi="Times New Roman" w:cs="Times New Roman"/>
                <w:sz w:val="26"/>
                <w:szCs w:val="26"/>
              </w:rPr>
              <w:t xml:space="preserve"> д..</w:t>
            </w:r>
            <w:proofErr w:type="spellStart"/>
            <w:r w:rsidRPr="00AC0C9C">
              <w:rPr>
                <w:rFonts w:ascii="Times New Roman" w:hAnsi="Times New Roman" w:cs="Times New Roman"/>
                <w:sz w:val="26"/>
                <w:szCs w:val="26"/>
              </w:rPr>
              <w:t>Янчуки</w:t>
            </w:r>
            <w:proofErr w:type="spellEnd"/>
            <w:r w:rsidRPr="00AC0C9C">
              <w:rPr>
                <w:rFonts w:ascii="Times New Roman" w:hAnsi="Times New Roman" w:cs="Times New Roman"/>
                <w:sz w:val="26"/>
                <w:szCs w:val="26"/>
              </w:rPr>
              <w:t>, инв.15</w:t>
            </w:r>
          </w:p>
        </w:tc>
        <w:tc>
          <w:tcPr>
            <w:tcW w:w="2410" w:type="dxa"/>
            <w:shd w:val="clear" w:color="auto" w:fill="auto"/>
          </w:tcPr>
          <w:p w:rsidR="00080AB7" w:rsidRPr="00B85A7C" w:rsidRDefault="00080AB7" w:rsidP="00EB59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февраль 2022</w:t>
            </w:r>
          </w:p>
        </w:tc>
        <w:tc>
          <w:tcPr>
            <w:tcW w:w="2268" w:type="dxa"/>
            <w:shd w:val="clear" w:color="auto" w:fill="auto"/>
          </w:tcPr>
          <w:p w:rsidR="00080AB7" w:rsidRPr="00B85A7C" w:rsidRDefault="00080AB7" w:rsidP="00EB59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1450,0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80AB7" w:rsidRPr="00AC0C9C" w:rsidRDefault="00080AB7" w:rsidP="00CB65E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C0C9C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B0D5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6.4</w:t>
            </w:r>
          </w:p>
        </w:tc>
        <w:tc>
          <w:tcPr>
            <w:tcW w:w="6662" w:type="dxa"/>
            <w:shd w:val="clear" w:color="auto" w:fill="auto"/>
          </w:tcPr>
          <w:p w:rsidR="00080AB7" w:rsidRPr="00AB0D54" w:rsidRDefault="00080AB7" w:rsidP="007A2C00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нефтесклада, Поставский район, </w:t>
            </w:r>
            <w:proofErr w:type="spellStart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Козловщинский</w:t>
            </w:r>
            <w:proofErr w:type="spellEnd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/с, </w:t>
            </w:r>
            <w:proofErr w:type="spellStart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. Париж, ул. </w:t>
            </w:r>
            <w:proofErr w:type="gramStart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Мелиоративная</w:t>
            </w:r>
            <w:proofErr w:type="gramEnd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, д. 6А, инв.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4820</w:t>
            </w:r>
          </w:p>
        </w:tc>
        <w:tc>
          <w:tcPr>
            <w:tcW w:w="2410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январь 2021</w:t>
            </w:r>
          </w:p>
        </w:tc>
        <w:tc>
          <w:tcPr>
            <w:tcW w:w="2268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2,9</w:t>
            </w:r>
          </w:p>
        </w:tc>
        <w:tc>
          <w:tcPr>
            <w:tcW w:w="2693" w:type="dxa"/>
            <w:shd w:val="clear" w:color="auto" w:fill="auto"/>
          </w:tcPr>
          <w:p w:rsidR="00080AB7" w:rsidRPr="00AB0D54" w:rsidRDefault="00080AB7" w:rsidP="00C52456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2024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6.5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14633C">
            <w:pPr>
              <w:spacing w:after="0" w:line="240" w:lineRule="exact"/>
              <w:ind w:left="57"/>
              <w:rPr>
                <w:rFonts w:ascii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hAnsi="Times New Roman" w:cs="Times New Roman"/>
                <w:sz w:val="26"/>
                <w:szCs w:val="26"/>
              </w:rPr>
              <w:t xml:space="preserve">Склад минеральных удобрений, Поставский район, </w:t>
            </w:r>
            <w:proofErr w:type="spellStart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Козловщинский</w:t>
            </w:r>
            <w:proofErr w:type="spellEnd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 xml:space="preserve">/с, вблизи д. </w:t>
            </w:r>
            <w:proofErr w:type="spellStart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Осиногородок</w:t>
            </w:r>
            <w:proofErr w:type="spellEnd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7A2C00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инв. 100576</w:t>
            </w:r>
          </w:p>
          <w:p w:rsidR="007A2C00" w:rsidRPr="00AB0D54" w:rsidRDefault="007A2C00" w:rsidP="0014633C">
            <w:pPr>
              <w:spacing w:after="0" w:line="240" w:lineRule="exact"/>
              <w:ind w:left="5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AB0D54" w:rsidRDefault="00080AB7" w:rsidP="00EB59F5">
            <w:pPr>
              <w:pStyle w:val="table10"/>
              <w:spacing w:line="240" w:lineRule="exact"/>
              <w:ind w:left="57"/>
              <w:jc w:val="center"/>
              <w:rPr>
                <w:sz w:val="26"/>
                <w:szCs w:val="26"/>
              </w:rPr>
            </w:pPr>
            <w:r w:rsidRPr="00AB0D54">
              <w:rPr>
                <w:sz w:val="26"/>
                <w:szCs w:val="26"/>
              </w:rPr>
              <w:t>690,0</w:t>
            </w:r>
          </w:p>
          <w:p w:rsidR="00080AB7" w:rsidRPr="00AB0D54" w:rsidRDefault="00080AB7" w:rsidP="00EB59F5">
            <w:pPr>
              <w:pStyle w:val="table10"/>
              <w:spacing w:line="240" w:lineRule="exact"/>
              <w:ind w:left="57"/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  <w:shd w:val="clear" w:color="auto" w:fill="auto"/>
          </w:tcPr>
          <w:p w:rsidR="00080AB7" w:rsidRPr="00AB0D54" w:rsidRDefault="00080AB7" w:rsidP="00C52456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lastRenderedPageBreak/>
              <w:t>6.6</w:t>
            </w:r>
          </w:p>
        </w:tc>
        <w:tc>
          <w:tcPr>
            <w:tcW w:w="6662" w:type="dxa"/>
            <w:shd w:val="clear" w:color="auto" w:fill="auto"/>
          </w:tcPr>
          <w:p w:rsidR="00080AB7" w:rsidRPr="00AB0D54" w:rsidRDefault="00080AB7" w:rsidP="007A2C00">
            <w:pPr>
              <w:spacing w:after="0" w:line="240" w:lineRule="exact"/>
              <w:ind w:left="57"/>
              <w:rPr>
                <w:rFonts w:ascii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hAnsi="Times New Roman" w:cs="Times New Roman"/>
                <w:sz w:val="26"/>
                <w:szCs w:val="26"/>
              </w:rPr>
              <w:t xml:space="preserve">Ремонтная мастерская, Поставский район, </w:t>
            </w:r>
            <w:proofErr w:type="spellStart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Козловщинский</w:t>
            </w:r>
            <w:proofErr w:type="spellEnd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 xml:space="preserve">/с,  вблизи д. </w:t>
            </w:r>
            <w:proofErr w:type="spellStart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Козловщина</w:t>
            </w:r>
            <w:proofErr w:type="spellEnd"/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, инв. 100562</w:t>
            </w:r>
          </w:p>
        </w:tc>
        <w:tc>
          <w:tcPr>
            <w:tcW w:w="2410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AB0D54" w:rsidRDefault="00080AB7" w:rsidP="00EB59F5">
            <w:pPr>
              <w:pStyle w:val="table10"/>
              <w:spacing w:line="240" w:lineRule="exact"/>
              <w:ind w:left="5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810,0</w:t>
            </w:r>
          </w:p>
        </w:tc>
        <w:tc>
          <w:tcPr>
            <w:tcW w:w="2693" w:type="dxa"/>
            <w:shd w:val="clear" w:color="auto" w:fill="auto"/>
          </w:tcPr>
          <w:p w:rsidR="00080AB7" w:rsidRPr="00AB0D54" w:rsidRDefault="00080AB7" w:rsidP="00C52456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6.7</w:t>
            </w:r>
          </w:p>
        </w:tc>
        <w:tc>
          <w:tcPr>
            <w:tcW w:w="6662" w:type="dxa"/>
            <w:shd w:val="clear" w:color="auto" w:fill="auto"/>
          </w:tcPr>
          <w:p w:rsidR="00080AB7" w:rsidRPr="00AB0D54" w:rsidRDefault="00080AB7" w:rsidP="007A2C00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Телятник, Поставский район, </w:t>
            </w:r>
            <w:proofErr w:type="spellStart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Козловщинский</w:t>
            </w:r>
            <w:proofErr w:type="spellEnd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/с, </w:t>
            </w:r>
            <w:r w:rsidR="000347E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Козловщина</w:t>
            </w:r>
            <w:proofErr w:type="spellEnd"/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, инв. 10056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A6220F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6220F">
              <w:rPr>
                <w:rFonts w:ascii="Times New Roman" w:eastAsia="Times New Roman" w:hAnsi="Times New Roman" w:cs="Times New Roman"/>
                <w:sz w:val="26"/>
                <w:szCs w:val="26"/>
              </w:rPr>
              <w:t>320,0</w:t>
            </w:r>
          </w:p>
        </w:tc>
        <w:tc>
          <w:tcPr>
            <w:tcW w:w="2693" w:type="dxa"/>
            <w:shd w:val="clear" w:color="auto" w:fill="auto"/>
          </w:tcPr>
          <w:p w:rsidR="00080AB7" w:rsidRPr="00AB0D54" w:rsidRDefault="00080AB7" w:rsidP="00C52456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6.8</w:t>
            </w:r>
          </w:p>
        </w:tc>
        <w:tc>
          <w:tcPr>
            <w:tcW w:w="6662" w:type="dxa"/>
            <w:shd w:val="clear" w:color="auto" w:fill="auto"/>
          </w:tcPr>
          <w:p w:rsidR="00080AB7" w:rsidRPr="00AB0D54" w:rsidRDefault="00080AB7" w:rsidP="000347E5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Комплекс капитальных строений (8 зданий), Постав</w:t>
            </w:r>
            <w:r w:rsidR="000347E5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кий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Волковский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с/с, д.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Норица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Заводская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2А, инв. 222/С-14714, 222/С-14708, 222/С-14720, 222/С-14712, 222/С-14715, 222/С-14709, 2222/С-14710, 222/С-14719</w:t>
            </w:r>
          </w:p>
        </w:tc>
        <w:tc>
          <w:tcPr>
            <w:tcW w:w="2410" w:type="dxa"/>
            <w:shd w:val="clear" w:color="auto" w:fill="auto"/>
          </w:tcPr>
          <w:p w:rsidR="00080AB7" w:rsidRPr="00AB0D54" w:rsidRDefault="00080AB7" w:rsidP="00A072D3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A6220F" w:rsidRDefault="00080AB7" w:rsidP="00A072D3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3989,5</w:t>
            </w:r>
          </w:p>
        </w:tc>
        <w:tc>
          <w:tcPr>
            <w:tcW w:w="2693" w:type="dxa"/>
            <w:shd w:val="clear" w:color="auto" w:fill="auto"/>
          </w:tcPr>
          <w:p w:rsidR="00080AB7" w:rsidRPr="00AB0D54" w:rsidRDefault="00080AB7" w:rsidP="0039231B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B0D54">
              <w:rPr>
                <w:rFonts w:ascii="Times New Roman" w:eastAsia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080AB7" w:rsidRPr="008F13F9" w:rsidTr="00C52456">
        <w:trPr>
          <w:trHeight w:val="342"/>
        </w:trPr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6.9</w:t>
            </w:r>
          </w:p>
        </w:tc>
        <w:tc>
          <w:tcPr>
            <w:tcW w:w="6662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Р</w:t>
            </w:r>
            <w:r w:rsidRPr="007D1771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емонтная мастерская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(</w:t>
            </w:r>
            <w:r w:rsidRPr="007D1771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с котельной, диспетчерской, навесом для техники), Поставский район, </w:t>
            </w:r>
            <w:r w:rsidR="007A2C00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br/>
            </w:r>
            <w:r w:rsidRPr="007D1771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д. </w:t>
            </w:r>
            <w:proofErr w:type="spellStart"/>
            <w:r w:rsidRPr="007D1771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Осиногородок</w:t>
            </w:r>
            <w:proofErr w:type="spellEnd"/>
            <w:r w:rsidRPr="007D1771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, инв. № 100579</w:t>
            </w:r>
          </w:p>
        </w:tc>
        <w:tc>
          <w:tcPr>
            <w:tcW w:w="2410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февраль 2022</w:t>
            </w:r>
          </w:p>
        </w:tc>
        <w:tc>
          <w:tcPr>
            <w:tcW w:w="2268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1776</w:t>
            </w:r>
          </w:p>
        </w:tc>
        <w:tc>
          <w:tcPr>
            <w:tcW w:w="2693" w:type="dxa"/>
            <w:shd w:val="clear" w:color="auto" w:fill="auto"/>
          </w:tcPr>
          <w:p w:rsidR="00080AB7" w:rsidRPr="00AB0D54" w:rsidRDefault="00080AB7" w:rsidP="00EB59F5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3418E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6.10</w:t>
            </w:r>
          </w:p>
        </w:tc>
        <w:tc>
          <w:tcPr>
            <w:tcW w:w="6662" w:type="dxa"/>
            <w:shd w:val="clear" w:color="auto" w:fill="auto"/>
          </w:tcPr>
          <w:p w:rsidR="00080AB7" w:rsidRPr="00A072D3" w:rsidRDefault="00080AB7" w:rsidP="007A2C00">
            <w:pPr>
              <w:spacing w:after="0" w:line="240" w:lineRule="exact"/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proofErr w:type="gramStart"/>
            <w:r w:rsidRPr="00A072D3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Клуб, </w:t>
            </w:r>
            <w:r w:rsidRPr="00A072D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Поставский район, </w:t>
            </w:r>
            <w:proofErr w:type="spellStart"/>
            <w:r w:rsidRPr="00A072D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Козловщинский</w:t>
            </w:r>
            <w:proofErr w:type="spellEnd"/>
            <w:r w:rsidRPr="00A072D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с/с, д. </w:t>
            </w:r>
            <w:proofErr w:type="spellStart"/>
            <w:r w:rsidRPr="00A072D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Козловщина</w:t>
            </w:r>
            <w:proofErr w:type="spellEnd"/>
            <w:r w:rsidRPr="00A072D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, ул. Первомайская, д. 4, инв. 100558</w:t>
            </w:r>
            <w:proofErr w:type="gramEnd"/>
          </w:p>
        </w:tc>
        <w:tc>
          <w:tcPr>
            <w:tcW w:w="2410" w:type="dxa"/>
            <w:shd w:val="clear" w:color="auto" w:fill="auto"/>
          </w:tcPr>
          <w:p w:rsidR="00080AB7" w:rsidRPr="00A072D3" w:rsidRDefault="00080AB7" w:rsidP="00A072D3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072D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A072D3" w:rsidRDefault="00080AB7" w:rsidP="00A072D3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072D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540,0</w:t>
            </w:r>
          </w:p>
        </w:tc>
        <w:tc>
          <w:tcPr>
            <w:tcW w:w="2693" w:type="dxa"/>
            <w:shd w:val="clear" w:color="auto" w:fill="auto"/>
          </w:tcPr>
          <w:p w:rsidR="00080AB7" w:rsidRPr="00A072D3" w:rsidRDefault="00080AB7" w:rsidP="00AB15F3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A072D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2025</w:t>
            </w:r>
          </w:p>
        </w:tc>
      </w:tr>
      <w:tr w:rsidR="007A2C00" w:rsidRPr="008F13F9" w:rsidTr="00C52456">
        <w:tc>
          <w:tcPr>
            <w:tcW w:w="817" w:type="dxa"/>
            <w:shd w:val="clear" w:color="auto" w:fill="auto"/>
          </w:tcPr>
          <w:p w:rsidR="007A2C00" w:rsidRDefault="007A2C00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033" w:type="dxa"/>
            <w:gridSpan w:val="4"/>
            <w:shd w:val="clear" w:color="auto" w:fill="auto"/>
          </w:tcPr>
          <w:p w:rsidR="007A2C00" w:rsidRPr="007A2C00" w:rsidRDefault="007A2C00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Унитарное предприятие жилищно-коммунальное хозяйство Поставского района,</w:t>
            </w:r>
          </w:p>
          <w:p w:rsidR="007A2C00" w:rsidRDefault="007A2C00" w:rsidP="007A2C00">
            <w:pPr>
              <w:spacing w:after="0" w:line="240" w:lineRule="exact"/>
              <w:ind w:left="57" w:right="-10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УНН 300459779, г. Поставы, ул. Ворошилова,1, т. 2 07 93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7.1</w:t>
            </w:r>
          </w:p>
        </w:tc>
        <w:tc>
          <w:tcPr>
            <w:tcW w:w="6662" w:type="dxa"/>
            <w:shd w:val="clear" w:color="auto" w:fill="auto"/>
          </w:tcPr>
          <w:p w:rsidR="00080AB7" w:rsidRPr="00367AA3" w:rsidRDefault="00080AB7" w:rsidP="000340BB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67AA3"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>Здание закрытой трансформаторной подстанции</w:t>
            </w:r>
            <w:r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 xml:space="preserve">, </w:t>
            </w:r>
            <w:r w:rsidRPr="00367AA3"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>г.</w:t>
            </w:r>
            <w:r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 xml:space="preserve"> </w:t>
            </w:r>
            <w:r w:rsidRPr="00367AA3"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>Пос</w:t>
            </w:r>
            <w:r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>т</w:t>
            </w:r>
            <w:r w:rsidRPr="00367AA3"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>авы</w:t>
            </w:r>
            <w:r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 xml:space="preserve">, пл. Ленина, 25А,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>инв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2C2D2E"/>
                <w:sz w:val="26"/>
                <w:szCs w:val="26"/>
                <w:shd w:val="clear" w:color="auto" w:fill="FFFFFF"/>
              </w:rPr>
              <w:t xml:space="preserve"> 222/С-1738</w:t>
            </w:r>
          </w:p>
        </w:tc>
        <w:tc>
          <w:tcPr>
            <w:tcW w:w="2410" w:type="dxa"/>
            <w:shd w:val="clear" w:color="auto" w:fill="auto"/>
          </w:tcPr>
          <w:p w:rsidR="00080AB7" w:rsidRPr="00367AA3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 2022</w:t>
            </w:r>
          </w:p>
        </w:tc>
        <w:tc>
          <w:tcPr>
            <w:tcW w:w="2268" w:type="dxa"/>
            <w:shd w:val="clear" w:color="auto" w:fill="auto"/>
          </w:tcPr>
          <w:p w:rsidR="00080AB7" w:rsidRPr="00367AA3" w:rsidRDefault="00080AB7" w:rsidP="00EB59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12,1</w:t>
            </w:r>
          </w:p>
        </w:tc>
        <w:tc>
          <w:tcPr>
            <w:tcW w:w="2693" w:type="dxa"/>
            <w:shd w:val="clear" w:color="auto" w:fill="auto"/>
          </w:tcPr>
          <w:p w:rsidR="00080AB7" w:rsidRPr="00367AA3" w:rsidRDefault="00080AB7" w:rsidP="00EB59F5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2023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7.2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Двухэтажное кирпичное здание</w:t>
            </w:r>
            <w:r w:rsidR="007A2C0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командного пункта инженера КПИ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№ 127, г. Поставы,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Озерная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46А,</w:t>
            </w:r>
            <w:r w:rsidR="007A2C00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инв. 222/С-12927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Pr="00720D7E" w:rsidRDefault="00080AB7" w:rsidP="00EB59F5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2008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EB59F5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350,3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EB59F5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2023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7.3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Двухэтажное кирпичное здание учебного корпуса № 3,</w:t>
            </w:r>
            <w:r w:rsidR="00C52456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г. Поставы,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Озерная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27, инв. 222/С-12925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8D534F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Pr="00720D7E" w:rsidRDefault="00080AB7" w:rsidP="008D534F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2008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702DE3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884,5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853E05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2024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7.4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Двухэтажное кирпичное здание высотного снаряжения ЗВС № 128,</w:t>
            </w:r>
            <w:r w:rsidR="007A2C0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 Поставы, ул. </w:t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Озерная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, 46,</w:t>
            </w:r>
            <w:r w:rsidR="007A2C0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7A2C00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инв.222/С-12929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5952AF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Pr="00720D7E" w:rsidRDefault="00080AB7" w:rsidP="005952AF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2008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5952AF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1096,6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E704F6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7.5</w:t>
            </w:r>
          </w:p>
        </w:tc>
        <w:tc>
          <w:tcPr>
            <w:tcW w:w="6662" w:type="dxa"/>
            <w:shd w:val="clear" w:color="auto" w:fill="auto"/>
          </w:tcPr>
          <w:p w:rsidR="00080AB7" w:rsidRPr="00720D7E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Двухэтажное кирпичное здание штаба полка № 148, </w:t>
            </w:r>
            <w:r w:rsidR="00C52456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г. Поставы, ул. Озерная, 25,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инв.222/С-12934</w:t>
            </w:r>
          </w:p>
        </w:tc>
        <w:tc>
          <w:tcPr>
            <w:tcW w:w="2410" w:type="dxa"/>
            <w:shd w:val="clear" w:color="auto" w:fill="auto"/>
          </w:tcPr>
          <w:p w:rsidR="00080AB7" w:rsidRPr="00720D7E" w:rsidRDefault="00080AB7" w:rsidP="005952AF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Pr="00720D7E" w:rsidRDefault="00080AB7" w:rsidP="005952AF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</w:rPr>
              <w:t>2008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5952AF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529,2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E704F6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2026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A66B8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7.6</w:t>
            </w:r>
          </w:p>
        </w:tc>
        <w:tc>
          <w:tcPr>
            <w:tcW w:w="6662" w:type="dxa"/>
            <w:shd w:val="clear" w:color="auto" w:fill="auto"/>
          </w:tcPr>
          <w:p w:rsidR="00080AB7" w:rsidRPr="00181FF5" w:rsidRDefault="00080AB7" w:rsidP="007A2C00">
            <w:pPr>
              <w:pStyle w:val="table10"/>
              <w:spacing w:line="240" w:lineRule="exact"/>
              <w:rPr>
                <w:sz w:val="26"/>
                <w:szCs w:val="26"/>
              </w:rPr>
            </w:pPr>
            <w:r w:rsidRPr="00181FF5">
              <w:rPr>
                <w:sz w:val="26"/>
                <w:szCs w:val="26"/>
              </w:rPr>
              <w:t xml:space="preserve">Резервуар 4х400, г. Поставы, ул. </w:t>
            </w:r>
            <w:proofErr w:type="gramStart"/>
            <w:r w:rsidRPr="00181FF5">
              <w:rPr>
                <w:sz w:val="26"/>
                <w:szCs w:val="26"/>
              </w:rPr>
              <w:t>Озерная</w:t>
            </w:r>
            <w:proofErr w:type="gramEnd"/>
            <w:r>
              <w:rPr>
                <w:sz w:val="26"/>
                <w:szCs w:val="26"/>
              </w:rPr>
              <w:t>, инв. 341</w:t>
            </w:r>
          </w:p>
        </w:tc>
        <w:tc>
          <w:tcPr>
            <w:tcW w:w="2410" w:type="dxa"/>
            <w:shd w:val="clear" w:color="auto" w:fill="auto"/>
          </w:tcPr>
          <w:p w:rsidR="00080AB7" w:rsidRPr="00181FF5" w:rsidRDefault="00080AB7" w:rsidP="005952A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81FF5">
              <w:rPr>
                <w:rFonts w:ascii="Times New Roman" w:eastAsia="Times New Roman" w:hAnsi="Times New Roman" w:cs="Times New Roman"/>
                <w:sz w:val="26"/>
                <w:szCs w:val="26"/>
              </w:rPr>
              <w:t>январь</w:t>
            </w:r>
          </w:p>
          <w:p w:rsidR="00080AB7" w:rsidRPr="00181FF5" w:rsidRDefault="00080AB7" w:rsidP="005952A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81FF5">
              <w:rPr>
                <w:rFonts w:ascii="Times New Roman" w:eastAsia="Times New Roman" w:hAnsi="Times New Roman" w:cs="Times New Roman"/>
                <w:sz w:val="26"/>
                <w:szCs w:val="26"/>
              </w:rPr>
              <w:t>2008</w:t>
            </w:r>
          </w:p>
        </w:tc>
        <w:tc>
          <w:tcPr>
            <w:tcW w:w="2268" w:type="dxa"/>
            <w:shd w:val="clear" w:color="auto" w:fill="auto"/>
          </w:tcPr>
          <w:p w:rsidR="00080AB7" w:rsidRDefault="00080AB7" w:rsidP="005952AF">
            <w:pPr>
              <w:widowControl w:val="0"/>
              <w:autoSpaceDE w:val="0"/>
              <w:autoSpaceDN w:val="0"/>
              <w:adjustRightInd w:val="0"/>
              <w:spacing w:after="0" w:line="240" w:lineRule="exact"/>
              <w:ind w:left="5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2C4CDD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7.7</w:t>
            </w:r>
          </w:p>
        </w:tc>
        <w:tc>
          <w:tcPr>
            <w:tcW w:w="6662" w:type="dxa"/>
            <w:shd w:val="clear" w:color="auto" w:fill="auto"/>
          </w:tcPr>
          <w:p w:rsidR="00080AB7" w:rsidRPr="00181FF5" w:rsidRDefault="00080AB7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81FF5">
              <w:rPr>
                <w:rFonts w:ascii="Times New Roman" w:hAnsi="Times New Roman" w:cs="Times New Roman"/>
                <w:sz w:val="26"/>
                <w:szCs w:val="26"/>
              </w:rPr>
              <w:t xml:space="preserve">Резервуар 4х450, г. Поставы, ул. </w:t>
            </w:r>
            <w:proofErr w:type="gramStart"/>
            <w:r w:rsidRPr="00181FF5">
              <w:rPr>
                <w:rFonts w:ascii="Times New Roman" w:hAnsi="Times New Roman" w:cs="Times New Roman"/>
                <w:sz w:val="26"/>
                <w:szCs w:val="26"/>
              </w:rPr>
              <w:t>Озерная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, инв. 370</w:t>
            </w:r>
          </w:p>
        </w:tc>
        <w:tc>
          <w:tcPr>
            <w:tcW w:w="2410" w:type="dxa"/>
            <w:shd w:val="clear" w:color="auto" w:fill="auto"/>
          </w:tcPr>
          <w:p w:rsidR="00080AB7" w:rsidRPr="00181FF5" w:rsidRDefault="00080AB7" w:rsidP="00CD11C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81FF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80AB7" w:rsidRPr="00181FF5" w:rsidRDefault="00080AB7" w:rsidP="00CD11C1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81FF5">
              <w:rPr>
                <w:rFonts w:ascii="Times New Roman" w:eastAsia="Times New Roman" w:hAnsi="Times New Roman" w:cs="Times New Roman"/>
                <w:sz w:val="26"/>
                <w:szCs w:val="26"/>
              </w:rPr>
              <w:t>2008</w:t>
            </w:r>
          </w:p>
        </w:tc>
        <w:tc>
          <w:tcPr>
            <w:tcW w:w="2268" w:type="dxa"/>
            <w:shd w:val="clear" w:color="auto" w:fill="auto"/>
          </w:tcPr>
          <w:p w:rsidR="00080AB7" w:rsidRPr="00720D7E" w:rsidRDefault="00080AB7" w:rsidP="00E167D0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181FF5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7A2C00" w:rsidRPr="008F13F9" w:rsidTr="00C52456">
        <w:tc>
          <w:tcPr>
            <w:tcW w:w="817" w:type="dxa"/>
            <w:shd w:val="clear" w:color="auto" w:fill="auto"/>
          </w:tcPr>
          <w:p w:rsidR="007A2C00" w:rsidRDefault="007A2C00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4033" w:type="dxa"/>
            <w:gridSpan w:val="4"/>
            <w:shd w:val="clear" w:color="auto" w:fill="auto"/>
          </w:tcPr>
          <w:p w:rsidR="007A2C00" w:rsidRPr="007A2C00" w:rsidRDefault="007A2C00" w:rsidP="007A2C00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Управление по сельскому хозяйству и продовольствию Поставского </w:t>
            </w:r>
            <w:proofErr w:type="gramStart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районного</w:t>
            </w:r>
            <w:proofErr w:type="gramEnd"/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исполнительного комитета, </w:t>
            </w:r>
          </w:p>
          <w:p w:rsidR="007A2C00" w:rsidRPr="007A2C00" w:rsidRDefault="007A2C00" w:rsidP="007A2C00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7A2C0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УНП 300168604, г. Поставы, пл. Ленина, 25, т. 4 16 05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</w:t>
            </w:r>
          </w:p>
        </w:tc>
        <w:tc>
          <w:tcPr>
            <w:tcW w:w="6662" w:type="dxa"/>
            <w:shd w:val="clear" w:color="auto" w:fill="auto"/>
          </w:tcPr>
          <w:p w:rsidR="00080AB7" w:rsidRPr="00B85A7C" w:rsidRDefault="00080AB7" w:rsidP="007F07E9">
            <w:pPr>
              <w:widowControl w:val="0"/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84520E">
              <w:rPr>
                <w:rFonts w:ascii="Times New Roman" w:eastAsia="Times New Roman" w:hAnsi="Times New Roman" w:cs="Times New Roman"/>
                <w:sz w:val="26"/>
                <w:szCs w:val="26"/>
              </w:rPr>
              <w:t>Весовая будка на 25 тонн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Поставский район, г. Поставы, ул. Ленинская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ноябрь</w:t>
            </w:r>
          </w:p>
          <w:p w:rsidR="00080AB7" w:rsidRPr="00B85A7C" w:rsidRDefault="00080AB7" w:rsidP="007F07E9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2020</w:t>
            </w:r>
          </w:p>
        </w:tc>
        <w:tc>
          <w:tcPr>
            <w:tcW w:w="2268" w:type="dxa"/>
            <w:shd w:val="clear" w:color="auto" w:fill="auto"/>
          </w:tcPr>
          <w:p w:rsidR="00080AB7" w:rsidRPr="00B85A7C" w:rsidRDefault="00080AB7" w:rsidP="00742F94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12,0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AB0D5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</w:t>
            </w:r>
          </w:p>
        </w:tc>
        <w:tc>
          <w:tcPr>
            <w:tcW w:w="6662" w:type="dxa"/>
            <w:shd w:val="clear" w:color="auto" w:fill="auto"/>
          </w:tcPr>
          <w:p w:rsidR="00080AB7" w:rsidRPr="00B85A7C" w:rsidRDefault="00080AB7" w:rsidP="007F07E9">
            <w:pPr>
              <w:tabs>
                <w:tab w:val="left" w:pos="6804"/>
              </w:tabs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84520E">
              <w:rPr>
                <w:rFonts w:ascii="Times New Roman" w:eastAsia="Times New Roman" w:hAnsi="Times New Roman" w:cs="Times New Roman"/>
                <w:sz w:val="26"/>
                <w:szCs w:val="26"/>
              </w:rPr>
              <w:t>Насосная склада пылевидных удобрений</w:t>
            </w:r>
            <w:proofErr w:type="gramStart"/>
            <w:r w:rsidRPr="0084520E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proofErr w:type="gramEnd"/>
            <w:r w:rsidRPr="0084520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. </w:t>
            </w:r>
            <w:r w:rsidRPr="0084520E">
              <w:rPr>
                <w:rFonts w:ascii="Times New Roman" w:eastAsia="Times New Roman" w:hAnsi="Times New Roman" w:cs="Times New Roman"/>
                <w:sz w:val="26"/>
                <w:szCs w:val="26"/>
              </w:rPr>
              <w:t>Поставы,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7A2C00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84520E"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Ленинская</w:t>
            </w:r>
          </w:p>
        </w:tc>
        <w:tc>
          <w:tcPr>
            <w:tcW w:w="2410" w:type="dxa"/>
            <w:shd w:val="clear" w:color="auto" w:fill="auto"/>
          </w:tcPr>
          <w:p w:rsidR="00080AB7" w:rsidRPr="00B85A7C" w:rsidRDefault="00080AB7" w:rsidP="007F07E9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B85A7C" w:rsidRDefault="00080AB7" w:rsidP="00742F94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45,0</w:t>
            </w:r>
          </w:p>
        </w:tc>
        <w:tc>
          <w:tcPr>
            <w:tcW w:w="2693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2025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CA4187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F4607A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Телятник кирпичный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Свирду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E1277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1260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lastRenderedPageBreak/>
              <w:t>8.4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Склад под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электорооборудование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="000347E5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br/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E1277B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40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9A0443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Комплекс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(с асфальтной площадкой),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E1277B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13954,0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8.6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0347E5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Насосная центральная усадьба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E1277B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27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8.7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Насосная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кирпичная (комплекс)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E1277B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8.8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F4607A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Пилорама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Новаселки-2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B05C71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200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8.9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Кормоцех с картофелехранилищем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.Н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B05C71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720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8.10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A68E6">
            <w:pPr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Склад под газ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</w:p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Новаселки-2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B05C71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40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8.11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Диспетче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ский пункт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B05C71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8.12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Столярная мастерская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234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8.13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0347E5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Склад для ядохимикатов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Романишки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– д.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Ковали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80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8.14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EB59F5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Асфальтная площадка 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гаража,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="000347E5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br/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</w:t>
            </w: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4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8.15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3B235F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Склад для ядохимикатов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60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8.16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A68E6">
            <w:pPr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Артскважина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Поставский район, </w:t>
            </w:r>
          </w:p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Жигуны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8.17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Бурскважина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</w:p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Поповцы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8.18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Бурскважина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Скарповцы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8.19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Клуб деревянный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Полхуны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147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8.20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Склад для зерна деревянный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.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220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7257B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8.21</w:t>
            </w:r>
          </w:p>
        </w:tc>
        <w:tc>
          <w:tcPr>
            <w:tcW w:w="6662" w:type="dxa"/>
            <w:shd w:val="clear" w:color="auto" w:fill="auto"/>
          </w:tcPr>
          <w:p w:rsidR="00080AB7" w:rsidRPr="00CA4187" w:rsidRDefault="00080AB7" w:rsidP="00236EE7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CA41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Весовая кирпичная (центр), </w:t>
            </w:r>
          </w:p>
          <w:p w:rsidR="00080AB7" w:rsidRPr="006E54DE" w:rsidRDefault="00080AB7" w:rsidP="00236EE7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CA4187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CA41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CA41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CA41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. </w:t>
            </w:r>
            <w:proofErr w:type="spellStart"/>
            <w:r w:rsidRPr="00CA418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72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CA4187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8.22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Библиотека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Домути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147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604D1F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lastRenderedPageBreak/>
              <w:t>8.23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A68E6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Зерносклад кирпичный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Полхуны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7F07E9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742F9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700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7F07E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CA4187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8.24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Зерносклад кирпичный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Полхуны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1400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EB59F5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8.25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Напольная сушилка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</w:p>
          <w:p w:rsidR="00080AB7" w:rsidRPr="006E54DE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242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CA4187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8.26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Напольная сушилка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080AB7" w:rsidRPr="006E54DE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170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D3546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8.27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ind w:right="-10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Мехток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080AB7" w:rsidRPr="006E54DE" w:rsidRDefault="00080AB7" w:rsidP="00A541BC">
            <w:pPr>
              <w:spacing w:after="0" w:line="240" w:lineRule="exact"/>
              <w:ind w:right="-10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300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D3546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8.28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Телятник-профилакторий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700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EB59F5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8.29</w:t>
            </w:r>
          </w:p>
        </w:tc>
        <w:tc>
          <w:tcPr>
            <w:tcW w:w="6662" w:type="dxa"/>
            <w:shd w:val="clear" w:color="auto" w:fill="auto"/>
          </w:tcPr>
          <w:p w:rsidR="00080AB7" w:rsidRPr="004F5113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Банно-прачечный комбинат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="000347E5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br/>
            </w:r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570,0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EB59F5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8.30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Телятник кирпичный (центральная ферма)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 благоустройством,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37</w:t>
            </w: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8.31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Артскважина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</w:p>
          <w:p w:rsidR="00080AB7" w:rsidRPr="002C4CDD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Камайский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Гумен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ики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8.32</w:t>
            </w:r>
          </w:p>
        </w:tc>
        <w:tc>
          <w:tcPr>
            <w:tcW w:w="6662" w:type="dxa"/>
            <w:shd w:val="clear" w:color="auto" w:fill="auto"/>
          </w:tcPr>
          <w:p w:rsidR="00080AB7" w:rsidRPr="002C4CDD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gram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Насосная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д.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Койры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8.33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gram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Насосная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</w:p>
          <w:p w:rsidR="00080AB7" w:rsidRPr="002C4CDD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Камайский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Подоляны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8.34</w:t>
            </w:r>
          </w:p>
        </w:tc>
        <w:tc>
          <w:tcPr>
            <w:tcW w:w="6662" w:type="dxa"/>
            <w:shd w:val="clear" w:color="auto" w:fill="auto"/>
          </w:tcPr>
          <w:p w:rsidR="00080AB7" w:rsidRPr="002C4CDD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Кормокухн</w:t>
            </w:r>
            <w:proofErr w:type="gram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я(</w:t>
            </w:r>
            <w:proofErr w:type="gramEnd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телятник)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с п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одъезд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ом 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 ферме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Поставский район,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д.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Койры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700,0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8.35</w:t>
            </w:r>
          </w:p>
        </w:tc>
        <w:tc>
          <w:tcPr>
            <w:tcW w:w="6662" w:type="dxa"/>
            <w:shd w:val="clear" w:color="auto" w:fill="auto"/>
          </w:tcPr>
          <w:p w:rsidR="00080AB7" w:rsidRPr="002C4CDD" w:rsidRDefault="00080AB7" w:rsidP="000347E5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Пилорама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(с благоустройством),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Камайский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2C4CD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Вереньки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8.36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Склад минеральных удобрений,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Камайский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080AB7" w:rsidRPr="007C1889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</w:t>
            </w:r>
            <w:proofErr w:type="gram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вираны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8.37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Мастерские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Камайский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Свираны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740,0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8.38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A541BC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Коровник бревенчатый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Поставский район,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Койры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950,0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8.39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0347E5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Коровник бревенчатый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Камайский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одоляны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A541BC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440,0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8.40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0347E5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3032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Здание </w:t>
            </w:r>
            <w:proofErr w:type="gramStart"/>
            <w:r w:rsidRPr="003032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насосной</w:t>
            </w:r>
            <w:proofErr w:type="gramEnd"/>
            <w:r w:rsidRPr="003032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г. Поставы, ул. Ленинская</w:t>
            </w:r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A541BC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17,0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A541BC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8.41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Контора, г.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Поставы, ул.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Ленинская</w:t>
            </w:r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 w:rsidRPr="003033AD">
              <w:rPr>
                <w:rFonts w:ascii="Times New Roman" w:eastAsia="Times New Roman" w:hAnsi="Times New Roman" w:cs="Times New Roman"/>
                <w:sz w:val="26"/>
                <w:szCs w:val="26"/>
              </w:rPr>
              <w:t>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3033AD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8.42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0347E5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Коровник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(с благоустройством)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Поставский р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айо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Воропаевский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/с,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Косовщина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2105,00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8.43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Телятник, Поставский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район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Воропаевский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/с,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Косовщина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1950,0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lastRenderedPageBreak/>
              <w:t>8.44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Зерносклад, Поставский р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айо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н, </w:t>
            </w:r>
          </w:p>
          <w:p w:rsidR="00080AB7" w:rsidRPr="007C1889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Воропаевский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с/с,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Косовщина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1500,0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8.45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Ремонтные мастерские, Поставский р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айо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Воропаевский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/с,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Косовщина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525,0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8.46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Здание мойки, Поставский р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айо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н, </w:t>
            </w:r>
          </w:p>
          <w:p w:rsidR="00080AB7" w:rsidRPr="007C1889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Воропаевский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с/с,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Косовщина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48,0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8.47</w:t>
            </w:r>
          </w:p>
        </w:tc>
        <w:tc>
          <w:tcPr>
            <w:tcW w:w="6662" w:type="dxa"/>
            <w:shd w:val="clear" w:color="auto" w:fill="auto"/>
          </w:tcPr>
          <w:p w:rsidR="00080AB7" w:rsidRPr="007C1889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Коровник, Поставский р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айон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Воропаевский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/с, </w:t>
            </w:r>
            <w:r w:rsidR="000347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/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Войтехи</w:t>
            </w:r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2000,0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8.48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Нежилой дом,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Поставский район, </w:t>
            </w:r>
          </w:p>
          <w:p w:rsidR="00080AB7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Воропаевский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с/с,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Косовщина</w:t>
            </w:r>
            <w:proofErr w:type="spellEnd"/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</w:p>
          <w:p w:rsidR="00080AB7" w:rsidRPr="007C1889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ул.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C188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Песчаная, 14 </w:t>
            </w:r>
          </w:p>
        </w:tc>
        <w:tc>
          <w:tcPr>
            <w:tcW w:w="2410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 w:rsidRPr="003033AD">
              <w:rPr>
                <w:rFonts w:ascii="Times New Roman" w:eastAsia="Times New Roman" w:hAnsi="Times New Roman" w:cs="Times New Roman"/>
                <w:sz w:val="26"/>
                <w:szCs w:val="26"/>
              </w:rPr>
              <w:t>оябрь 2020</w:t>
            </w:r>
          </w:p>
        </w:tc>
        <w:tc>
          <w:tcPr>
            <w:tcW w:w="2268" w:type="dxa"/>
            <w:shd w:val="clear" w:color="auto" w:fill="auto"/>
          </w:tcPr>
          <w:p w:rsidR="00080AB7" w:rsidRPr="003033AD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033AD">
              <w:rPr>
                <w:rFonts w:ascii="Times New Roman" w:eastAsia="Times New Roman" w:hAnsi="Times New Roman" w:cs="Times New Roman"/>
                <w:sz w:val="26"/>
                <w:szCs w:val="26"/>
              </w:rPr>
              <w:t>92,0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8.49</w:t>
            </w:r>
          </w:p>
        </w:tc>
        <w:tc>
          <w:tcPr>
            <w:tcW w:w="6662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Артскважин</w:t>
            </w:r>
            <w:proofErr w:type="gram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</w:t>
            </w:r>
            <w:proofErr w:type="spellEnd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(</w:t>
            </w:r>
            <w:proofErr w:type="gramEnd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РММ), </w:t>
            </w:r>
            <w:r w:rsidRPr="0075456C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Поставский район, </w:t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г.п</w:t>
            </w:r>
            <w:proofErr w:type="spellEnd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. </w:t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color w:val="000000" w:themeColor="text1"/>
              </w:rPr>
            </w:pPr>
            <w:r w:rsidRPr="0075456C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8.50</w:t>
            </w:r>
          </w:p>
        </w:tc>
        <w:tc>
          <w:tcPr>
            <w:tcW w:w="6662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gram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Насосная</w:t>
            </w:r>
            <w:proofErr w:type="gramEnd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кирпичная (центр), </w:t>
            </w:r>
            <w:r w:rsidRPr="0075456C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>Поставский район,</w:t>
            </w:r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0347E5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br/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г.п</w:t>
            </w:r>
            <w:proofErr w:type="spellEnd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. </w:t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color w:val="000000" w:themeColor="text1"/>
              </w:rPr>
            </w:pPr>
            <w:r w:rsidRPr="0075456C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22,0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8.51</w:t>
            </w:r>
          </w:p>
        </w:tc>
        <w:tc>
          <w:tcPr>
            <w:tcW w:w="6662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Башня </w:t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Рожновского</w:t>
            </w:r>
            <w:proofErr w:type="spellEnd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  <w:r w:rsidRPr="0075456C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>Поставский район,</w:t>
            </w:r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г.п</w:t>
            </w:r>
            <w:proofErr w:type="spellEnd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. </w:t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color w:val="000000" w:themeColor="text1"/>
              </w:rPr>
            </w:pPr>
            <w:r w:rsidRPr="0075456C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8.52</w:t>
            </w:r>
          </w:p>
        </w:tc>
        <w:tc>
          <w:tcPr>
            <w:tcW w:w="6662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Сенажная траншея, </w:t>
            </w:r>
            <w:r w:rsidRPr="0075456C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>Поставский район,</w:t>
            </w:r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</w:p>
          <w:p w:rsidR="00080AB7" w:rsidRPr="0075456C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д. </w:t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Гуменники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color w:val="000000" w:themeColor="text1"/>
              </w:rPr>
            </w:pPr>
            <w:r w:rsidRPr="0075456C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660,0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9E6714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8.53</w:t>
            </w:r>
          </w:p>
        </w:tc>
        <w:tc>
          <w:tcPr>
            <w:tcW w:w="6662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Артскважина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, Поставский район,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Камайский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/с, </w:t>
            </w:r>
            <w:r w:rsidR="000347E5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br/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Вереньки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color w:val="000000" w:themeColor="text1"/>
              </w:rPr>
            </w:pPr>
            <w:r w:rsidRPr="0075456C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75456C" w:rsidRDefault="00080AB7" w:rsidP="00121260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10,0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8.54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Мастерская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080AB7" w:rsidRPr="006E54DE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B05C71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644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8.55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Нефтебаза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080AB7" w:rsidRPr="006E54DE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B05C71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32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8.56</w:t>
            </w:r>
          </w:p>
        </w:tc>
        <w:tc>
          <w:tcPr>
            <w:tcW w:w="6662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Склад запчастей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Поставский район, </w:t>
            </w:r>
          </w:p>
          <w:p w:rsidR="00080AB7" w:rsidRPr="006E54DE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Новоселки-2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B05C71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500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8.57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Сушилка СЗСБ-8А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329,2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8.58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Бункеры для хранения зерна 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штуки,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110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8.59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Бункер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ы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вентилируемые 2 шт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уки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Поставский район, </w:t>
            </w:r>
            <w:r w:rsidR="000347E5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br/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110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8.60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Бункер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ы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вентилируемые 2 шт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уки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Поставский район, </w:t>
            </w:r>
            <w:r w:rsidR="000347E5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br/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407FB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100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,0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8.61</w:t>
            </w:r>
          </w:p>
        </w:tc>
        <w:tc>
          <w:tcPr>
            <w:tcW w:w="6662" w:type="dxa"/>
            <w:shd w:val="clear" w:color="auto" w:fill="auto"/>
          </w:tcPr>
          <w:p w:rsidR="00080AB7" w:rsidRPr="006E54DE" w:rsidRDefault="00080AB7" w:rsidP="009E6714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Весовая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 весами РПВШ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г.п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Лынтупы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65,6</w:t>
            </w:r>
          </w:p>
        </w:tc>
        <w:tc>
          <w:tcPr>
            <w:tcW w:w="2693" w:type="dxa"/>
            <w:shd w:val="clear" w:color="auto" w:fill="auto"/>
          </w:tcPr>
          <w:p w:rsidR="00080AB7" w:rsidRPr="005C4C37" w:rsidRDefault="00080AB7" w:rsidP="00121260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2027</w:t>
            </w:r>
          </w:p>
        </w:tc>
      </w:tr>
      <w:tr w:rsidR="00080AB7" w:rsidRPr="008F13F9" w:rsidTr="00C52456">
        <w:tc>
          <w:tcPr>
            <w:tcW w:w="817" w:type="dxa"/>
            <w:shd w:val="clear" w:color="auto" w:fill="auto"/>
          </w:tcPr>
          <w:p w:rsidR="00080AB7" w:rsidRDefault="00080AB7" w:rsidP="00FD1241">
            <w:pPr>
              <w:tabs>
                <w:tab w:val="left" w:pos="6521"/>
                <w:tab w:val="left" w:pos="10065"/>
              </w:tabs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8.62</w:t>
            </w:r>
          </w:p>
        </w:tc>
        <w:tc>
          <w:tcPr>
            <w:tcW w:w="6662" w:type="dxa"/>
            <w:shd w:val="clear" w:color="auto" w:fill="auto"/>
          </w:tcPr>
          <w:p w:rsidR="00080AB7" w:rsidRPr="004F5113" w:rsidRDefault="00080AB7" w:rsidP="000347E5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Помещение для молодняка КРС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Поставский район,</w:t>
            </w:r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Лынтупский</w:t>
            </w:r>
            <w:proofErr w:type="spell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 w:rsidRPr="006E54D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/с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4F511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Ковали</w:t>
            </w:r>
          </w:p>
        </w:tc>
        <w:tc>
          <w:tcPr>
            <w:tcW w:w="2410" w:type="dxa"/>
            <w:shd w:val="clear" w:color="auto" w:fill="auto"/>
          </w:tcPr>
          <w:p w:rsidR="00080AB7" w:rsidRDefault="00080AB7" w:rsidP="009E6714">
            <w:pPr>
              <w:spacing w:after="0" w:line="240" w:lineRule="exact"/>
              <w:jc w:val="center"/>
            </w:pPr>
            <w:r w:rsidRPr="00F86476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 2018</w:t>
            </w:r>
          </w:p>
        </w:tc>
        <w:tc>
          <w:tcPr>
            <w:tcW w:w="2268" w:type="dxa"/>
            <w:shd w:val="clear" w:color="auto" w:fill="auto"/>
          </w:tcPr>
          <w:p w:rsidR="00080AB7" w:rsidRPr="009407FB" w:rsidRDefault="00080AB7" w:rsidP="009E6714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1650,0</w:t>
            </w:r>
          </w:p>
        </w:tc>
        <w:tc>
          <w:tcPr>
            <w:tcW w:w="2693" w:type="dxa"/>
            <w:shd w:val="clear" w:color="auto" w:fill="auto"/>
          </w:tcPr>
          <w:p w:rsidR="00080AB7" w:rsidRPr="0043469F" w:rsidRDefault="00080AB7" w:rsidP="00B7712E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2027</w:t>
            </w:r>
          </w:p>
        </w:tc>
      </w:tr>
    </w:tbl>
    <w:p w:rsidR="00D94AF9" w:rsidRDefault="00035258" w:rsidP="00C52456">
      <w:pPr>
        <w:pStyle w:val="Standard"/>
        <w:rPr>
          <w:sz w:val="30"/>
          <w:szCs w:val="30"/>
        </w:rPr>
      </w:pPr>
      <w:r>
        <w:rPr>
          <w:sz w:val="30"/>
          <w:szCs w:val="30"/>
        </w:rPr>
        <w:t xml:space="preserve">         </w:t>
      </w:r>
    </w:p>
    <w:sectPr w:rsidR="00D94AF9" w:rsidSect="00C52456">
      <w:headerReference w:type="default" r:id="rId9"/>
      <w:pgSz w:w="16838" w:h="11906" w:orient="landscape" w:code="9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962" w:rsidRDefault="00DA3962" w:rsidP="00647AFE">
      <w:pPr>
        <w:spacing w:after="0" w:line="240" w:lineRule="auto"/>
      </w:pPr>
      <w:r>
        <w:separator/>
      </w:r>
    </w:p>
  </w:endnote>
  <w:endnote w:type="continuationSeparator" w:id="0">
    <w:p w:rsidR="00DA3962" w:rsidRDefault="00DA3962" w:rsidP="00647A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962" w:rsidRDefault="00DA3962" w:rsidP="00647AFE">
      <w:pPr>
        <w:spacing w:after="0" w:line="240" w:lineRule="auto"/>
      </w:pPr>
      <w:r>
        <w:separator/>
      </w:r>
    </w:p>
  </w:footnote>
  <w:footnote w:type="continuationSeparator" w:id="0">
    <w:p w:rsidR="00DA3962" w:rsidRDefault="00DA3962" w:rsidP="00647A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2814287"/>
      <w:docPartObj>
        <w:docPartGallery w:val="Page Numbers (Top of Page)"/>
        <w:docPartUnique/>
      </w:docPartObj>
    </w:sdtPr>
    <w:sdtContent>
      <w:p w:rsidR="00080AB7" w:rsidRDefault="00080AB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2456">
          <w:rPr>
            <w:noProof/>
          </w:rPr>
          <w:t>2</w:t>
        </w:r>
        <w:r>
          <w:fldChar w:fldCharType="end"/>
        </w:r>
      </w:p>
    </w:sdtContent>
  </w:sdt>
  <w:p w:rsidR="00080AB7" w:rsidRDefault="00080A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20DC7"/>
    <w:multiLevelType w:val="multilevel"/>
    <w:tmpl w:val="D3A03E18"/>
    <w:lvl w:ilvl="0">
      <w:start w:val="1"/>
      <w:numFmt w:val="decimal"/>
      <w:lvlText w:val="%1."/>
      <w:lvlJc w:val="left"/>
      <w:pPr>
        <w:ind w:left="248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7" w:hanging="720"/>
      </w:pPr>
      <w:rPr>
        <w:rFonts w:hint="default"/>
        <w:sz w:val="25"/>
      </w:rPr>
    </w:lvl>
    <w:lvl w:ilvl="2">
      <w:start w:val="1"/>
      <w:numFmt w:val="decimal"/>
      <w:isLgl/>
      <w:lvlText w:val="%1.%2.%3."/>
      <w:lvlJc w:val="left"/>
      <w:pPr>
        <w:ind w:left="2847" w:hanging="720"/>
      </w:pPr>
      <w:rPr>
        <w:rFonts w:hint="default"/>
        <w:sz w:val="25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  <w:sz w:val="25"/>
      </w:rPr>
    </w:lvl>
    <w:lvl w:ilvl="4">
      <w:start w:val="1"/>
      <w:numFmt w:val="decimal"/>
      <w:isLgl/>
      <w:lvlText w:val="%1.%2.%3.%4.%5."/>
      <w:lvlJc w:val="left"/>
      <w:pPr>
        <w:ind w:left="3207" w:hanging="1080"/>
      </w:pPr>
      <w:rPr>
        <w:rFonts w:hint="default"/>
        <w:sz w:val="25"/>
      </w:rPr>
    </w:lvl>
    <w:lvl w:ilvl="5">
      <w:start w:val="1"/>
      <w:numFmt w:val="decimal"/>
      <w:isLgl/>
      <w:lvlText w:val="%1.%2.%3.%4.%5.%6."/>
      <w:lvlJc w:val="left"/>
      <w:pPr>
        <w:ind w:left="3567" w:hanging="1440"/>
      </w:pPr>
      <w:rPr>
        <w:rFonts w:hint="default"/>
        <w:sz w:val="25"/>
      </w:rPr>
    </w:lvl>
    <w:lvl w:ilvl="6">
      <w:start w:val="1"/>
      <w:numFmt w:val="decimal"/>
      <w:isLgl/>
      <w:lvlText w:val="%1.%2.%3.%4.%5.%6.%7."/>
      <w:lvlJc w:val="left"/>
      <w:pPr>
        <w:ind w:left="3567" w:hanging="1440"/>
      </w:pPr>
      <w:rPr>
        <w:rFonts w:hint="default"/>
        <w:sz w:val="25"/>
      </w:rPr>
    </w:lvl>
    <w:lvl w:ilvl="7">
      <w:start w:val="1"/>
      <w:numFmt w:val="decimal"/>
      <w:isLgl/>
      <w:lvlText w:val="%1.%2.%3.%4.%5.%6.%7.%8."/>
      <w:lvlJc w:val="left"/>
      <w:pPr>
        <w:ind w:left="3927" w:hanging="1800"/>
      </w:pPr>
      <w:rPr>
        <w:rFonts w:hint="default"/>
        <w:sz w:val="25"/>
      </w:rPr>
    </w:lvl>
    <w:lvl w:ilvl="8">
      <w:start w:val="1"/>
      <w:numFmt w:val="decimal"/>
      <w:isLgl/>
      <w:lvlText w:val="%1.%2.%3.%4.%5.%6.%7.%8.%9."/>
      <w:lvlJc w:val="left"/>
      <w:pPr>
        <w:ind w:left="3927" w:hanging="1800"/>
      </w:pPr>
      <w:rPr>
        <w:rFonts w:hint="default"/>
        <w:sz w:val="25"/>
      </w:rPr>
    </w:lvl>
  </w:abstractNum>
  <w:abstractNum w:abstractNumId="1">
    <w:nsid w:val="10AB1A55"/>
    <w:multiLevelType w:val="hybridMultilevel"/>
    <w:tmpl w:val="E87C6566"/>
    <w:lvl w:ilvl="0" w:tplc="7610BDF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0F6423"/>
    <w:multiLevelType w:val="hybridMultilevel"/>
    <w:tmpl w:val="0CFA3BB0"/>
    <w:lvl w:ilvl="0" w:tplc="5E6254F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250C72"/>
    <w:multiLevelType w:val="hybridMultilevel"/>
    <w:tmpl w:val="BFA49A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145859"/>
    <w:multiLevelType w:val="hybridMultilevel"/>
    <w:tmpl w:val="871CE742"/>
    <w:lvl w:ilvl="0" w:tplc="3AB2308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134B8"/>
    <w:rsid w:val="0000159B"/>
    <w:rsid w:val="00006B5A"/>
    <w:rsid w:val="00007704"/>
    <w:rsid w:val="0001266A"/>
    <w:rsid w:val="00012876"/>
    <w:rsid w:val="0002345E"/>
    <w:rsid w:val="000271BA"/>
    <w:rsid w:val="00027E73"/>
    <w:rsid w:val="000340BB"/>
    <w:rsid w:val="000347E5"/>
    <w:rsid w:val="00035258"/>
    <w:rsid w:val="000364BD"/>
    <w:rsid w:val="000379BE"/>
    <w:rsid w:val="00044744"/>
    <w:rsid w:val="0004700E"/>
    <w:rsid w:val="00050505"/>
    <w:rsid w:val="0005700A"/>
    <w:rsid w:val="00064CBB"/>
    <w:rsid w:val="00065A20"/>
    <w:rsid w:val="0006619E"/>
    <w:rsid w:val="000661AB"/>
    <w:rsid w:val="00077628"/>
    <w:rsid w:val="00080AB7"/>
    <w:rsid w:val="0008377D"/>
    <w:rsid w:val="000925C6"/>
    <w:rsid w:val="000965A2"/>
    <w:rsid w:val="00096776"/>
    <w:rsid w:val="000A0824"/>
    <w:rsid w:val="000A1279"/>
    <w:rsid w:val="000A1598"/>
    <w:rsid w:val="000B0DC9"/>
    <w:rsid w:val="000B0EF9"/>
    <w:rsid w:val="000B166D"/>
    <w:rsid w:val="000B4FE5"/>
    <w:rsid w:val="000B7BD3"/>
    <w:rsid w:val="000C01F2"/>
    <w:rsid w:val="000C7A6D"/>
    <w:rsid w:val="000D06D7"/>
    <w:rsid w:val="000E18DA"/>
    <w:rsid w:val="000E3C5B"/>
    <w:rsid w:val="000E3F68"/>
    <w:rsid w:val="000E56FA"/>
    <w:rsid w:val="000F12D7"/>
    <w:rsid w:val="000F283E"/>
    <w:rsid w:val="00103191"/>
    <w:rsid w:val="0010352C"/>
    <w:rsid w:val="00107938"/>
    <w:rsid w:val="001114B6"/>
    <w:rsid w:val="00121260"/>
    <w:rsid w:val="00130C5F"/>
    <w:rsid w:val="001413D3"/>
    <w:rsid w:val="00141860"/>
    <w:rsid w:val="0014269A"/>
    <w:rsid w:val="00143AC7"/>
    <w:rsid w:val="00144F02"/>
    <w:rsid w:val="0014633C"/>
    <w:rsid w:val="001469F3"/>
    <w:rsid w:val="001543E7"/>
    <w:rsid w:val="0015670B"/>
    <w:rsid w:val="00160E2F"/>
    <w:rsid w:val="001617D3"/>
    <w:rsid w:val="001666DD"/>
    <w:rsid w:val="00172DD0"/>
    <w:rsid w:val="00175AF3"/>
    <w:rsid w:val="001766D6"/>
    <w:rsid w:val="0018010A"/>
    <w:rsid w:val="001818F6"/>
    <w:rsid w:val="00181FF5"/>
    <w:rsid w:val="00185150"/>
    <w:rsid w:val="00185409"/>
    <w:rsid w:val="00186211"/>
    <w:rsid w:val="00191443"/>
    <w:rsid w:val="001919E2"/>
    <w:rsid w:val="00195CFA"/>
    <w:rsid w:val="001B1453"/>
    <w:rsid w:val="001B380F"/>
    <w:rsid w:val="001C007C"/>
    <w:rsid w:val="001C3A9E"/>
    <w:rsid w:val="001D38AF"/>
    <w:rsid w:val="001E2BF2"/>
    <w:rsid w:val="001E2DD0"/>
    <w:rsid w:val="001E2EE4"/>
    <w:rsid w:val="001E4701"/>
    <w:rsid w:val="001F7CF5"/>
    <w:rsid w:val="001F7F8E"/>
    <w:rsid w:val="0020180C"/>
    <w:rsid w:val="00202466"/>
    <w:rsid w:val="002049E2"/>
    <w:rsid w:val="002125B9"/>
    <w:rsid w:val="00214CBD"/>
    <w:rsid w:val="00215486"/>
    <w:rsid w:val="00220F8C"/>
    <w:rsid w:val="00222BF2"/>
    <w:rsid w:val="00224320"/>
    <w:rsid w:val="00236EE7"/>
    <w:rsid w:val="00241B00"/>
    <w:rsid w:val="00243866"/>
    <w:rsid w:val="002506E2"/>
    <w:rsid w:val="00250EB6"/>
    <w:rsid w:val="002524FE"/>
    <w:rsid w:val="00255C72"/>
    <w:rsid w:val="00265978"/>
    <w:rsid w:val="00270E8F"/>
    <w:rsid w:val="0027127D"/>
    <w:rsid w:val="002716A1"/>
    <w:rsid w:val="00273830"/>
    <w:rsid w:val="00273D99"/>
    <w:rsid w:val="00282235"/>
    <w:rsid w:val="00284281"/>
    <w:rsid w:val="002864B1"/>
    <w:rsid w:val="00294C2A"/>
    <w:rsid w:val="002A2EE5"/>
    <w:rsid w:val="002B2AAF"/>
    <w:rsid w:val="002B5122"/>
    <w:rsid w:val="002C4CDD"/>
    <w:rsid w:val="002C6350"/>
    <w:rsid w:val="002F0050"/>
    <w:rsid w:val="002F16FE"/>
    <w:rsid w:val="002F36D8"/>
    <w:rsid w:val="00303282"/>
    <w:rsid w:val="0031263A"/>
    <w:rsid w:val="00323F18"/>
    <w:rsid w:val="00326936"/>
    <w:rsid w:val="00336F9A"/>
    <w:rsid w:val="00350C1A"/>
    <w:rsid w:val="00351233"/>
    <w:rsid w:val="003642D3"/>
    <w:rsid w:val="00370B2F"/>
    <w:rsid w:val="00375822"/>
    <w:rsid w:val="00386341"/>
    <w:rsid w:val="003908F9"/>
    <w:rsid w:val="00391C7D"/>
    <w:rsid w:val="0039231B"/>
    <w:rsid w:val="00392A09"/>
    <w:rsid w:val="003933F4"/>
    <w:rsid w:val="003961E3"/>
    <w:rsid w:val="003A3004"/>
    <w:rsid w:val="003B065A"/>
    <w:rsid w:val="003B0D0C"/>
    <w:rsid w:val="003B235F"/>
    <w:rsid w:val="003B26D3"/>
    <w:rsid w:val="003B7875"/>
    <w:rsid w:val="003C2680"/>
    <w:rsid w:val="003C5E2E"/>
    <w:rsid w:val="003D7176"/>
    <w:rsid w:val="003E0C5C"/>
    <w:rsid w:val="003E3312"/>
    <w:rsid w:val="003E7555"/>
    <w:rsid w:val="003F118E"/>
    <w:rsid w:val="003F2CC7"/>
    <w:rsid w:val="003F4A4B"/>
    <w:rsid w:val="00400394"/>
    <w:rsid w:val="00401D68"/>
    <w:rsid w:val="00411A1A"/>
    <w:rsid w:val="0042019A"/>
    <w:rsid w:val="00423455"/>
    <w:rsid w:val="004308D0"/>
    <w:rsid w:val="004373B2"/>
    <w:rsid w:val="0044090A"/>
    <w:rsid w:val="004411A2"/>
    <w:rsid w:val="00442692"/>
    <w:rsid w:val="00443DF2"/>
    <w:rsid w:val="00447937"/>
    <w:rsid w:val="00457671"/>
    <w:rsid w:val="00460E6A"/>
    <w:rsid w:val="004711D9"/>
    <w:rsid w:val="00474D07"/>
    <w:rsid w:val="00482272"/>
    <w:rsid w:val="004832FC"/>
    <w:rsid w:val="00487FE7"/>
    <w:rsid w:val="00495BD0"/>
    <w:rsid w:val="004A1072"/>
    <w:rsid w:val="004A577B"/>
    <w:rsid w:val="004B0087"/>
    <w:rsid w:val="004B31A9"/>
    <w:rsid w:val="004D0BD0"/>
    <w:rsid w:val="004D1086"/>
    <w:rsid w:val="004D3334"/>
    <w:rsid w:val="004D429D"/>
    <w:rsid w:val="004E06F3"/>
    <w:rsid w:val="004E45C6"/>
    <w:rsid w:val="004F571C"/>
    <w:rsid w:val="004F591A"/>
    <w:rsid w:val="00503C95"/>
    <w:rsid w:val="00507EA1"/>
    <w:rsid w:val="005151C0"/>
    <w:rsid w:val="00515D85"/>
    <w:rsid w:val="00522C5A"/>
    <w:rsid w:val="00523477"/>
    <w:rsid w:val="00524FB5"/>
    <w:rsid w:val="0054092B"/>
    <w:rsid w:val="005471BD"/>
    <w:rsid w:val="0055605E"/>
    <w:rsid w:val="00557CDE"/>
    <w:rsid w:val="005639E4"/>
    <w:rsid w:val="00564A3C"/>
    <w:rsid w:val="00566C44"/>
    <w:rsid w:val="00570C45"/>
    <w:rsid w:val="005736C4"/>
    <w:rsid w:val="005828A2"/>
    <w:rsid w:val="00590A3F"/>
    <w:rsid w:val="005952AF"/>
    <w:rsid w:val="00597BC3"/>
    <w:rsid w:val="005A22DB"/>
    <w:rsid w:val="005A3084"/>
    <w:rsid w:val="005A3250"/>
    <w:rsid w:val="005A3C7F"/>
    <w:rsid w:val="005A7D2F"/>
    <w:rsid w:val="005B1024"/>
    <w:rsid w:val="005B2F1D"/>
    <w:rsid w:val="005B33E9"/>
    <w:rsid w:val="005C1F9F"/>
    <w:rsid w:val="005C5913"/>
    <w:rsid w:val="005D790D"/>
    <w:rsid w:val="005E09BE"/>
    <w:rsid w:val="005E0C31"/>
    <w:rsid w:val="005E4D8B"/>
    <w:rsid w:val="005F1EF7"/>
    <w:rsid w:val="005F513A"/>
    <w:rsid w:val="005F655E"/>
    <w:rsid w:val="00603B78"/>
    <w:rsid w:val="00604D1F"/>
    <w:rsid w:val="0060743F"/>
    <w:rsid w:val="00623376"/>
    <w:rsid w:val="00632428"/>
    <w:rsid w:val="00633F33"/>
    <w:rsid w:val="00644F55"/>
    <w:rsid w:val="00647AFE"/>
    <w:rsid w:val="006534E6"/>
    <w:rsid w:val="0065443E"/>
    <w:rsid w:val="0066003E"/>
    <w:rsid w:val="006659BF"/>
    <w:rsid w:val="006659D7"/>
    <w:rsid w:val="006669D0"/>
    <w:rsid w:val="0067257B"/>
    <w:rsid w:val="006757C4"/>
    <w:rsid w:val="00681054"/>
    <w:rsid w:val="00683CB9"/>
    <w:rsid w:val="006845E8"/>
    <w:rsid w:val="00690647"/>
    <w:rsid w:val="00692762"/>
    <w:rsid w:val="006A4408"/>
    <w:rsid w:val="006A66B8"/>
    <w:rsid w:val="006B3F70"/>
    <w:rsid w:val="006B69FB"/>
    <w:rsid w:val="006B7BF9"/>
    <w:rsid w:val="006B7F55"/>
    <w:rsid w:val="006C0AF2"/>
    <w:rsid w:val="006C30A5"/>
    <w:rsid w:val="006C5BDD"/>
    <w:rsid w:val="006D35F6"/>
    <w:rsid w:val="006E06E5"/>
    <w:rsid w:val="006F00C8"/>
    <w:rsid w:val="006F29FC"/>
    <w:rsid w:val="006F7A16"/>
    <w:rsid w:val="006F7B74"/>
    <w:rsid w:val="00702DE3"/>
    <w:rsid w:val="00705C1A"/>
    <w:rsid w:val="00722780"/>
    <w:rsid w:val="00722E77"/>
    <w:rsid w:val="00722F16"/>
    <w:rsid w:val="00732D68"/>
    <w:rsid w:val="007337D1"/>
    <w:rsid w:val="007356AD"/>
    <w:rsid w:val="00741402"/>
    <w:rsid w:val="00742F94"/>
    <w:rsid w:val="00751EF3"/>
    <w:rsid w:val="0075456C"/>
    <w:rsid w:val="00755763"/>
    <w:rsid w:val="007575A4"/>
    <w:rsid w:val="00762E84"/>
    <w:rsid w:val="00766103"/>
    <w:rsid w:val="007806C1"/>
    <w:rsid w:val="0078077B"/>
    <w:rsid w:val="00780E00"/>
    <w:rsid w:val="00781190"/>
    <w:rsid w:val="0078133A"/>
    <w:rsid w:val="00791FA7"/>
    <w:rsid w:val="00794182"/>
    <w:rsid w:val="0079421C"/>
    <w:rsid w:val="007A0210"/>
    <w:rsid w:val="007A08E6"/>
    <w:rsid w:val="007A2C00"/>
    <w:rsid w:val="007A54EA"/>
    <w:rsid w:val="007A6C91"/>
    <w:rsid w:val="007A7DE2"/>
    <w:rsid w:val="007C0445"/>
    <w:rsid w:val="007C0E24"/>
    <w:rsid w:val="007C198C"/>
    <w:rsid w:val="007C5862"/>
    <w:rsid w:val="007C78FC"/>
    <w:rsid w:val="007C7DD2"/>
    <w:rsid w:val="007D1771"/>
    <w:rsid w:val="007D2446"/>
    <w:rsid w:val="007D2A69"/>
    <w:rsid w:val="007D5396"/>
    <w:rsid w:val="007D635D"/>
    <w:rsid w:val="007E4AAC"/>
    <w:rsid w:val="007E5E32"/>
    <w:rsid w:val="007E6F97"/>
    <w:rsid w:val="007F0230"/>
    <w:rsid w:val="007F07E9"/>
    <w:rsid w:val="007F0A91"/>
    <w:rsid w:val="007F3064"/>
    <w:rsid w:val="00801495"/>
    <w:rsid w:val="0080351F"/>
    <w:rsid w:val="0080516F"/>
    <w:rsid w:val="008112D2"/>
    <w:rsid w:val="00812706"/>
    <w:rsid w:val="00831763"/>
    <w:rsid w:val="00836586"/>
    <w:rsid w:val="00841444"/>
    <w:rsid w:val="0084520E"/>
    <w:rsid w:val="00847398"/>
    <w:rsid w:val="008536B6"/>
    <w:rsid w:val="00853E05"/>
    <w:rsid w:val="00856C1D"/>
    <w:rsid w:val="00862567"/>
    <w:rsid w:val="00873685"/>
    <w:rsid w:val="008A5EB6"/>
    <w:rsid w:val="008B113A"/>
    <w:rsid w:val="008B132F"/>
    <w:rsid w:val="008B55DE"/>
    <w:rsid w:val="008B667D"/>
    <w:rsid w:val="008C1D25"/>
    <w:rsid w:val="008D0EBE"/>
    <w:rsid w:val="008D534F"/>
    <w:rsid w:val="008E0245"/>
    <w:rsid w:val="008E1E69"/>
    <w:rsid w:val="008E259F"/>
    <w:rsid w:val="008E78A3"/>
    <w:rsid w:val="008F0D1E"/>
    <w:rsid w:val="00905BC5"/>
    <w:rsid w:val="00905EBD"/>
    <w:rsid w:val="00907823"/>
    <w:rsid w:val="00910A17"/>
    <w:rsid w:val="00912560"/>
    <w:rsid w:val="009134B8"/>
    <w:rsid w:val="009171E0"/>
    <w:rsid w:val="00920F71"/>
    <w:rsid w:val="00930BEC"/>
    <w:rsid w:val="0093418E"/>
    <w:rsid w:val="00941CC1"/>
    <w:rsid w:val="00947A41"/>
    <w:rsid w:val="00951BC5"/>
    <w:rsid w:val="00954C57"/>
    <w:rsid w:val="009631F1"/>
    <w:rsid w:val="00965172"/>
    <w:rsid w:val="009700A4"/>
    <w:rsid w:val="00977693"/>
    <w:rsid w:val="00980BB2"/>
    <w:rsid w:val="0099500C"/>
    <w:rsid w:val="0099683F"/>
    <w:rsid w:val="00997872"/>
    <w:rsid w:val="009A0443"/>
    <w:rsid w:val="009A0AB3"/>
    <w:rsid w:val="009A3056"/>
    <w:rsid w:val="009A37D0"/>
    <w:rsid w:val="009A6353"/>
    <w:rsid w:val="009B2894"/>
    <w:rsid w:val="009B53F1"/>
    <w:rsid w:val="009B7CD4"/>
    <w:rsid w:val="009C1D97"/>
    <w:rsid w:val="009D3B1D"/>
    <w:rsid w:val="009E2701"/>
    <w:rsid w:val="009E6714"/>
    <w:rsid w:val="009F39DA"/>
    <w:rsid w:val="009F3C1F"/>
    <w:rsid w:val="009F5C2E"/>
    <w:rsid w:val="00A06E10"/>
    <w:rsid w:val="00A072D3"/>
    <w:rsid w:val="00A076BE"/>
    <w:rsid w:val="00A12ED2"/>
    <w:rsid w:val="00A133AB"/>
    <w:rsid w:val="00A13989"/>
    <w:rsid w:val="00A16928"/>
    <w:rsid w:val="00A211FA"/>
    <w:rsid w:val="00A21803"/>
    <w:rsid w:val="00A21965"/>
    <w:rsid w:val="00A3390D"/>
    <w:rsid w:val="00A34A38"/>
    <w:rsid w:val="00A368D3"/>
    <w:rsid w:val="00A4086A"/>
    <w:rsid w:val="00A41EEF"/>
    <w:rsid w:val="00A469AC"/>
    <w:rsid w:val="00A50EF6"/>
    <w:rsid w:val="00A541BC"/>
    <w:rsid w:val="00A569A7"/>
    <w:rsid w:val="00A6220F"/>
    <w:rsid w:val="00A62D39"/>
    <w:rsid w:val="00A67B0C"/>
    <w:rsid w:val="00A87A97"/>
    <w:rsid w:val="00A90C6C"/>
    <w:rsid w:val="00A93CCF"/>
    <w:rsid w:val="00AA5698"/>
    <w:rsid w:val="00AA68E6"/>
    <w:rsid w:val="00AA6FFE"/>
    <w:rsid w:val="00AB0D54"/>
    <w:rsid w:val="00AB12B3"/>
    <w:rsid w:val="00AB15F3"/>
    <w:rsid w:val="00AB24A4"/>
    <w:rsid w:val="00AB746F"/>
    <w:rsid w:val="00AC0C9C"/>
    <w:rsid w:val="00AC388C"/>
    <w:rsid w:val="00AC4A82"/>
    <w:rsid w:val="00AC7302"/>
    <w:rsid w:val="00AC73E0"/>
    <w:rsid w:val="00AD175A"/>
    <w:rsid w:val="00AD2F26"/>
    <w:rsid w:val="00AD56E8"/>
    <w:rsid w:val="00AD7272"/>
    <w:rsid w:val="00AF6C56"/>
    <w:rsid w:val="00B01829"/>
    <w:rsid w:val="00B0441A"/>
    <w:rsid w:val="00B10F27"/>
    <w:rsid w:val="00B1279B"/>
    <w:rsid w:val="00B13833"/>
    <w:rsid w:val="00B15FB8"/>
    <w:rsid w:val="00B1707F"/>
    <w:rsid w:val="00B22DF3"/>
    <w:rsid w:val="00B3095D"/>
    <w:rsid w:val="00B32B1A"/>
    <w:rsid w:val="00B40F31"/>
    <w:rsid w:val="00B42D9C"/>
    <w:rsid w:val="00B44EB1"/>
    <w:rsid w:val="00B4656E"/>
    <w:rsid w:val="00B571AD"/>
    <w:rsid w:val="00B6191F"/>
    <w:rsid w:val="00B66D65"/>
    <w:rsid w:val="00B75A5A"/>
    <w:rsid w:val="00B75D9B"/>
    <w:rsid w:val="00B765C5"/>
    <w:rsid w:val="00B7712E"/>
    <w:rsid w:val="00B91940"/>
    <w:rsid w:val="00BA08A9"/>
    <w:rsid w:val="00BA1FEE"/>
    <w:rsid w:val="00BA3CCE"/>
    <w:rsid w:val="00BA4B92"/>
    <w:rsid w:val="00BA59CE"/>
    <w:rsid w:val="00BA5AE2"/>
    <w:rsid w:val="00BB481D"/>
    <w:rsid w:val="00BB72F8"/>
    <w:rsid w:val="00BB7594"/>
    <w:rsid w:val="00BB7B9C"/>
    <w:rsid w:val="00BC6BAA"/>
    <w:rsid w:val="00BC7B11"/>
    <w:rsid w:val="00BC7B2F"/>
    <w:rsid w:val="00BD0413"/>
    <w:rsid w:val="00BE004E"/>
    <w:rsid w:val="00BE4396"/>
    <w:rsid w:val="00BE4D66"/>
    <w:rsid w:val="00BE5B86"/>
    <w:rsid w:val="00BF7544"/>
    <w:rsid w:val="00C02CCC"/>
    <w:rsid w:val="00C058F7"/>
    <w:rsid w:val="00C05C0E"/>
    <w:rsid w:val="00C10125"/>
    <w:rsid w:val="00C12C20"/>
    <w:rsid w:val="00C14697"/>
    <w:rsid w:val="00C1761F"/>
    <w:rsid w:val="00C356A7"/>
    <w:rsid w:val="00C37380"/>
    <w:rsid w:val="00C47528"/>
    <w:rsid w:val="00C52456"/>
    <w:rsid w:val="00C569B6"/>
    <w:rsid w:val="00C704A0"/>
    <w:rsid w:val="00C72856"/>
    <w:rsid w:val="00C73E8B"/>
    <w:rsid w:val="00C75592"/>
    <w:rsid w:val="00C76E8E"/>
    <w:rsid w:val="00C77618"/>
    <w:rsid w:val="00C82CCE"/>
    <w:rsid w:val="00C916B4"/>
    <w:rsid w:val="00CA14F6"/>
    <w:rsid w:val="00CA3ECA"/>
    <w:rsid w:val="00CA4187"/>
    <w:rsid w:val="00CA4341"/>
    <w:rsid w:val="00CB005C"/>
    <w:rsid w:val="00CB0DF6"/>
    <w:rsid w:val="00CB4115"/>
    <w:rsid w:val="00CB65EC"/>
    <w:rsid w:val="00CC1601"/>
    <w:rsid w:val="00CC2A17"/>
    <w:rsid w:val="00CD11C1"/>
    <w:rsid w:val="00CD495F"/>
    <w:rsid w:val="00CD6D63"/>
    <w:rsid w:val="00CD785C"/>
    <w:rsid w:val="00CE3761"/>
    <w:rsid w:val="00CE6900"/>
    <w:rsid w:val="00CF65B5"/>
    <w:rsid w:val="00D01DC3"/>
    <w:rsid w:val="00D053CE"/>
    <w:rsid w:val="00D15127"/>
    <w:rsid w:val="00D15CBE"/>
    <w:rsid w:val="00D227A0"/>
    <w:rsid w:val="00D24CDA"/>
    <w:rsid w:val="00D311B5"/>
    <w:rsid w:val="00D33AAB"/>
    <w:rsid w:val="00D35461"/>
    <w:rsid w:val="00D50EB6"/>
    <w:rsid w:val="00D5443E"/>
    <w:rsid w:val="00D669DE"/>
    <w:rsid w:val="00D843FF"/>
    <w:rsid w:val="00D86A19"/>
    <w:rsid w:val="00D90508"/>
    <w:rsid w:val="00D90FF9"/>
    <w:rsid w:val="00D93B81"/>
    <w:rsid w:val="00D94AF9"/>
    <w:rsid w:val="00D95297"/>
    <w:rsid w:val="00D978A4"/>
    <w:rsid w:val="00DA3962"/>
    <w:rsid w:val="00DA7D9B"/>
    <w:rsid w:val="00DB2775"/>
    <w:rsid w:val="00DC1BF4"/>
    <w:rsid w:val="00DC4038"/>
    <w:rsid w:val="00DC46F6"/>
    <w:rsid w:val="00DC5719"/>
    <w:rsid w:val="00DD0AF9"/>
    <w:rsid w:val="00DD4A83"/>
    <w:rsid w:val="00DD54D0"/>
    <w:rsid w:val="00DD6321"/>
    <w:rsid w:val="00DD7BBA"/>
    <w:rsid w:val="00DE3137"/>
    <w:rsid w:val="00DE5CB1"/>
    <w:rsid w:val="00DE6B2F"/>
    <w:rsid w:val="00DF268B"/>
    <w:rsid w:val="00DF61EF"/>
    <w:rsid w:val="00E006B8"/>
    <w:rsid w:val="00E056BF"/>
    <w:rsid w:val="00E1130B"/>
    <w:rsid w:val="00E167D0"/>
    <w:rsid w:val="00E17EFB"/>
    <w:rsid w:val="00E24B4B"/>
    <w:rsid w:val="00E24E2D"/>
    <w:rsid w:val="00E270D5"/>
    <w:rsid w:val="00E31A89"/>
    <w:rsid w:val="00E326B8"/>
    <w:rsid w:val="00E40C10"/>
    <w:rsid w:val="00E41F01"/>
    <w:rsid w:val="00E43897"/>
    <w:rsid w:val="00E4404A"/>
    <w:rsid w:val="00E46394"/>
    <w:rsid w:val="00E46861"/>
    <w:rsid w:val="00E53878"/>
    <w:rsid w:val="00E55695"/>
    <w:rsid w:val="00E61C01"/>
    <w:rsid w:val="00E704F6"/>
    <w:rsid w:val="00E7658B"/>
    <w:rsid w:val="00E85093"/>
    <w:rsid w:val="00E860B8"/>
    <w:rsid w:val="00EA3BD1"/>
    <w:rsid w:val="00EA43A7"/>
    <w:rsid w:val="00EA58D1"/>
    <w:rsid w:val="00EA773C"/>
    <w:rsid w:val="00EB135C"/>
    <w:rsid w:val="00EB28CC"/>
    <w:rsid w:val="00EB4282"/>
    <w:rsid w:val="00EB59F5"/>
    <w:rsid w:val="00EC6798"/>
    <w:rsid w:val="00ED1581"/>
    <w:rsid w:val="00ED41F0"/>
    <w:rsid w:val="00ED5D08"/>
    <w:rsid w:val="00ED75DF"/>
    <w:rsid w:val="00ED77A6"/>
    <w:rsid w:val="00EE309C"/>
    <w:rsid w:val="00EE3855"/>
    <w:rsid w:val="00EE53BE"/>
    <w:rsid w:val="00EF114C"/>
    <w:rsid w:val="00EF56A8"/>
    <w:rsid w:val="00F00F8C"/>
    <w:rsid w:val="00F15BDB"/>
    <w:rsid w:val="00F2368D"/>
    <w:rsid w:val="00F23C77"/>
    <w:rsid w:val="00F23DD8"/>
    <w:rsid w:val="00F25E1B"/>
    <w:rsid w:val="00F3072F"/>
    <w:rsid w:val="00F40BF2"/>
    <w:rsid w:val="00F41666"/>
    <w:rsid w:val="00F4607A"/>
    <w:rsid w:val="00F476B6"/>
    <w:rsid w:val="00F51221"/>
    <w:rsid w:val="00F53419"/>
    <w:rsid w:val="00F55B10"/>
    <w:rsid w:val="00F62A90"/>
    <w:rsid w:val="00F745AB"/>
    <w:rsid w:val="00F773FD"/>
    <w:rsid w:val="00F81D20"/>
    <w:rsid w:val="00F839C4"/>
    <w:rsid w:val="00F84816"/>
    <w:rsid w:val="00F84D13"/>
    <w:rsid w:val="00F929A7"/>
    <w:rsid w:val="00F96F35"/>
    <w:rsid w:val="00F97A3F"/>
    <w:rsid w:val="00FA37F1"/>
    <w:rsid w:val="00FB3FCA"/>
    <w:rsid w:val="00FC1B7C"/>
    <w:rsid w:val="00FC3EC2"/>
    <w:rsid w:val="00FC7A4F"/>
    <w:rsid w:val="00FD1241"/>
    <w:rsid w:val="00FD1590"/>
    <w:rsid w:val="00FD43BB"/>
    <w:rsid w:val="00FD57D1"/>
    <w:rsid w:val="00FE1E80"/>
    <w:rsid w:val="00FE564F"/>
    <w:rsid w:val="00FF0963"/>
    <w:rsid w:val="00FF400E"/>
    <w:rsid w:val="00FF4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D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134B8"/>
    <w:pPr>
      <w:tabs>
        <w:tab w:val="left" w:pos="5387"/>
        <w:tab w:val="left" w:pos="5529"/>
        <w:tab w:val="left" w:pos="9923"/>
      </w:tabs>
      <w:spacing w:after="0" w:line="240" w:lineRule="auto"/>
      <w:ind w:right="4534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9134B8"/>
    <w:rPr>
      <w:rFonts w:ascii="Times New Roman" w:eastAsia="Times New Roman" w:hAnsi="Times New Roman" w:cs="Times New Roman"/>
      <w:sz w:val="28"/>
      <w:szCs w:val="20"/>
    </w:rPr>
  </w:style>
  <w:style w:type="paragraph" w:customStyle="1" w:styleId="Standard">
    <w:name w:val="Standard"/>
    <w:rsid w:val="009134B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bidi="hi-IN"/>
    </w:rPr>
  </w:style>
  <w:style w:type="paragraph" w:customStyle="1" w:styleId="point">
    <w:name w:val="point"/>
    <w:basedOn w:val="a"/>
    <w:rsid w:val="009134B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134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34B8"/>
    <w:rPr>
      <w:rFonts w:ascii="Tahoma" w:hAnsi="Tahoma" w:cs="Tahoma"/>
      <w:sz w:val="16"/>
      <w:szCs w:val="16"/>
    </w:rPr>
  </w:style>
  <w:style w:type="paragraph" w:customStyle="1" w:styleId="Textbody">
    <w:name w:val="Text body"/>
    <w:basedOn w:val="Standard"/>
    <w:rsid w:val="00C058F7"/>
    <w:pPr>
      <w:spacing w:after="120"/>
    </w:pPr>
  </w:style>
  <w:style w:type="paragraph" w:styleId="a7">
    <w:name w:val="header"/>
    <w:basedOn w:val="a"/>
    <w:link w:val="a8"/>
    <w:uiPriority w:val="99"/>
    <w:unhideWhenUsed/>
    <w:rsid w:val="004576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57671"/>
  </w:style>
  <w:style w:type="paragraph" w:styleId="a9">
    <w:name w:val="footer"/>
    <w:basedOn w:val="a"/>
    <w:link w:val="aa"/>
    <w:uiPriority w:val="99"/>
    <w:unhideWhenUsed/>
    <w:rsid w:val="004576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57671"/>
  </w:style>
  <w:style w:type="paragraph" w:styleId="ab">
    <w:name w:val="List Paragraph"/>
    <w:basedOn w:val="a"/>
    <w:uiPriority w:val="34"/>
    <w:qFormat/>
    <w:rsid w:val="00103191"/>
    <w:pPr>
      <w:ind w:left="720"/>
      <w:contextualSpacing/>
    </w:pPr>
  </w:style>
  <w:style w:type="paragraph" w:customStyle="1" w:styleId="table10">
    <w:name w:val="table10"/>
    <w:basedOn w:val="a"/>
    <w:rsid w:val="002738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styleId="ac">
    <w:name w:val="Table Grid"/>
    <w:basedOn w:val="a1"/>
    <w:uiPriority w:val="59"/>
    <w:rsid w:val="00BD04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lep">
    <w:name w:val="titlep"/>
    <w:basedOn w:val="a"/>
    <w:rsid w:val="004711D9"/>
    <w:pPr>
      <w:spacing w:before="240" w:after="24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82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CE89BD-086C-4F70-A9C5-E735EDD78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7</Pages>
  <Words>2036</Words>
  <Characters>11609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CheshunOI</dc:creator>
  <cp:lastModifiedBy>Оксана Ивановна Чешун</cp:lastModifiedBy>
  <cp:revision>18</cp:revision>
  <cp:lastPrinted>2023-02-16T09:40:00Z</cp:lastPrinted>
  <dcterms:created xsi:type="dcterms:W3CDTF">2023-01-19T12:06:00Z</dcterms:created>
  <dcterms:modified xsi:type="dcterms:W3CDTF">2023-02-23T08:45:00Z</dcterms:modified>
</cp:coreProperties>
</file>