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92C" w:rsidRPr="00D9592C" w:rsidRDefault="00D9592C" w:rsidP="00D9592C">
      <w:pPr>
        <w:jc w:val="center"/>
        <w:outlineLvl w:val="1"/>
        <w:rPr>
          <w:b/>
          <w:bCs/>
          <w:sz w:val="32"/>
          <w:szCs w:val="32"/>
        </w:rPr>
      </w:pPr>
      <w:r w:rsidRPr="00D9592C">
        <w:rPr>
          <w:b/>
          <w:bCs/>
          <w:sz w:val="32"/>
          <w:szCs w:val="32"/>
        </w:rPr>
        <w:t>О проведенной работе по благоустройству и наведению порядка на территориях в период с 03.04.2026 по 09.04.2026 года</w:t>
      </w:r>
    </w:p>
    <w:p w:rsidR="00C4446E" w:rsidRDefault="00C4446E" w:rsidP="00624838">
      <w:pPr>
        <w:ind w:firstLine="708"/>
        <w:jc w:val="both"/>
        <w:rPr>
          <w:sz w:val="28"/>
          <w:szCs w:val="28"/>
        </w:rPr>
      </w:pPr>
    </w:p>
    <w:p w:rsidR="00624838" w:rsidRDefault="00D9592C" w:rsidP="00624838">
      <w:pPr>
        <w:ind w:firstLine="708"/>
        <w:jc w:val="both"/>
        <w:rPr>
          <w:sz w:val="28"/>
          <w:szCs w:val="28"/>
        </w:rPr>
      </w:pPr>
      <w:r w:rsidRPr="00624838">
        <w:rPr>
          <w:sz w:val="28"/>
          <w:szCs w:val="28"/>
        </w:rPr>
        <w:t xml:space="preserve">Специалистами ГУ «Поставский районный центр гигиены и эпидемиологии» (далее – ГУ «Поставский райЦГЭ») в рамках </w:t>
      </w:r>
      <w:r w:rsidRPr="00624838">
        <w:rPr>
          <w:color w:val="000000"/>
          <w:sz w:val="28"/>
          <w:szCs w:val="28"/>
          <w:lang w:bidi="ru-RU"/>
        </w:rPr>
        <w:t>постановления заместителя Министра</w:t>
      </w:r>
      <w:r w:rsidR="00624838">
        <w:rPr>
          <w:color w:val="000000"/>
          <w:sz w:val="28"/>
          <w:szCs w:val="28"/>
          <w:lang w:bidi="ru-RU"/>
        </w:rPr>
        <w:t xml:space="preserve"> </w:t>
      </w:r>
      <w:r w:rsidRPr="00624838">
        <w:rPr>
          <w:color w:val="000000"/>
          <w:sz w:val="28"/>
          <w:szCs w:val="28"/>
          <w:lang w:bidi="ru-RU"/>
        </w:rPr>
        <w:t>-</w:t>
      </w:r>
      <w:r w:rsidR="00624838">
        <w:rPr>
          <w:color w:val="000000"/>
          <w:sz w:val="28"/>
          <w:szCs w:val="28"/>
          <w:lang w:bidi="ru-RU"/>
        </w:rPr>
        <w:t xml:space="preserve"> </w:t>
      </w:r>
      <w:r w:rsidRPr="00624838">
        <w:rPr>
          <w:color w:val="000000"/>
          <w:sz w:val="28"/>
          <w:szCs w:val="28"/>
          <w:lang w:bidi="ru-RU"/>
        </w:rPr>
        <w:t>Главного государственного санитарного врача Республики Беларусь от 04.01.2022 №</w:t>
      </w:r>
      <w:r w:rsidR="00624838">
        <w:rPr>
          <w:color w:val="000000"/>
          <w:sz w:val="28"/>
          <w:szCs w:val="28"/>
          <w:lang w:bidi="ru-RU"/>
        </w:rPr>
        <w:t xml:space="preserve"> </w:t>
      </w:r>
      <w:r w:rsidRPr="00624838">
        <w:rPr>
          <w:color w:val="000000"/>
          <w:sz w:val="28"/>
          <w:szCs w:val="28"/>
          <w:lang w:bidi="ru-RU"/>
        </w:rPr>
        <w:t>37 «О государственном санитарном надзоре за благоустройством и содержанием территорий населённых пунктов и организаций»</w:t>
      </w:r>
      <w:r w:rsidRPr="00624838">
        <w:rPr>
          <w:sz w:val="28"/>
          <w:szCs w:val="28"/>
        </w:rPr>
        <w:t xml:space="preserve"> еженедельно проводит</w:t>
      </w:r>
      <w:r w:rsidR="00624838" w:rsidRPr="00624838">
        <w:rPr>
          <w:sz w:val="28"/>
          <w:szCs w:val="28"/>
        </w:rPr>
        <w:t>ся</w:t>
      </w:r>
      <w:r w:rsidRPr="00624838">
        <w:rPr>
          <w:sz w:val="28"/>
          <w:szCs w:val="28"/>
        </w:rPr>
        <w:t xml:space="preserve"> оценочные мероприятия за благоустройством и наведением порядка на территориях.</w:t>
      </w:r>
      <w:r w:rsidR="00624838">
        <w:rPr>
          <w:sz w:val="28"/>
          <w:szCs w:val="28"/>
        </w:rPr>
        <w:t xml:space="preserve"> </w:t>
      </w:r>
    </w:p>
    <w:p w:rsidR="00624838" w:rsidRDefault="00D9592C" w:rsidP="00624838">
      <w:pPr>
        <w:ind w:firstLine="708"/>
        <w:jc w:val="both"/>
        <w:rPr>
          <w:sz w:val="28"/>
          <w:szCs w:val="28"/>
        </w:rPr>
      </w:pPr>
      <w:r w:rsidRPr="00624838">
        <w:rPr>
          <w:sz w:val="28"/>
          <w:szCs w:val="28"/>
        </w:rPr>
        <w:t>В период с </w:t>
      </w:r>
      <w:r w:rsidRPr="00624838">
        <w:rPr>
          <w:bCs/>
          <w:sz w:val="28"/>
          <w:szCs w:val="28"/>
        </w:rPr>
        <w:t>03.04.2026 по 09.04.2026 года</w:t>
      </w:r>
      <w:r w:rsidRPr="00624838">
        <w:rPr>
          <w:sz w:val="28"/>
          <w:szCs w:val="28"/>
        </w:rPr>
        <w:t xml:space="preserve"> обследовано 24 территории (объектов). Нарушения установлены на 10 объектах (41,67%).</w:t>
      </w:r>
      <w:r w:rsidR="00624838">
        <w:rPr>
          <w:sz w:val="28"/>
          <w:szCs w:val="28"/>
        </w:rPr>
        <w:t xml:space="preserve"> </w:t>
      </w:r>
    </w:p>
    <w:p w:rsidR="00624838" w:rsidRDefault="00D9592C" w:rsidP="00624838">
      <w:pPr>
        <w:ind w:left="75" w:firstLine="633"/>
        <w:jc w:val="both"/>
        <w:rPr>
          <w:color w:val="000000"/>
          <w:sz w:val="28"/>
          <w:szCs w:val="28"/>
        </w:rPr>
      </w:pPr>
      <w:r w:rsidRPr="00624838">
        <w:rPr>
          <w:color w:val="000000"/>
          <w:sz w:val="28"/>
          <w:szCs w:val="28"/>
        </w:rPr>
        <w:t>Обследованы</w:t>
      </w:r>
      <w:r w:rsidR="00624838">
        <w:rPr>
          <w:color w:val="000000"/>
          <w:sz w:val="28"/>
          <w:szCs w:val="28"/>
        </w:rPr>
        <w:t>:</w:t>
      </w:r>
      <w:r w:rsidRPr="00624838">
        <w:rPr>
          <w:color w:val="000000"/>
          <w:sz w:val="28"/>
          <w:szCs w:val="28"/>
        </w:rPr>
        <w:t xml:space="preserve"> </w:t>
      </w:r>
    </w:p>
    <w:p w:rsidR="00624838" w:rsidRDefault="00D9592C" w:rsidP="00624838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 w:rsidRPr="00624838">
        <w:rPr>
          <w:color w:val="000000"/>
          <w:sz w:val="28"/>
          <w:szCs w:val="28"/>
        </w:rPr>
        <w:t>территории садоводческих товариществ, гаражных и иных потребительских кооперативов – 18</w:t>
      </w:r>
      <w:r w:rsidR="00624838">
        <w:rPr>
          <w:color w:val="000000"/>
          <w:sz w:val="28"/>
          <w:szCs w:val="28"/>
        </w:rPr>
        <w:t xml:space="preserve"> </w:t>
      </w:r>
      <w:r w:rsidR="00624838" w:rsidRPr="00624838">
        <w:rPr>
          <w:color w:val="000000"/>
          <w:sz w:val="28"/>
          <w:szCs w:val="28"/>
        </w:rPr>
        <w:t xml:space="preserve">объектов  на 7 объектах выявлены нарушения </w:t>
      </w:r>
      <w:r w:rsidRPr="00624838">
        <w:rPr>
          <w:color w:val="000000"/>
          <w:sz w:val="28"/>
          <w:szCs w:val="28"/>
        </w:rPr>
        <w:t xml:space="preserve">(38,9%); </w:t>
      </w:r>
    </w:p>
    <w:p w:rsidR="00D9592C" w:rsidRDefault="00D9592C" w:rsidP="00624838">
      <w:pPr>
        <w:pStyle w:val="a3"/>
        <w:numPr>
          <w:ilvl w:val="0"/>
          <w:numId w:val="1"/>
        </w:numPr>
        <w:ind w:left="0" w:firstLine="349"/>
        <w:jc w:val="both"/>
        <w:rPr>
          <w:color w:val="000000"/>
          <w:sz w:val="28"/>
          <w:szCs w:val="28"/>
        </w:rPr>
      </w:pPr>
      <w:r w:rsidRPr="00624838">
        <w:rPr>
          <w:color w:val="000000"/>
          <w:sz w:val="28"/>
          <w:szCs w:val="28"/>
        </w:rPr>
        <w:t>территории учреждений образования и организаций здравоохранения – 6</w:t>
      </w:r>
      <w:r w:rsidR="00624838">
        <w:rPr>
          <w:color w:val="000000"/>
          <w:sz w:val="28"/>
          <w:szCs w:val="28"/>
        </w:rPr>
        <w:t xml:space="preserve"> объектов на 3 объектах выявлены нарушения </w:t>
      </w:r>
      <w:r w:rsidRPr="00624838">
        <w:rPr>
          <w:color w:val="000000"/>
          <w:sz w:val="28"/>
          <w:szCs w:val="28"/>
        </w:rPr>
        <w:t>(50%)</w:t>
      </w:r>
      <w:r w:rsidR="00624838">
        <w:rPr>
          <w:color w:val="000000"/>
          <w:sz w:val="28"/>
          <w:szCs w:val="28"/>
        </w:rPr>
        <w:t>.</w:t>
      </w:r>
    </w:p>
    <w:p w:rsidR="00624838" w:rsidRPr="00624838" w:rsidRDefault="00624838" w:rsidP="00624838">
      <w:pPr>
        <w:ind w:firstLine="709"/>
        <w:jc w:val="both"/>
      </w:pPr>
      <w:r>
        <w:t xml:space="preserve">Основными нарушениями при проведении проверок является </w:t>
      </w:r>
      <w:proofErr w:type="spellStart"/>
      <w:r>
        <w:t>замусоренность</w:t>
      </w:r>
      <w:proofErr w:type="spellEnd"/>
      <w:r>
        <w:t xml:space="preserve"> территорий объектов и населенных мест, неудовлетворительное содержание контейнерных площадок для сбора отходов, а также другие нарушения.</w:t>
      </w:r>
    </w:p>
    <w:p w:rsidR="00D9592C" w:rsidRPr="00624838" w:rsidRDefault="00D9592C" w:rsidP="00624838">
      <w:pPr>
        <w:ind w:firstLine="708"/>
        <w:jc w:val="both"/>
        <w:rPr>
          <w:sz w:val="28"/>
          <w:szCs w:val="28"/>
        </w:rPr>
      </w:pPr>
      <w:r w:rsidRPr="00624838">
        <w:rPr>
          <w:sz w:val="28"/>
          <w:szCs w:val="28"/>
        </w:rPr>
        <w:t>В адрес субъектов, на которых установлены нарушения, направлены 1 требование (предписание) об устранении нарушений, выявленных при проведении мероприятия технического (технологического, поверочного)  характера и 9 информационных писем о необходимости устранения нарушений с обязательным информированием ГУ «Поставский райЦГЭ».</w:t>
      </w:r>
    </w:p>
    <w:p w:rsidR="00D9592C" w:rsidRPr="00624838" w:rsidRDefault="00D9592C" w:rsidP="00624838">
      <w:pPr>
        <w:ind w:firstLine="708"/>
        <w:jc w:val="both"/>
        <w:rPr>
          <w:sz w:val="28"/>
          <w:szCs w:val="28"/>
        </w:rPr>
      </w:pPr>
      <w:proofErr w:type="gramStart"/>
      <w:r w:rsidRPr="00624838">
        <w:rPr>
          <w:sz w:val="28"/>
          <w:szCs w:val="28"/>
        </w:rPr>
        <w:t>Контроль за</w:t>
      </w:r>
      <w:proofErr w:type="gramEnd"/>
      <w:r w:rsidRPr="00624838">
        <w:rPr>
          <w:sz w:val="28"/>
          <w:szCs w:val="28"/>
        </w:rPr>
        <w:t xml:space="preserve"> наведением порядка и благоустройства на территории </w:t>
      </w:r>
      <w:r w:rsidR="00624838">
        <w:rPr>
          <w:sz w:val="28"/>
          <w:szCs w:val="28"/>
        </w:rPr>
        <w:t>Поставского</w:t>
      </w:r>
      <w:r w:rsidRPr="00624838">
        <w:rPr>
          <w:sz w:val="28"/>
          <w:szCs w:val="28"/>
        </w:rPr>
        <w:t xml:space="preserve"> района будет продолжен.</w:t>
      </w:r>
    </w:p>
    <w:p w:rsidR="00D9592C" w:rsidRDefault="00D9592C" w:rsidP="00624838">
      <w:pPr>
        <w:jc w:val="both"/>
        <w:rPr>
          <w:color w:val="000000"/>
          <w:sz w:val="20"/>
          <w:szCs w:val="20"/>
        </w:rPr>
      </w:pPr>
    </w:p>
    <w:p w:rsidR="00624838" w:rsidRDefault="00624838" w:rsidP="00624838">
      <w:pPr>
        <w:jc w:val="both"/>
        <w:rPr>
          <w:color w:val="000000"/>
          <w:sz w:val="20"/>
          <w:szCs w:val="20"/>
        </w:rPr>
      </w:pPr>
    </w:p>
    <w:p w:rsidR="00624838" w:rsidRPr="00D9592C" w:rsidRDefault="00624838" w:rsidP="00624838">
      <w:pPr>
        <w:jc w:val="both"/>
        <w:rPr>
          <w:color w:val="000000"/>
          <w:sz w:val="20"/>
          <w:szCs w:val="20"/>
        </w:rPr>
      </w:pPr>
    </w:p>
    <w:p w:rsidR="00D9592C" w:rsidRPr="00624838" w:rsidRDefault="00624838" w:rsidP="00624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врача-гигиениста  </w:t>
      </w:r>
      <w:r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  <w:t>И.В.Бабич</w:t>
      </w:r>
    </w:p>
    <w:p w:rsidR="00AF0264" w:rsidRPr="00624838" w:rsidRDefault="00AF0264">
      <w:pPr>
        <w:rPr>
          <w:sz w:val="28"/>
          <w:szCs w:val="28"/>
        </w:rPr>
      </w:pPr>
    </w:p>
    <w:sectPr w:rsidR="00AF0264" w:rsidRPr="00624838" w:rsidSect="00AF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473BE"/>
    <w:multiLevelType w:val="hybridMultilevel"/>
    <w:tmpl w:val="0778FA3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92C"/>
    <w:rsid w:val="00192964"/>
    <w:rsid w:val="00624838"/>
    <w:rsid w:val="00AF0264"/>
    <w:rsid w:val="00C4446E"/>
    <w:rsid w:val="00D9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2C"/>
    <w:pPr>
      <w:ind w:firstLine="0"/>
      <w:jc w:val="left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8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8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8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cp:lastPrinted>2026-04-09T09:23:00Z</cp:lastPrinted>
  <dcterms:created xsi:type="dcterms:W3CDTF">2026-04-09T08:57:00Z</dcterms:created>
  <dcterms:modified xsi:type="dcterms:W3CDTF">2026-04-09T09:28:00Z</dcterms:modified>
</cp:coreProperties>
</file>