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2904" w:rsidRDefault="00115FF3" w:rsidP="00115FF3">
      <w:pPr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14 июня 2025 года - </w:t>
      </w:r>
      <w:r w:rsidRPr="00115FF3">
        <w:rPr>
          <w:rFonts w:ascii="Times New Roman" w:hAnsi="Times New Roman" w:cs="Times New Roman"/>
          <w:sz w:val="32"/>
          <w:szCs w:val="32"/>
        </w:rPr>
        <w:t>Всемирный день донора крови</w:t>
      </w:r>
    </w:p>
    <w:p w:rsidR="00115FF3" w:rsidRDefault="00115FF3" w:rsidP="00115FF3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115FF3" w:rsidRDefault="00115FF3" w:rsidP="00115FF3">
      <w:pPr>
        <w:ind w:firstLine="708"/>
        <w:rPr>
          <w:rFonts w:ascii="Times New Roman" w:hAnsi="Times New Roman" w:cs="Times New Roman"/>
          <w:b/>
          <w:sz w:val="28"/>
          <w:szCs w:val="28"/>
        </w:rPr>
      </w:pPr>
      <w:r w:rsidRPr="00115FF3">
        <w:rPr>
          <w:rFonts w:ascii="Times New Roman" w:hAnsi="Times New Roman" w:cs="Times New Roman"/>
          <w:sz w:val="28"/>
          <w:szCs w:val="28"/>
        </w:rPr>
        <w:t xml:space="preserve">Ежегодно 14 июня проводится Всемирный день донора крови. В 2024 году он проводится под </w:t>
      </w:r>
      <w:r w:rsidRPr="00115FF3">
        <w:rPr>
          <w:rFonts w:ascii="Times New Roman" w:hAnsi="Times New Roman" w:cs="Times New Roman"/>
          <w:b/>
          <w:sz w:val="28"/>
          <w:szCs w:val="28"/>
        </w:rPr>
        <w:t>девизом: «Подарите жизнь, станьте донором крови!».</w:t>
      </w:r>
    </w:p>
    <w:p w:rsidR="00115FF3" w:rsidRPr="00115FF3" w:rsidRDefault="00115FF3" w:rsidP="00115FF3">
      <w:pPr>
        <w:ind w:firstLine="708"/>
        <w:rPr>
          <w:rFonts w:ascii="Times New Roman" w:hAnsi="Times New Roman" w:cs="Times New Roman"/>
          <w:b/>
          <w:sz w:val="28"/>
          <w:szCs w:val="28"/>
        </w:rPr>
      </w:pPr>
      <w:r w:rsidRPr="00115FF3">
        <w:rPr>
          <w:rFonts w:ascii="Times New Roman" w:hAnsi="Times New Roman" w:cs="Times New Roman"/>
          <w:b/>
          <w:sz w:val="28"/>
          <w:szCs w:val="28"/>
        </w:rPr>
        <w:t>Где можно сдать кровь в Республике Беларусь?</w:t>
      </w:r>
    </w:p>
    <w:p w:rsidR="00115FF3" w:rsidRPr="00115FF3" w:rsidRDefault="00115FF3" w:rsidP="00115FF3">
      <w:pPr>
        <w:rPr>
          <w:rFonts w:ascii="Times New Roman" w:hAnsi="Times New Roman" w:cs="Times New Roman"/>
          <w:sz w:val="28"/>
          <w:szCs w:val="28"/>
        </w:rPr>
      </w:pPr>
      <w:r w:rsidRPr="00115FF3">
        <w:rPr>
          <w:rFonts w:ascii="Times New Roman" w:hAnsi="Times New Roman" w:cs="Times New Roman"/>
          <w:sz w:val="28"/>
          <w:szCs w:val="28"/>
        </w:rPr>
        <w:t>Сегодня служба крови Республики Беларусь представлена ГУ «Республиканский научно-практический центр трансфузиологии и медицинских биотехнологий», 19 центрами и станциями переливания крови, 36 отделениями трансфузиологии.</w:t>
      </w:r>
    </w:p>
    <w:p w:rsidR="00115FF3" w:rsidRPr="00115FF3" w:rsidRDefault="00115FF3" w:rsidP="00115FF3">
      <w:pPr>
        <w:ind w:firstLine="708"/>
        <w:rPr>
          <w:rFonts w:ascii="Times New Roman" w:hAnsi="Times New Roman" w:cs="Times New Roman"/>
          <w:b/>
          <w:sz w:val="28"/>
          <w:szCs w:val="28"/>
        </w:rPr>
      </w:pPr>
      <w:r w:rsidRPr="00115FF3">
        <w:rPr>
          <w:rFonts w:ascii="Times New Roman" w:hAnsi="Times New Roman" w:cs="Times New Roman"/>
          <w:b/>
          <w:sz w:val="28"/>
          <w:szCs w:val="28"/>
        </w:rPr>
        <w:t>Если вы готовы сдать кровь, то следующие Ваши шаги такие:</w:t>
      </w:r>
    </w:p>
    <w:p w:rsidR="00115FF3" w:rsidRPr="00115FF3" w:rsidRDefault="00115FF3" w:rsidP="00115FF3">
      <w:pPr>
        <w:rPr>
          <w:rFonts w:ascii="Times New Roman" w:hAnsi="Times New Roman" w:cs="Times New Roman"/>
          <w:sz w:val="28"/>
          <w:szCs w:val="28"/>
        </w:rPr>
      </w:pPr>
      <w:r w:rsidRPr="00115FF3">
        <w:rPr>
          <w:rFonts w:ascii="Times New Roman" w:hAnsi="Times New Roman" w:cs="Times New Roman"/>
          <w:sz w:val="28"/>
          <w:szCs w:val="28"/>
        </w:rPr>
        <w:t xml:space="preserve">1. Обратитесь в рабочие дни в организацию службы крови. В Витебской области они находятся в городах Витебск, Новополоцк, Орша, Полоцк, Браслав и </w:t>
      </w:r>
      <w:proofErr w:type="gramStart"/>
      <w:r w:rsidRPr="00115FF3">
        <w:rPr>
          <w:rFonts w:ascii="Times New Roman" w:hAnsi="Times New Roman" w:cs="Times New Roman"/>
          <w:sz w:val="28"/>
          <w:szCs w:val="28"/>
        </w:rPr>
        <w:t>Глубокое</w:t>
      </w:r>
      <w:proofErr w:type="gramEnd"/>
      <w:r w:rsidRPr="00115FF3">
        <w:rPr>
          <w:rFonts w:ascii="Times New Roman" w:hAnsi="Times New Roman" w:cs="Times New Roman"/>
          <w:sz w:val="28"/>
          <w:szCs w:val="28"/>
        </w:rPr>
        <w:t>:</w:t>
      </w:r>
    </w:p>
    <w:p w:rsidR="00115FF3" w:rsidRPr="00115FF3" w:rsidRDefault="00115FF3" w:rsidP="00115FF3">
      <w:pPr>
        <w:rPr>
          <w:rFonts w:ascii="Times New Roman" w:hAnsi="Times New Roman" w:cs="Times New Roman"/>
          <w:sz w:val="28"/>
          <w:szCs w:val="28"/>
        </w:rPr>
      </w:pPr>
      <w:r w:rsidRPr="00115FF3">
        <w:rPr>
          <w:rFonts w:ascii="Times New Roman" w:hAnsi="Times New Roman" w:cs="Times New Roman"/>
          <w:sz w:val="28"/>
          <w:szCs w:val="28"/>
        </w:rPr>
        <w:t xml:space="preserve">– Государственное учреждение здравоохранения «Витебский областной центр трансфузиологии», г. Витебск, </w:t>
      </w:r>
      <w:proofErr w:type="spellStart"/>
      <w:proofErr w:type="gramStart"/>
      <w:r w:rsidRPr="00115FF3">
        <w:rPr>
          <w:rFonts w:ascii="Times New Roman" w:hAnsi="Times New Roman" w:cs="Times New Roman"/>
          <w:sz w:val="28"/>
          <w:szCs w:val="28"/>
        </w:rPr>
        <w:t>п-т</w:t>
      </w:r>
      <w:proofErr w:type="spellEnd"/>
      <w:proofErr w:type="gramEnd"/>
      <w:r w:rsidRPr="00115FF3">
        <w:rPr>
          <w:rFonts w:ascii="Times New Roman" w:hAnsi="Times New Roman" w:cs="Times New Roman"/>
          <w:sz w:val="28"/>
          <w:szCs w:val="28"/>
        </w:rPr>
        <w:t xml:space="preserve"> Фрунзе,71/2, телефон: 8-0212-48-03-80;</w:t>
      </w:r>
    </w:p>
    <w:p w:rsidR="00115FF3" w:rsidRPr="00115FF3" w:rsidRDefault="00115FF3" w:rsidP="00115FF3">
      <w:pPr>
        <w:rPr>
          <w:rFonts w:ascii="Times New Roman" w:hAnsi="Times New Roman" w:cs="Times New Roman"/>
          <w:sz w:val="28"/>
          <w:szCs w:val="28"/>
        </w:rPr>
      </w:pPr>
      <w:r w:rsidRPr="00115FF3">
        <w:rPr>
          <w:rFonts w:ascii="Times New Roman" w:hAnsi="Times New Roman" w:cs="Times New Roman"/>
          <w:sz w:val="28"/>
          <w:szCs w:val="28"/>
        </w:rPr>
        <w:t xml:space="preserve">– Филиал № 1 г. Новополоцк государственного учреждения здравоохранения «Витебский областной центр трансфузиологии»: г. Новополоцк, ул. </w:t>
      </w:r>
      <w:proofErr w:type="gramStart"/>
      <w:r w:rsidRPr="00115FF3">
        <w:rPr>
          <w:rFonts w:ascii="Times New Roman" w:hAnsi="Times New Roman" w:cs="Times New Roman"/>
          <w:sz w:val="28"/>
          <w:szCs w:val="28"/>
        </w:rPr>
        <w:t>Молодежная</w:t>
      </w:r>
      <w:proofErr w:type="gramEnd"/>
      <w:r w:rsidRPr="00115FF3">
        <w:rPr>
          <w:rFonts w:ascii="Times New Roman" w:hAnsi="Times New Roman" w:cs="Times New Roman"/>
          <w:sz w:val="28"/>
          <w:szCs w:val="28"/>
        </w:rPr>
        <w:t>, 2, корп. 9, телефон: 8-0214-50-62-60;</w:t>
      </w:r>
    </w:p>
    <w:p w:rsidR="00115FF3" w:rsidRPr="00115FF3" w:rsidRDefault="00115FF3" w:rsidP="00115FF3">
      <w:pPr>
        <w:rPr>
          <w:rFonts w:ascii="Times New Roman" w:hAnsi="Times New Roman" w:cs="Times New Roman"/>
          <w:sz w:val="28"/>
          <w:szCs w:val="28"/>
        </w:rPr>
      </w:pPr>
      <w:r w:rsidRPr="00115FF3">
        <w:rPr>
          <w:rFonts w:ascii="Times New Roman" w:hAnsi="Times New Roman" w:cs="Times New Roman"/>
          <w:sz w:val="28"/>
          <w:szCs w:val="28"/>
        </w:rPr>
        <w:t xml:space="preserve">– Филиал № 2 г. Орша государственного учреждения здравоохранения «Витебский областной центр трансфузиологии»: г. Орша, ул. </w:t>
      </w:r>
      <w:proofErr w:type="spellStart"/>
      <w:r w:rsidRPr="00115FF3">
        <w:rPr>
          <w:rFonts w:ascii="Times New Roman" w:hAnsi="Times New Roman" w:cs="Times New Roman"/>
          <w:sz w:val="28"/>
          <w:szCs w:val="28"/>
        </w:rPr>
        <w:t>Оршично-Набережная</w:t>
      </w:r>
      <w:proofErr w:type="spellEnd"/>
      <w:r w:rsidRPr="00115FF3">
        <w:rPr>
          <w:rFonts w:ascii="Times New Roman" w:hAnsi="Times New Roman" w:cs="Times New Roman"/>
          <w:sz w:val="28"/>
          <w:szCs w:val="28"/>
        </w:rPr>
        <w:t>, 1, телефон регистратуры: 8-0216-51-60-73;</w:t>
      </w:r>
    </w:p>
    <w:p w:rsidR="00115FF3" w:rsidRPr="00115FF3" w:rsidRDefault="00115FF3" w:rsidP="00115FF3">
      <w:pPr>
        <w:rPr>
          <w:rFonts w:ascii="Times New Roman" w:hAnsi="Times New Roman" w:cs="Times New Roman"/>
          <w:sz w:val="28"/>
          <w:szCs w:val="28"/>
        </w:rPr>
      </w:pPr>
      <w:r w:rsidRPr="00115FF3">
        <w:rPr>
          <w:rFonts w:ascii="Times New Roman" w:hAnsi="Times New Roman" w:cs="Times New Roman"/>
          <w:sz w:val="28"/>
          <w:szCs w:val="28"/>
        </w:rPr>
        <w:t xml:space="preserve">– Филиал № 3 г. Полоцк государственного учреждения здравоохранения «Витебский областной центр трансфузиологии»: г. Полоцк, ул. </w:t>
      </w:r>
      <w:proofErr w:type="spellStart"/>
      <w:r w:rsidRPr="00115FF3">
        <w:rPr>
          <w:rFonts w:ascii="Times New Roman" w:hAnsi="Times New Roman" w:cs="Times New Roman"/>
          <w:sz w:val="28"/>
          <w:szCs w:val="28"/>
        </w:rPr>
        <w:t>Нижне-Покровская</w:t>
      </w:r>
      <w:proofErr w:type="spellEnd"/>
      <w:r w:rsidRPr="00115FF3">
        <w:rPr>
          <w:rFonts w:ascii="Times New Roman" w:hAnsi="Times New Roman" w:cs="Times New Roman"/>
          <w:sz w:val="28"/>
          <w:szCs w:val="28"/>
        </w:rPr>
        <w:t>, д. 41, телефон: 8-0214-46-33-41;</w:t>
      </w:r>
    </w:p>
    <w:p w:rsidR="00115FF3" w:rsidRPr="00115FF3" w:rsidRDefault="00115FF3" w:rsidP="00115FF3">
      <w:pPr>
        <w:rPr>
          <w:rFonts w:ascii="Times New Roman" w:hAnsi="Times New Roman" w:cs="Times New Roman"/>
          <w:sz w:val="28"/>
          <w:szCs w:val="28"/>
        </w:rPr>
      </w:pPr>
      <w:proofErr w:type="gramStart"/>
      <w:r w:rsidRPr="00115FF3">
        <w:rPr>
          <w:rFonts w:ascii="Times New Roman" w:hAnsi="Times New Roman" w:cs="Times New Roman"/>
          <w:sz w:val="28"/>
          <w:szCs w:val="28"/>
        </w:rPr>
        <w:t>– Учреждение здравоохранения «</w:t>
      </w:r>
      <w:proofErr w:type="spellStart"/>
      <w:r w:rsidRPr="00115FF3">
        <w:rPr>
          <w:rFonts w:ascii="Times New Roman" w:hAnsi="Times New Roman" w:cs="Times New Roman"/>
          <w:sz w:val="28"/>
          <w:szCs w:val="28"/>
        </w:rPr>
        <w:t>Браславская</w:t>
      </w:r>
      <w:proofErr w:type="spellEnd"/>
      <w:r w:rsidRPr="00115FF3">
        <w:rPr>
          <w:rFonts w:ascii="Times New Roman" w:hAnsi="Times New Roman" w:cs="Times New Roman"/>
          <w:sz w:val="28"/>
          <w:szCs w:val="28"/>
        </w:rPr>
        <w:t xml:space="preserve"> центральная районная больница» отделение трансфузиологии: г. Браслав, ул. Советская, 138, телефон: 8-02153-6-28-56;</w:t>
      </w:r>
      <w:proofErr w:type="gramEnd"/>
    </w:p>
    <w:p w:rsidR="00115FF3" w:rsidRPr="00115FF3" w:rsidRDefault="00115FF3" w:rsidP="00115FF3">
      <w:pPr>
        <w:rPr>
          <w:rFonts w:ascii="Times New Roman" w:hAnsi="Times New Roman" w:cs="Times New Roman"/>
          <w:sz w:val="28"/>
          <w:szCs w:val="28"/>
        </w:rPr>
      </w:pPr>
      <w:r w:rsidRPr="00115FF3">
        <w:rPr>
          <w:rFonts w:ascii="Times New Roman" w:hAnsi="Times New Roman" w:cs="Times New Roman"/>
          <w:sz w:val="28"/>
          <w:szCs w:val="28"/>
        </w:rPr>
        <w:t>– Учреждение здравоохранения «</w:t>
      </w:r>
      <w:proofErr w:type="spellStart"/>
      <w:r w:rsidRPr="00115FF3">
        <w:rPr>
          <w:rFonts w:ascii="Times New Roman" w:hAnsi="Times New Roman" w:cs="Times New Roman"/>
          <w:sz w:val="28"/>
          <w:szCs w:val="28"/>
        </w:rPr>
        <w:t>Глубокская</w:t>
      </w:r>
      <w:proofErr w:type="spellEnd"/>
      <w:r w:rsidRPr="00115FF3">
        <w:rPr>
          <w:rFonts w:ascii="Times New Roman" w:hAnsi="Times New Roman" w:cs="Times New Roman"/>
          <w:sz w:val="28"/>
          <w:szCs w:val="28"/>
        </w:rPr>
        <w:t xml:space="preserve"> центральная районная больница» отделение трансфузиологии, </w:t>
      </w:r>
      <w:proofErr w:type="gramStart"/>
      <w:r w:rsidRPr="00115FF3">
        <w:rPr>
          <w:rFonts w:ascii="Times New Roman" w:hAnsi="Times New Roman" w:cs="Times New Roman"/>
          <w:sz w:val="28"/>
          <w:szCs w:val="28"/>
        </w:rPr>
        <w:t>г</w:t>
      </w:r>
      <w:proofErr w:type="gramEnd"/>
      <w:r w:rsidRPr="00115FF3">
        <w:rPr>
          <w:rFonts w:ascii="Times New Roman" w:hAnsi="Times New Roman" w:cs="Times New Roman"/>
          <w:sz w:val="28"/>
          <w:szCs w:val="28"/>
        </w:rPr>
        <w:t>. Глубокое, ул. Советская, 240-А, телефон 8-02156-5-42-65.</w:t>
      </w:r>
    </w:p>
    <w:p w:rsidR="00115FF3" w:rsidRPr="00115FF3" w:rsidRDefault="00115FF3" w:rsidP="00115FF3">
      <w:pPr>
        <w:rPr>
          <w:rFonts w:ascii="Times New Roman" w:hAnsi="Times New Roman" w:cs="Times New Roman"/>
          <w:sz w:val="28"/>
          <w:szCs w:val="28"/>
        </w:rPr>
      </w:pPr>
      <w:r w:rsidRPr="00115FF3">
        <w:rPr>
          <w:rFonts w:ascii="Times New Roman" w:hAnsi="Times New Roman" w:cs="Times New Roman"/>
          <w:sz w:val="28"/>
          <w:szCs w:val="28"/>
        </w:rPr>
        <w:t xml:space="preserve">2. Пройдите консультативный прием у </w:t>
      </w:r>
      <w:proofErr w:type="spellStart"/>
      <w:r w:rsidRPr="00115FF3">
        <w:rPr>
          <w:rFonts w:ascii="Times New Roman" w:hAnsi="Times New Roman" w:cs="Times New Roman"/>
          <w:sz w:val="28"/>
          <w:szCs w:val="28"/>
        </w:rPr>
        <w:t>врача-трансфузиолога</w:t>
      </w:r>
      <w:proofErr w:type="spellEnd"/>
      <w:r w:rsidRPr="00115FF3">
        <w:rPr>
          <w:rFonts w:ascii="Times New Roman" w:hAnsi="Times New Roman" w:cs="Times New Roman"/>
          <w:sz w:val="28"/>
          <w:szCs w:val="28"/>
        </w:rPr>
        <w:t>, по результатам которого он выдаст Вам рекомендации;</w:t>
      </w:r>
    </w:p>
    <w:p w:rsidR="00115FF3" w:rsidRPr="00115FF3" w:rsidRDefault="00115FF3" w:rsidP="00115FF3">
      <w:pPr>
        <w:rPr>
          <w:rFonts w:ascii="Times New Roman" w:hAnsi="Times New Roman" w:cs="Times New Roman"/>
          <w:sz w:val="28"/>
          <w:szCs w:val="28"/>
        </w:rPr>
      </w:pPr>
      <w:r w:rsidRPr="00115FF3">
        <w:rPr>
          <w:rFonts w:ascii="Times New Roman" w:hAnsi="Times New Roman" w:cs="Times New Roman"/>
          <w:sz w:val="28"/>
          <w:szCs w:val="28"/>
        </w:rPr>
        <w:t>3. Запишитесь на дотацию (сдачу крови) при личном обращении или по телефону.</w:t>
      </w:r>
    </w:p>
    <w:p w:rsidR="00115FF3" w:rsidRPr="00115FF3" w:rsidRDefault="00115FF3" w:rsidP="00115FF3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115FF3">
        <w:rPr>
          <w:rFonts w:ascii="Times New Roman" w:hAnsi="Times New Roman" w:cs="Times New Roman"/>
          <w:sz w:val="28"/>
          <w:szCs w:val="28"/>
        </w:rPr>
        <w:t xml:space="preserve">Развитие потенциала Службы крови, донорского движения способствует решению важнейших государственных задач по обеспечению страны компонентами и препаратами крови в целях достижения независимости и национальной безопасности. </w:t>
      </w:r>
    </w:p>
    <w:p w:rsidR="00115FF3" w:rsidRDefault="00115FF3" w:rsidP="00115FF3">
      <w:pPr>
        <w:ind w:firstLine="708"/>
        <w:rPr>
          <w:rFonts w:ascii="Times New Roman" w:hAnsi="Times New Roman" w:cs="Times New Roman"/>
          <w:b/>
          <w:sz w:val="28"/>
          <w:szCs w:val="28"/>
        </w:rPr>
      </w:pPr>
    </w:p>
    <w:p w:rsidR="00115FF3" w:rsidRPr="00115FF3" w:rsidRDefault="00115FF3" w:rsidP="00115FF3">
      <w:pPr>
        <w:rPr>
          <w:rFonts w:ascii="Times New Roman" w:hAnsi="Times New Roman" w:cs="Times New Roman"/>
          <w:sz w:val="28"/>
          <w:szCs w:val="28"/>
        </w:rPr>
      </w:pPr>
    </w:p>
    <w:p w:rsidR="00115FF3" w:rsidRPr="00115FF3" w:rsidRDefault="00115FF3" w:rsidP="00115FF3">
      <w:pPr>
        <w:jc w:val="left"/>
        <w:rPr>
          <w:rFonts w:ascii="Times New Roman" w:hAnsi="Times New Roman" w:cs="Times New Roman"/>
          <w:sz w:val="32"/>
          <w:szCs w:val="32"/>
        </w:rPr>
      </w:pPr>
    </w:p>
    <w:sectPr w:rsidR="00115FF3" w:rsidRPr="00115FF3" w:rsidSect="0093290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compat/>
  <w:rsids>
    <w:rsidRoot w:val="00115FF3"/>
    <w:rsid w:val="00115FF3"/>
    <w:rsid w:val="00932904"/>
    <w:rsid w:val="00A664B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290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312</Words>
  <Characters>1779</Characters>
  <Application>Microsoft Office Word</Application>
  <DocSecurity>0</DocSecurity>
  <Lines>14</Lines>
  <Paragraphs>4</Paragraphs>
  <ScaleCrop>false</ScaleCrop>
  <Company/>
  <LinksUpToDate>false</LinksUpToDate>
  <CharactersWithSpaces>2087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SPecialiST</dc:creator>
  <cp:lastModifiedBy>RePack by SPecialiST</cp:lastModifiedBy>
  <cp:revision>1</cp:revision>
  <dcterms:created xsi:type="dcterms:W3CDTF">2025-06-16T11:57:00Z</dcterms:created>
  <dcterms:modified xsi:type="dcterms:W3CDTF">2025-06-16T12:01:00Z</dcterms:modified>
</cp:coreProperties>
</file>