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C3AC" w14:textId="77777777" w:rsidR="003F2456" w:rsidRPr="004A6510" w:rsidRDefault="003F2456" w:rsidP="003F2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4A6510">
        <w:rPr>
          <w:rFonts w:ascii="Times New Roman" w:hAnsi="Times New Roman" w:cs="Times New Roman"/>
          <w:b/>
          <w:bCs/>
          <w:sz w:val="30"/>
          <w:szCs w:val="30"/>
          <w:lang w:val="ru-RU"/>
        </w:rPr>
        <w:t>НЕ СТОИТ ЗАТЯГИВАИТ С ЛЕГАЛИЗАЦИЕЙ ЗЕМЕЛЬНЫХ УЧАСТКОВ</w:t>
      </w:r>
    </w:p>
    <w:p w14:paraId="2BE1CE80" w14:textId="175319E8" w:rsidR="003F2456" w:rsidRDefault="00CA3DF9" w:rsidP="003F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noProof/>
        </w:rPr>
        <w:drawing>
          <wp:inline distT="0" distB="0" distL="0" distR="0" wp14:anchorId="57A95C86" wp14:editId="20BE7B5D">
            <wp:extent cx="3357563" cy="2238375"/>
            <wp:effectExtent l="0" t="0" r="0" b="0"/>
            <wp:docPr id="1401228878" name="Рисунок 1" descr="Не ждите августа 2025 года, а приходите уже сейч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ждите августа 2025 года, а приходите уже сейча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872" cy="224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456">
        <w:rPr>
          <w:rFonts w:ascii="Times New Roman" w:hAnsi="Times New Roman" w:cs="Times New Roman"/>
          <w:sz w:val="30"/>
          <w:szCs w:val="30"/>
          <w:lang w:val="ru-RU"/>
        </w:rPr>
        <w:t>На территории Поставского района в порядке легализации гражданам предоставлено 68 земельных участков. Освобождено в добровольном порядке 27 земельных участков. Не подтвердились в ходе детальной их отработки 103 земельных участка. 56 находятся в работе (поданы заявления, направлены поручения на организацию по землеустройству.</w:t>
      </w:r>
    </w:p>
    <w:p w14:paraId="6AA74350" w14:textId="77777777" w:rsidR="003F2456" w:rsidRDefault="003F2456" w:rsidP="003F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2456">
        <w:rPr>
          <w:rFonts w:ascii="Times New Roman" w:hAnsi="Times New Roman" w:cs="Times New Roman"/>
          <w:sz w:val="30"/>
          <w:szCs w:val="30"/>
          <w:lang w:val="ru-RU"/>
        </w:rPr>
        <w:t>Н</w:t>
      </w:r>
      <w:proofErr w:type="spellStart"/>
      <w:r w:rsidRPr="003F2456">
        <w:rPr>
          <w:rFonts w:ascii="Times New Roman" w:hAnsi="Times New Roman" w:cs="Times New Roman"/>
          <w:sz w:val="30"/>
          <w:szCs w:val="30"/>
        </w:rPr>
        <w:t>апоминаем</w:t>
      </w:r>
      <w:proofErr w:type="spellEnd"/>
      <w:r w:rsidRPr="003F2456">
        <w:rPr>
          <w:rFonts w:ascii="Times New Roman" w:hAnsi="Times New Roman" w:cs="Times New Roman"/>
          <w:sz w:val="30"/>
          <w:szCs w:val="30"/>
        </w:rPr>
        <w:t>, что у граждан есть возможность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узаконить</w:t>
      </w:r>
      <w:r w:rsidRPr="003F2456">
        <w:rPr>
          <w:rFonts w:ascii="Times New Roman" w:hAnsi="Times New Roman" w:cs="Times New Roman"/>
          <w:sz w:val="30"/>
          <w:szCs w:val="30"/>
        </w:rPr>
        <w:t xml:space="preserve"> самовольно занятые участки можно будет до 1 января 2028 года. Ранее крайний срок для этого был до 1 сентября 2025 года.</w:t>
      </w:r>
    </w:p>
    <w:p w14:paraId="5B56367C" w14:textId="77777777" w:rsidR="003F2456" w:rsidRPr="003F2456" w:rsidRDefault="003F2456" w:rsidP="003F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2456">
        <w:rPr>
          <w:rFonts w:ascii="Times New Roman" w:hAnsi="Times New Roman" w:cs="Times New Roman"/>
          <w:sz w:val="30"/>
          <w:szCs w:val="30"/>
        </w:rPr>
        <w:t>Нужно знать и то, что земельная амнистия касается только фактов самовольного строительства, зафиксированных до 1 сентября 2022 года. Схитрить здесь не получится. О том, что самовольная постройка появилась до этого периода, гражданин должен подтвердить документально.</w:t>
      </w:r>
    </w:p>
    <w:p w14:paraId="217F8EC6" w14:textId="74ECF4D2" w:rsidR="00F72B65" w:rsidRPr="00F72B65" w:rsidRDefault="00F72B65" w:rsidP="004A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2B65">
        <w:rPr>
          <w:rFonts w:ascii="Times New Roman" w:hAnsi="Times New Roman" w:cs="Times New Roman"/>
          <w:sz w:val="30"/>
          <w:szCs w:val="30"/>
        </w:rPr>
        <w:t>По истечении указанного срока решения в отношении самовольного строительства будут приниматься в соответствии с положениями статьи 223 Гражданского кодекса Республики Беларусь, которой определено, что самовольные постройки на самовольно занятых земельных участках подлежат сносу, земельные участки – приведению в пригодное для использования по целевому назначению состоянию и возврату прежнему землепользователю.</w:t>
      </w:r>
    </w:p>
    <w:p w14:paraId="582170D9" w14:textId="7572E7F2" w:rsidR="003F2456" w:rsidRDefault="003F2456" w:rsidP="003F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2456">
        <w:rPr>
          <w:rFonts w:ascii="Times New Roman" w:hAnsi="Times New Roman" w:cs="Times New Roman"/>
          <w:sz w:val="30"/>
          <w:szCs w:val="30"/>
        </w:rPr>
        <w:t>Однако не все нарушения могут быть легализованы. Эту процедуру не пройдут земельные участки, где существенно нарушаются градостроительные, строительные, санитарные, противопожарные и другие нормы, а также представляющие опасность и угрозу жизни для людей</w:t>
      </w:r>
      <w:r w:rsidR="0004404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3F2456">
        <w:rPr>
          <w:rFonts w:ascii="Times New Roman" w:hAnsi="Times New Roman" w:cs="Times New Roman"/>
          <w:sz w:val="30"/>
          <w:szCs w:val="30"/>
        </w:rPr>
        <w:t xml:space="preserve"> И что не менее важно — если присутствуют земельные споры с соседями, судебные решения о разделе имущества и другие.</w:t>
      </w:r>
    </w:p>
    <w:p w14:paraId="164E424A" w14:textId="4359FCF5" w:rsidR="003F2456" w:rsidRPr="004A6510" w:rsidRDefault="003F2456" w:rsidP="004A6510">
      <w:pPr>
        <w:spacing w:after="0" w:line="240" w:lineRule="auto"/>
        <w:ind w:firstLine="89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A6510">
        <w:rPr>
          <w:rFonts w:ascii="Times New Roman" w:hAnsi="Times New Roman" w:cs="Times New Roman"/>
          <w:sz w:val="30"/>
          <w:szCs w:val="30"/>
        </w:rPr>
        <w:t xml:space="preserve">Если человек неосознанно нарушил границы, небольшую площадь занял под огород, конечно, можно отказаться от чужой земли, а не тратить деньги на ее легализацию. О своем намерении освободить </w:t>
      </w:r>
      <w:r w:rsidRPr="004A6510">
        <w:rPr>
          <w:rFonts w:ascii="Times New Roman" w:hAnsi="Times New Roman" w:cs="Times New Roman"/>
          <w:sz w:val="30"/>
          <w:szCs w:val="30"/>
        </w:rPr>
        <w:lastRenderedPageBreak/>
        <w:t xml:space="preserve">такой земельный участок необходимо уведомить </w:t>
      </w:r>
      <w:r w:rsidR="004A6510">
        <w:rPr>
          <w:rFonts w:ascii="Times New Roman" w:hAnsi="Times New Roman" w:cs="Times New Roman"/>
          <w:sz w:val="30"/>
          <w:szCs w:val="30"/>
          <w:lang w:val="ru-RU"/>
        </w:rPr>
        <w:t>Поставский</w:t>
      </w:r>
      <w:r w:rsidRPr="004A6510">
        <w:rPr>
          <w:rFonts w:ascii="Times New Roman" w:hAnsi="Times New Roman" w:cs="Times New Roman"/>
          <w:sz w:val="30"/>
          <w:szCs w:val="30"/>
        </w:rPr>
        <w:t xml:space="preserve"> райисполком.</w:t>
      </w:r>
    </w:p>
    <w:p w14:paraId="4B2CF806" w14:textId="59304918" w:rsidR="004A6510" w:rsidRPr="004A6510" w:rsidRDefault="004A6510" w:rsidP="004A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10">
        <w:rPr>
          <w:rFonts w:ascii="Times New Roman" w:hAnsi="Times New Roman" w:cs="Times New Roman"/>
          <w:sz w:val="30"/>
          <w:szCs w:val="30"/>
        </w:rPr>
        <w:t xml:space="preserve">У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граждан </w:t>
      </w:r>
      <w:r w:rsidRPr="004A6510">
        <w:rPr>
          <w:rFonts w:ascii="Times New Roman" w:hAnsi="Times New Roman" w:cs="Times New Roman"/>
          <w:sz w:val="30"/>
          <w:szCs w:val="30"/>
        </w:rPr>
        <w:t>есть почти 3 года, чтобы навести порядок на своей земле. Это возможность не оказаться вне закона и не создать хлопот наследникам. А для тех, кто планирует покупать участок, - возможность не нажить проблем от экс-хозяев. Это право привести в соответствие все документы без штрафов, протоколов и судебных разбирательств. И каждый нарушитель может воспользоваться такой возможностью, став настоящим хозяином своей земли.</w:t>
      </w:r>
    </w:p>
    <w:p w14:paraId="29EF22A6" w14:textId="2250B9A7" w:rsidR="00E05BE3" w:rsidRDefault="003F2456" w:rsidP="004A6510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2456">
        <w:rPr>
          <w:rFonts w:ascii="Times New Roman" w:hAnsi="Times New Roman" w:cs="Times New Roman"/>
          <w:b/>
          <w:bCs/>
          <w:sz w:val="30"/>
          <w:szCs w:val="30"/>
        </w:rPr>
        <w:t xml:space="preserve">Просим граждан, получивших уведомление, не ждать 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января 2028</w:t>
      </w:r>
      <w:r w:rsidRPr="003F2456">
        <w:rPr>
          <w:rFonts w:ascii="Times New Roman" w:hAnsi="Times New Roman" w:cs="Times New Roman"/>
          <w:b/>
          <w:bCs/>
          <w:sz w:val="30"/>
          <w:szCs w:val="30"/>
        </w:rPr>
        <w:t xml:space="preserve"> года,</w:t>
      </w:r>
      <w:r w:rsidRPr="003F2456">
        <w:rPr>
          <w:rFonts w:ascii="Times New Roman" w:hAnsi="Times New Roman" w:cs="Times New Roman"/>
          <w:sz w:val="30"/>
          <w:szCs w:val="30"/>
        </w:rPr>
        <w:t xml:space="preserve"> а уже сейчас заняться упорядочением правоустанавливающих документов. Для начала заинтересованному в узаконении земельного участка лицу необходимо обратиться в отдел землеустройства </w:t>
      </w:r>
      <w:r>
        <w:rPr>
          <w:rFonts w:ascii="Times New Roman" w:hAnsi="Times New Roman" w:cs="Times New Roman"/>
          <w:sz w:val="30"/>
          <w:szCs w:val="30"/>
          <w:lang w:val="ru-RU"/>
        </w:rPr>
        <w:t>Поставского</w:t>
      </w:r>
      <w:r w:rsidRPr="003F2456">
        <w:rPr>
          <w:rFonts w:ascii="Times New Roman" w:hAnsi="Times New Roman" w:cs="Times New Roman"/>
          <w:sz w:val="30"/>
          <w:szCs w:val="30"/>
        </w:rPr>
        <w:t xml:space="preserve"> райисполкома по адресу: г. </w:t>
      </w:r>
      <w:r>
        <w:rPr>
          <w:rFonts w:ascii="Times New Roman" w:hAnsi="Times New Roman" w:cs="Times New Roman"/>
          <w:sz w:val="30"/>
          <w:szCs w:val="30"/>
          <w:lang w:val="ru-RU"/>
        </w:rPr>
        <w:t>Поставы,</w:t>
      </w:r>
      <w:r w:rsidRPr="003F2456">
        <w:rPr>
          <w:rFonts w:ascii="Times New Roman" w:hAnsi="Times New Roman" w:cs="Times New Roman"/>
          <w:sz w:val="30"/>
          <w:szCs w:val="30"/>
        </w:rPr>
        <w:t xml:space="preserve"> пл. </w:t>
      </w:r>
      <w:r>
        <w:rPr>
          <w:rFonts w:ascii="Times New Roman" w:hAnsi="Times New Roman" w:cs="Times New Roman"/>
          <w:sz w:val="30"/>
          <w:szCs w:val="30"/>
          <w:lang w:val="ru-RU"/>
        </w:rPr>
        <w:t>Ленина</w:t>
      </w:r>
      <w:r w:rsidRPr="003F245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>25</w:t>
      </w:r>
      <w:r w:rsidRPr="003F245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>1</w:t>
      </w:r>
      <w:r w:rsidRPr="003F2456">
        <w:rPr>
          <w:rFonts w:ascii="Times New Roman" w:hAnsi="Times New Roman" w:cs="Times New Roman"/>
          <w:sz w:val="30"/>
          <w:szCs w:val="30"/>
        </w:rPr>
        <w:t xml:space="preserve">-й этаж, </w:t>
      </w:r>
      <w:proofErr w:type="spellStart"/>
      <w:r w:rsidRPr="003F2456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3F245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ru-RU"/>
        </w:rPr>
        <w:t>11).</w:t>
      </w:r>
    </w:p>
    <w:p w14:paraId="35A2BEDD" w14:textId="5EAD3869" w:rsidR="00220A43" w:rsidRPr="00220A43" w:rsidRDefault="00220A43" w:rsidP="004A6510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220A43">
        <w:rPr>
          <w:rFonts w:ascii="Times New Roman" w:hAnsi="Times New Roman" w:cs="Times New Roman"/>
          <w:b/>
          <w:bCs/>
          <w:sz w:val="30"/>
          <w:szCs w:val="30"/>
          <w:lang w:val="ru-RU"/>
        </w:rPr>
        <w:t>ОГОРОДЫ</w:t>
      </w:r>
    </w:p>
    <w:p w14:paraId="0547AB3D" w14:textId="3CF2CBD1" w:rsidR="00220A43" w:rsidRPr="00FB76D2" w:rsidRDefault="00220A43" w:rsidP="00FB76D2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proofErr w:type="spellStart"/>
      <w:r w:rsidRPr="00FB76D2">
        <w:rPr>
          <w:rFonts w:ascii="Times New Roman" w:hAnsi="Times New Roman" w:cs="Times New Roman"/>
          <w:sz w:val="30"/>
          <w:szCs w:val="30"/>
          <w:lang w:val="ru-RU"/>
        </w:rPr>
        <w:t>Поставксий</w:t>
      </w:r>
      <w:proofErr w:type="spellEnd"/>
      <w:r w:rsidRPr="00FB76D2">
        <w:rPr>
          <w:rFonts w:ascii="Times New Roman" w:hAnsi="Times New Roman" w:cs="Times New Roman"/>
          <w:sz w:val="30"/>
          <w:szCs w:val="30"/>
          <w:lang w:val="ru-RU"/>
        </w:rPr>
        <w:t xml:space="preserve"> районный исполнительный комитет обращает внимание </w:t>
      </w:r>
      <w:r w:rsidRPr="00FB76D2">
        <w:rPr>
          <w:rFonts w:ascii="Times New Roman" w:hAnsi="Times New Roman" w:cs="Times New Roman"/>
          <w:sz w:val="30"/>
          <w:szCs w:val="30"/>
        </w:rPr>
        <w:t xml:space="preserve">«владельцев» огородов расположенных в </w:t>
      </w:r>
      <w:r w:rsidRPr="00FB76D2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FB76D2">
        <w:rPr>
          <w:rFonts w:ascii="Times New Roman" w:hAnsi="Times New Roman" w:cs="Times New Roman"/>
          <w:sz w:val="30"/>
          <w:szCs w:val="30"/>
        </w:rPr>
        <w:t>-ом городке</w:t>
      </w:r>
      <w:r w:rsidRPr="00FB76D2">
        <w:rPr>
          <w:rFonts w:ascii="Times New Roman" w:hAnsi="Times New Roman" w:cs="Times New Roman"/>
          <w:sz w:val="30"/>
          <w:szCs w:val="30"/>
          <w:lang w:val="ru-RU"/>
        </w:rPr>
        <w:t xml:space="preserve"> возле озера </w:t>
      </w:r>
      <w:proofErr w:type="spellStart"/>
      <w:r w:rsidRPr="00FB76D2">
        <w:rPr>
          <w:rFonts w:ascii="Times New Roman" w:hAnsi="Times New Roman" w:cs="Times New Roman"/>
          <w:sz w:val="30"/>
          <w:szCs w:val="30"/>
          <w:lang w:val="ru-RU"/>
        </w:rPr>
        <w:t>Задевское</w:t>
      </w:r>
      <w:proofErr w:type="spellEnd"/>
      <w:r w:rsidRPr="00FB76D2">
        <w:rPr>
          <w:rFonts w:ascii="Times New Roman" w:hAnsi="Times New Roman" w:cs="Times New Roman"/>
          <w:sz w:val="30"/>
          <w:szCs w:val="30"/>
        </w:rPr>
        <w:t xml:space="preserve">. Убедительная просьба </w:t>
      </w:r>
      <w:r w:rsidRPr="00FB76D2">
        <w:rPr>
          <w:rFonts w:ascii="Times New Roman" w:hAnsi="Times New Roman" w:cs="Times New Roman"/>
          <w:sz w:val="30"/>
          <w:szCs w:val="30"/>
          <w:lang w:val="ru-RU"/>
        </w:rPr>
        <w:t>данные земельные участки освободить до сентября 2025 года</w:t>
      </w:r>
      <w:r w:rsidR="00FB76D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FB76D2">
        <w:rPr>
          <w:rFonts w:ascii="Times New Roman" w:hAnsi="Times New Roman" w:cs="Times New Roman"/>
          <w:sz w:val="30"/>
          <w:szCs w:val="30"/>
        </w:rPr>
        <w:t xml:space="preserve"> </w:t>
      </w:r>
      <w:r w:rsidR="00FB76D2" w:rsidRPr="00FB76D2">
        <w:rPr>
          <w:rFonts w:ascii="Times New Roman" w:hAnsi="Times New Roman" w:cs="Times New Roman"/>
          <w:color w:val="000000"/>
          <w:sz w:val="30"/>
          <w:szCs w:val="30"/>
        </w:rPr>
        <w:t>так как согласно генеральному плану «</w:t>
      </w:r>
      <w:proofErr w:type="spellStart"/>
      <w:r w:rsidR="00FB76D2" w:rsidRPr="00FB76D2">
        <w:rPr>
          <w:rFonts w:ascii="Times New Roman" w:hAnsi="Times New Roman" w:cs="Times New Roman"/>
          <w:color w:val="000000"/>
          <w:sz w:val="30"/>
          <w:szCs w:val="30"/>
        </w:rPr>
        <w:t>Внеплощадные</w:t>
      </w:r>
      <w:proofErr w:type="spellEnd"/>
      <w:r w:rsidR="00FB76D2" w:rsidRPr="00FB76D2">
        <w:rPr>
          <w:rFonts w:ascii="Times New Roman" w:hAnsi="Times New Roman" w:cs="Times New Roman"/>
          <w:color w:val="000000"/>
          <w:sz w:val="30"/>
          <w:szCs w:val="30"/>
        </w:rPr>
        <w:t xml:space="preserve"> сети в районе индивидуальной жилой застройки </w:t>
      </w:r>
      <w:proofErr w:type="spellStart"/>
      <w:r w:rsidR="00FB76D2" w:rsidRPr="00FB76D2">
        <w:rPr>
          <w:rFonts w:ascii="Times New Roman" w:hAnsi="Times New Roman" w:cs="Times New Roman"/>
          <w:color w:val="000000"/>
          <w:sz w:val="30"/>
          <w:szCs w:val="30"/>
        </w:rPr>
        <w:t>пер.Кирова</w:t>
      </w:r>
      <w:proofErr w:type="spellEnd"/>
      <w:r w:rsidR="00FB76D2" w:rsidRPr="00FB76D2">
        <w:rPr>
          <w:rFonts w:ascii="Times New Roman" w:hAnsi="Times New Roman" w:cs="Times New Roman"/>
          <w:color w:val="000000"/>
          <w:sz w:val="30"/>
          <w:szCs w:val="30"/>
        </w:rPr>
        <w:t xml:space="preserve"> – пер. Солнечный в   г. Поставы» вблизи данных земель будет проходить</w:t>
      </w:r>
      <w:r w:rsidR="00FB76D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строительство</w:t>
      </w:r>
      <w:r w:rsidR="00FB76D2" w:rsidRPr="00FB76D2">
        <w:rPr>
          <w:rFonts w:ascii="Times New Roman" w:hAnsi="Times New Roman" w:cs="Times New Roman"/>
          <w:color w:val="000000"/>
          <w:sz w:val="30"/>
          <w:szCs w:val="30"/>
        </w:rPr>
        <w:t xml:space="preserve"> автодорог</w:t>
      </w:r>
      <w:r w:rsidR="00FB76D2">
        <w:rPr>
          <w:rFonts w:ascii="Times New Roman" w:hAnsi="Times New Roman" w:cs="Times New Roman"/>
          <w:color w:val="000000"/>
          <w:sz w:val="30"/>
          <w:szCs w:val="30"/>
          <w:lang w:val="ru-RU"/>
        </w:rPr>
        <w:t>и.</w:t>
      </w:r>
    </w:p>
    <w:p w14:paraId="1C61B007" w14:textId="584A1227" w:rsidR="00220A43" w:rsidRPr="00220A43" w:rsidRDefault="00220A43" w:rsidP="004A651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20A43" w:rsidRPr="0022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56"/>
    <w:rsid w:val="00036394"/>
    <w:rsid w:val="00044040"/>
    <w:rsid w:val="002106B1"/>
    <w:rsid w:val="00220A43"/>
    <w:rsid w:val="00385199"/>
    <w:rsid w:val="003F2456"/>
    <w:rsid w:val="004A6510"/>
    <w:rsid w:val="00697296"/>
    <w:rsid w:val="00AE07D7"/>
    <w:rsid w:val="00B173BE"/>
    <w:rsid w:val="00CA3DF9"/>
    <w:rsid w:val="00D125F3"/>
    <w:rsid w:val="00D956FB"/>
    <w:rsid w:val="00E05BE3"/>
    <w:rsid w:val="00F72B65"/>
    <w:rsid w:val="00FB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D8DC"/>
  <w15:chartTrackingRefBased/>
  <w15:docId w15:val="{8569468D-3917-4F22-AA32-F9970DD6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56"/>
  </w:style>
  <w:style w:type="paragraph" w:styleId="1">
    <w:name w:val="heading 1"/>
    <w:basedOn w:val="a"/>
    <w:next w:val="a"/>
    <w:link w:val="10"/>
    <w:uiPriority w:val="9"/>
    <w:qFormat/>
    <w:rsid w:val="003F2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4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4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2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24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24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24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24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24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24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24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2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2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2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2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24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24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24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2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24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245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A651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A6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Иванькова</dc:creator>
  <cp:keywords/>
  <dc:description/>
  <cp:lastModifiedBy>Елена Витальевна Иванькова</cp:lastModifiedBy>
  <cp:revision>7</cp:revision>
  <dcterms:created xsi:type="dcterms:W3CDTF">2025-02-12T08:38:00Z</dcterms:created>
  <dcterms:modified xsi:type="dcterms:W3CDTF">2025-02-13T08:33:00Z</dcterms:modified>
</cp:coreProperties>
</file>