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1A" w:rsidRDefault="00CB7E1A" w:rsidP="00CB7E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CB7E1A" w:rsidRPr="00937F0D" w:rsidRDefault="00CB7E1A" w:rsidP="00CB7E1A">
      <w:pPr>
        <w:pStyle w:val="underpoint"/>
        <w:spacing w:line="280" w:lineRule="exact"/>
        <w:rPr>
          <w:sz w:val="26"/>
          <w:szCs w:val="26"/>
        </w:rPr>
      </w:pPr>
      <w:proofErr w:type="spellStart"/>
      <w:r w:rsidRPr="00937F0D">
        <w:rPr>
          <w:sz w:val="26"/>
          <w:szCs w:val="26"/>
        </w:rPr>
        <w:t>Козловщинский</w:t>
      </w:r>
      <w:proofErr w:type="spellEnd"/>
      <w:r w:rsidRPr="00937F0D">
        <w:rPr>
          <w:sz w:val="26"/>
          <w:szCs w:val="26"/>
        </w:rPr>
        <w:t xml:space="preserve"> сельский исполнительный комитет представляет информацию для сдачи гражданам в наём</w:t>
      </w:r>
      <w:r w:rsidR="00CE22D8">
        <w:rPr>
          <w:sz w:val="26"/>
          <w:szCs w:val="26"/>
        </w:rPr>
        <w:t xml:space="preserve"> арендного жилья</w:t>
      </w:r>
      <w:r w:rsidRPr="00937F0D">
        <w:rPr>
          <w:sz w:val="26"/>
          <w:szCs w:val="26"/>
        </w:rPr>
        <w:t xml:space="preserve">. </w:t>
      </w:r>
    </w:p>
    <w:p w:rsidR="00CE22D8" w:rsidRPr="00CE22D8" w:rsidRDefault="00CE22D8" w:rsidP="00CE22D8">
      <w:pPr>
        <w:pStyle w:val="newncpi"/>
        <w:rPr>
          <w:sz w:val="28"/>
          <w:szCs w:val="28"/>
        </w:rPr>
      </w:pPr>
      <w:r w:rsidRPr="00CE22D8">
        <w:rPr>
          <w:sz w:val="28"/>
          <w:szCs w:val="28"/>
        </w:rPr>
        <w:t xml:space="preserve">Сведения о сдаваемом арендном жилье для граждан, состоящих на учете нуждающихся в улучшении жилищных условий, </w:t>
      </w:r>
      <w:r>
        <w:rPr>
          <w:sz w:val="28"/>
          <w:szCs w:val="28"/>
        </w:rPr>
        <w:t xml:space="preserve">а в случае отсутствия     таковых  - </w:t>
      </w:r>
      <w:r w:rsidRPr="00CE22D8">
        <w:rPr>
          <w:sz w:val="28"/>
          <w:szCs w:val="28"/>
        </w:rPr>
        <w:t>гражданам, не состоящим на таком учете:</w:t>
      </w:r>
    </w:p>
    <w:p w:rsidR="00CB7E1A" w:rsidRPr="00937F0D" w:rsidRDefault="00CB7E1A" w:rsidP="00CB7E1A">
      <w:pPr>
        <w:pStyle w:val="underpoint"/>
        <w:spacing w:line="280" w:lineRule="exact"/>
        <w:rPr>
          <w:sz w:val="26"/>
          <w:szCs w:val="26"/>
        </w:rPr>
      </w:pP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410"/>
        <w:gridCol w:w="2268"/>
        <w:gridCol w:w="1276"/>
        <w:gridCol w:w="3399"/>
      </w:tblGrid>
      <w:tr w:rsidR="00CB7E1A" w:rsidTr="00CE22D8">
        <w:trPr>
          <w:trHeight w:val="22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1A" w:rsidRDefault="00CB7E1A" w:rsidP="00CE22D8">
            <w:pPr>
              <w:ind w:left="-69" w:right="142" w:firstLine="102"/>
              <w:jc w:val="center"/>
            </w:pPr>
            <w:r>
              <w:t>Населенный</w:t>
            </w:r>
          </w:p>
          <w:p w:rsidR="00CB7E1A" w:rsidRDefault="00CB7E1A" w:rsidP="00CE22D8">
            <w:pPr>
              <w:ind w:left="-69" w:right="142" w:firstLine="102"/>
              <w:jc w:val="center"/>
            </w:pPr>
            <w:r>
              <w:t>пункт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1A" w:rsidRDefault="00CB7E1A" w:rsidP="00CE22D8">
            <w:pPr>
              <w:ind w:left="-69" w:right="142" w:firstLine="69"/>
              <w:jc w:val="center"/>
            </w:pPr>
            <w:r>
              <w:t>Адрес жилого помещения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1A" w:rsidRDefault="00CB7E1A" w:rsidP="00CE22D8">
            <w:pPr>
              <w:ind w:left="-69" w:right="142" w:firstLine="108"/>
              <w:jc w:val="center"/>
            </w:pPr>
            <w:r>
              <w:t>Характеристика сдаваемой квартиры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1A" w:rsidRDefault="00CB7E1A" w:rsidP="00CE22D8">
            <w:pPr>
              <w:ind w:left="-69" w:right="142" w:firstLine="69"/>
              <w:jc w:val="center"/>
            </w:pPr>
            <w:r>
              <w:t xml:space="preserve">Размер платы за пользование </w:t>
            </w:r>
            <w:r w:rsidR="00CE22D8">
              <w:t xml:space="preserve">арендным жильем </w:t>
            </w:r>
            <w:r>
              <w:t>(руб.)</w:t>
            </w:r>
          </w:p>
        </w:tc>
      </w:tr>
      <w:tr w:rsidR="00CB7E1A" w:rsidTr="00CE22D8">
        <w:trPr>
          <w:trHeight w:val="4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1A" w:rsidRDefault="00CB7E1A" w:rsidP="00CE22D8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1A" w:rsidRDefault="00CB7E1A" w:rsidP="00CE22D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1A" w:rsidRDefault="00CB7E1A" w:rsidP="00232D90">
            <w:pPr>
              <w:ind w:left="-69" w:right="-108" w:firstLine="69"/>
              <w:jc w:val="center"/>
            </w:pPr>
            <w:r>
              <w:t>Кол-во комнат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1A" w:rsidRDefault="00CB7E1A" w:rsidP="00232D90">
            <w:pPr>
              <w:ind w:left="-69" w:right="-181" w:firstLine="69"/>
              <w:jc w:val="center"/>
            </w:pPr>
            <w:r>
              <w:t>Общая площадь, (кв.м.)</w:t>
            </w: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1A" w:rsidRDefault="00CB7E1A" w:rsidP="00CE22D8"/>
        </w:tc>
      </w:tr>
      <w:tr w:rsidR="00745F60" w:rsidTr="00CE22D8">
        <w:trPr>
          <w:trHeight w:val="6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60" w:rsidRDefault="00745F60" w:rsidP="00CE22D8">
            <w:pPr>
              <w:ind w:left="-69" w:right="142" w:firstLine="69"/>
              <w:jc w:val="both"/>
            </w:pPr>
            <w:proofErr w:type="spellStart"/>
            <w:r>
              <w:t>аг</w:t>
            </w:r>
            <w:proofErr w:type="spellEnd"/>
            <w:r>
              <w:t>. Париж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60" w:rsidRDefault="00745F60" w:rsidP="00CE22D8">
            <w:pPr>
              <w:ind w:left="22" w:right="142" w:hanging="73"/>
              <w:jc w:val="both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елёная,</w:t>
            </w:r>
          </w:p>
          <w:p w:rsidR="00745F60" w:rsidRDefault="00745F60" w:rsidP="00745F60">
            <w:pPr>
              <w:ind w:left="22" w:right="142" w:hanging="73"/>
              <w:jc w:val="both"/>
            </w:pPr>
            <w:r>
              <w:t>д. 2, кв.</w:t>
            </w:r>
            <w:r w:rsidR="00C26E93">
              <w:t xml:space="preserve"> 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60" w:rsidRDefault="00745F60" w:rsidP="00CE22D8">
            <w:pPr>
              <w:ind w:right="-108"/>
              <w:jc w:val="both"/>
            </w:pPr>
            <w:r>
              <w:t>однокомнатная</w:t>
            </w:r>
          </w:p>
          <w:p w:rsidR="00745F60" w:rsidRDefault="00CE22D8" w:rsidP="00CE22D8">
            <w:pPr>
              <w:ind w:left="-69" w:right="-108" w:firstLine="69"/>
              <w:jc w:val="both"/>
            </w:pPr>
            <w:r>
              <w:t xml:space="preserve">частично </w:t>
            </w:r>
            <w:r w:rsidR="00745F60"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60" w:rsidRDefault="00745F60" w:rsidP="00CE22D8">
            <w:pPr>
              <w:ind w:left="-69" w:right="-181" w:firstLine="69"/>
              <w:jc w:val="center"/>
            </w:pPr>
          </w:p>
          <w:p w:rsidR="00745F60" w:rsidRDefault="00745F60" w:rsidP="00CE22D8">
            <w:pPr>
              <w:ind w:left="-69" w:right="-181" w:firstLine="69"/>
              <w:jc w:val="center"/>
            </w:pPr>
            <w:r>
              <w:t>31,6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60" w:rsidRDefault="00745F60" w:rsidP="00745F60">
            <w:pPr>
              <w:ind w:left="-69" w:right="142" w:firstLine="103"/>
              <w:jc w:val="both"/>
            </w:pPr>
            <w:r>
              <w:t>12,44 + оплата за коммунальные услуги</w:t>
            </w:r>
          </w:p>
        </w:tc>
      </w:tr>
      <w:tr w:rsidR="00CB7E1A" w:rsidTr="00CE22D8">
        <w:trPr>
          <w:trHeight w:val="6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A" w:rsidRDefault="00CB7E1A" w:rsidP="00CE22D8">
            <w:pPr>
              <w:ind w:left="-69" w:right="142" w:firstLine="69"/>
              <w:jc w:val="both"/>
            </w:pPr>
            <w:proofErr w:type="spellStart"/>
            <w:r>
              <w:t>аг</w:t>
            </w:r>
            <w:proofErr w:type="spellEnd"/>
            <w:r>
              <w:t>. Париж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1A" w:rsidRDefault="00CB7E1A" w:rsidP="00CE22D8">
            <w:pPr>
              <w:ind w:left="22" w:right="142" w:hanging="73"/>
              <w:jc w:val="both"/>
            </w:pPr>
            <w:r>
              <w:t>ул</w:t>
            </w:r>
            <w:proofErr w:type="gramStart"/>
            <w:r>
              <w:t>.</w:t>
            </w:r>
            <w:r w:rsidR="00232D90">
              <w:t>М</w:t>
            </w:r>
            <w:proofErr w:type="gramEnd"/>
            <w:r w:rsidR="00232D90">
              <w:t>елиоратив</w:t>
            </w:r>
            <w:r>
              <w:t>ная,</w:t>
            </w:r>
          </w:p>
          <w:p w:rsidR="00CB7E1A" w:rsidRDefault="00CB7E1A" w:rsidP="00232D90">
            <w:pPr>
              <w:ind w:left="22" w:right="142" w:hanging="73"/>
              <w:jc w:val="both"/>
            </w:pPr>
            <w:r>
              <w:t xml:space="preserve">д. </w:t>
            </w:r>
            <w:r w:rsidR="00232D90">
              <w:t>7</w:t>
            </w:r>
            <w:r>
              <w:t>, кв.</w:t>
            </w:r>
            <w:r w:rsidR="00C26E93">
              <w:t xml:space="preserve"> </w:t>
            </w:r>
            <w:r w:rsidR="00232D90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1A" w:rsidRDefault="00232D90" w:rsidP="00CE22D8">
            <w:pPr>
              <w:ind w:right="-108"/>
            </w:pPr>
            <w:r>
              <w:t>двух</w:t>
            </w:r>
            <w:r w:rsidR="00CB7E1A">
              <w:t>комнатная</w:t>
            </w:r>
          </w:p>
          <w:p w:rsidR="00CB7E1A" w:rsidRDefault="00CE22D8" w:rsidP="00CE22D8">
            <w:pPr>
              <w:ind w:left="-69" w:right="-108" w:firstLine="69"/>
            </w:pPr>
            <w:r>
              <w:t xml:space="preserve">частично     </w:t>
            </w:r>
            <w:r w:rsidR="005B1802">
              <w:t xml:space="preserve"> </w:t>
            </w:r>
            <w:r w:rsidR="00CB7E1A"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0" w:rsidRDefault="00232D90" w:rsidP="00CE22D8">
            <w:pPr>
              <w:ind w:left="-69" w:right="-181" w:firstLine="69"/>
              <w:jc w:val="center"/>
            </w:pPr>
          </w:p>
          <w:p w:rsidR="00CB7E1A" w:rsidRDefault="00232D90" w:rsidP="00745F60">
            <w:pPr>
              <w:ind w:left="-69" w:right="-181" w:firstLine="69"/>
              <w:jc w:val="center"/>
            </w:pPr>
            <w:r>
              <w:t>38,</w:t>
            </w:r>
            <w:r w:rsidR="00745F60"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1A" w:rsidRDefault="00232D90" w:rsidP="00745F60">
            <w:pPr>
              <w:ind w:left="-69" w:right="142" w:firstLine="103"/>
              <w:jc w:val="both"/>
            </w:pPr>
            <w:r>
              <w:t>18,</w:t>
            </w:r>
            <w:r w:rsidR="00745F60">
              <w:t>91</w:t>
            </w:r>
            <w:r w:rsidR="00CB7E1A">
              <w:t xml:space="preserve"> + оплата за коммунальные услуги</w:t>
            </w:r>
          </w:p>
        </w:tc>
      </w:tr>
    </w:tbl>
    <w:p w:rsidR="00CE22D8" w:rsidRPr="00CE22D8" w:rsidRDefault="00CB7E1A" w:rsidP="00CB7E1A">
      <w:pPr>
        <w:pStyle w:val="ConsPlusNormal"/>
        <w:widowControl/>
        <w:tabs>
          <w:tab w:val="left" w:pos="6804"/>
        </w:tabs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2D8">
        <w:rPr>
          <w:rFonts w:ascii="Times New Roman" w:hAnsi="Times New Roman" w:cs="Times New Roman"/>
          <w:sz w:val="28"/>
          <w:szCs w:val="28"/>
        </w:rPr>
        <w:t xml:space="preserve">Заявления от граждан на предоставление </w:t>
      </w:r>
      <w:r w:rsidR="00CE22D8" w:rsidRPr="00CE22D8">
        <w:rPr>
          <w:rFonts w:ascii="Times New Roman" w:hAnsi="Times New Roman" w:cs="Times New Roman"/>
          <w:sz w:val="28"/>
          <w:szCs w:val="28"/>
        </w:rPr>
        <w:t xml:space="preserve">арендного жилья </w:t>
      </w:r>
      <w:r w:rsidRPr="00CE22D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proofErr w:type="spellStart"/>
      <w:r w:rsidRPr="00CE22D8">
        <w:rPr>
          <w:rFonts w:ascii="Times New Roman" w:hAnsi="Times New Roman" w:cs="Times New Roman"/>
          <w:sz w:val="28"/>
          <w:szCs w:val="28"/>
        </w:rPr>
        <w:t>Козловщинским</w:t>
      </w:r>
      <w:proofErr w:type="spellEnd"/>
      <w:r w:rsidRPr="00CE22D8">
        <w:rPr>
          <w:rFonts w:ascii="Times New Roman" w:hAnsi="Times New Roman" w:cs="Times New Roman"/>
          <w:sz w:val="28"/>
          <w:szCs w:val="28"/>
        </w:rPr>
        <w:t xml:space="preserve"> сельским исполнительным комитетом  по адресу: </w:t>
      </w:r>
      <w:r w:rsidR="005B18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E22D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E22D8">
        <w:rPr>
          <w:rFonts w:ascii="Times New Roman" w:hAnsi="Times New Roman" w:cs="Times New Roman"/>
          <w:sz w:val="28"/>
          <w:szCs w:val="28"/>
        </w:rPr>
        <w:t>Козловщина</w:t>
      </w:r>
      <w:proofErr w:type="spellEnd"/>
      <w:r w:rsidRPr="00CE22D8">
        <w:rPr>
          <w:rFonts w:ascii="Times New Roman" w:hAnsi="Times New Roman" w:cs="Times New Roman"/>
          <w:sz w:val="28"/>
          <w:szCs w:val="28"/>
        </w:rPr>
        <w:t xml:space="preserve">, </w:t>
      </w:r>
      <w:r w:rsidR="00CE22D8" w:rsidRPr="00CE22D8">
        <w:rPr>
          <w:rFonts w:ascii="Times New Roman" w:hAnsi="Times New Roman" w:cs="Times New Roman"/>
          <w:sz w:val="28"/>
          <w:szCs w:val="28"/>
        </w:rPr>
        <w:t xml:space="preserve">   </w:t>
      </w:r>
      <w:r w:rsidRPr="00CE22D8">
        <w:rPr>
          <w:rFonts w:ascii="Times New Roman" w:hAnsi="Times New Roman" w:cs="Times New Roman"/>
          <w:sz w:val="28"/>
          <w:szCs w:val="28"/>
        </w:rPr>
        <w:t>ул.</w:t>
      </w:r>
      <w:r w:rsidR="00CE22D8" w:rsidRPr="00CE2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2D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E22D8">
        <w:rPr>
          <w:rFonts w:ascii="Times New Roman" w:hAnsi="Times New Roman" w:cs="Times New Roman"/>
          <w:sz w:val="28"/>
          <w:szCs w:val="28"/>
        </w:rPr>
        <w:t>, д.</w:t>
      </w:r>
      <w:r w:rsidR="00CE22D8" w:rsidRPr="00CE22D8">
        <w:rPr>
          <w:rFonts w:ascii="Times New Roman" w:hAnsi="Times New Roman" w:cs="Times New Roman"/>
          <w:sz w:val="28"/>
          <w:szCs w:val="28"/>
        </w:rPr>
        <w:t xml:space="preserve"> </w:t>
      </w:r>
      <w:r w:rsidRPr="00CE22D8">
        <w:rPr>
          <w:rFonts w:ascii="Times New Roman" w:hAnsi="Times New Roman" w:cs="Times New Roman"/>
          <w:sz w:val="28"/>
          <w:szCs w:val="28"/>
        </w:rPr>
        <w:t xml:space="preserve">8  </w:t>
      </w:r>
      <w:r w:rsidRPr="00CE22D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856AE" w:rsidRPr="00CE22D8">
        <w:rPr>
          <w:rFonts w:ascii="Times New Roman" w:hAnsi="Times New Roman" w:cs="Times New Roman"/>
          <w:b/>
          <w:sz w:val="28"/>
          <w:szCs w:val="28"/>
        </w:rPr>
        <w:t>2 ноября</w:t>
      </w:r>
      <w:r w:rsidRPr="00CE22D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305D5" w:rsidRPr="00CE22D8">
        <w:rPr>
          <w:rFonts w:ascii="Times New Roman" w:hAnsi="Times New Roman" w:cs="Times New Roman"/>
          <w:b/>
          <w:sz w:val="28"/>
          <w:szCs w:val="28"/>
        </w:rPr>
        <w:t>20</w:t>
      </w:r>
      <w:r w:rsidRPr="00CE22D8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CE22D8">
        <w:rPr>
          <w:rFonts w:ascii="Times New Roman" w:hAnsi="Times New Roman" w:cs="Times New Roman"/>
          <w:sz w:val="28"/>
          <w:szCs w:val="28"/>
        </w:rPr>
        <w:t xml:space="preserve"> К заявлению о предоставлении жилого помещения коммерческого использования прилагаются паспорт или иной документ, удостоверяющий личность.</w:t>
      </w:r>
    </w:p>
    <w:p w:rsidR="00CB7E1A" w:rsidRDefault="00CB7E1A" w:rsidP="00CB7E1A">
      <w:pPr>
        <w:pStyle w:val="ConsPlusNormal"/>
        <w:widowControl/>
        <w:tabs>
          <w:tab w:val="left" w:pos="6804"/>
        </w:tabs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7F0D">
        <w:rPr>
          <w:rFonts w:ascii="Times New Roman" w:hAnsi="Times New Roman" w:cs="Times New Roman"/>
          <w:sz w:val="26"/>
          <w:szCs w:val="26"/>
        </w:rPr>
        <w:t xml:space="preserve">       </w:t>
      </w:r>
    </w:p>
    <w:sectPr w:rsidR="00CB7E1A" w:rsidSect="00CE22D8">
      <w:headerReference w:type="even" r:id="rId6"/>
      <w:pgSz w:w="11906" w:h="16838"/>
      <w:pgMar w:top="851" w:right="567" w:bottom="851" w:left="1701" w:header="1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21" w:rsidRDefault="00540221">
      <w:r>
        <w:separator/>
      </w:r>
    </w:p>
  </w:endnote>
  <w:endnote w:type="continuationSeparator" w:id="0">
    <w:p w:rsidR="00540221" w:rsidRDefault="0054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21" w:rsidRDefault="00540221">
      <w:r>
        <w:separator/>
      </w:r>
    </w:p>
  </w:footnote>
  <w:footnote w:type="continuationSeparator" w:id="0">
    <w:p w:rsidR="00540221" w:rsidRDefault="00540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D8" w:rsidRDefault="000F2882" w:rsidP="00CE22D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E22D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E22D8" w:rsidRDefault="00CE22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B22"/>
    <w:rsid w:val="00087E96"/>
    <w:rsid w:val="00097689"/>
    <w:rsid w:val="000E44DB"/>
    <w:rsid w:val="000F2882"/>
    <w:rsid w:val="001C1AD1"/>
    <w:rsid w:val="001D2D1A"/>
    <w:rsid w:val="00232D90"/>
    <w:rsid w:val="002F5116"/>
    <w:rsid w:val="003038F0"/>
    <w:rsid w:val="0036055C"/>
    <w:rsid w:val="00377D56"/>
    <w:rsid w:val="00390013"/>
    <w:rsid w:val="003B747E"/>
    <w:rsid w:val="003F2BDF"/>
    <w:rsid w:val="004634CB"/>
    <w:rsid w:val="004953EF"/>
    <w:rsid w:val="00524496"/>
    <w:rsid w:val="00540221"/>
    <w:rsid w:val="005856AE"/>
    <w:rsid w:val="005B1802"/>
    <w:rsid w:val="005F5843"/>
    <w:rsid w:val="00717ACF"/>
    <w:rsid w:val="00725868"/>
    <w:rsid w:val="00745F60"/>
    <w:rsid w:val="007D6DCB"/>
    <w:rsid w:val="007F1F60"/>
    <w:rsid w:val="0088294C"/>
    <w:rsid w:val="00887BFA"/>
    <w:rsid w:val="008C1B4B"/>
    <w:rsid w:val="008F68F4"/>
    <w:rsid w:val="00961046"/>
    <w:rsid w:val="00AE044E"/>
    <w:rsid w:val="00B305D5"/>
    <w:rsid w:val="00B945CF"/>
    <w:rsid w:val="00BD6B22"/>
    <w:rsid w:val="00C142E3"/>
    <w:rsid w:val="00C26E93"/>
    <w:rsid w:val="00CB7E1A"/>
    <w:rsid w:val="00CE22D8"/>
    <w:rsid w:val="00D62578"/>
    <w:rsid w:val="00DB5C92"/>
    <w:rsid w:val="00E41CC8"/>
    <w:rsid w:val="00E841AA"/>
    <w:rsid w:val="00FB1AE3"/>
    <w:rsid w:val="00FD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7F1F60"/>
  </w:style>
  <w:style w:type="paragraph" w:styleId="a4">
    <w:name w:val="header"/>
    <w:basedOn w:val="a"/>
    <w:link w:val="a5"/>
    <w:rsid w:val="007F1F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1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F1F60"/>
    <w:rPr>
      <w:color w:val="0000FF"/>
      <w:u w:val="single"/>
    </w:rPr>
  </w:style>
  <w:style w:type="paragraph" w:customStyle="1" w:styleId="underpoint">
    <w:name w:val="underpoint"/>
    <w:basedOn w:val="a"/>
    <w:rsid w:val="007F1F60"/>
    <w:pPr>
      <w:ind w:firstLine="567"/>
      <w:jc w:val="both"/>
    </w:pPr>
  </w:style>
  <w:style w:type="paragraph" w:customStyle="1" w:styleId="newncpi">
    <w:name w:val="newncpi"/>
    <w:basedOn w:val="a"/>
    <w:rsid w:val="007F1F60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7F1F60"/>
  </w:style>
  <w:style w:type="paragraph" w:styleId="a4">
    <w:name w:val="header"/>
    <w:basedOn w:val="a"/>
    <w:link w:val="a5"/>
    <w:rsid w:val="007F1F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1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F1F60"/>
    <w:rPr>
      <w:color w:val="0000FF"/>
      <w:u w:val="single"/>
    </w:rPr>
  </w:style>
  <w:style w:type="paragraph" w:customStyle="1" w:styleId="underpoint">
    <w:name w:val="underpoint"/>
    <w:basedOn w:val="a"/>
    <w:rsid w:val="007F1F60"/>
    <w:pPr>
      <w:ind w:firstLine="567"/>
      <w:jc w:val="both"/>
    </w:pPr>
  </w:style>
  <w:style w:type="paragraph" w:customStyle="1" w:styleId="newncpi">
    <w:name w:val="newncpi"/>
    <w:basedOn w:val="a"/>
    <w:rsid w:val="007F1F60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ShnitkoTV</cp:lastModifiedBy>
  <cp:revision>19</cp:revision>
  <cp:lastPrinted>2020-10-12T13:29:00Z</cp:lastPrinted>
  <dcterms:created xsi:type="dcterms:W3CDTF">2018-06-14T13:45:00Z</dcterms:created>
  <dcterms:modified xsi:type="dcterms:W3CDTF">2020-10-14T07:21:00Z</dcterms:modified>
</cp:coreProperties>
</file>