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FA" w:rsidRDefault="007638FA" w:rsidP="007638FA">
      <w:pPr>
        <w:jc w:val="center"/>
        <w:rPr>
          <w:b/>
        </w:rPr>
      </w:pPr>
      <w:r w:rsidRPr="002D53D6">
        <w:rPr>
          <w:b/>
        </w:rPr>
        <w:t>Информация о пустующих домах</w:t>
      </w:r>
    </w:p>
    <w:p w:rsidR="00BE57F4" w:rsidRDefault="007638FA" w:rsidP="00BE57F4">
      <w:r>
        <w:t xml:space="preserve">Поставский районный исполнительный комитет публикует сведения о предстоящем включении в реестр учёта пустующих домов, для последующей процедуры признания дома </w:t>
      </w:r>
      <w:proofErr w:type="gramStart"/>
      <w:r>
        <w:t>бесхозным</w:t>
      </w:r>
      <w:proofErr w:type="gramEnd"/>
      <w:r>
        <w:t xml:space="preserve"> и передачи его в собственность 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установленной законодательством формы) и представить документы (их копии), подтверждающие это право в Новоселковский сельский исполнительный комитет, 211832, </w:t>
      </w:r>
      <w:proofErr w:type="spellStart"/>
      <w:r>
        <w:t>аг</w:t>
      </w:r>
      <w:proofErr w:type="spellEnd"/>
      <w:r>
        <w:t xml:space="preserve">. Новоселки, ул. Школьная, 6, </w:t>
      </w:r>
      <w:proofErr w:type="spellStart"/>
      <w:r>
        <w:t>Мелец</w:t>
      </w:r>
      <w:proofErr w:type="spellEnd"/>
      <w:r>
        <w:t xml:space="preserve"> С.В., т. 5 68 46,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novoselki</w:t>
      </w:r>
      <w:proofErr w:type="spellEnd"/>
      <w:r>
        <w:t>@</w:t>
      </w:r>
      <w:proofErr w:type="spellStart"/>
      <w:r>
        <w:rPr>
          <w:lang w:val="en-US"/>
        </w:rPr>
        <w:t>novoselkisovet</w:t>
      </w:r>
      <w:proofErr w:type="spellEnd"/>
      <w:r>
        <w:t>.</w:t>
      </w:r>
      <w:proofErr w:type="spellStart"/>
      <w:r>
        <w:t>by</w:t>
      </w:r>
      <w:proofErr w:type="spellEnd"/>
      <w:r>
        <w:t xml:space="preserve"> или в Поставский районный исполнительный комитет, 211875, г. </w:t>
      </w:r>
      <w:proofErr w:type="spellStart"/>
      <w:r>
        <w:t>Поставы</w:t>
      </w:r>
      <w:proofErr w:type="spellEnd"/>
      <w:r>
        <w:t xml:space="preserve">, пл. Ленина, 25, </w:t>
      </w:r>
      <w:proofErr w:type="spellStart"/>
      <w:r>
        <w:t>Довмант</w:t>
      </w:r>
      <w:proofErr w:type="spellEnd"/>
      <w:r>
        <w:t xml:space="preserve"> Н.К., т. 4 12 32,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kanz</w:t>
      </w:r>
      <w:proofErr w:type="spellEnd"/>
      <w:r>
        <w:t>@</w:t>
      </w:r>
      <w:proofErr w:type="spellStart"/>
      <w:r>
        <w:t>rikpostavy.by</w:t>
      </w:r>
      <w:proofErr w:type="spellEnd"/>
      <w:r>
        <w:t xml:space="preserve"> 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844"/>
        <w:gridCol w:w="2268"/>
        <w:gridCol w:w="1134"/>
        <w:gridCol w:w="1276"/>
        <w:gridCol w:w="1134"/>
        <w:gridCol w:w="1559"/>
        <w:gridCol w:w="1276"/>
        <w:gridCol w:w="3260"/>
        <w:gridCol w:w="2126"/>
      </w:tblGrid>
      <w:tr w:rsidR="00260D19" w:rsidTr="00225A3D">
        <w:tc>
          <w:tcPr>
            <w:tcW w:w="1844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2268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276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Размер, м площадь пустующего дома, </w:t>
            </w:r>
            <w:proofErr w:type="spellStart"/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</w:t>
            </w:r>
            <w:proofErr w:type="gramStart"/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559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276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3260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126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260D19" w:rsidTr="00225A3D">
        <w:tc>
          <w:tcPr>
            <w:tcW w:w="1844" w:type="dxa"/>
          </w:tcPr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17206">
              <w:rPr>
                <w:rFonts w:eastAsia="Times New Roman" w:cs="Times New Roman"/>
                <w:sz w:val="24"/>
                <w:szCs w:val="24"/>
                <w:lang w:eastAsia="ru-RU"/>
              </w:rPr>
              <w:t>Жуки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0D19" w:rsidRPr="009756A3" w:rsidRDefault="00717206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Сиренев</w:t>
            </w:r>
            <w:r w:rsidR="00260D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ая, д. </w:t>
            </w:r>
            <w:proofErr w:type="spellStart"/>
            <w:r w:rsidR="00260D1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268" w:type="dxa"/>
          </w:tcPr>
          <w:p w:rsidR="00260D19" w:rsidRPr="005618D4" w:rsidRDefault="00717206" w:rsidP="00B376B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Попов Валерий Павлович</w:t>
            </w:r>
          </w:p>
        </w:tc>
        <w:tc>
          <w:tcPr>
            <w:tcW w:w="1134" w:type="dxa"/>
          </w:tcPr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260D19" w:rsidRPr="005618D4" w:rsidRDefault="00717206" w:rsidP="00260D19">
            <w:pPr>
              <w:ind w:hanging="17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39,8</w:t>
            </w:r>
            <w:r w:rsidR="00260D19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D19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260D19"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</w:t>
            </w:r>
            <w:r w:rsidR="0071720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60D19" w:rsidRPr="005618D4" w:rsidRDefault="00260D19" w:rsidP="00260D19">
            <w:pPr>
              <w:ind w:right="-5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717206" w:rsidRPr="00717206" w:rsidRDefault="00717206" w:rsidP="00717206">
            <w:pPr>
              <w:pStyle w:val="newncpi"/>
              <w:tabs>
                <w:tab w:val="left" w:pos="6089"/>
              </w:tabs>
              <w:ind w:firstLine="0"/>
              <w:rPr>
                <w:szCs w:val="30"/>
              </w:rPr>
            </w:pPr>
            <w:r>
              <w:rPr>
                <w:szCs w:val="30"/>
              </w:rPr>
              <w:t>холодная</w:t>
            </w:r>
            <w:r w:rsidRPr="00717206">
              <w:rPr>
                <w:szCs w:val="30"/>
              </w:rPr>
              <w:t xml:space="preserve"> пристройк</w:t>
            </w:r>
            <w:r>
              <w:rPr>
                <w:szCs w:val="30"/>
              </w:rPr>
              <w:t>а</w:t>
            </w:r>
            <w:r w:rsidRPr="00717206">
              <w:rPr>
                <w:szCs w:val="30"/>
              </w:rPr>
              <w:t xml:space="preserve"> 53% износа, гараж 45% износа. </w:t>
            </w:r>
            <w:r w:rsidRPr="00717206">
              <w:rPr>
                <w:szCs w:val="30"/>
                <w:u w:val="single"/>
              </w:rPr>
              <w:t xml:space="preserve"> </w:t>
            </w:r>
          </w:p>
          <w:p w:rsidR="00260D19" w:rsidRPr="005618D4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60D19" w:rsidRPr="005618D4" w:rsidRDefault="00260D19" w:rsidP="00260D19">
            <w:pPr>
              <w:ind w:right="-25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260D19" w:rsidTr="00225A3D">
        <w:tc>
          <w:tcPr>
            <w:tcW w:w="1844" w:type="dxa"/>
          </w:tcPr>
          <w:p w:rsidR="00717206" w:rsidRDefault="00717206" w:rsidP="0071720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Жуки, </w:t>
            </w:r>
          </w:p>
          <w:p w:rsidR="00260D19" w:rsidRDefault="00717206" w:rsidP="0071720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Сиреневая, д. 3</w:t>
            </w:r>
          </w:p>
        </w:tc>
        <w:tc>
          <w:tcPr>
            <w:tcW w:w="2268" w:type="dxa"/>
          </w:tcPr>
          <w:p w:rsidR="00260D19" w:rsidRDefault="00717206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Козенко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Нина Кузьминична</w:t>
            </w:r>
          </w:p>
        </w:tc>
        <w:tc>
          <w:tcPr>
            <w:tcW w:w="1134" w:type="dxa"/>
          </w:tcPr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260D19" w:rsidRDefault="00717206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28,8</w:t>
            </w:r>
            <w:r w:rsidR="00260D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D19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260D19"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134" w:type="dxa"/>
          </w:tcPr>
          <w:p w:rsidR="00260D19" w:rsidRDefault="008235CF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717206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260D19" w:rsidRDefault="00F361DC" w:rsidP="002D1A4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61DC">
              <w:rPr>
                <w:sz w:val="24"/>
                <w:szCs w:val="30"/>
              </w:rPr>
              <w:t>холодной пристройки 55% износа, сарай 60% износа</w:t>
            </w:r>
          </w:p>
        </w:tc>
        <w:tc>
          <w:tcPr>
            <w:tcW w:w="2126" w:type="dxa"/>
          </w:tcPr>
          <w:p w:rsidR="00260D19" w:rsidRPr="005618D4" w:rsidRDefault="00260D19" w:rsidP="00260D19">
            <w:pPr>
              <w:ind w:right="-25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260D19" w:rsidTr="00225A3D">
        <w:tc>
          <w:tcPr>
            <w:tcW w:w="1844" w:type="dxa"/>
          </w:tcPr>
          <w:p w:rsidR="00F361DC" w:rsidRDefault="00F361DC" w:rsidP="00F361D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Жуки, </w:t>
            </w:r>
          </w:p>
          <w:p w:rsidR="00260D19" w:rsidRDefault="00F361DC" w:rsidP="00F361D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Сиреневая, д.</w:t>
            </w:r>
            <w:r w:rsidR="00225A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260D19" w:rsidRDefault="00F361DC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Милто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Нина Петровна</w:t>
            </w:r>
          </w:p>
        </w:tc>
        <w:tc>
          <w:tcPr>
            <w:tcW w:w="1134" w:type="dxa"/>
          </w:tcPr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260D19" w:rsidRDefault="00F361DC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44,5</w:t>
            </w:r>
            <w:r w:rsidR="00260D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D19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260D19"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134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</w:t>
            </w:r>
            <w:r w:rsidR="00F361D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60D19" w:rsidRDefault="00F361DC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260D19" w:rsidRDefault="00F361DC" w:rsidP="00F745E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61DC">
              <w:rPr>
                <w:sz w:val="24"/>
                <w:szCs w:val="30"/>
              </w:rPr>
              <w:t>холодной пристройки 85% износа, сарай 85% износа, сарай 65% износа</w:t>
            </w:r>
          </w:p>
        </w:tc>
        <w:tc>
          <w:tcPr>
            <w:tcW w:w="2126" w:type="dxa"/>
          </w:tcPr>
          <w:p w:rsidR="00260D19" w:rsidRPr="005618D4" w:rsidRDefault="00260D19" w:rsidP="00260D19">
            <w:pPr>
              <w:ind w:right="-25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260D19" w:rsidTr="00225A3D">
        <w:tc>
          <w:tcPr>
            <w:tcW w:w="1844" w:type="dxa"/>
          </w:tcPr>
          <w:p w:rsidR="00225A3D" w:rsidRDefault="00225A3D" w:rsidP="00225A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Жуки, </w:t>
            </w:r>
          </w:p>
          <w:p w:rsidR="00260D19" w:rsidRDefault="00225A3D" w:rsidP="00225A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Сиреневая, д. 15</w:t>
            </w:r>
          </w:p>
        </w:tc>
        <w:tc>
          <w:tcPr>
            <w:tcW w:w="2268" w:type="dxa"/>
          </w:tcPr>
          <w:p w:rsidR="00260D19" w:rsidRDefault="00225A3D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Рустамов Низами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Новуз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(1/2 доля),</w:t>
            </w:r>
          </w:p>
          <w:p w:rsidR="00225A3D" w:rsidRDefault="00225A3D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Тагиева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Ягуат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Сахраддит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(1/2 доля)</w:t>
            </w:r>
          </w:p>
        </w:tc>
        <w:tc>
          <w:tcPr>
            <w:tcW w:w="1134" w:type="dxa"/>
          </w:tcPr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260D19" w:rsidRDefault="00225A3D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47,9</w:t>
            </w:r>
            <w:r w:rsidR="00260D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0D19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260D19"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134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225A3D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260D19" w:rsidRDefault="00225A3D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A3D">
              <w:rPr>
                <w:sz w:val="24"/>
                <w:szCs w:val="30"/>
              </w:rPr>
              <w:t xml:space="preserve">холодной пристройки 50% износа, сарай 60% износа, сарай 65% износа, сарай 60% износа, колодец 60% износа </w:t>
            </w:r>
            <w:r w:rsidRPr="00225A3D">
              <w:rPr>
                <w:sz w:val="24"/>
                <w:szCs w:val="3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260D19" w:rsidRPr="005618D4" w:rsidRDefault="00225A3D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260D19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арегистрирован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0,1865 га</w:t>
            </w:r>
          </w:p>
        </w:tc>
      </w:tr>
      <w:tr w:rsidR="00225A3D" w:rsidTr="00225A3D">
        <w:tc>
          <w:tcPr>
            <w:tcW w:w="1844" w:type="dxa"/>
          </w:tcPr>
          <w:p w:rsidR="00225A3D" w:rsidRDefault="00225A3D" w:rsidP="00225A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Жуки, </w:t>
            </w:r>
          </w:p>
          <w:p w:rsidR="00225A3D" w:rsidRDefault="00225A3D" w:rsidP="00225A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Сиреневая, д. 1</w:t>
            </w:r>
            <w:r w:rsidR="000E4B0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225A3D" w:rsidRDefault="00225A3D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Одарченко Тамара Леонидовна</w:t>
            </w:r>
          </w:p>
        </w:tc>
        <w:tc>
          <w:tcPr>
            <w:tcW w:w="1134" w:type="dxa"/>
          </w:tcPr>
          <w:p w:rsidR="00225A3D" w:rsidRPr="005618D4" w:rsidRDefault="00225A3D" w:rsidP="00AB59A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225A3D" w:rsidRPr="005618D4" w:rsidRDefault="00225A3D" w:rsidP="00AB59A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225A3D" w:rsidRDefault="00225A3D" w:rsidP="00AB59A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41,4 </w:t>
            </w:r>
            <w:proofErr w:type="spellStart"/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134" w:type="dxa"/>
          </w:tcPr>
          <w:p w:rsidR="00225A3D" w:rsidRDefault="00225A3D" w:rsidP="00AB59A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559" w:type="dxa"/>
          </w:tcPr>
          <w:p w:rsidR="00225A3D" w:rsidRDefault="00225A3D" w:rsidP="00AB59A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225A3D" w:rsidRDefault="00225A3D" w:rsidP="00AB59A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225A3D" w:rsidRDefault="00225A3D" w:rsidP="00AB59A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225A3D" w:rsidRPr="00225A3D" w:rsidRDefault="000E4B0C" w:rsidP="00260D19">
            <w:pPr>
              <w:ind w:firstLine="0"/>
              <w:jc w:val="left"/>
              <w:rPr>
                <w:sz w:val="24"/>
                <w:szCs w:val="30"/>
              </w:rPr>
            </w:pPr>
            <w:r w:rsidRPr="000E4B0C">
              <w:rPr>
                <w:sz w:val="24"/>
                <w:szCs w:val="30"/>
              </w:rPr>
              <w:t>холодной пристройки 55% износа, сарай 60% износа, колодец 60% износа</w:t>
            </w:r>
          </w:p>
        </w:tc>
        <w:tc>
          <w:tcPr>
            <w:tcW w:w="2126" w:type="dxa"/>
          </w:tcPr>
          <w:p w:rsidR="00225A3D" w:rsidRDefault="000E4B0C" w:rsidP="00225A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225A3D">
              <w:rPr>
                <w:rFonts w:eastAsia="Times New Roman" w:cs="Times New Roman"/>
                <w:sz w:val="24"/>
                <w:szCs w:val="24"/>
                <w:lang w:eastAsia="ru-RU"/>
              </w:rPr>
              <w:t>е з</w:t>
            </w:r>
            <w:r w:rsidR="00225A3D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арегистрирован</w:t>
            </w:r>
            <w:r w:rsidR="00225A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57F4" w:rsidRDefault="00BE57F4" w:rsidP="00260D19"/>
    <w:sectPr w:rsidR="00BE57F4" w:rsidSect="000372B2">
      <w:pgSz w:w="16838" w:h="11906" w:orient="landscape"/>
      <w:pgMar w:top="1134" w:right="678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178"/>
    <w:rsid w:val="000B39DC"/>
    <w:rsid w:val="000E4B0C"/>
    <w:rsid w:val="000F26D2"/>
    <w:rsid w:val="000F430D"/>
    <w:rsid w:val="001C2814"/>
    <w:rsid w:val="001F7438"/>
    <w:rsid w:val="00225A3D"/>
    <w:rsid w:val="00260D19"/>
    <w:rsid w:val="002D1A43"/>
    <w:rsid w:val="003A43AE"/>
    <w:rsid w:val="003C6556"/>
    <w:rsid w:val="0044242C"/>
    <w:rsid w:val="006A37FF"/>
    <w:rsid w:val="00717206"/>
    <w:rsid w:val="007638FA"/>
    <w:rsid w:val="007A7147"/>
    <w:rsid w:val="007D6C68"/>
    <w:rsid w:val="008235CF"/>
    <w:rsid w:val="008338DA"/>
    <w:rsid w:val="00AE6280"/>
    <w:rsid w:val="00B376B7"/>
    <w:rsid w:val="00B5350F"/>
    <w:rsid w:val="00B935AB"/>
    <w:rsid w:val="00BB648D"/>
    <w:rsid w:val="00BE57F4"/>
    <w:rsid w:val="00CA7FFB"/>
    <w:rsid w:val="00D70D72"/>
    <w:rsid w:val="00F24981"/>
    <w:rsid w:val="00F361DC"/>
    <w:rsid w:val="00F745E1"/>
    <w:rsid w:val="00F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7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717206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9683-EEA9-4FE5-A916-2ACB3FB1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2022-10-21T11:59:00Z</dcterms:created>
  <dcterms:modified xsi:type="dcterms:W3CDTF">2023-03-14T11:11:00Z</dcterms:modified>
</cp:coreProperties>
</file>