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21" w:rsidRPr="00A910BE" w:rsidRDefault="00D10221" w:rsidP="00D1022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A910BE">
        <w:rPr>
          <w:rFonts w:ascii="Times New Roman" w:hAnsi="Times New Roman" w:cs="Times New Roman"/>
          <w:color w:val="auto"/>
        </w:rPr>
        <w:t>О введении временной санитарной меры</w:t>
      </w:r>
    </w:p>
    <w:p w:rsidR="00A910BE" w:rsidRDefault="00A910BE" w:rsidP="00D10221">
      <w:pPr>
        <w:rPr>
          <w:rFonts w:ascii="Times New Roman" w:hAnsi="Times New Roman" w:cs="Times New Roman"/>
          <w:sz w:val="28"/>
          <w:szCs w:val="28"/>
        </w:rPr>
      </w:pPr>
    </w:p>
    <w:p w:rsidR="00D10221" w:rsidRPr="00A910BE" w:rsidRDefault="001A5E28" w:rsidP="00D10221">
      <w:pPr>
        <w:rPr>
          <w:rFonts w:ascii="Times New Roman" w:hAnsi="Times New Roman" w:cs="Times New Roman"/>
          <w:sz w:val="28"/>
          <w:szCs w:val="28"/>
        </w:rPr>
      </w:pPr>
      <w:r w:rsidRPr="00A910BE">
        <w:rPr>
          <w:rFonts w:ascii="Times New Roman" w:hAnsi="Times New Roman" w:cs="Times New Roman"/>
          <w:sz w:val="28"/>
          <w:szCs w:val="28"/>
        </w:rPr>
        <w:t xml:space="preserve">С начала осенне-зимнего периода санитарно-эпидемиологическая служба проводит постоянный контроль безопасности низкозамерзающих </w:t>
      </w:r>
      <w:proofErr w:type="spellStart"/>
      <w:r w:rsidRPr="00A910BE"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 w:rsidRPr="00A910BE">
        <w:rPr>
          <w:rFonts w:ascii="Times New Roman" w:hAnsi="Times New Roman" w:cs="Times New Roman"/>
          <w:sz w:val="28"/>
          <w:szCs w:val="28"/>
        </w:rPr>
        <w:t xml:space="preserve"> жидкостей. Лабораторные исследования показали, что  часть образцов стеклоомывателей не соответствовали гигиеническому нормативу по содержанию метанола.</w:t>
      </w:r>
    </w:p>
    <w:p w:rsidR="00D10221" w:rsidRPr="00A910BE" w:rsidRDefault="00D10221" w:rsidP="00D10221">
      <w:pPr>
        <w:rPr>
          <w:rFonts w:ascii="Times New Roman" w:hAnsi="Times New Roman" w:cs="Times New Roman"/>
          <w:sz w:val="28"/>
          <w:szCs w:val="28"/>
        </w:rPr>
      </w:pPr>
      <w:r w:rsidRPr="00A910BE">
        <w:rPr>
          <w:rFonts w:ascii="Times New Roman" w:hAnsi="Times New Roman" w:cs="Times New Roman"/>
          <w:sz w:val="28"/>
          <w:szCs w:val="28"/>
        </w:rPr>
        <w:t xml:space="preserve">Государственное учреждение «Поставский районный центр гигиены и эпидемиологи» информирует, что </w:t>
      </w:r>
      <w:r w:rsidRPr="00A910BE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выявленным несоответствием продукции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Решением Комиссии Таможенного союза от 28.05.2010 № 299 по содержанию метанола </w:t>
      </w:r>
      <w:r w:rsidRPr="00A910BE">
        <w:rPr>
          <w:rFonts w:ascii="Times New Roman" w:hAnsi="Times New Roman" w:cs="Times New Roman"/>
          <w:sz w:val="28"/>
          <w:szCs w:val="28"/>
        </w:rPr>
        <w:t xml:space="preserve">постановлениями заместителя Министра – Главного государственного санитарного врача Республики Беларусь № 86 от 29.12.2025;    № 87 от 30.12.2025; № 1 от 05.01.2026; № 9 от 09.01.2026 введены временные санитарные меры по запрету ввоза на территорию Республики Беларусь, реализации, хранения, транспортировки, использования </w:t>
      </w:r>
      <w:proofErr w:type="spellStart"/>
      <w:r w:rsidRPr="00A910BE"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 w:rsidRPr="00A910BE">
        <w:rPr>
          <w:rFonts w:ascii="Times New Roman" w:hAnsi="Times New Roman" w:cs="Times New Roman"/>
          <w:sz w:val="28"/>
          <w:szCs w:val="28"/>
        </w:rPr>
        <w:t xml:space="preserve"> низкозамерзающих жидкостей: </w:t>
      </w:r>
    </w:p>
    <w:p w:rsidR="00D10221" w:rsidRPr="00A910BE" w:rsidRDefault="00D10221" w:rsidP="00D10221">
      <w:pPr>
        <w:pStyle w:val="a4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стеклоомывающая</w:t>
      </w:r>
      <w:proofErr w:type="spellEnd"/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жидкость </w:t>
      </w:r>
      <w:r w:rsidRPr="00A910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r w:rsidRPr="00A910BE"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AUTOEXPRESS</w:t>
      </w:r>
      <w:r w:rsidRPr="00A910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» зимняя -30°С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производства ООО «Титан – Смазочные материалы», Российская Федерация,     ТУ 20.41.32-003-17321872-2019</w:t>
      </w:r>
      <w:r w:rsidR="004B4FF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изм.№1, 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изготовитель ООО «</w:t>
      </w:r>
      <w:r w:rsidR="004B4FF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Титан – Смазочные материалы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», Российская Федерация, </w:t>
      </w:r>
      <w:r w:rsidR="004B4FF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644035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4B4FF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ская область, </w:t>
      </w:r>
      <w:r w:rsidR="004B4FF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Г.О.Город Омск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4B4FF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</w:t>
      </w:r>
      <w:proofErr w:type="gramStart"/>
      <w:r w:rsidR="004B4FF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.О</w:t>
      </w:r>
      <w:proofErr w:type="gramEnd"/>
      <w:r w:rsidR="004B4FF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мск, </w:t>
      </w:r>
      <w:proofErr w:type="spellStart"/>
      <w:r w:rsidR="004B4FF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пр-кт</w:t>
      </w:r>
      <w:proofErr w:type="spellEnd"/>
      <w:r w:rsidR="004B4FF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Губкина, дом 16, пом.11; адрес производства: 301365, Тульская область, Алексинский р-н, г</w:t>
      </w:r>
      <w:proofErr w:type="gramStart"/>
      <w:r w:rsidR="004B4FF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.А</w:t>
      </w:r>
      <w:proofErr w:type="gramEnd"/>
      <w:r w:rsidR="004B4FF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лексин, ул.Металлистов, д.10, филиал: 603095, г.Нижний Новгород, </w:t>
      </w:r>
      <w:proofErr w:type="spellStart"/>
      <w:r w:rsidR="004B4FF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ул.Шуваловский</w:t>
      </w:r>
      <w:proofErr w:type="spellEnd"/>
      <w:r w:rsidR="004B4FF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канал, д.5</w:t>
      </w:r>
      <w:r w:rsidRPr="00A910BE">
        <w:rPr>
          <w:rFonts w:ascii="Times New Roman" w:hAnsi="Times New Roman" w:cs="Times New Roman"/>
          <w:sz w:val="28"/>
          <w:szCs w:val="28"/>
        </w:rPr>
        <w:t>;</w:t>
      </w:r>
    </w:p>
    <w:p w:rsidR="00D10221" w:rsidRPr="00A910BE" w:rsidRDefault="00D10221" w:rsidP="00D10221">
      <w:pPr>
        <w:pStyle w:val="a4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незамерзающая </w:t>
      </w:r>
      <w:r w:rsidR="00633616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жидкость </w:t>
      </w:r>
      <w:proofErr w:type="spellStart"/>
      <w:r w:rsidR="00633616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стеклооомывающая</w:t>
      </w:r>
      <w:proofErr w:type="spellEnd"/>
      <w:r w:rsidR="00633616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серии </w:t>
      </w:r>
      <w:r w:rsidRPr="00A910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r w:rsidR="00633616" w:rsidRPr="00A910BE"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BLIK</w:t>
      </w:r>
      <w:r w:rsidR="00633616" w:rsidRPr="00A910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-</w:t>
      </w:r>
      <w:r w:rsidRPr="00A910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30°С</w:t>
      </w:r>
      <w:r w:rsidR="00633616" w:rsidRPr="00A910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»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производства ООО «</w:t>
      </w:r>
      <w:r w:rsidR="00633616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Фортуна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», Российская Федерация, ТУ </w:t>
      </w:r>
      <w:r w:rsidR="00633616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20.41.32-001-45653857-2024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изготовитель </w:t>
      </w:r>
      <w:r w:rsidR="00956CD2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ООО «Фортуна», Российская Федерация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956CD2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390006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956CD2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Рязанская обл., г</w:t>
      </w:r>
      <w:proofErr w:type="gramStart"/>
      <w:r w:rsidR="00956CD2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.Р</w:t>
      </w:r>
      <w:proofErr w:type="gramEnd"/>
      <w:r w:rsidR="00956CD2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язань, </w:t>
      </w:r>
      <w:proofErr w:type="spellStart"/>
      <w:r w:rsidR="00956CD2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Грибоедова</w:t>
      </w:r>
      <w:proofErr w:type="spellEnd"/>
      <w:r w:rsidR="00956CD2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проезд, д.4, кв.7; адрес производства: 391112, Рязанская обл., р-н </w:t>
      </w:r>
      <w:proofErr w:type="spellStart"/>
      <w:r w:rsidR="00956CD2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Рыбновский</w:t>
      </w:r>
      <w:proofErr w:type="spellEnd"/>
      <w:r w:rsidR="00956CD2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г.Рыбное, ул.Веселая, д.25а</w:t>
      </w:r>
      <w:r w:rsidRPr="00A910BE">
        <w:rPr>
          <w:rFonts w:ascii="Times New Roman" w:hAnsi="Times New Roman" w:cs="Times New Roman"/>
          <w:sz w:val="28"/>
          <w:szCs w:val="28"/>
        </w:rPr>
        <w:t>;</w:t>
      </w:r>
    </w:p>
    <w:p w:rsidR="00833911" w:rsidRPr="00A910BE" w:rsidRDefault="00D10221" w:rsidP="00D10221">
      <w:pPr>
        <w:pStyle w:val="a4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стеклоомывающая</w:t>
      </w:r>
      <w:proofErr w:type="spellEnd"/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низкозамерзающая </w:t>
      </w:r>
      <w:r w:rsidR="00956CD2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жидкость</w:t>
      </w:r>
      <w:r w:rsidR="00956CD2" w:rsidRPr="00A910BE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 xml:space="preserve"> -30 </w:t>
      </w:r>
      <w:r w:rsidRPr="00A910BE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>«</w:t>
      </w:r>
      <w:r w:rsidR="00956CD2" w:rsidRPr="00A910BE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>Чистый обзор</w:t>
      </w:r>
      <w:r w:rsidRPr="00A910BE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>»</w:t>
      </w:r>
      <w:r w:rsidR="00956CD2" w:rsidRPr="00A910BE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 xml:space="preserve"> </w:t>
      </w:r>
      <w:r w:rsidR="00956CD2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производства ООО «</w:t>
      </w:r>
      <w:proofErr w:type="spellStart"/>
      <w:r w:rsidR="00956CD2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Химпартнер</w:t>
      </w:r>
      <w:proofErr w:type="spellEnd"/>
      <w:r w:rsidR="00956CD2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Российская Федерация, ТУ 23.13.40-001</w:t>
      </w:r>
      <w:r w:rsidR="007F49DE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-53032974-2023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изготовитель </w:t>
      </w:r>
      <w:r w:rsidR="007F49DE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ООО «</w:t>
      </w:r>
      <w:proofErr w:type="spellStart"/>
      <w:r w:rsidR="007F49DE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Химпартнер</w:t>
      </w:r>
      <w:proofErr w:type="spellEnd"/>
      <w:r w:rsidR="007F49DE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Российская Федерация, 125212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7F49DE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proofErr w:type="gramStart"/>
      <w:r w:rsidR="007F49DE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.М</w:t>
      </w:r>
      <w:proofErr w:type="gramEnd"/>
      <w:r w:rsidR="007F49DE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осква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ул. </w:t>
      </w:r>
      <w:r w:rsidR="007F49DE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Адмирала Макарова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д.</w:t>
      </w:r>
      <w:r w:rsidR="00AF2251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66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AF2251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AF2251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833911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помещение 8; а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дрес производства: </w:t>
      </w:r>
      <w:r w:rsidR="00833911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690033, Приморский край, г.Владивосток, ул.Иртышская, д.17;</w:t>
      </w:r>
    </w:p>
    <w:p w:rsidR="00D10221" w:rsidRPr="00A910BE" w:rsidRDefault="00833911" w:rsidP="00D10221">
      <w:pPr>
        <w:pStyle w:val="a4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стеклоомывающая</w:t>
      </w:r>
      <w:proofErr w:type="spellEnd"/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жидкость </w:t>
      </w:r>
      <w:r w:rsidRPr="00A910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«Путь» -20</w:t>
      </w:r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универсальная низкотемпературная производства ООО «Путь», Российская Федерация, ТУ 20.59.59-001-60046770-2021, изготовитель ООО «Путь», 191024, г</w:t>
      </w:r>
      <w:proofErr w:type="gramStart"/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.С</w:t>
      </w:r>
      <w:proofErr w:type="gramEnd"/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анкт-Петербург, ул.Миргородская, д.1Б, лит.И, </w:t>
      </w:r>
      <w:proofErr w:type="spellStart"/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пом</w:t>
      </w:r>
      <w:proofErr w:type="spellEnd"/>
      <w:r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3-Н, адрес производства: 187340, Россия, Ленинградская область, Кировский район</w:t>
      </w:r>
      <w:r w:rsidR="00AC67D3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г.Кировск, ул.Набережная, д.1/10.</w:t>
      </w:r>
      <w:r w:rsidR="00D10221" w:rsidRPr="00A91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C9047A" w:rsidRPr="00A910BE" w:rsidRDefault="00C9047A" w:rsidP="00C9047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A910BE">
        <w:rPr>
          <w:rFonts w:ascii="Times New Roman" w:hAnsi="Times New Roman" w:cs="Times New Roman"/>
          <w:sz w:val="28"/>
          <w:szCs w:val="28"/>
        </w:rPr>
        <w:t>В связи с введением запрета импортёрам (поставщикам) опасной продукции предписано обеспечить изъятие этой продукции с белорусского рынка.</w:t>
      </w:r>
    </w:p>
    <w:p w:rsidR="00C9047A" w:rsidRPr="00A910BE" w:rsidRDefault="00C9047A" w:rsidP="00C9047A">
      <w:pPr>
        <w:pStyle w:val="a4"/>
        <w:ind w:left="426" w:firstLine="0"/>
        <w:rPr>
          <w:rFonts w:ascii="Times New Roman" w:hAnsi="Times New Roman" w:cs="Times New Roman"/>
          <w:sz w:val="28"/>
          <w:szCs w:val="28"/>
        </w:rPr>
      </w:pPr>
    </w:p>
    <w:p w:rsidR="001A5E28" w:rsidRPr="00A910BE" w:rsidRDefault="001A5E28" w:rsidP="00C9047A">
      <w:pPr>
        <w:pStyle w:val="a5"/>
        <w:spacing w:before="0" w:beforeAutospacing="0" w:after="0" w:afterAutospacing="0"/>
        <w:ind w:firstLine="709"/>
        <w:rPr>
          <w:b/>
          <w:i/>
          <w:sz w:val="28"/>
          <w:szCs w:val="28"/>
        </w:rPr>
      </w:pPr>
      <w:r w:rsidRPr="00A910BE">
        <w:rPr>
          <w:b/>
          <w:i/>
          <w:sz w:val="28"/>
          <w:szCs w:val="28"/>
        </w:rPr>
        <w:lastRenderedPageBreak/>
        <w:t>Почему это важно?</w:t>
      </w:r>
    </w:p>
    <w:p w:rsidR="001A5E28" w:rsidRPr="00A910BE" w:rsidRDefault="001A5E28" w:rsidP="001A5E2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10BE">
        <w:rPr>
          <w:sz w:val="28"/>
          <w:szCs w:val="28"/>
        </w:rPr>
        <w:t>Некоторые недобросовестные производители добавляют в «</w:t>
      </w:r>
      <w:proofErr w:type="spellStart"/>
      <w:r w:rsidRPr="00A910BE">
        <w:rPr>
          <w:sz w:val="28"/>
          <w:szCs w:val="28"/>
        </w:rPr>
        <w:t>незамерзайку</w:t>
      </w:r>
      <w:proofErr w:type="spellEnd"/>
      <w:r w:rsidRPr="00A910BE">
        <w:rPr>
          <w:sz w:val="28"/>
          <w:szCs w:val="28"/>
        </w:rPr>
        <w:t>» метиловый спирт (метанол), использование которого запрещено (допустимое содержание — не более 0,05%).</w:t>
      </w:r>
    </w:p>
    <w:p w:rsidR="001A5E28" w:rsidRPr="00A910BE" w:rsidRDefault="001A5E28" w:rsidP="001A5E2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910BE">
        <w:rPr>
          <w:sz w:val="28"/>
          <w:szCs w:val="28"/>
        </w:rPr>
        <w:t>Метанол практически не отличается по запаху от этилового спирта, но является сильным ядом и может вызвать:</w:t>
      </w:r>
    </w:p>
    <w:p w:rsidR="001A5E28" w:rsidRPr="00A910BE" w:rsidRDefault="001A5E28" w:rsidP="001A5E28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A910BE">
        <w:rPr>
          <w:sz w:val="28"/>
          <w:szCs w:val="28"/>
        </w:rPr>
        <w:t>ухудшение зрения, поражение зрительных нервов;</w:t>
      </w:r>
    </w:p>
    <w:p w:rsidR="001A5E28" w:rsidRPr="00A910BE" w:rsidRDefault="001A5E28" w:rsidP="001A5E28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A910BE">
        <w:rPr>
          <w:sz w:val="28"/>
          <w:szCs w:val="28"/>
        </w:rPr>
        <w:t>головокружение, боли в области сердца и печени;</w:t>
      </w:r>
    </w:p>
    <w:p w:rsidR="001A5E28" w:rsidRPr="00A910BE" w:rsidRDefault="001A5E28" w:rsidP="001A5E28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A910BE">
        <w:rPr>
          <w:sz w:val="28"/>
          <w:szCs w:val="28"/>
        </w:rPr>
        <w:t>заболевания дыхательных путей;</w:t>
      </w:r>
    </w:p>
    <w:p w:rsidR="001A5E28" w:rsidRPr="00A910BE" w:rsidRDefault="001A5E28" w:rsidP="001A5E28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A910BE">
        <w:rPr>
          <w:sz w:val="28"/>
          <w:szCs w:val="28"/>
        </w:rPr>
        <w:t>дерматиты;</w:t>
      </w:r>
    </w:p>
    <w:p w:rsidR="001A5E28" w:rsidRPr="00A910BE" w:rsidRDefault="001A5E28" w:rsidP="001A5E28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A910BE">
        <w:rPr>
          <w:sz w:val="28"/>
          <w:szCs w:val="28"/>
        </w:rPr>
        <w:t>химические отравления при накоплении паров в салоне автомобиля.</w:t>
      </w:r>
    </w:p>
    <w:p w:rsidR="00D10221" w:rsidRPr="00A910BE" w:rsidRDefault="00D10221" w:rsidP="00D10221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A910BE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Ознакомиться с информацией о небезопасной продукции можно на сайте   ГУ «Республиканский центр гигиены, эпидемиологии и общественного здоровья» </w:t>
      </w:r>
      <w:proofErr w:type="spellStart"/>
      <w:r w:rsidRPr="00A910BE">
        <w:rPr>
          <w:rFonts w:ascii="Times New Roman" w:eastAsia="Times New Roman" w:hAnsi="Times New Roman" w:cs="Times New Roman"/>
          <w:b w:val="0"/>
          <w:color w:val="auto"/>
          <w:lang w:eastAsia="ru-RU"/>
        </w:rPr>
        <w:t>www.rcheph.by</w:t>
      </w:r>
      <w:proofErr w:type="spellEnd"/>
      <w:r w:rsidRPr="00A910BE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: в разделе </w:t>
      </w:r>
      <w:r w:rsidRPr="00A910BE">
        <w:rPr>
          <w:rFonts w:ascii="Times New Roman" w:hAnsi="Times New Roman" w:cs="Times New Roman"/>
          <w:b w:val="0"/>
          <w:color w:val="auto"/>
        </w:rPr>
        <w:t>контрольная (надзорная) деятельность</w:t>
      </w:r>
      <w:r w:rsidRPr="00A910BE">
        <w:rPr>
          <w:rFonts w:ascii="Times New Roman" w:eastAsia="Times New Roman" w:hAnsi="Times New Roman" w:cs="Times New Roman"/>
          <w:b w:val="0"/>
          <w:color w:val="auto"/>
          <w:lang w:eastAsia="ru-RU"/>
        </w:rPr>
        <w:t>/ временные санитарные меры.</w:t>
      </w:r>
    </w:p>
    <w:p w:rsidR="00D10221" w:rsidRPr="00A910BE" w:rsidRDefault="00D10221" w:rsidP="00D10221">
      <w:pPr>
        <w:rPr>
          <w:rFonts w:ascii="Times New Roman" w:hAnsi="Times New Roman" w:cs="Times New Roman"/>
          <w:sz w:val="28"/>
          <w:szCs w:val="28"/>
        </w:rPr>
      </w:pPr>
    </w:p>
    <w:p w:rsidR="00D10221" w:rsidRPr="00A910BE" w:rsidRDefault="00D10221" w:rsidP="00D10221">
      <w:pPr>
        <w:rPr>
          <w:rFonts w:ascii="Times New Roman" w:hAnsi="Times New Roman" w:cs="Times New Roman"/>
          <w:sz w:val="28"/>
          <w:szCs w:val="28"/>
        </w:rPr>
      </w:pPr>
    </w:p>
    <w:p w:rsidR="00D10221" w:rsidRPr="00A910BE" w:rsidRDefault="00D10221" w:rsidP="00D10221">
      <w:pPr>
        <w:rPr>
          <w:rFonts w:ascii="Times New Roman" w:hAnsi="Times New Roman" w:cs="Times New Roman"/>
          <w:sz w:val="28"/>
          <w:szCs w:val="28"/>
        </w:rPr>
      </w:pPr>
      <w:r w:rsidRPr="00A910BE">
        <w:rPr>
          <w:rFonts w:ascii="Times New Roman" w:hAnsi="Times New Roman" w:cs="Times New Roman"/>
          <w:sz w:val="28"/>
          <w:szCs w:val="28"/>
        </w:rPr>
        <w:t xml:space="preserve">Помощник врача-гигиениста </w:t>
      </w:r>
      <w:r w:rsidRPr="00A910BE">
        <w:rPr>
          <w:rFonts w:ascii="Times New Roman" w:hAnsi="Times New Roman" w:cs="Times New Roman"/>
          <w:sz w:val="28"/>
          <w:szCs w:val="28"/>
        </w:rPr>
        <w:tab/>
      </w:r>
      <w:r w:rsidRPr="00A910BE">
        <w:rPr>
          <w:rFonts w:ascii="Times New Roman" w:hAnsi="Times New Roman" w:cs="Times New Roman"/>
          <w:sz w:val="28"/>
          <w:szCs w:val="28"/>
        </w:rPr>
        <w:tab/>
      </w:r>
      <w:r w:rsidRPr="00A910BE">
        <w:rPr>
          <w:rFonts w:ascii="Times New Roman" w:hAnsi="Times New Roman" w:cs="Times New Roman"/>
          <w:sz w:val="28"/>
          <w:szCs w:val="28"/>
        </w:rPr>
        <w:tab/>
      </w:r>
      <w:r w:rsidRPr="00A910BE">
        <w:rPr>
          <w:rFonts w:ascii="Times New Roman" w:hAnsi="Times New Roman" w:cs="Times New Roman"/>
          <w:sz w:val="28"/>
          <w:szCs w:val="28"/>
        </w:rPr>
        <w:tab/>
      </w:r>
      <w:r w:rsidRPr="00A910BE">
        <w:rPr>
          <w:rFonts w:ascii="Times New Roman" w:hAnsi="Times New Roman" w:cs="Times New Roman"/>
          <w:sz w:val="28"/>
          <w:szCs w:val="28"/>
        </w:rPr>
        <w:tab/>
      </w:r>
      <w:r w:rsidRPr="00A910BE">
        <w:rPr>
          <w:rFonts w:ascii="Times New Roman" w:hAnsi="Times New Roman" w:cs="Times New Roman"/>
          <w:sz w:val="28"/>
          <w:szCs w:val="28"/>
        </w:rPr>
        <w:tab/>
        <w:t>И.В.Бабич</w:t>
      </w:r>
    </w:p>
    <w:p w:rsidR="00AF0264" w:rsidRPr="00A910BE" w:rsidRDefault="00AF0264">
      <w:pPr>
        <w:rPr>
          <w:rFonts w:ascii="Times New Roman" w:hAnsi="Times New Roman" w:cs="Times New Roman"/>
          <w:sz w:val="28"/>
          <w:szCs w:val="28"/>
        </w:rPr>
      </w:pPr>
    </w:p>
    <w:sectPr w:rsidR="00AF0264" w:rsidRPr="00A910BE" w:rsidSect="004B4F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3E18"/>
    <w:multiLevelType w:val="hybridMultilevel"/>
    <w:tmpl w:val="FF1A1F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221"/>
    <w:rsid w:val="000876AF"/>
    <w:rsid w:val="001A5E28"/>
    <w:rsid w:val="003F2E8E"/>
    <w:rsid w:val="004B4FF3"/>
    <w:rsid w:val="00633616"/>
    <w:rsid w:val="007F49DE"/>
    <w:rsid w:val="00833911"/>
    <w:rsid w:val="00956CD2"/>
    <w:rsid w:val="00A910BE"/>
    <w:rsid w:val="00AC67D3"/>
    <w:rsid w:val="00AF0264"/>
    <w:rsid w:val="00AF2251"/>
    <w:rsid w:val="00C9047A"/>
    <w:rsid w:val="00D1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21"/>
  </w:style>
  <w:style w:type="paragraph" w:styleId="1">
    <w:name w:val="heading 1"/>
    <w:basedOn w:val="a"/>
    <w:next w:val="a"/>
    <w:link w:val="10"/>
    <w:uiPriority w:val="9"/>
    <w:qFormat/>
    <w:rsid w:val="00D10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10221"/>
    <w:rPr>
      <w:b/>
      <w:bCs/>
    </w:rPr>
  </w:style>
  <w:style w:type="paragraph" w:styleId="a4">
    <w:name w:val="List Paragraph"/>
    <w:basedOn w:val="a"/>
    <w:uiPriority w:val="34"/>
    <w:qFormat/>
    <w:rsid w:val="00D102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1022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102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97A9-1C4D-41EB-8FB0-93EBDCE3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2026-01-13T07:05:00Z</dcterms:created>
  <dcterms:modified xsi:type="dcterms:W3CDTF">2026-01-13T11:39:00Z</dcterms:modified>
</cp:coreProperties>
</file>