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29CA6" w14:textId="2C39B183" w:rsidR="00D81077" w:rsidRPr="00170A4F" w:rsidRDefault="00D81077" w:rsidP="00D81077">
      <w:pPr>
        <w:jc w:val="center"/>
        <w:rPr>
          <w:b/>
          <w:color w:val="FF0000"/>
          <w:sz w:val="22"/>
          <w:szCs w:val="30"/>
        </w:rPr>
      </w:pPr>
    </w:p>
    <w:p w14:paraId="054058E3" w14:textId="4287FBFC" w:rsidR="00D81077" w:rsidRPr="00170A4F" w:rsidRDefault="00D81077" w:rsidP="00FC05CD">
      <w:pPr>
        <w:spacing w:line="300" w:lineRule="exact"/>
        <w:jc w:val="center"/>
        <w:rPr>
          <w:b/>
          <w:color w:val="FF0000"/>
          <w:sz w:val="30"/>
          <w:szCs w:val="30"/>
        </w:rPr>
      </w:pPr>
      <w:r w:rsidRPr="00170A4F">
        <w:rPr>
          <w:b/>
          <w:color w:val="FF0000"/>
          <w:sz w:val="30"/>
          <w:szCs w:val="30"/>
        </w:rPr>
        <w:t>Административные процедуры,</w:t>
      </w:r>
      <w:r w:rsidR="00170A4F">
        <w:rPr>
          <w:b/>
          <w:color w:val="FF0000"/>
          <w:sz w:val="30"/>
          <w:szCs w:val="30"/>
        </w:rPr>
        <w:t xml:space="preserve"> </w:t>
      </w:r>
      <w:r w:rsidRPr="00170A4F">
        <w:rPr>
          <w:b/>
          <w:color w:val="FF0000"/>
          <w:sz w:val="30"/>
          <w:szCs w:val="30"/>
        </w:rPr>
        <w:t>по которым работниками отдела юридического, по работе с обращениями граждан и юридических лиц Поставского райисполкома (далее – отдел)</w:t>
      </w:r>
      <w:r w:rsidR="00153D1E" w:rsidRPr="00170A4F">
        <w:rPr>
          <w:b/>
          <w:color w:val="FF0000"/>
          <w:sz w:val="30"/>
          <w:szCs w:val="30"/>
        </w:rPr>
        <w:t xml:space="preserve"> и </w:t>
      </w:r>
      <w:r w:rsidR="00153D1E" w:rsidRPr="00170A4F">
        <w:rPr>
          <w:b/>
          <w:bCs/>
          <w:color w:val="FF0000"/>
          <w:sz w:val="30"/>
          <w:szCs w:val="30"/>
        </w:rPr>
        <w:t>управления по труду, занятости и социальной защите Поставского райисполкома</w:t>
      </w:r>
      <w:r w:rsidR="00153D1E" w:rsidRPr="00170A4F">
        <w:rPr>
          <w:b/>
          <w:color w:val="FF0000"/>
          <w:sz w:val="30"/>
          <w:szCs w:val="30"/>
        </w:rPr>
        <w:t xml:space="preserve"> (далее – управ</w:t>
      </w:r>
      <w:r w:rsidR="00922950">
        <w:rPr>
          <w:b/>
          <w:color w:val="FF0000"/>
          <w:sz w:val="30"/>
          <w:szCs w:val="30"/>
        </w:rPr>
        <w:t>л</w:t>
      </w:r>
      <w:r w:rsidR="00153D1E" w:rsidRPr="00170A4F">
        <w:rPr>
          <w:b/>
          <w:color w:val="FF0000"/>
          <w:sz w:val="30"/>
          <w:szCs w:val="30"/>
        </w:rPr>
        <w:t>ение)</w:t>
      </w:r>
      <w:r w:rsidRPr="00170A4F">
        <w:rPr>
          <w:b/>
          <w:color w:val="FF0000"/>
          <w:sz w:val="30"/>
          <w:szCs w:val="30"/>
        </w:rPr>
        <w:t xml:space="preserve"> (СЛУЖБОЙ «ОДНО ОКНО») осуществляется предварительное консультирование, прием заявлений, сбор необходимых документов и выдача административных решений</w:t>
      </w:r>
    </w:p>
    <w:p w14:paraId="109EA202" w14:textId="63FE6624" w:rsidR="00C256FF" w:rsidRPr="00170A4F" w:rsidRDefault="00C256FF" w:rsidP="00FC05CD">
      <w:pPr>
        <w:spacing w:line="300" w:lineRule="exact"/>
        <w:jc w:val="center"/>
        <w:rPr>
          <w:b/>
          <w:color w:val="FF0000"/>
          <w:sz w:val="30"/>
          <w:szCs w:val="30"/>
        </w:rPr>
      </w:pPr>
      <w:r w:rsidRPr="00170A4F">
        <w:rPr>
          <w:b/>
          <w:color w:val="FF0000"/>
          <w:sz w:val="30"/>
          <w:szCs w:val="30"/>
        </w:rPr>
        <w:t xml:space="preserve">согласно Указу Президента Республики Беларусь от 26 апреля 2010 г. № 200 </w:t>
      </w:r>
      <w:r w:rsidR="00E32B6E" w:rsidRPr="00170A4F">
        <w:rPr>
          <w:b/>
          <w:color w:val="FF0000"/>
          <w:sz w:val="30"/>
          <w:szCs w:val="30"/>
        </w:rPr>
        <w:t>«</w:t>
      </w:r>
      <w:r w:rsidRPr="00170A4F">
        <w:rPr>
          <w:b/>
          <w:color w:val="FF0000"/>
          <w:sz w:val="30"/>
          <w:szCs w:val="30"/>
        </w:rPr>
        <w:t>Об административных процедурах, осуществляемых государственными органами и иными организациями по заявлениям граждан»</w:t>
      </w:r>
      <w:r w:rsidR="00E32B6E" w:rsidRPr="00170A4F">
        <w:rPr>
          <w:b/>
          <w:color w:val="FF0000"/>
          <w:sz w:val="30"/>
          <w:szCs w:val="30"/>
        </w:rPr>
        <w:t xml:space="preserve"> </w:t>
      </w:r>
    </w:p>
    <w:p w14:paraId="30B9DA47" w14:textId="77777777" w:rsidR="007A4FE5" w:rsidRPr="00170A4F" w:rsidRDefault="007A4FE5" w:rsidP="00FC05CD">
      <w:pPr>
        <w:spacing w:line="300" w:lineRule="exact"/>
        <w:jc w:val="center"/>
        <w:rPr>
          <w:b/>
          <w:sz w:val="22"/>
          <w:szCs w:val="30"/>
        </w:rPr>
      </w:pPr>
    </w:p>
    <w:p w14:paraId="64F7AE6E" w14:textId="28D9FC61" w:rsidR="00D81077" w:rsidRPr="00170A4F" w:rsidRDefault="00414B75" w:rsidP="00FC05CD">
      <w:pPr>
        <w:spacing w:line="300" w:lineRule="exact"/>
        <w:jc w:val="center"/>
        <w:rPr>
          <w:b/>
          <w:sz w:val="30"/>
          <w:szCs w:val="30"/>
        </w:rPr>
      </w:pPr>
      <w:r>
        <w:rPr>
          <w:b/>
          <w:sz w:val="30"/>
          <w:szCs w:val="30"/>
        </w:rPr>
        <w:t>Главный</w:t>
      </w:r>
      <w:r w:rsidR="001E164A">
        <w:rPr>
          <w:b/>
          <w:sz w:val="30"/>
          <w:szCs w:val="30"/>
        </w:rPr>
        <w:t xml:space="preserve"> </w:t>
      </w:r>
      <w:r>
        <w:rPr>
          <w:b/>
          <w:sz w:val="30"/>
          <w:szCs w:val="30"/>
        </w:rPr>
        <w:t>специалист</w:t>
      </w:r>
      <w:r w:rsidR="001E164A">
        <w:rPr>
          <w:b/>
          <w:sz w:val="30"/>
          <w:szCs w:val="30"/>
        </w:rPr>
        <w:t xml:space="preserve"> </w:t>
      </w:r>
      <w:r>
        <w:rPr>
          <w:b/>
          <w:sz w:val="30"/>
          <w:szCs w:val="30"/>
        </w:rPr>
        <w:t xml:space="preserve">отдела </w:t>
      </w:r>
    </w:p>
    <w:p w14:paraId="0CEBAD99" w14:textId="77777777" w:rsidR="00D81077" w:rsidRPr="00170A4F" w:rsidRDefault="00D81077" w:rsidP="00FC05CD">
      <w:pPr>
        <w:spacing w:line="300" w:lineRule="exact"/>
        <w:jc w:val="center"/>
        <w:rPr>
          <w:b/>
          <w:color w:val="000000"/>
          <w:sz w:val="30"/>
          <w:szCs w:val="30"/>
        </w:rPr>
      </w:pPr>
      <w:r w:rsidRPr="00170A4F">
        <w:rPr>
          <w:b/>
          <w:color w:val="000000"/>
          <w:sz w:val="30"/>
          <w:szCs w:val="30"/>
        </w:rPr>
        <w:t>Васильченко Татьяна Васильевна</w:t>
      </w:r>
    </w:p>
    <w:p w14:paraId="486F6ED1" w14:textId="67515518" w:rsidR="00D81077" w:rsidRPr="00083201" w:rsidRDefault="00D81077" w:rsidP="00FC05CD">
      <w:pPr>
        <w:spacing w:line="300" w:lineRule="exact"/>
        <w:jc w:val="center"/>
        <w:rPr>
          <w:b/>
          <w:sz w:val="30"/>
          <w:szCs w:val="30"/>
        </w:rPr>
      </w:pPr>
      <w:r w:rsidRPr="00170A4F">
        <w:rPr>
          <w:b/>
          <w:sz w:val="30"/>
          <w:szCs w:val="30"/>
        </w:rPr>
        <w:t>г.</w:t>
      </w:r>
      <w:r w:rsidR="007A4FE5" w:rsidRPr="00170A4F">
        <w:rPr>
          <w:b/>
          <w:sz w:val="30"/>
          <w:szCs w:val="30"/>
        </w:rPr>
        <w:t xml:space="preserve"> </w:t>
      </w:r>
      <w:r w:rsidRPr="00170A4F">
        <w:rPr>
          <w:b/>
          <w:sz w:val="30"/>
          <w:szCs w:val="30"/>
        </w:rPr>
        <w:t>Поставы, пл.</w:t>
      </w:r>
      <w:r w:rsidR="007A4FE5" w:rsidRPr="00170A4F">
        <w:rPr>
          <w:b/>
          <w:sz w:val="30"/>
          <w:szCs w:val="30"/>
        </w:rPr>
        <w:t xml:space="preserve"> </w:t>
      </w:r>
      <w:r w:rsidRPr="00083201">
        <w:rPr>
          <w:b/>
          <w:sz w:val="30"/>
          <w:szCs w:val="30"/>
        </w:rPr>
        <w:t>Ленина, 25, райисполком, 1</w:t>
      </w:r>
      <w:r w:rsidR="00242556">
        <w:rPr>
          <w:b/>
          <w:sz w:val="30"/>
          <w:szCs w:val="30"/>
        </w:rPr>
        <w:t>-</w:t>
      </w:r>
      <w:r w:rsidRPr="00083201">
        <w:rPr>
          <w:b/>
          <w:sz w:val="30"/>
          <w:szCs w:val="30"/>
        </w:rPr>
        <w:t xml:space="preserve">й этаж, </w:t>
      </w:r>
      <w:r w:rsidR="00147382">
        <w:rPr>
          <w:b/>
          <w:sz w:val="30"/>
          <w:szCs w:val="30"/>
        </w:rPr>
        <w:t xml:space="preserve">кабинет </w:t>
      </w:r>
      <w:r w:rsidRPr="00083201">
        <w:rPr>
          <w:b/>
          <w:sz w:val="30"/>
          <w:szCs w:val="30"/>
        </w:rPr>
        <w:t>№ 1</w:t>
      </w:r>
      <w:r w:rsidR="00242556">
        <w:rPr>
          <w:b/>
          <w:sz w:val="30"/>
          <w:szCs w:val="30"/>
        </w:rPr>
        <w:t>8</w:t>
      </w:r>
      <w:r w:rsidRPr="00083201">
        <w:rPr>
          <w:b/>
          <w:sz w:val="30"/>
          <w:szCs w:val="30"/>
        </w:rPr>
        <w:t>, тел. 2</w:t>
      </w:r>
      <w:r w:rsidR="00663EAA" w:rsidRPr="00083201">
        <w:rPr>
          <w:b/>
          <w:sz w:val="30"/>
          <w:szCs w:val="30"/>
        </w:rPr>
        <w:t xml:space="preserve"> </w:t>
      </w:r>
      <w:r w:rsidRPr="00083201">
        <w:rPr>
          <w:b/>
          <w:sz w:val="30"/>
          <w:szCs w:val="30"/>
        </w:rPr>
        <w:t>15</w:t>
      </w:r>
      <w:r w:rsidR="00663EAA" w:rsidRPr="00083201">
        <w:rPr>
          <w:b/>
          <w:sz w:val="30"/>
          <w:szCs w:val="30"/>
        </w:rPr>
        <w:t xml:space="preserve"> </w:t>
      </w:r>
      <w:r w:rsidRPr="00083201">
        <w:rPr>
          <w:b/>
          <w:sz w:val="30"/>
          <w:szCs w:val="30"/>
        </w:rPr>
        <w:t>43</w:t>
      </w:r>
    </w:p>
    <w:p w14:paraId="372DC723" w14:textId="77777777" w:rsidR="001C4439" w:rsidRPr="00083201" w:rsidRDefault="00D81077" w:rsidP="00FC05CD">
      <w:pPr>
        <w:spacing w:line="300" w:lineRule="exact"/>
        <w:jc w:val="center"/>
      </w:pPr>
      <w:r w:rsidRPr="00083201">
        <w:rPr>
          <w:b/>
          <w:sz w:val="30"/>
          <w:szCs w:val="30"/>
        </w:rPr>
        <w:t>Инспектор отдела Федоренко Александр Иванович</w:t>
      </w:r>
      <w:r w:rsidR="001C4439" w:rsidRPr="00083201">
        <w:t xml:space="preserve"> </w:t>
      </w:r>
    </w:p>
    <w:p w14:paraId="75FB3684" w14:textId="5F29A5AA" w:rsidR="00D81077" w:rsidRPr="00083201" w:rsidRDefault="001C4439" w:rsidP="00FC05CD">
      <w:pPr>
        <w:spacing w:line="300" w:lineRule="exact"/>
        <w:jc w:val="center"/>
        <w:rPr>
          <w:b/>
          <w:sz w:val="30"/>
          <w:szCs w:val="30"/>
        </w:rPr>
      </w:pPr>
      <w:r w:rsidRPr="00083201">
        <w:rPr>
          <w:b/>
          <w:sz w:val="30"/>
          <w:szCs w:val="30"/>
        </w:rPr>
        <w:t xml:space="preserve">г. Поставы, пл. Ленина, 25, райисполком, 1-й этаж, </w:t>
      </w:r>
      <w:r w:rsidR="00147382">
        <w:rPr>
          <w:b/>
          <w:sz w:val="30"/>
          <w:szCs w:val="30"/>
        </w:rPr>
        <w:t>кабинет №</w:t>
      </w:r>
      <w:r w:rsidRPr="00083201">
        <w:rPr>
          <w:b/>
          <w:sz w:val="30"/>
          <w:szCs w:val="30"/>
        </w:rPr>
        <w:t xml:space="preserve"> № 17, тел. </w:t>
      </w:r>
      <w:r w:rsidR="00233179">
        <w:rPr>
          <w:b/>
          <w:sz w:val="30"/>
          <w:szCs w:val="30"/>
        </w:rPr>
        <w:t>3</w:t>
      </w:r>
      <w:r w:rsidRPr="00083201">
        <w:rPr>
          <w:b/>
          <w:sz w:val="30"/>
          <w:szCs w:val="30"/>
        </w:rPr>
        <w:t xml:space="preserve"> 1</w:t>
      </w:r>
      <w:r w:rsidR="00233179">
        <w:rPr>
          <w:b/>
          <w:sz w:val="30"/>
          <w:szCs w:val="30"/>
        </w:rPr>
        <w:t>5</w:t>
      </w:r>
      <w:r w:rsidRPr="00083201">
        <w:rPr>
          <w:b/>
          <w:sz w:val="30"/>
          <w:szCs w:val="30"/>
        </w:rPr>
        <w:t xml:space="preserve"> 05</w:t>
      </w:r>
    </w:p>
    <w:p w14:paraId="375C578E" w14:textId="61D1162B" w:rsidR="00D81077" w:rsidRPr="00170A4F" w:rsidRDefault="00D81077" w:rsidP="001C4439">
      <w:pPr>
        <w:spacing w:line="300" w:lineRule="exact"/>
        <w:jc w:val="center"/>
        <w:rPr>
          <w:b/>
          <w:sz w:val="30"/>
          <w:szCs w:val="30"/>
        </w:rPr>
      </w:pPr>
      <w:r w:rsidRPr="00083201">
        <w:rPr>
          <w:b/>
          <w:sz w:val="30"/>
          <w:szCs w:val="30"/>
        </w:rPr>
        <w:t xml:space="preserve">Специалист </w:t>
      </w:r>
      <w:bookmarkStart w:id="0" w:name="_Hlk142124009"/>
      <w:r w:rsidR="00E15212">
        <w:rPr>
          <w:b/>
          <w:sz w:val="30"/>
          <w:szCs w:val="30"/>
        </w:rPr>
        <w:t>Бугай Полина Евгеньевна</w:t>
      </w:r>
      <w:r w:rsidR="00242556">
        <w:rPr>
          <w:b/>
          <w:sz w:val="30"/>
          <w:szCs w:val="30"/>
        </w:rPr>
        <w:br/>
      </w:r>
      <w:r w:rsidRPr="00083201">
        <w:rPr>
          <w:b/>
          <w:sz w:val="30"/>
          <w:szCs w:val="30"/>
        </w:rPr>
        <w:t>г.</w:t>
      </w:r>
      <w:r w:rsidR="007A4FE5" w:rsidRPr="00083201">
        <w:rPr>
          <w:b/>
          <w:sz w:val="30"/>
          <w:szCs w:val="30"/>
        </w:rPr>
        <w:t xml:space="preserve"> </w:t>
      </w:r>
      <w:r w:rsidRPr="00083201">
        <w:rPr>
          <w:b/>
          <w:sz w:val="30"/>
          <w:szCs w:val="30"/>
        </w:rPr>
        <w:t>Поставы, пл.</w:t>
      </w:r>
      <w:r w:rsidR="007A4FE5" w:rsidRPr="00083201">
        <w:rPr>
          <w:b/>
          <w:sz w:val="30"/>
          <w:szCs w:val="30"/>
        </w:rPr>
        <w:t xml:space="preserve"> </w:t>
      </w:r>
      <w:r w:rsidRPr="00083201">
        <w:rPr>
          <w:b/>
          <w:sz w:val="30"/>
          <w:szCs w:val="30"/>
        </w:rPr>
        <w:t>Ленина, 25, райисполком, 1</w:t>
      </w:r>
      <w:r w:rsidR="00B922CF" w:rsidRPr="00083201">
        <w:rPr>
          <w:b/>
          <w:sz w:val="30"/>
          <w:szCs w:val="30"/>
        </w:rPr>
        <w:t>-</w:t>
      </w:r>
      <w:r w:rsidRPr="00083201">
        <w:rPr>
          <w:b/>
          <w:sz w:val="30"/>
          <w:szCs w:val="30"/>
        </w:rPr>
        <w:t>й этаж,</w:t>
      </w:r>
      <w:bookmarkEnd w:id="0"/>
      <w:r w:rsidR="001C4439" w:rsidRPr="00083201">
        <w:rPr>
          <w:b/>
          <w:sz w:val="30"/>
          <w:szCs w:val="30"/>
        </w:rPr>
        <w:t xml:space="preserve"> № 16 тел. 4 63 58</w:t>
      </w:r>
    </w:p>
    <w:p w14:paraId="6EBAF55B" w14:textId="77777777" w:rsidR="00E87E6F" w:rsidRPr="00170A4F" w:rsidRDefault="00E87E6F" w:rsidP="00FC05CD">
      <w:pPr>
        <w:spacing w:line="300" w:lineRule="exact"/>
        <w:jc w:val="center"/>
        <w:rPr>
          <w:b/>
          <w:sz w:val="30"/>
          <w:szCs w:val="30"/>
        </w:rPr>
      </w:pPr>
    </w:p>
    <w:p w14:paraId="1563A7A3" w14:textId="77777777" w:rsidR="00D81077" w:rsidRPr="00170A4F" w:rsidRDefault="00D81077" w:rsidP="00FC05CD">
      <w:pPr>
        <w:spacing w:line="300" w:lineRule="exact"/>
        <w:jc w:val="center"/>
        <w:rPr>
          <w:b/>
          <w:sz w:val="30"/>
          <w:szCs w:val="30"/>
        </w:rPr>
      </w:pPr>
      <w:r w:rsidRPr="00170A4F">
        <w:rPr>
          <w:b/>
          <w:sz w:val="30"/>
          <w:szCs w:val="30"/>
        </w:rPr>
        <w:t>Курирует управляющий делами райисполкома</w:t>
      </w:r>
    </w:p>
    <w:p w14:paraId="2B22CA32" w14:textId="77777777" w:rsidR="00D81077" w:rsidRPr="00170A4F" w:rsidRDefault="00D81077" w:rsidP="00FC05CD">
      <w:pPr>
        <w:spacing w:line="300" w:lineRule="exact"/>
        <w:jc w:val="center"/>
        <w:rPr>
          <w:b/>
          <w:sz w:val="30"/>
          <w:szCs w:val="30"/>
        </w:rPr>
      </w:pPr>
      <w:r w:rsidRPr="00170A4F">
        <w:rPr>
          <w:b/>
          <w:sz w:val="30"/>
          <w:szCs w:val="30"/>
        </w:rPr>
        <w:t>Гутор Владимир Зиновьевич</w:t>
      </w:r>
    </w:p>
    <w:p w14:paraId="70B3998E" w14:textId="74741820" w:rsidR="00D81077" w:rsidRPr="00170A4F" w:rsidRDefault="00D81077" w:rsidP="00FC05CD">
      <w:pPr>
        <w:spacing w:line="300" w:lineRule="exact"/>
        <w:jc w:val="center"/>
        <w:rPr>
          <w:b/>
          <w:sz w:val="30"/>
          <w:szCs w:val="30"/>
        </w:rPr>
      </w:pPr>
      <w:r w:rsidRPr="00170A4F">
        <w:rPr>
          <w:b/>
          <w:sz w:val="30"/>
          <w:szCs w:val="30"/>
        </w:rPr>
        <w:t>г.</w:t>
      </w:r>
      <w:r w:rsidR="007A4FE5" w:rsidRPr="00170A4F">
        <w:rPr>
          <w:b/>
          <w:sz w:val="30"/>
          <w:szCs w:val="30"/>
        </w:rPr>
        <w:t xml:space="preserve"> </w:t>
      </w:r>
      <w:r w:rsidRPr="00170A4F">
        <w:rPr>
          <w:b/>
          <w:sz w:val="30"/>
          <w:szCs w:val="30"/>
        </w:rPr>
        <w:t>Поставы, пл.</w:t>
      </w:r>
      <w:r w:rsidR="007A4FE5" w:rsidRPr="00170A4F">
        <w:rPr>
          <w:b/>
          <w:sz w:val="30"/>
          <w:szCs w:val="30"/>
        </w:rPr>
        <w:t xml:space="preserve"> </w:t>
      </w:r>
      <w:r w:rsidRPr="00170A4F">
        <w:rPr>
          <w:b/>
          <w:sz w:val="30"/>
          <w:szCs w:val="30"/>
        </w:rPr>
        <w:t>Ленина, 25, райисполком, 4</w:t>
      </w:r>
      <w:r w:rsidR="00B922CF">
        <w:rPr>
          <w:b/>
          <w:sz w:val="30"/>
          <w:szCs w:val="30"/>
        </w:rPr>
        <w:t>-</w:t>
      </w:r>
      <w:r w:rsidRPr="00170A4F">
        <w:rPr>
          <w:b/>
          <w:sz w:val="30"/>
          <w:szCs w:val="30"/>
        </w:rPr>
        <w:t xml:space="preserve">й этаж, </w:t>
      </w:r>
      <w:r w:rsidR="00147382">
        <w:rPr>
          <w:b/>
          <w:sz w:val="30"/>
          <w:szCs w:val="30"/>
        </w:rPr>
        <w:t>кабинет №</w:t>
      </w:r>
      <w:r w:rsidRPr="00170A4F">
        <w:rPr>
          <w:b/>
          <w:sz w:val="30"/>
          <w:szCs w:val="30"/>
        </w:rPr>
        <w:t xml:space="preserve"> № 83, тел. </w:t>
      </w:r>
      <w:r w:rsidR="00663AA2" w:rsidRPr="00170A4F">
        <w:rPr>
          <w:b/>
          <w:sz w:val="30"/>
          <w:szCs w:val="30"/>
        </w:rPr>
        <w:t>2</w:t>
      </w:r>
      <w:r w:rsidR="007973D9">
        <w:rPr>
          <w:b/>
          <w:sz w:val="30"/>
          <w:szCs w:val="30"/>
        </w:rPr>
        <w:t xml:space="preserve"> </w:t>
      </w:r>
      <w:r w:rsidRPr="00170A4F">
        <w:rPr>
          <w:b/>
          <w:sz w:val="30"/>
          <w:szCs w:val="30"/>
        </w:rPr>
        <w:t>89</w:t>
      </w:r>
      <w:r w:rsidR="007973D9">
        <w:rPr>
          <w:b/>
          <w:sz w:val="30"/>
          <w:szCs w:val="30"/>
        </w:rPr>
        <w:t xml:space="preserve"> </w:t>
      </w:r>
      <w:r w:rsidRPr="00170A4F">
        <w:rPr>
          <w:b/>
          <w:sz w:val="30"/>
          <w:szCs w:val="30"/>
        </w:rPr>
        <w:t>45</w:t>
      </w:r>
    </w:p>
    <w:p w14:paraId="3516E209" w14:textId="77777777" w:rsidR="00D81077" w:rsidRPr="00170A4F" w:rsidRDefault="00D81077" w:rsidP="00FC05CD">
      <w:pPr>
        <w:spacing w:line="300" w:lineRule="exact"/>
        <w:jc w:val="center"/>
        <w:rPr>
          <w:b/>
          <w:sz w:val="22"/>
          <w:szCs w:val="30"/>
          <w:u w:val="single"/>
        </w:rPr>
      </w:pPr>
    </w:p>
    <w:p w14:paraId="49EA3A14" w14:textId="77777777" w:rsidR="00D81077" w:rsidRPr="00170A4F" w:rsidRDefault="00D81077" w:rsidP="00FC05CD">
      <w:pPr>
        <w:spacing w:line="300" w:lineRule="exact"/>
        <w:jc w:val="center"/>
        <w:rPr>
          <w:b/>
          <w:sz w:val="30"/>
          <w:szCs w:val="30"/>
          <w:u w:val="single"/>
        </w:rPr>
      </w:pPr>
      <w:r w:rsidRPr="00170A4F">
        <w:rPr>
          <w:b/>
          <w:sz w:val="30"/>
          <w:szCs w:val="30"/>
          <w:u w:val="single"/>
        </w:rPr>
        <w:t>Режим работы службы</w:t>
      </w:r>
    </w:p>
    <w:p w14:paraId="39C2DDB1" w14:textId="1E53E575" w:rsidR="00D81077" w:rsidRPr="00170A4F" w:rsidRDefault="00D81077" w:rsidP="00FC05CD">
      <w:pPr>
        <w:spacing w:line="300" w:lineRule="exact"/>
        <w:ind w:firstLine="4253"/>
        <w:rPr>
          <w:b/>
          <w:sz w:val="30"/>
          <w:szCs w:val="30"/>
        </w:rPr>
      </w:pPr>
      <w:r w:rsidRPr="00170A4F">
        <w:rPr>
          <w:b/>
          <w:sz w:val="30"/>
          <w:szCs w:val="30"/>
        </w:rPr>
        <w:t>Понедельник</w:t>
      </w:r>
      <w:r w:rsidR="007B7712">
        <w:rPr>
          <w:b/>
          <w:sz w:val="30"/>
          <w:szCs w:val="30"/>
        </w:rPr>
        <w:t xml:space="preserve"> – </w:t>
      </w:r>
      <w:r w:rsidR="007D5896">
        <w:rPr>
          <w:b/>
          <w:sz w:val="30"/>
          <w:szCs w:val="30"/>
        </w:rPr>
        <w:t xml:space="preserve">среда, </w:t>
      </w:r>
      <w:r w:rsidRPr="00170A4F">
        <w:rPr>
          <w:b/>
          <w:sz w:val="30"/>
          <w:szCs w:val="30"/>
        </w:rPr>
        <w:t xml:space="preserve">пятница: 8.00 </w:t>
      </w:r>
      <w:r w:rsidR="00600FDD">
        <w:rPr>
          <w:b/>
          <w:sz w:val="30"/>
          <w:szCs w:val="30"/>
        </w:rPr>
        <w:t>–</w:t>
      </w:r>
      <w:r w:rsidRPr="00170A4F">
        <w:rPr>
          <w:b/>
          <w:sz w:val="30"/>
          <w:szCs w:val="30"/>
        </w:rPr>
        <w:t xml:space="preserve"> 17.00</w:t>
      </w:r>
    </w:p>
    <w:p w14:paraId="03BFB3A2" w14:textId="10B4401D" w:rsidR="00D81077" w:rsidRPr="00170A4F" w:rsidRDefault="00D81077" w:rsidP="00FC05CD">
      <w:pPr>
        <w:spacing w:line="300" w:lineRule="exact"/>
        <w:ind w:firstLine="4253"/>
        <w:rPr>
          <w:b/>
          <w:sz w:val="30"/>
          <w:szCs w:val="30"/>
        </w:rPr>
      </w:pPr>
      <w:r w:rsidRPr="00170A4F">
        <w:rPr>
          <w:b/>
          <w:sz w:val="30"/>
          <w:szCs w:val="30"/>
        </w:rPr>
        <w:t>Четверг</w:t>
      </w:r>
      <w:r w:rsidRPr="00600FDD">
        <w:rPr>
          <w:b/>
          <w:sz w:val="30"/>
          <w:szCs w:val="30"/>
        </w:rPr>
        <w:t>:</w:t>
      </w:r>
      <w:r w:rsidRPr="00170A4F">
        <w:rPr>
          <w:b/>
          <w:sz w:val="30"/>
          <w:szCs w:val="30"/>
        </w:rPr>
        <w:t xml:space="preserve"> 8.00 </w:t>
      </w:r>
      <w:r w:rsidR="00600FDD">
        <w:rPr>
          <w:b/>
          <w:sz w:val="30"/>
          <w:szCs w:val="30"/>
        </w:rPr>
        <w:t>–</w:t>
      </w:r>
      <w:r w:rsidRPr="00170A4F">
        <w:rPr>
          <w:b/>
          <w:sz w:val="30"/>
          <w:szCs w:val="30"/>
        </w:rPr>
        <w:t xml:space="preserve"> 20.00</w:t>
      </w:r>
      <w:r w:rsidR="004C5DC8">
        <w:rPr>
          <w:b/>
          <w:sz w:val="30"/>
          <w:szCs w:val="30"/>
        </w:rPr>
        <w:t xml:space="preserve"> </w:t>
      </w:r>
    </w:p>
    <w:p w14:paraId="6C5B09A4" w14:textId="77777777" w:rsidR="00D81077" w:rsidRPr="00170A4F" w:rsidRDefault="00D81077" w:rsidP="00FC05CD">
      <w:pPr>
        <w:spacing w:line="300" w:lineRule="exact"/>
        <w:ind w:firstLine="4253"/>
        <w:rPr>
          <w:b/>
          <w:sz w:val="30"/>
          <w:szCs w:val="30"/>
        </w:rPr>
      </w:pPr>
      <w:r w:rsidRPr="00170A4F">
        <w:rPr>
          <w:b/>
          <w:sz w:val="30"/>
          <w:szCs w:val="30"/>
        </w:rPr>
        <w:t xml:space="preserve">Суббота: 9.00 </w:t>
      </w:r>
      <w:r w:rsidR="00600FDD">
        <w:rPr>
          <w:b/>
          <w:sz w:val="30"/>
          <w:szCs w:val="30"/>
        </w:rPr>
        <w:t>–</w:t>
      </w:r>
      <w:r w:rsidRPr="00170A4F">
        <w:rPr>
          <w:b/>
          <w:sz w:val="30"/>
          <w:szCs w:val="30"/>
        </w:rPr>
        <w:t xml:space="preserve"> 11.00</w:t>
      </w:r>
    </w:p>
    <w:p w14:paraId="7B8DD6D4" w14:textId="77777777" w:rsidR="00C256FF" w:rsidRDefault="00D81077" w:rsidP="00FC05CD">
      <w:pPr>
        <w:spacing w:line="300" w:lineRule="exact"/>
        <w:ind w:firstLine="4253"/>
        <w:rPr>
          <w:b/>
          <w:color w:val="FF0000"/>
          <w:sz w:val="32"/>
          <w:szCs w:val="32"/>
        </w:rPr>
      </w:pPr>
      <w:r w:rsidRPr="00170A4F">
        <w:rPr>
          <w:b/>
          <w:sz w:val="30"/>
          <w:szCs w:val="30"/>
        </w:rPr>
        <w:t>Воскресенье: выходной</w:t>
      </w:r>
    </w:p>
    <w:p w14:paraId="0B7785C5" w14:textId="77777777" w:rsidR="0016328C" w:rsidRDefault="0016328C" w:rsidP="008E299F">
      <w:pPr>
        <w:jc w:val="center"/>
        <w:rPr>
          <w:b/>
          <w:sz w:val="32"/>
          <w:szCs w:val="32"/>
        </w:rPr>
        <w:sectPr w:rsidR="0016328C" w:rsidSect="0016328C">
          <w:pgSz w:w="16838" w:h="11906" w:orient="landscape" w:code="9"/>
          <w:pgMar w:top="397" w:right="567" w:bottom="397" w:left="1134" w:header="709" w:footer="709" w:gutter="0"/>
          <w:paperSrc w:first="7" w:other="7"/>
          <w:cols w:space="708"/>
          <w:titlePg/>
          <w:docGrid w:linePitch="360"/>
        </w:sectPr>
      </w:pPr>
    </w:p>
    <w:tbl>
      <w:tblPr>
        <w:tblW w:w="16166" w:type="dxa"/>
        <w:tblInd w:w="-836" w:type="dxa"/>
        <w:tblLayout w:type="fixed"/>
        <w:tblCellMar>
          <w:left w:w="0" w:type="dxa"/>
          <w:right w:w="0" w:type="dxa"/>
        </w:tblCellMar>
        <w:tblLook w:val="01E0" w:firstRow="1" w:lastRow="1" w:firstColumn="1" w:lastColumn="1" w:noHBand="0" w:noVBand="0"/>
      </w:tblPr>
      <w:tblGrid>
        <w:gridCol w:w="1382"/>
        <w:gridCol w:w="23"/>
        <w:gridCol w:w="15"/>
        <w:gridCol w:w="46"/>
        <w:gridCol w:w="2752"/>
        <w:gridCol w:w="7"/>
        <w:gridCol w:w="2524"/>
        <w:gridCol w:w="19"/>
        <w:gridCol w:w="31"/>
        <w:gridCol w:w="4168"/>
        <w:gridCol w:w="27"/>
        <w:gridCol w:w="8"/>
        <w:gridCol w:w="9"/>
        <w:gridCol w:w="27"/>
        <w:gridCol w:w="46"/>
        <w:gridCol w:w="1352"/>
        <w:gridCol w:w="17"/>
        <w:gridCol w:w="27"/>
        <w:gridCol w:w="23"/>
        <w:gridCol w:w="6"/>
        <w:gridCol w:w="46"/>
        <w:gridCol w:w="1387"/>
        <w:gridCol w:w="14"/>
        <w:gridCol w:w="33"/>
        <w:gridCol w:w="18"/>
        <w:gridCol w:w="24"/>
        <w:gridCol w:w="8"/>
        <w:gridCol w:w="2069"/>
        <w:gridCol w:w="58"/>
      </w:tblGrid>
      <w:tr w:rsidR="00BD1480" w:rsidRPr="006D1EC6" w14:paraId="5BAC02F9" w14:textId="77777777" w:rsidTr="00C550B1">
        <w:trPr>
          <w:gridAfter w:val="1"/>
          <w:wAfter w:w="58" w:type="dxa"/>
          <w:cantSplit/>
          <w:trHeight w:val="1134"/>
          <w:tblHeader/>
        </w:trPr>
        <w:tc>
          <w:tcPr>
            <w:tcW w:w="1405" w:type="dxa"/>
            <w:gridSpan w:val="2"/>
            <w:tcBorders>
              <w:top w:val="single" w:sz="4" w:space="0" w:color="auto"/>
              <w:left w:val="single" w:sz="4" w:space="0" w:color="auto"/>
              <w:bottom w:val="single" w:sz="4" w:space="0" w:color="auto"/>
              <w:right w:val="single" w:sz="2" w:space="0" w:color="auto"/>
            </w:tcBorders>
            <w:vAlign w:val="center"/>
          </w:tcPr>
          <w:p w14:paraId="035388B3" w14:textId="77777777" w:rsidR="00BD1480" w:rsidRPr="0071680F" w:rsidRDefault="00BD1480" w:rsidP="002C468E">
            <w:pPr>
              <w:pStyle w:val="table100"/>
              <w:widowControl w:val="0"/>
              <w:spacing w:after="0" w:afterAutospacing="0" w:line="210" w:lineRule="exact"/>
              <w:jc w:val="center"/>
              <w:rPr>
                <w:spacing w:val="-20"/>
              </w:rPr>
            </w:pPr>
            <w:r w:rsidRPr="0071680F">
              <w:rPr>
                <w:spacing w:val="-20"/>
              </w:rPr>
              <w:lastRenderedPageBreak/>
              <w:t>Номер административной процедуры</w:t>
            </w:r>
          </w:p>
        </w:tc>
        <w:tc>
          <w:tcPr>
            <w:tcW w:w="2813" w:type="dxa"/>
            <w:gridSpan w:val="3"/>
            <w:tcBorders>
              <w:top w:val="single" w:sz="4" w:space="0" w:color="auto"/>
              <w:left w:val="single" w:sz="4" w:space="0" w:color="auto"/>
              <w:bottom w:val="single" w:sz="4" w:space="0" w:color="auto"/>
              <w:right w:val="single" w:sz="2" w:space="0" w:color="auto"/>
            </w:tcBorders>
            <w:vAlign w:val="center"/>
          </w:tcPr>
          <w:p w14:paraId="36AFDBFF" w14:textId="77777777" w:rsidR="00BD1480" w:rsidRPr="0071680F" w:rsidRDefault="00BD1480" w:rsidP="002C468E">
            <w:pPr>
              <w:pStyle w:val="table100"/>
              <w:widowControl w:val="0"/>
              <w:spacing w:after="0" w:afterAutospacing="0" w:line="210" w:lineRule="exact"/>
              <w:ind w:left="11"/>
              <w:jc w:val="center"/>
              <w:rPr>
                <w:spacing w:val="-20"/>
              </w:rPr>
            </w:pPr>
            <w:r w:rsidRPr="0071680F">
              <w:rPr>
                <w:spacing w:val="-20"/>
              </w:rPr>
              <w:t>Наименование административной процедуры</w:t>
            </w:r>
          </w:p>
        </w:tc>
        <w:tc>
          <w:tcPr>
            <w:tcW w:w="2550" w:type="dxa"/>
            <w:gridSpan w:val="3"/>
            <w:tcBorders>
              <w:top w:val="single" w:sz="4" w:space="0" w:color="auto"/>
              <w:left w:val="single" w:sz="2" w:space="0" w:color="auto"/>
              <w:bottom w:val="single" w:sz="4" w:space="0" w:color="auto"/>
              <w:right w:val="single" w:sz="2" w:space="0" w:color="auto"/>
            </w:tcBorders>
            <w:vAlign w:val="center"/>
          </w:tcPr>
          <w:p w14:paraId="13979C7C" w14:textId="77777777" w:rsidR="00BD1480" w:rsidRPr="0071680F" w:rsidRDefault="00BD1480" w:rsidP="002C468E">
            <w:pPr>
              <w:spacing w:line="210" w:lineRule="exact"/>
              <w:jc w:val="center"/>
              <w:rPr>
                <w:spacing w:val="-20"/>
                <w:sz w:val="22"/>
                <w:szCs w:val="22"/>
              </w:rPr>
            </w:pPr>
            <w:r w:rsidRPr="0071680F">
              <w:rPr>
                <w:spacing w:val="-20"/>
                <w:sz w:val="22"/>
                <w:szCs w:val="22"/>
              </w:rPr>
              <w:t>Государственный орган (иная организация), в который гражданин должен обратиться</w:t>
            </w:r>
          </w:p>
        </w:tc>
        <w:tc>
          <w:tcPr>
            <w:tcW w:w="4226" w:type="dxa"/>
            <w:gridSpan w:val="3"/>
            <w:tcBorders>
              <w:top w:val="single" w:sz="4" w:space="0" w:color="auto"/>
              <w:left w:val="single" w:sz="2" w:space="0" w:color="auto"/>
              <w:bottom w:val="single" w:sz="4" w:space="0" w:color="auto"/>
              <w:right w:val="single" w:sz="4" w:space="0" w:color="auto"/>
            </w:tcBorders>
            <w:vAlign w:val="center"/>
            <w:hideMark/>
          </w:tcPr>
          <w:p w14:paraId="3A5AF92B" w14:textId="1584F470" w:rsidR="00BD1480" w:rsidRPr="0071680F" w:rsidRDefault="00BD1480" w:rsidP="002C468E">
            <w:pPr>
              <w:pStyle w:val="table100"/>
              <w:spacing w:after="0" w:afterAutospacing="0" w:line="210" w:lineRule="exact"/>
              <w:ind w:left="17"/>
              <w:jc w:val="center"/>
              <w:rPr>
                <w:rFonts w:eastAsia="Times New Roman"/>
                <w:spacing w:val="-20"/>
              </w:rPr>
            </w:pPr>
            <w:r w:rsidRPr="0071680F">
              <w:rPr>
                <w:spacing w:val="-20"/>
              </w:rPr>
              <w:t>Документы и (или) сведения, представляемые гражданином для осуществления административной</w:t>
            </w:r>
            <w:r w:rsidR="00B57B23" w:rsidRPr="0071680F">
              <w:rPr>
                <w:spacing w:val="-20"/>
              </w:rPr>
              <w:br/>
            </w:r>
            <w:r w:rsidRPr="0071680F">
              <w:rPr>
                <w:spacing w:val="-20"/>
              </w:rPr>
              <w:t>процедуры*</w:t>
            </w:r>
          </w:p>
        </w:tc>
        <w:tc>
          <w:tcPr>
            <w:tcW w:w="1442" w:type="dxa"/>
            <w:gridSpan w:val="5"/>
            <w:tcBorders>
              <w:top w:val="single" w:sz="4" w:space="0" w:color="auto"/>
              <w:left w:val="single" w:sz="2" w:space="0" w:color="auto"/>
              <w:bottom w:val="single" w:sz="2" w:space="0" w:color="auto"/>
              <w:right w:val="single" w:sz="2" w:space="0" w:color="auto"/>
            </w:tcBorders>
            <w:vAlign w:val="center"/>
            <w:hideMark/>
          </w:tcPr>
          <w:p w14:paraId="4F15C255" w14:textId="7EDE1358" w:rsidR="00BD1480" w:rsidRPr="0071680F" w:rsidRDefault="00BD1480" w:rsidP="002C468E">
            <w:pPr>
              <w:pStyle w:val="table100"/>
              <w:spacing w:after="0" w:afterAutospacing="0" w:line="210" w:lineRule="exact"/>
              <w:jc w:val="center"/>
              <w:rPr>
                <w:rFonts w:eastAsia="Times New Roman"/>
                <w:spacing w:val="-20"/>
              </w:rPr>
            </w:pPr>
            <w:r w:rsidRPr="0071680F">
              <w:rPr>
                <w:spacing w:val="-20"/>
              </w:rPr>
              <w:t>Размер платы, взимаемой при осуществлении административной процедуры**</w:t>
            </w:r>
          </w:p>
        </w:tc>
        <w:tc>
          <w:tcPr>
            <w:tcW w:w="1520" w:type="dxa"/>
            <w:gridSpan w:val="7"/>
            <w:tcBorders>
              <w:top w:val="single" w:sz="4" w:space="0" w:color="auto"/>
              <w:left w:val="single" w:sz="2" w:space="0" w:color="auto"/>
              <w:bottom w:val="single" w:sz="2" w:space="0" w:color="auto"/>
              <w:right w:val="single" w:sz="4" w:space="0" w:color="auto"/>
            </w:tcBorders>
            <w:vAlign w:val="center"/>
            <w:hideMark/>
          </w:tcPr>
          <w:p w14:paraId="10CD1D4F" w14:textId="77777777" w:rsidR="00BD1480" w:rsidRPr="0071680F" w:rsidRDefault="00BD1480" w:rsidP="002C468E">
            <w:pPr>
              <w:pStyle w:val="table100"/>
              <w:spacing w:after="0" w:afterAutospacing="0" w:line="210" w:lineRule="exact"/>
              <w:ind w:left="25"/>
              <w:jc w:val="center"/>
              <w:rPr>
                <w:rFonts w:eastAsia="Times New Roman"/>
                <w:spacing w:val="-20"/>
              </w:rPr>
            </w:pPr>
            <w:r w:rsidRPr="0071680F">
              <w:rPr>
                <w:spacing w:val="-20"/>
              </w:rPr>
              <w:t>Максимальный срок осуществления административной процедуры</w:t>
            </w:r>
          </w:p>
        </w:tc>
        <w:tc>
          <w:tcPr>
            <w:tcW w:w="2152" w:type="dxa"/>
            <w:gridSpan w:val="5"/>
            <w:tcBorders>
              <w:top w:val="single" w:sz="4" w:space="0" w:color="auto"/>
              <w:left w:val="single" w:sz="2" w:space="0" w:color="auto"/>
              <w:bottom w:val="single" w:sz="2" w:space="0" w:color="auto"/>
              <w:right w:val="single" w:sz="4" w:space="0" w:color="auto"/>
            </w:tcBorders>
            <w:vAlign w:val="center"/>
            <w:hideMark/>
          </w:tcPr>
          <w:p w14:paraId="27EA1ECA" w14:textId="77777777" w:rsidR="00BD1480" w:rsidRPr="0071680F" w:rsidRDefault="00BD1480" w:rsidP="002C468E">
            <w:pPr>
              <w:pStyle w:val="table100"/>
              <w:spacing w:after="0" w:afterAutospacing="0" w:line="210" w:lineRule="exact"/>
              <w:ind w:left="61"/>
              <w:jc w:val="center"/>
              <w:rPr>
                <w:rFonts w:eastAsia="Times New Roman"/>
                <w:spacing w:val="-20"/>
              </w:rPr>
            </w:pPr>
            <w:r w:rsidRPr="0071680F">
              <w:rPr>
                <w:spacing w:val="-20"/>
              </w:rPr>
              <w:t>Срок действия справки, другого документа (решения), выдаваемых (принимаемого) при осуществлении административной процедуры</w:t>
            </w:r>
          </w:p>
        </w:tc>
      </w:tr>
      <w:tr w:rsidR="002F6462" w:rsidRPr="006D1EC6" w14:paraId="62689690" w14:textId="77777777" w:rsidTr="00C550B1">
        <w:trPr>
          <w:gridAfter w:val="1"/>
          <w:wAfter w:w="58" w:type="dxa"/>
          <w:trHeight w:val="240"/>
        </w:trPr>
        <w:tc>
          <w:tcPr>
            <w:tcW w:w="1405" w:type="dxa"/>
            <w:gridSpan w:val="2"/>
            <w:tcBorders>
              <w:top w:val="single" w:sz="4" w:space="0" w:color="auto"/>
              <w:left w:val="single" w:sz="4" w:space="0" w:color="auto"/>
              <w:bottom w:val="single" w:sz="12" w:space="0" w:color="auto"/>
              <w:right w:val="single" w:sz="2" w:space="0" w:color="auto"/>
            </w:tcBorders>
            <w:vAlign w:val="center"/>
            <w:hideMark/>
          </w:tcPr>
          <w:p w14:paraId="70FAF142" w14:textId="77777777" w:rsidR="002F6462" w:rsidRPr="0071680F" w:rsidRDefault="002F6462" w:rsidP="002C468E">
            <w:pPr>
              <w:pStyle w:val="table100"/>
              <w:widowControl w:val="0"/>
              <w:spacing w:after="0" w:afterAutospacing="0" w:line="210" w:lineRule="exact"/>
              <w:jc w:val="center"/>
              <w:rPr>
                <w:b/>
                <w:spacing w:val="-20"/>
              </w:rPr>
            </w:pPr>
            <w:r w:rsidRPr="0071680F">
              <w:rPr>
                <w:b/>
                <w:spacing w:val="-20"/>
              </w:rPr>
              <w:t>1</w:t>
            </w:r>
          </w:p>
        </w:tc>
        <w:tc>
          <w:tcPr>
            <w:tcW w:w="2813" w:type="dxa"/>
            <w:gridSpan w:val="3"/>
            <w:tcBorders>
              <w:top w:val="single" w:sz="4" w:space="0" w:color="auto"/>
              <w:left w:val="single" w:sz="4" w:space="0" w:color="auto"/>
              <w:bottom w:val="single" w:sz="12" w:space="0" w:color="auto"/>
              <w:right w:val="single" w:sz="2" w:space="0" w:color="auto"/>
            </w:tcBorders>
            <w:vAlign w:val="center"/>
            <w:hideMark/>
          </w:tcPr>
          <w:p w14:paraId="660652E8" w14:textId="77777777" w:rsidR="002F6462" w:rsidRPr="0071680F" w:rsidRDefault="002F6462" w:rsidP="002C468E">
            <w:pPr>
              <w:pStyle w:val="table100"/>
              <w:widowControl w:val="0"/>
              <w:spacing w:after="0" w:afterAutospacing="0" w:line="210" w:lineRule="exact"/>
              <w:jc w:val="center"/>
              <w:rPr>
                <w:b/>
                <w:spacing w:val="-20"/>
              </w:rPr>
            </w:pPr>
            <w:r w:rsidRPr="0071680F">
              <w:rPr>
                <w:b/>
                <w:spacing w:val="-20"/>
              </w:rPr>
              <w:t>2</w:t>
            </w:r>
          </w:p>
        </w:tc>
        <w:tc>
          <w:tcPr>
            <w:tcW w:w="2550" w:type="dxa"/>
            <w:gridSpan w:val="3"/>
            <w:tcBorders>
              <w:top w:val="single" w:sz="4" w:space="0" w:color="auto"/>
              <w:left w:val="single" w:sz="2" w:space="0" w:color="auto"/>
              <w:bottom w:val="single" w:sz="12" w:space="0" w:color="auto"/>
              <w:right w:val="single" w:sz="2" w:space="0" w:color="auto"/>
            </w:tcBorders>
            <w:vAlign w:val="center"/>
            <w:hideMark/>
          </w:tcPr>
          <w:p w14:paraId="1BA777B5" w14:textId="77777777" w:rsidR="002F6462" w:rsidRPr="0071680F" w:rsidRDefault="002F6462" w:rsidP="002C468E">
            <w:pPr>
              <w:pStyle w:val="table100"/>
              <w:widowControl w:val="0"/>
              <w:spacing w:after="0" w:afterAutospacing="0" w:line="210" w:lineRule="exact"/>
              <w:jc w:val="center"/>
              <w:rPr>
                <w:b/>
                <w:spacing w:val="-20"/>
              </w:rPr>
            </w:pPr>
            <w:r w:rsidRPr="0071680F">
              <w:rPr>
                <w:b/>
                <w:spacing w:val="-20"/>
              </w:rPr>
              <w:t>3</w:t>
            </w:r>
          </w:p>
        </w:tc>
        <w:tc>
          <w:tcPr>
            <w:tcW w:w="4226" w:type="dxa"/>
            <w:gridSpan w:val="3"/>
            <w:tcBorders>
              <w:top w:val="single" w:sz="4" w:space="0" w:color="auto"/>
              <w:left w:val="single" w:sz="2" w:space="0" w:color="auto"/>
              <w:bottom w:val="single" w:sz="12" w:space="0" w:color="auto"/>
              <w:right w:val="single" w:sz="4" w:space="0" w:color="auto"/>
            </w:tcBorders>
            <w:vAlign w:val="center"/>
            <w:hideMark/>
          </w:tcPr>
          <w:p w14:paraId="02A8240A" w14:textId="77777777" w:rsidR="002F6462" w:rsidRPr="0071680F" w:rsidRDefault="002F6462" w:rsidP="002C468E">
            <w:pPr>
              <w:pStyle w:val="table100"/>
              <w:widowControl w:val="0"/>
              <w:spacing w:after="0" w:afterAutospacing="0" w:line="210" w:lineRule="exact"/>
              <w:ind w:right="86"/>
              <w:jc w:val="center"/>
              <w:rPr>
                <w:b/>
                <w:spacing w:val="-20"/>
              </w:rPr>
            </w:pPr>
            <w:r w:rsidRPr="0071680F">
              <w:rPr>
                <w:b/>
                <w:spacing w:val="-20"/>
              </w:rPr>
              <w:t>4</w:t>
            </w:r>
          </w:p>
        </w:tc>
        <w:tc>
          <w:tcPr>
            <w:tcW w:w="1442" w:type="dxa"/>
            <w:gridSpan w:val="5"/>
            <w:tcBorders>
              <w:top w:val="single" w:sz="2" w:space="0" w:color="auto"/>
              <w:left w:val="single" w:sz="2" w:space="0" w:color="auto"/>
              <w:bottom w:val="single" w:sz="12" w:space="0" w:color="auto"/>
              <w:right w:val="single" w:sz="2" w:space="0" w:color="auto"/>
            </w:tcBorders>
            <w:vAlign w:val="center"/>
          </w:tcPr>
          <w:p w14:paraId="077B397A" w14:textId="77777777" w:rsidR="002F6462" w:rsidRPr="0071680F" w:rsidRDefault="006D1EC6" w:rsidP="002C468E">
            <w:pPr>
              <w:pStyle w:val="table100"/>
              <w:widowControl w:val="0"/>
              <w:spacing w:after="0" w:afterAutospacing="0" w:line="210" w:lineRule="exact"/>
              <w:jc w:val="center"/>
              <w:rPr>
                <w:b/>
                <w:spacing w:val="-20"/>
              </w:rPr>
            </w:pPr>
            <w:r w:rsidRPr="0071680F">
              <w:rPr>
                <w:b/>
                <w:spacing w:val="-20"/>
              </w:rPr>
              <w:t>5</w:t>
            </w:r>
          </w:p>
        </w:tc>
        <w:tc>
          <w:tcPr>
            <w:tcW w:w="1520" w:type="dxa"/>
            <w:gridSpan w:val="7"/>
            <w:tcBorders>
              <w:top w:val="single" w:sz="2" w:space="0" w:color="auto"/>
              <w:left w:val="single" w:sz="2" w:space="0" w:color="auto"/>
              <w:bottom w:val="single" w:sz="12" w:space="0" w:color="auto"/>
              <w:right w:val="single" w:sz="4" w:space="0" w:color="auto"/>
            </w:tcBorders>
            <w:vAlign w:val="center"/>
            <w:hideMark/>
          </w:tcPr>
          <w:p w14:paraId="1D58A663" w14:textId="77777777" w:rsidR="002F6462" w:rsidRPr="0071680F" w:rsidRDefault="00014030" w:rsidP="002C468E">
            <w:pPr>
              <w:pStyle w:val="table100"/>
              <w:widowControl w:val="0"/>
              <w:spacing w:after="0" w:afterAutospacing="0" w:line="210" w:lineRule="exact"/>
              <w:jc w:val="center"/>
              <w:rPr>
                <w:b/>
                <w:spacing w:val="-20"/>
              </w:rPr>
            </w:pPr>
            <w:r w:rsidRPr="0071680F">
              <w:rPr>
                <w:b/>
                <w:spacing w:val="-20"/>
              </w:rPr>
              <w:t>6</w:t>
            </w:r>
          </w:p>
        </w:tc>
        <w:tc>
          <w:tcPr>
            <w:tcW w:w="2152" w:type="dxa"/>
            <w:gridSpan w:val="5"/>
            <w:tcBorders>
              <w:top w:val="single" w:sz="2" w:space="0" w:color="auto"/>
              <w:left w:val="single" w:sz="2" w:space="0" w:color="auto"/>
              <w:bottom w:val="single" w:sz="12" w:space="0" w:color="auto"/>
              <w:right w:val="single" w:sz="4" w:space="0" w:color="auto"/>
            </w:tcBorders>
            <w:vAlign w:val="center"/>
            <w:hideMark/>
          </w:tcPr>
          <w:p w14:paraId="6CF3DCC0" w14:textId="77777777" w:rsidR="002F6462" w:rsidRPr="0071680F" w:rsidRDefault="00014030" w:rsidP="002C468E">
            <w:pPr>
              <w:pStyle w:val="table100"/>
              <w:widowControl w:val="0"/>
              <w:spacing w:after="0" w:afterAutospacing="0" w:line="210" w:lineRule="exact"/>
              <w:ind w:right="84"/>
              <w:jc w:val="center"/>
              <w:rPr>
                <w:b/>
                <w:spacing w:val="-20"/>
              </w:rPr>
            </w:pPr>
            <w:r w:rsidRPr="0071680F">
              <w:rPr>
                <w:b/>
                <w:spacing w:val="-20"/>
              </w:rPr>
              <w:t>7</w:t>
            </w:r>
          </w:p>
        </w:tc>
      </w:tr>
      <w:tr w:rsidR="006E1695" w:rsidRPr="006D1EC6" w14:paraId="22B8F29D" w14:textId="77777777" w:rsidTr="006D56BB">
        <w:trPr>
          <w:gridAfter w:val="1"/>
          <w:wAfter w:w="58" w:type="dxa"/>
          <w:trHeight w:val="240"/>
        </w:trPr>
        <w:tc>
          <w:tcPr>
            <w:tcW w:w="1405" w:type="dxa"/>
            <w:gridSpan w:val="2"/>
            <w:tcBorders>
              <w:top w:val="single" w:sz="4" w:space="0" w:color="auto"/>
              <w:left w:val="single" w:sz="4" w:space="0" w:color="auto"/>
              <w:right w:val="single" w:sz="2" w:space="0" w:color="auto"/>
            </w:tcBorders>
          </w:tcPr>
          <w:p w14:paraId="456E8BE2" w14:textId="77777777" w:rsidR="006E1695" w:rsidRPr="0071680F" w:rsidRDefault="006E1695" w:rsidP="006E1695">
            <w:pPr>
              <w:pStyle w:val="table100"/>
              <w:widowControl w:val="0"/>
              <w:spacing w:after="0" w:afterAutospacing="0" w:line="210" w:lineRule="exact"/>
              <w:jc w:val="both"/>
              <w:rPr>
                <w:b/>
                <w:bCs/>
                <w:spacing w:val="-20"/>
              </w:rPr>
            </w:pPr>
            <w:r w:rsidRPr="0071680F">
              <w:rPr>
                <w:b/>
                <w:bCs/>
                <w:spacing w:val="-20"/>
              </w:rPr>
              <w:t>1.1.2.</w:t>
            </w:r>
          </w:p>
          <w:p w14:paraId="75D84AE8" w14:textId="77777777" w:rsidR="006E1695" w:rsidRPr="0071680F" w:rsidRDefault="006E1695" w:rsidP="006E1695">
            <w:pPr>
              <w:pStyle w:val="table100"/>
              <w:widowControl w:val="0"/>
              <w:spacing w:after="0" w:afterAutospacing="0" w:line="210" w:lineRule="exact"/>
              <w:jc w:val="center"/>
              <w:rPr>
                <w:b/>
                <w:spacing w:val="-20"/>
              </w:rPr>
            </w:pPr>
          </w:p>
        </w:tc>
        <w:tc>
          <w:tcPr>
            <w:tcW w:w="2813" w:type="dxa"/>
            <w:gridSpan w:val="3"/>
            <w:tcBorders>
              <w:top w:val="single" w:sz="4" w:space="0" w:color="auto"/>
              <w:left w:val="single" w:sz="4" w:space="0" w:color="auto"/>
              <w:right w:val="single" w:sz="2" w:space="0" w:color="auto"/>
            </w:tcBorders>
          </w:tcPr>
          <w:p w14:paraId="05BEA8E3" w14:textId="5A80146B" w:rsidR="006E1695" w:rsidRPr="0071680F" w:rsidRDefault="006E1695" w:rsidP="00CF46F1">
            <w:pPr>
              <w:pStyle w:val="table100"/>
              <w:widowControl w:val="0"/>
              <w:spacing w:after="0" w:afterAutospacing="0" w:line="210" w:lineRule="exact"/>
              <w:ind w:left="40" w:right="96"/>
              <w:jc w:val="both"/>
              <w:rPr>
                <w:b/>
                <w:spacing w:val="-20"/>
              </w:rPr>
            </w:pPr>
            <w:r w:rsidRPr="0071680F">
              <w:rPr>
                <w:spacing w:val="-20"/>
              </w:rPr>
              <w:t>Принятие решения о разрешении отчуждения одноквартирного жилого дома, квартиры в многоквартирном или блокированном жилом доме (далее в настоящем подпункте, подпунктах подпунктах 1.1.2</w:t>
            </w:r>
            <w:r w:rsidRPr="0071680F">
              <w:rPr>
                <w:spacing w:val="-20"/>
                <w:vertAlign w:val="superscript"/>
              </w:rPr>
              <w:t>2</w:t>
            </w:r>
            <w:r w:rsidRPr="0071680F">
              <w:rPr>
                <w:spacing w:val="-20"/>
              </w:rPr>
              <w:t>, 1.1.28, 1.1.31 и 1.1.32 настоящего пункта, пунктах 1.6 и 1.6</w:t>
            </w:r>
            <w:r w:rsidRPr="0071680F">
              <w:rPr>
                <w:spacing w:val="-20"/>
                <w:vertAlign w:val="superscript"/>
              </w:rPr>
              <w:t>1</w:t>
            </w:r>
            <w:r w:rsidRPr="0071680F">
              <w:rPr>
                <w:spacing w:val="-20"/>
              </w:rPr>
              <w:t xml:space="preserve">,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w:t>
            </w:r>
            <w:r w:rsidRPr="0071680F">
              <w:rPr>
                <w:spacing w:val="-20"/>
              </w:rPr>
              <w:lastRenderedPageBreak/>
              <w:t>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2550" w:type="dxa"/>
            <w:gridSpan w:val="3"/>
            <w:tcBorders>
              <w:top w:val="single" w:sz="4" w:space="0" w:color="auto"/>
              <w:left w:val="single" w:sz="2" w:space="0" w:color="auto"/>
              <w:right w:val="single" w:sz="2" w:space="0" w:color="auto"/>
            </w:tcBorders>
          </w:tcPr>
          <w:p w14:paraId="70310E63" w14:textId="77777777" w:rsidR="006E1695" w:rsidRPr="0071680F" w:rsidRDefault="006E1695" w:rsidP="006E1695">
            <w:pPr>
              <w:pStyle w:val="titleu"/>
              <w:widowControl w:val="0"/>
              <w:spacing w:before="0" w:after="0" w:line="210" w:lineRule="exact"/>
              <w:jc w:val="center"/>
              <w:rPr>
                <w:b w:val="0"/>
                <w:spacing w:val="-20"/>
                <w:sz w:val="22"/>
                <w:szCs w:val="22"/>
              </w:rPr>
            </w:pPr>
            <w:r w:rsidRPr="0071680F">
              <w:rPr>
                <w:b w:val="0"/>
                <w:spacing w:val="-20"/>
                <w:sz w:val="22"/>
                <w:szCs w:val="22"/>
              </w:rPr>
              <w:lastRenderedPageBreak/>
              <w:t>Инспектор отдела</w:t>
            </w:r>
          </w:p>
          <w:p w14:paraId="2501E0C8" w14:textId="73BBCF6D" w:rsidR="006E1695" w:rsidRPr="0071680F" w:rsidRDefault="006E1695" w:rsidP="006E1695">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68C1B11" w14:textId="0711794B" w:rsidR="00F97B01" w:rsidRPr="0071680F" w:rsidRDefault="00F97B01" w:rsidP="006E1695">
            <w:pPr>
              <w:pStyle w:val="titleu"/>
              <w:widowControl w:val="0"/>
              <w:spacing w:before="0" w:after="0" w:line="210" w:lineRule="exact"/>
              <w:jc w:val="center"/>
              <w:rPr>
                <w:b w:val="0"/>
                <w:spacing w:val="-20"/>
                <w:sz w:val="22"/>
                <w:szCs w:val="22"/>
              </w:rPr>
            </w:pPr>
            <w:r w:rsidRPr="0071680F">
              <w:rPr>
                <w:b w:val="0"/>
                <w:spacing w:val="-20"/>
                <w:sz w:val="22"/>
                <w:szCs w:val="22"/>
              </w:rPr>
              <w:t>тел. 41105</w:t>
            </w:r>
            <w:r w:rsidR="00DC421C" w:rsidRPr="0071680F">
              <w:rPr>
                <w:b w:val="0"/>
                <w:spacing w:val="-20"/>
                <w:sz w:val="22"/>
                <w:szCs w:val="22"/>
              </w:rPr>
              <w:t>,</w:t>
            </w:r>
          </w:p>
          <w:p w14:paraId="7E61B0A7" w14:textId="7EC6A055" w:rsidR="006E1695" w:rsidRPr="0071680F" w:rsidRDefault="006E1695" w:rsidP="006E1695">
            <w:pPr>
              <w:pStyle w:val="table100"/>
              <w:widowControl w:val="0"/>
              <w:spacing w:after="0" w:afterAutospacing="0" w:line="210" w:lineRule="exact"/>
              <w:jc w:val="center"/>
              <w:rPr>
                <w:b/>
                <w:spacing w:val="-20"/>
              </w:rPr>
            </w:pPr>
            <w:r w:rsidRPr="0071680F">
              <w:rPr>
                <w:spacing w:val="-20"/>
              </w:rPr>
              <w:t>специалист</w:t>
            </w:r>
            <w:r w:rsidRPr="0071680F">
              <w:rPr>
                <w:spacing w:val="-20"/>
              </w:rPr>
              <w:br/>
            </w:r>
            <w:r w:rsidR="00E15212" w:rsidRPr="0071680F">
              <w:rPr>
                <w:spacing w:val="-20"/>
              </w:rPr>
              <w:t>Бугай П.Е.</w:t>
            </w:r>
            <w:r w:rsidRPr="0071680F">
              <w:rPr>
                <w:spacing w:val="-20"/>
              </w:rPr>
              <w:br/>
              <w:t xml:space="preserve">тел. </w:t>
            </w:r>
            <w:r w:rsidR="00F97B01" w:rsidRPr="0071680F">
              <w:rPr>
                <w:spacing w:val="-20"/>
              </w:rPr>
              <w:t>46358</w:t>
            </w:r>
            <w:r w:rsidRPr="0071680F">
              <w:rPr>
                <w:spacing w:val="-20"/>
              </w:rPr>
              <w:t xml:space="preserve">, </w:t>
            </w:r>
            <w:r w:rsidRPr="0071680F">
              <w:rPr>
                <w:spacing w:val="-20"/>
              </w:rPr>
              <w:br/>
              <w:t>в их отсутствие – главный</w:t>
            </w:r>
            <w:r w:rsidR="001A7152" w:rsidRPr="0071680F">
              <w:rPr>
                <w:spacing w:val="-20"/>
              </w:rPr>
              <w:br/>
            </w:r>
            <w:r w:rsidRPr="0071680F">
              <w:rPr>
                <w:spacing w:val="-20"/>
              </w:rPr>
              <w:t xml:space="preserve">специалист отдела </w:t>
            </w:r>
            <w:r w:rsidRPr="0071680F">
              <w:rPr>
                <w:spacing w:val="-20"/>
              </w:rPr>
              <w:br/>
              <w:t xml:space="preserve">Васильченко Т.В. </w:t>
            </w:r>
            <w:r w:rsidRPr="0071680F">
              <w:rPr>
                <w:spacing w:val="-20"/>
              </w:rPr>
              <w:br/>
              <w:t>тел. 21543</w:t>
            </w:r>
          </w:p>
        </w:tc>
        <w:tc>
          <w:tcPr>
            <w:tcW w:w="4226" w:type="dxa"/>
            <w:gridSpan w:val="3"/>
            <w:tcBorders>
              <w:top w:val="single" w:sz="4" w:space="0" w:color="auto"/>
              <w:left w:val="single" w:sz="2" w:space="0" w:color="auto"/>
              <w:right w:val="single" w:sz="4" w:space="0" w:color="auto"/>
            </w:tcBorders>
          </w:tcPr>
          <w:p w14:paraId="53A46C78" w14:textId="77777777" w:rsidR="001F28C9" w:rsidRDefault="001F28C9" w:rsidP="001F28C9">
            <w:pPr>
              <w:pStyle w:val="table100"/>
              <w:spacing w:after="0" w:afterAutospacing="0" w:line="210" w:lineRule="exact"/>
              <w:ind w:left="45" w:right="86" w:firstLine="260"/>
              <w:jc w:val="both"/>
              <w:rPr>
                <w:spacing w:val="-20"/>
              </w:rPr>
            </w:pPr>
            <w:r w:rsidRPr="0071680F">
              <w:rPr>
                <w:spacing w:val="-20"/>
              </w:rPr>
              <w:t>заявление</w:t>
            </w:r>
          </w:p>
          <w:p w14:paraId="0E067FBB" w14:textId="7738A87B" w:rsidR="006E1695" w:rsidRPr="0071680F" w:rsidRDefault="006E1695" w:rsidP="001F28C9">
            <w:pPr>
              <w:pStyle w:val="table100"/>
              <w:spacing w:after="0" w:afterAutospacing="0" w:line="210" w:lineRule="exact"/>
              <w:ind w:left="45" w:right="86" w:firstLine="260"/>
              <w:jc w:val="both"/>
              <w:rPr>
                <w:spacing w:val="-20"/>
              </w:rPr>
            </w:pPr>
            <w:r w:rsidRPr="0071680F">
              <w:rPr>
                <w:spacing w:val="-20"/>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p w14:paraId="2A5EE195" w14:textId="2FDCFD4E" w:rsidR="006E1695" w:rsidRPr="0071680F" w:rsidRDefault="006E1695" w:rsidP="001F28C9">
            <w:pPr>
              <w:pStyle w:val="table100"/>
              <w:spacing w:after="0" w:afterAutospacing="0" w:line="210" w:lineRule="exact"/>
              <w:ind w:right="86" w:firstLine="260"/>
              <w:jc w:val="both"/>
              <w:rPr>
                <w:spacing w:val="-20"/>
              </w:rPr>
            </w:pPr>
            <w:r w:rsidRPr="0071680F">
              <w:rPr>
                <w:spacing w:val="-20"/>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rsidRPr="0071680F">
              <w:rPr>
                <w:spacing w:val="-20"/>
              </w:rP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p w14:paraId="1500D0E5" w14:textId="4BEE59D9" w:rsidR="006E1695" w:rsidRPr="0071680F" w:rsidRDefault="006E1695" w:rsidP="001F28C9">
            <w:pPr>
              <w:pStyle w:val="table100"/>
              <w:spacing w:after="0" w:afterAutospacing="0" w:line="210" w:lineRule="exact"/>
              <w:ind w:right="86" w:firstLine="260"/>
              <w:jc w:val="both"/>
              <w:rPr>
                <w:spacing w:val="-20"/>
              </w:rPr>
            </w:pPr>
            <w:r w:rsidRPr="0071680F">
              <w:rPr>
                <w:spacing w:val="-20"/>
              </w:rP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p>
          <w:p w14:paraId="04C2EC9C" w14:textId="11F9C2BC" w:rsidR="006E1695" w:rsidRPr="0071680F" w:rsidRDefault="006E1695" w:rsidP="001F28C9">
            <w:pPr>
              <w:pStyle w:val="table100"/>
              <w:widowControl w:val="0"/>
              <w:spacing w:after="0" w:afterAutospacing="0" w:line="210" w:lineRule="exact"/>
              <w:ind w:right="86" w:firstLine="260"/>
              <w:jc w:val="both"/>
              <w:rPr>
                <w:b/>
                <w:spacing w:val="-20"/>
              </w:rPr>
            </w:pPr>
            <w:r w:rsidRPr="0071680F">
              <w:rPr>
                <w:spacing w:val="-20"/>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1442" w:type="dxa"/>
            <w:gridSpan w:val="5"/>
            <w:tcBorders>
              <w:top w:val="single" w:sz="2" w:space="0" w:color="auto"/>
              <w:left w:val="single" w:sz="2" w:space="0" w:color="auto"/>
              <w:right w:val="single" w:sz="2" w:space="0" w:color="auto"/>
            </w:tcBorders>
          </w:tcPr>
          <w:p w14:paraId="44FBCC8D" w14:textId="5A2AAE91" w:rsidR="006E1695" w:rsidRPr="0071680F" w:rsidRDefault="006E1695" w:rsidP="006E1695">
            <w:pPr>
              <w:pStyle w:val="table100"/>
              <w:widowControl w:val="0"/>
              <w:spacing w:after="0" w:afterAutospacing="0" w:line="210" w:lineRule="exact"/>
              <w:jc w:val="center"/>
              <w:rPr>
                <w:b/>
                <w:spacing w:val="-20"/>
              </w:rPr>
            </w:pPr>
            <w:r w:rsidRPr="0071680F">
              <w:rPr>
                <w:spacing w:val="-20"/>
              </w:rPr>
              <w:t>бесплатно</w:t>
            </w:r>
          </w:p>
        </w:tc>
        <w:tc>
          <w:tcPr>
            <w:tcW w:w="1520" w:type="dxa"/>
            <w:gridSpan w:val="7"/>
            <w:tcBorders>
              <w:top w:val="single" w:sz="2" w:space="0" w:color="auto"/>
              <w:left w:val="single" w:sz="2" w:space="0" w:color="auto"/>
              <w:right w:val="single" w:sz="4" w:space="0" w:color="auto"/>
            </w:tcBorders>
          </w:tcPr>
          <w:p w14:paraId="0AE319B0" w14:textId="40CF9165" w:rsidR="006E1695" w:rsidRPr="0071680F" w:rsidRDefault="006E1695" w:rsidP="006E1695">
            <w:pPr>
              <w:pStyle w:val="table100"/>
              <w:widowControl w:val="0"/>
              <w:spacing w:after="0" w:afterAutospacing="0" w:line="210" w:lineRule="exact"/>
              <w:jc w:val="center"/>
              <w:rPr>
                <w:b/>
                <w:spacing w:val="-20"/>
              </w:rPr>
            </w:pPr>
            <w:r w:rsidRPr="0071680F">
              <w:rPr>
                <w:spacing w:val="-20"/>
              </w:rPr>
              <w:t>15 дней со дня подачи заявления, а в случае запроса документов и (или) сведений от других гос. органов, иных организаций – 1 месяц</w:t>
            </w:r>
          </w:p>
        </w:tc>
        <w:tc>
          <w:tcPr>
            <w:tcW w:w="2152" w:type="dxa"/>
            <w:gridSpan w:val="5"/>
            <w:tcBorders>
              <w:top w:val="single" w:sz="2" w:space="0" w:color="auto"/>
              <w:left w:val="single" w:sz="2" w:space="0" w:color="auto"/>
              <w:right w:val="single" w:sz="4" w:space="0" w:color="auto"/>
            </w:tcBorders>
          </w:tcPr>
          <w:p w14:paraId="455D2DF5" w14:textId="3B80DA85" w:rsidR="006E1695" w:rsidRPr="0071680F" w:rsidRDefault="006E1695" w:rsidP="006E1695">
            <w:pPr>
              <w:pStyle w:val="table100"/>
              <w:widowControl w:val="0"/>
              <w:spacing w:after="0" w:afterAutospacing="0" w:line="210" w:lineRule="exact"/>
              <w:ind w:right="84"/>
              <w:jc w:val="center"/>
              <w:rPr>
                <w:b/>
                <w:spacing w:val="-20"/>
              </w:rPr>
            </w:pPr>
            <w:r w:rsidRPr="0071680F">
              <w:rPr>
                <w:spacing w:val="-20"/>
              </w:rPr>
              <w:t>бессрочно</w:t>
            </w:r>
          </w:p>
        </w:tc>
      </w:tr>
      <w:tr w:rsidR="00FA59B3" w:rsidRPr="006D1EC6" w14:paraId="5A2AC868" w14:textId="77777777" w:rsidTr="006D56BB">
        <w:trPr>
          <w:gridAfter w:val="1"/>
          <w:wAfter w:w="58" w:type="dxa"/>
          <w:trHeight w:val="240"/>
        </w:trPr>
        <w:tc>
          <w:tcPr>
            <w:tcW w:w="16108" w:type="dxa"/>
            <w:gridSpan w:val="28"/>
            <w:tcBorders>
              <w:left w:val="single" w:sz="4" w:space="0" w:color="auto"/>
              <w:bottom w:val="single" w:sz="12" w:space="0" w:color="auto"/>
              <w:right w:val="single" w:sz="4" w:space="0" w:color="auto"/>
            </w:tcBorders>
          </w:tcPr>
          <w:p w14:paraId="59B5D169" w14:textId="77777777" w:rsidR="00FA59B3" w:rsidRPr="0071680F" w:rsidRDefault="00FA59B3" w:rsidP="00FA59B3">
            <w:pPr>
              <w:pStyle w:val="table100"/>
              <w:widowControl w:val="0"/>
              <w:spacing w:after="0" w:afterAutospacing="0" w:line="210" w:lineRule="exact"/>
              <w:ind w:right="86" w:firstLine="284"/>
              <w:jc w:val="both"/>
              <w:rPr>
                <w:b/>
                <w:bCs/>
                <w:spacing w:val="-20"/>
              </w:rPr>
            </w:pPr>
            <w:r w:rsidRPr="0071680F">
              <w:rPr>
                <w:b/>
                <w:bCs/>
                <w:spacing w:val="-20"/>
              </w:rPr>
              <w:t xml:space="preserve">По административной процедуре 1.1.2. должностные </w:t>
            </w:r>
            <w:r w:rsidRPr="0071680F">
              <w:rPr>
                <w:b/>
                <w:bCs/>
                <w:color w:val="202124"/>
                <w:spacing w:val="-20"/>
              </w:rPr>
              <w:t>лица отдела юридического по работе с обращениями граждан и юридических лиц самостоятельно запрашивают следующие документы и (или) информацию</w:t>
            </w:r>
            <w:r w:rsidRPr="0071680F">
              <w:rPr>
                <w:b/>
                <w:bCs/>
                <w:spacing w:val="-20"/>
              </w:rPr>
              <w:t>:</w:t>
            </w:r>
          </w:p>
          <w:p w14:paraId="6F54E27E" w14:textId="1FB9D63E" w:rsidR="00FA59B3" w:rsidRPr="0071680F" w:rsidRDefault="00FA59B3" w:rsidP="00FA59B3">
            <w:pPr>
              <w:pStyle w:val="table100"/>
              <w:widowControl w:val="0"/>
              <w:spacing w:after="0" w:afterAutospacing="0" w:line="210" w:lineRule="exact"/>
              <w:ind w:right="86" w:firstLine="284"/>
              <w:jc w:val="both"/>
              <w:rPr>
                <w:spacing w:val="-20"/>
              </w:rPr>
            </w:pPr>
            <w:r w:rsidRPr="0071680F">
              <w:rPr>
                <w:spacing w:val="-20"/>
              </w:rPr>
              <w:t xml:space="preserve">справка </w:t>
            </w:r>
            <w:r w:rsidR="0054091E">
              <w:rPr>
                <w:spacing w:val="-20"/>
              </w:rPr>
              <w:t>о занимаемом в данном населенном пункте жилом помещении, месте жительства и составе семьи</w:t>
            </w:r>
            <w:r w:rsidRPr="0071680F">
              <w:rPr>
                <w:spacing w:val="-20"/>
              </w:rPr>
              <w:t>; согласился открытого акционерного общества "Сберегательный банк "Беларусбанк" на дарение или обмен жилого помещения (его частей, долей в праве собственности), построенного (реконструированного) или приобретенного с привлечением льготного кредита; согласился органов опеки и попечительства (в случае проживания в жилом помещении несовершеннолетних, признанных находящимися в социально опасном положении или признанных нуждающимися в государственной защите, или граждан, признанный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14:paraId="201ED6FF" w14:textId="1FE908BD" w:rsidR="003B23AA" w:rsidRPr="0071680F" w:rsidRDefault="002C5FE7" w:rsidP="00FA59B3">
            <w:pPr>
              <w:pStyle w:val="table100"/>
              <w:widowControl w:val="0"/>
              <w:spacing w:after="0" w:afterAutospacing="0" w:line="210" w:lineRule="exact"/>
              <w:ind w:right="86" w:firstLine="284"/>
              <w:jc w:val="both"/>
              <w:rPr>
                <w:spacing w:val="-20"/>
              </w:rPr>
            </w:pPr>
            <w:r w:rsidRPr="0071680F">
              <w:rPr>
                <w:b/>
                <w:bCs/>
                <w:i/>
                <w:iCs/>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6D1EC6" w14:paraId="79029A63" w14:textId="77777777" w:rsidTr="008F26DE">
        <w:trPr>
          <w:gridAfter w:val="1"/>
          <w:wAfter w:w="58" w:type="dxa"/>
          <w:trHeight w:val="240"/>
        </w:trPr>
        <w:tc>
          <w:tcPr>
            <w:tcW w:w="16108" w:type="dxa"/>
            <w:gridSpan w:val="28"/>
            <w:tcBorders>
              <w:left w:val="single" w:sz="4" w:space="0" w:color="auto"/>
              <w:bottom w:val="single" w:sz="12" w:space="0" w:color="auto"/>
              <w:right w:val="single" w:sz="4" w:space="0" w:color="auto"/>
            </w:tcBorders>
          </w:tcPr>
          <w:p w14:paraId="45B62DAA" w14:textId="7D3A5543" w:rsidR="00CF46F1" w:rsidRPr="0071680F" w:rsidRDefault="00CF46F1" w:rsidP="0071680F">
            <w:pPr>
              <w:pStyle w:val="table100"/>
              <w:widowControl w:val="0"/>
              <w:spacing w:after="0" w:afterAutospacing="0" w:line="210" w:lineRule="exact"/>
              <w:ind w:right="84"/>
              <w:jc w:val="both"/>
              <w:rPr>
                <w:b/>
                <w:spacing w:val="-20"/>
              </w:rPr>
            </w:pPr>
            <w:r w:rsidRPr="0071680F">
              <w:rPr>
                <w:i/>
                <w:spacing w:val="-20"/>
              </w:rPr>
              <w:t>Должностное лицо, ответственное за осуществление административной процедуры 1.1.2, начальник отдела архитектуры и строительства, жилищно-коммунального хозяйства Довмант Н.К. (кабинет</w:t>
            </w:r>
            <w:r w:rsidR="0071680F">
              <w:rPr>
                <w:i/>
                <w:spacing w:val="-20"/>
              </w:rPr>
              <w:br/>
            </w:r>
            <w:r w:rsidRPr="0071680F">
              <w:rPr>
                <w:i/>
                <w:spacing w:val="-20"/>
              </w:rPr>
              <w:t xml:space="preserve">№ 54, тел. </w:t>
            </w:r>
            <w:r w:rsidR="00E15212" w:rsidRPr="0071680F">
              <w:rPr>
                <w:i/>
                <w:spacing w:val="-20"/>
              </w:rPr>
              <w:t>31632</w:t>
            </w:r>
            <w:r w:rsidRPr="0071680F">
              <w:rPr>
                <w:i/>
                <w:spacing w:val="-20"/>
              </w:rPr>
              <w:t xml:space="preserve">), в его тсутствие главный специалист отдела архитектуры и строительства, жилищно-коммунального хозяйства </w:t>
            </w:r>
            <w:r w:rsidR="0009547F" w:rsidRPr="0071680F">
              <w:rPr>
                <w:i/>
                <w:spacing w:val="-20"/>
              </w:rPr>
              <w:t>Ластовская В.Л.</w:t>
            </w:r>
            <w:r w:rsidR="0071680F">
              <w:rPr>
                <w:i/>
                <w:spacing w:val="-20"/>
              </w:rPr>
              <w:t xml:space="preserve"> </w:t>
            </w:r>
            <w:r w:rsidRPr="0071680F">
              <w:rPr>
                <w:i/>
                <w:spacing w:val="-20"/>
              </w:rPr>
              <w:t xml:space="preserve">(кабинет № 52, тел. </w:t>
            </w:r>
            <w:r w:rsidR="00E15212" w:rsidRPr="0071680F">
              <w:rPr>
                <w:i/>
                <w:spacing w:val="-20"/>
              </w:rPr>
              <w:t>31532</w:t>
            </w:r>
            <w:r w:rsidRPr="0071680F">
              <w:rPr>
                <w:i/>
                <w:spacing w:val="-20"/>
              </w:rPr>
              <w:t>).</w:t>
            </w:r>
          </w:p>
        </w:tc>
      </w:tr>
      <w:tr w:rsidR="00CF46F1" w:rsidRPr="006D1EC6" w14:paraId="0A6E8BD0" w14:textId="77777777" w:rsidTr="00D474BB">
        <w:trPr>
          <w:gridAfter w:val="1"/>
          <w:wAfter w:w="58" w:type="dxa"/>
          <w:trHeight w:val="240"/>
        </w:trPr>
        <w:tc>
          <w:tcPr>
            <w:tcW w:w="1405" w:type="dxa"/>
            <w:gridSpan w:val="2"/>
            <w:tcBorders>
              <w:top w:val="single" w:sz="4" w:space="0" w:color="auto"/>
              <w:left w:val="single" w:sz="4" w:space="0" w:color="auto"/>
              <w:right w:val="single" w:sz="2" w:space="0" w:color="auto"/>
            </w:tcBorders>
          </w:tcPr>
          <w:p w14:paraId="7B4127CA" w14:textId="24D16FC2" w:rsidR="00CF46F1" w:rsidRPr="0071680F" w:rsidRDefault="00CF46F1" w:rsidP="00CF46F1">
            <w:pPr>
              <w:pStyle w:val="table100"/>
              <w:widowControl w:val="0"/>
              <w:spacing w:after="0" w:afterAutospacing="0" w:line="210" w:lineRule="exact"/>
              <w:rPr>
                <w:b/>
                <w:spacing w:val="-20"/>
              </w:rPr>
            </w:pPr>
            <w:r w:rsidRPr="0071680F">
              <w:rPr>
                <w:b/>
                <w:bCs/>
                <w:spacing w:val="-20"/>
              </w:rPr>
              <w:t>1.1.2</w:t>
            </w:r>
            <w:r w:rsidRPr="0071680F">
              <w:rPr>
                <w:b/>
                <w:bCs/>
                <w:spacing w:val="-20"/>
                <w:vertAlign w:val="superscript"/>
              </w:rPr>
              <w:t>1</w:t>
            </w:r>
            <w:r w:rsidRPr="0071680F">
              <w:rPr>
                <w:b/>
                <w:bCs/>
                <w:spacing w:val="-20"/>
              </w:rPr>
              <w:t>.</w:t>
            </w:r>
          </w:p>
        </w:tc>
        <w:tc>
          <w:tcPr>
            <w:tcW w:w="2813" w:type="dxa"/>
            <w:gridSpan w:val="3"/>
            <w:tcBorders>
              <w:top w:val="single" w:sz="4" w:space="0" w:color="auto"/>
              <w:left w:val="single" w:sz="4" w:space="0" w:color="auto"/>
              <w:right w:val="single" w:sz="2" w:space="0" w:color="auto"/>
            </w:tcBorders>
          </w:tcPr>
          <w:p w14:paraId="0DA060A1" w14:textId="2A5A2A6E" w:rsidR="00CF46F1" w:rsidRPr="0071680F" w:rsidRDefault="00CF46F1" w:rsidP="00CF46F1">
            <w:pPr>
              <w:pStyle w:val="table100"/>
              <w:widowControl w:val="0"/>
              <w:spacing w:after="0" w:afterAutospacing="0" w:line="210" w:lineRule="exact"/>
              <w:rPr>
                <w:b/>
                <w:spacing w:val="-20"/>
              </w:rPr>
            </w:pPr>
            <w:r w:rsidRPr="0071680F">
              <w:rPr>
                <w:spacing w:val="-20"/>
              </w:rPr>
              <w:t>Принятие решения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2550" w:type="dxa"/>
            <w:gridSpan w:val="3"/>
            <w:tcBorders>
              <w:top w:val="single" w:sz="4" w:space="0" w:color="auto"/>
              <w:left w:val="single" w:sz="2" w:space="0" w:color="auto"/>
              <w:right w:val="single" w:sz="2" w:space="0" w:color="auto"/>
            </w:tcBorders>
          </w:tcPr>
          <w:p w14:paraId="30A04DF4" w14:textId="77777777" w:rsidR="001A7152" w:rsidRPr="0071680F" w:rsidRDefault="001A7152" w:rsidP="001A7152">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10DB4BA8" w14:textId="77777777" w:rsidR="001A7152" w:rsidRPr="0071680F" w:rsidRDefault="001A7152" w:rsidP="001A7152">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7F2207B" w14:textId="77777777" w:rsidR="001A7152" w:rsidRPr="0071680F" w:rsidRDefault="001A7152" w:rsidP="001A7152">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CA7B7DC" w14:textId="52660D91" w:rsidR="00CF46F1" w:rsidRPr="0071680F" w:rsidRDefault="001A7152" w:rsidP="001A7152">
            <w:pPr>
              <w:pStyle w:val="table100"/>
              <w:widowControl w:val="0"/>
              <w:spacing w:after="0" w:afterAutospacing="0" w:line="210" w:lineRule="exact"/>
              <w:jc w:val="center"/>
              <w:rPr>
                <w:b/>
                <w:spacing w:val="-20"/>
              </w:rPr>
            </w:pPr>
            <w:r w:rsidRPr="0071680F">
              <w:rPr>
                <w:spacing w:val="-20"/>
              </w:rPr>
              <w:t>специалист</w:t>
            </w:r>
            <w:r w:rsidRPr="0071680F">
              <w:rPr>
                <w:spacing w:val="-20"/>
              </w:rPr>
              <w:br/>
            </w:r>
            <w:r w:rsidR="00E15212" w:rsidRPr="0071680F">
              <w:rPr>
                <w:spacing w:val="-20"/>
              </w:rPr>
              <w:t>Бугай П.Е.</w:t>
            </w:r>
            <w:r w:rsidRPr="0071680F">
              <w:rPr>
                <w:spacing w:val="-20"/>
              </w:rPr>
              <w:br/>
              <w:t xml:space="preserve">тел. 46358, </w:t>
            </w:r>
            <w:r w:rsidRPr="0071680F">
              <w:rPr>
                <w:spacing w:val="-20"/>
              </w:rPr>
              <w:br/>
              <w:t>в их отсутствие – главный</w:t>
            </w:r>
            <w:r w:rsidRPr="0071680F">
              <w:rPr>
                <w:spacing w:val="-20"/>
              </w:rPr>
              <w:br/>
              <w:t xml:space="preserve">специалист отдела </w:t>
            </w:r>
            <w:r w:rsidRPr="0071680F">
              <w:rPr>
                <w:spacing w:val="-20"/>
              </w:rPr>
              <w:br/>
              <w:t xml:space="preserve">Васильченко Т.В. </w:t>
            </w:r>
            <w:r w:rsidRPr="0071680F">
              <w:rPr>
                <w:spacing w:val="-20"/>
              </w:rPr>
              <w:br/>
              <w:t>тел. 21543</w:t>
            </w:r>
          </w:p>
        </w:tc>
        <w:tc>
          <w:tcPr>
            <w:tcW w:w="4226" w:type="dxa"/>
            <w:gridSpan w:val="3"/>
            <w:tcBorders>
              <w:top w:val="single" w:sz="4" w:space="0" w:color="auto"/>
              <w:left w:val="single" w:sz="2" w:space="0" w:color="auto"/>
              <w:right w:val="single" w:sz="4" w:space="0" w:color="auto"/>
            </w:tcBorders>
          </w:tcPr>
          <w:p w14:paraId="6AB899CC" w14:textId="5AB1A2F6" w:rsidR="00E40B2D" w:rsidRPr="0071680F" w:rsidRDefault="00E40B2D" w:rsidP="00E40B2D">
            <w:pPr>
              <w:pStyle w:val="table100"/>
              <w:spacing w:after="0" w:afterAutospacing="0" w:line="210" w:lineRule="exact"/>
              <w:ind w:right="86" w:firstLine="283"/>
              <w:jc w:val="both"/>
              <w:rPr>
                <w:spacing w:val="-20"/>
              </w:rPr>
            </w:pPr>
            <w:r w:rsidRPr="0071680F">
              <w:rPr>
                <w:spacing w:val="-20"/>
              </w:rPr>
              <w:t>заявление</w:t>
            </w:r>
          </w:p>
          <w:p w14:paraId="343EA183" w14:textId="77777777" w:rsidR="00E40B2D" w:rsidRPr="0071680F" w:rsidRDefault="00CF46F1" w:rsidP="00E40B2D">
            <w:pPr>
              <w:pStyle w:val="table100"/>
              <w:spacing w:after="0" w:afterAutospacing="0" w:line="210" w:lineRule="exact"/>
              <w:ind w:right="86" w:firstLine="283"/>
              <w:jc w:val="both"/>
              <w:rPr>
                <w:spacing w:val="-20"/>
              </w:rPr>
            </w:pPr>
            <w:r w:rsidRPr="0071680F">
              <w:rPr>
                <w:spacing w:val="-20"/>
              </w:rPr>
              <w:t>паспорт или иной документ, удостоверяющий личность</w:t>
            </w:r>
          </w:p>
          <w:p w14:paraId="0DFE8D08" w14:textId="77777777" w:rsidR="00E40B2D" w:rsidRPr="0071680F" w:rsidRDefault="00CF46F1" w:rsidP="00E40B2D">
            <w:pPr>
              <w:pStyle w:val="table100"/>
              <w:spacing w:after="0" w:afterAutospacing="0" w:line="210" w:lineRule="exact"/>
              <w:ind w:right="86" w:firstLine="283"/>
              <w:jc w:val="both"/>
              <w:rPr>
                <w:spacing w:val="-20"/>
              </w:rPr>
            </w:pPr>
            <w:r w:rsidRPr="0071680F">
              <w:rPr>
                <w:spacing w:val="-20"/>
              </w:rPr>
              <w:t>документ, подтверждающий право на земельный участок</w:t>
            </w:r>
          </w:p>
          <w:p w14:paraId="7F57FBC1" w14:textId="7AB507F0" w:rsidR="00CF46F1" w:rsidRPr="0071680F" w:rsidRDefault="00CF46F1" w:rsidP="00E40B2D">
            <w:pPr>
              <w:pStyle w:val="table100"/>
              <w:spacing w:after="0" w:afterAutospacing="0" w:line="210" w:lineRule="exact"/>
              <w:ind w:right="86" w:firstLine="283"/>
              <w:jc w:val="both"/>
              <w:rPr>
                <w:spacing w:val="-20"/>
              </w:rPr>
            </w:pPr>
            <w:r w:rsidRPr="0071680F">
              <w:rPr>
                <w:spacing w:val="-20"/>
              </w:rP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p>
          <w:p w14:paraId="6D620941" w14:textId="051794C7" w:rsidR="00CF46F1" w:rsidRPr="0071680F" w:rsidRDefault="00CF46F1" w:rsidP="00E40B2D">
            <w:pPr>
              <w:pStyle w:val="table100"/>
              <w:spacing w:after="0" w:afterAutospacing="0" w:line="210" w:lineRule="exact"/>
              <w:ind w:right="86" w:firstLine="283"/>
              <w:jc w:val="both"/>
              <w:rPr>
                <w:spacing w:val="-20"/>
              </w:rPr>
            </w:pPr>
            <w:r w:rsidRPr="0071680F">
              <w:rPr>
                <w:spacing w:val="-20"/>
              </w:rP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p>
          <w:p w14:paraId="650A036A" w14:textId="0034CFE1" w:rsidR="00CF46F1" w:rsidRPr="0071680F" w:rsidRDefault="00CF46F1" w:rsidP="00E40B2D">
            <w:pPr>
              <w:pStyle w:val="table100"/>
              <w:spacing w:after="0" w:afterAutospacing="0" w:line="210" w:lineRule="exact"/>
              <w:ind w:right="86" w:firstLine="283"/>
              <w:jc w:val="both"/>
              <w:rPr>
                <w:spacing w:val="-20"/>
              </w:rPr>
            </w:pPr>
            <w:r w:rsidRPr="0071680F">
              <w:rPr>
                <w:spacing w:val="-20"/>
              </w:rPr>
              <w:t xml:space="preserve">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w:t>
            </w:r>
            <w:r w:rsidRPr="0071680F">
              <w:rPr>
                <w:spacing w:val="-20"/>
              </w:rPr>
              <w:lastRenderedPageBreak/>
              <w:t>чем 99 лет, в соответствии с законодательством не может быть приобретен в частную собственность*****</w:t>
            </w:r>
          </w:p>
          <w:p w14:paraId="4C31DCA3" w14:textId="7609B19F" w:rsidR="00CF46F1" w:rsidRPr="0071680F" w:rsidRDefault="00CF46F1" w:rsidP="00CF46F1">
            <w:pPr>
              <w:pStyle w:val="table100"/>
              <w:spacing w:after="0" w:afterAutospacing="0" w:line="210" w:lineRule="exact"/>
              <w:ind w:right="86"/>
              <w:jc w:val="both"/>
              <w:rPr>
                <w:spacing w:val="-20"/>
              </w:rPr>
            </w:pPr>
            <w:r w:rsidRPr="0071680F">
              <w:rPr>
                <w:spacing w:val="-20"/>
              </w:rP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14:paraId="2FEA3EF8" w14:textId="77777777" w:rsidR="00CF46F1" w:rsidRPr="0071680F" w:rsidRDefault="00CF46F1" w:rsidP="00E40B2D">
            <w:pPr>
              <w:pStyle w:val="table100"/>
              <w:spacing w:after="0" w:afterAutospacing="0" w:line="210" w:lineRule="exact"/>
              <w:ind w:right="86" w:firstLine="283"/>
              <w:jc w:val="both"/>
              <w:rPr>
                <w:spacing w:val="-20"/>
              </w:rPr>
            </w:pPr>
            <w:r w:rsidRPr="0071680F">
              <w:rPr>
                <w:spacing w:val="-20"/>
              </w:rP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p>
          <w:p w14:paraId="294555AE" w14:textId="487E7D32" w:rsidR="00CF46F1" w:rsidRPr="0071680F" w:rsidRDefault="00CF46F1" w:rsidP="00E40B2D">
            <w:pPr>
              <w:pStyle w:val="table100"/>
              <w:widowControl w:val="0"/>
              <w:spacing w:after="0" w:afterAutospacing="0" w:line="210" w:lineRule="exact"/>
              <w:ind w:right="86" w:firstLine="283"/>
              <w:rPr>
                <w:b/>
                <w:spacing w:val="-20"/>
              </w:rPr>
            </w:pPr>
            <w:r w:rsidRPr="0071680F">
              <w:rPr>
                <w:spacing w:val="-20"/>
              </w:rPr>
              <w:t>документ, подтверждающий погашение льготного кредита на строительство жилых помещений, если такой кредит привлекался</w:t>
            </w:r>
          </w:p>
        </w:tc>
        <w:tc>
          <w:tcPr>
            <w:tcW w:w="1442" w:type="dxa"/>
            <w:gridSpan w:val="5"/>
            <w:tcBorders>
              <w:top w:val="single" w:sz="2" w:space="0" w:color="auto"/>
              <w:left w:val="single" w:sz="2" w:space="0" w:color="auto"/>
              <w:right w:val="single" w:sz="2" w:space="0" w:color="auto"/>
            </w:tcBorders>
          </w:tcPr>
          <w:p w14:paraId="58E24551" w14:textId="77777777" w:rsidR="00CF46F1" w:rsidRPr="0071680F" w:rsidRDefault="00CF46F1" w:rsidP="00CF46F1">
            <w:pPr>
              <w:pStyle w:val="HTML"/>
              <w:shd w:val="clear" w:color="auto" w:fill="F8F9FA"/>
              <w:spacing w:line="210" w:lineRule="exact"/>
              <w:jc w:val="center"/>
              <w:rPr>
                <w:rFonts w:ascii="Times New Roman" w:hAnsi="Times New Roman" w:cs="Times New Roman"/>
                <w:spacing w:val="-20"/>
                <w:sz w:val="22"/>
                <w:szCs w:val="22"/>
              </w:rPr>
            </w:pPr>
            <w:r w:rsidRPr="0071680F">
              <w:rPr>
                <w:rFonts w:ascii="Times New Roman" w:hAnsi="Times New Roman" w:cs="Times New Roman"/>
                <w:spacing w:val="-20"/>
                <w:sz w:val="22"/>
                <w:szCs w:val="22"/>
              </w:rPr>
              <w:lastRenderedPageBreak/>
              <w:t>бесплатно</w:t>
            </w:r>
          </w:p>
          <w:p w14:paraId="63F4B71F" w14:textId="77777777" w:rsidR="00CF46F1" w:rsidRPr="0071680F" w:rsidRDefault="00CF46F1" w:rsidP="00CF46F1">
            <w:pPr>
              <w:pStyle w:val="table100"/>
              <w:widowControl w:val="0"/>
              <w:spacing w:after="0" w:afterAutospacing="0" w:line="210" w:lineRule="exact"/>
              <w:jc w:val="center"/>
              <w:rPr>
                <w:b/>
                <w:spacing w:val="-20"/>
              </w:rPr>
            </w:pPr>
          </w:p>
        </w:tc>
        <w:tc>
          <w:tcPr>
            <w:tcW w:w="1520" w:type="dxa"/>
            <w:gridSpan w:val="7"/>
            <w:tcBorders>
              <w:top w:val="single" w:sz="2" w:space="0" w:color="auto"/>
              <w:left w:val="single" w:sz="2" w:space="0" w:color="auto"/>
              <w:right w:val="single" w:sz="4" w:space="0" w:color="auto"/>
            </w:tcBorders>
          </w:tcPr>
          <w:p w14:paraId="3E2201F8" w14:textId="7B8A0785" w:rsidR="00CF46F1" w:rsidRPr="0071680F" w:rsidRDefault="00CF46F1" w:rsidP="00CF46F1">
            <w:pPr>
              <w:pStyle w:val="table100"/>
              <w:widowControl w:val="0"/>
              <w:spacing w:after="0" w:afterAutospacing="0" w:line="210" w:lineRule="exact"/>
              <w:jc w:val="center"/>
              <w:rPr>
                <w:b/>
                <w:spacing w:val="-20"/>
              </w:rPr>
            </w:pPr>
            <w:r w:rsidRPr="0071680F">
              <w:rPr>
                <w:color w:val="000000"/>
                <w:spacing w:val="-20"/>
                <w:lang w:eastAsia="ru-RU" w:bidi="ru-RU"/>
              </w:rP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2152" w:type="dxa"/>
            <w:gridSpan w:val="5"/>
            <w:tcBorders>
              <w:top w:val="single" w:sz="2" w:space="0" w:color="auto"/>
              <w:left w:val="single" w:sz="2" w:space="0" w:color="auto"/>
              <w:right w:val="single" w:sz="4" w:space="0" w:color="auto"/>
            </w:tcBorders>
          </w:tcPr>
          <w:p w14:paraId="39B25B8A" w14:textId="794F6403" w:rsidR="00CF46F1" w:rsidRPr="0071680F" w:rsidRDefault="00CF46F1" w:rsidP="00CF46F1">
            <w:pPr>
              <w:pStyle w:val="table100"/>
              <w:widowControl w:val="0"/>
              <w:spacing w:after="0" w:afterAutospacing="0" w:line="210" w:lineRule="exact"/>
              <w:ind w:right="84"/>
              <w:jc w:val="center"/>
              <w:rPr>
                <w:b/>
                <w:spacing w:val="-20"/>
              </w:rPr>
            </w:pPr>
            <w:r w:rsidRPr="0071680F">
              <w:rPr>
                <w:spacing w:val="-20"/>
              </w:rPr>
              <w:t>бессрочно</w:t>
            </w:r>
          </w:p>
        </w:tc>
      </w:tr>
      <w:tr w:rsidR="00FA59B3" w:rsidRPr="006D1EC6" w14:paraId="378B7AFD" w14:textId="77777777" w:rsidTr="00D474BB">
        <w:trPr>
          <w:gridAfter w:val="1"/>
          <w:wAfter w:w="58" w:type="dxa"/>
          <w:trHeight w:val="240"/>
        </w:trPr>
        <w:tc>
          <w:tcPr>
            <w:tcW w:w="16108" w:type="dxa"/>
            <w:gridSpan w:val="28"/>
            <w:tcBorders>
              <w:left w:val="single" w:sz="4" w:space="0" w:color="auto"/>
              <w:bottom w:val="single" w:sz="12" w:space="0" w:color="auto"/>
              <w:right w:val="single" w:sz="4" w:space="0" w:color="auto"/>
            </w:tcBorders>
          </w:tcPr>
          <w:p w14:paraId="74053D28" w14:textId="77777777" w:rsidR="00786FAE" w:rsidRPr="0071680F" w:rsidRDefault="00FA59B3" w:rsidP="003D2B48">
            <w:pPr>
              <w:pStyle w:val="table100"/>
              <w:widowControl w:val="0"/>
              <w:spacing w:after="0" w:afterAutospacing="0" w:line="210" w:lineRule="exact"/>
              <w:ind w:right="86" w:firstLine="284"/>
              <w:jc w:val="both"/>
              <w:rPr>
                <w:b/>
                <w:bCs/>
                <w:spacing w:val="-20"/>
              </w:rPr>
            </w:pPr>
            <w:r w:rsidRPr="0071680F">
              <w:rPr>
                <w:b/>
                <w:bCs/>
                <w:spacing w:val="-20"/>
              </w:rPr>
              <w:t>По административной процедуре 1.1.2</w:t>
            </w:r>
            <w:r w:rsidRPr="0071680F">
              <w:rPr>
                <w:b/>
                <w:bCs/>
                <w:spacing w:val="-20"/>
                <w:vertAlign w:val="superscript"/>
              </w:rPr>
              <w:t>1</w:t>
            </w:r>
            <w:r w:rsidRPr="0071680F">
              <w:rPr>
                <w:b/>
                <w:bCs/>
                <w:spacing w:val="-20"/>
              </w:rPr>
              <w:t xml:space="preserve">. должностные </w:t>
            </w:r>
            <w:r w:rsidRPr="0071680F">
              <w:rPr>
                <w:b/>
                <w:bCs/>
                <w:color w:val="202124"/>
                <w:spacing w:val="-20"/>
              </w:rPr>
              <w:t>лица отдела юридического по работе с обращениями граждан и юридических лиц самостоятельно запрашивают следующие документы и (или) информацию</w:t>
            </w:r>
            <w:r w:rsidRPr="0071680F">
              <w:rPr>
                <w:b/>
                <w:bCs/>
                <w:spacing w:val="-20"/>
              </w:rPr>
              <w:t>:</w:t>
            </w:r>
            <w:r w:rsidR="00786FAE" w:rsidRPr="0071680F">
              <w:rPr>
                <w:b/>
                <w:bCs/>
                <w:spacing w:val="-20"/>
              </w:rPr>
              <w:t xml:space="preserve"> </w:t>
            </w:r>
          </w:p>
          <w:p w14:paraId="40272CB8" w14:textId="77777777" w:rsidR="00FA59B3" w:rsidRPr="0071680F" w:rsidRDefault="00786FAE" w:rsidP="00786FAE">
            <w:pPr>
              <w:pStyle w:val="table100"/>
              <w:widowControl w:val="0"/>
              <w:spacing w:after="0" w:afterAutospacing="0" w:line="210" w:lineRule="exact"/>
              <w:ind w:right="86" w:firstLine="284"/>
              <w:jc w:val="both"/>
              <w:rPr>
                <w:spacing w:val="-20"/>
              </w:rPr>
            </w:pPr>
            <w:r w:rsidRPr="0071680F">
              <w:rPr>
                <w:spacing w:val="-20"/>
              </w:rPr>
              <w:t>справка о состоянии на учете нуждающихся в улучшении жилищных условий</w:t>
            </w:r>
          </w:p>
          <w:p w14:paraId="051952D5" w14:textId="209FC7AF" w:rsidR="00D474BB" w:rsidRPr="0071680F" w:rsidRDefault="002C5FE7" w:rsidP="00786FAE">
            <w:pPr>
              <w:pStyle w:val="table100"/>
              <w:widowControl w:val="0"/>
              <w:spacing w:after="0" w:afterAutospacing="0" w:line="210" w:lineRule="exact"/>
              <w:ind w:right="86" w:firstLine="284"/>
              <w:jc w:val="both"/>
              <w:rPr>
                <w:spacing w:val="-20"/>
              </w:rPr>
            </w:pPr>
            <w:r w:rsidRPr="0071680F">
              <w:rPr>
                <w:b/>
                <w:bCs/>
                <w:i/>
                <w:iCs/>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6D1EC6" w14:paraId="06B355C3" w14:textId="77777777" w:rsidTr="008F26DE">
        <w:trPr>
          <w:gridAfter w:val="1"/>
          <w:wAfter w:w="58" w:type="dxa"/>
          <w:trHeight w:val="240"/>
        </w:trPr>
        <w:tc>
          <w:tcPr>
            <w:tcW w:w="16108" w:type="dxa"/>
            <w:gridSpan w:val="28"/>
            <w:tcBorders>
              <w:left w:val="single" w:sz="4" w:space="0" w:color="auto"/>
              <w:bottom w:val="single" w:sz="12" w:space="0" w:color="auto"/>
              <w:right w:val="single" w:sz="4" w:space="0" w:color="auto"/>
            </w:tcBorders>
          </w:tcPr>
          <w:p w14:paraId="0697C027" w14:textId="67FC0A11" w:rsidR="00CF46F1" w:rsidRPr="0071680F" w:rsidRDefault="00CF46F1" w:rsidP="0071680F">
            <w:pPr>
              <w:pStyle w:val="table100"/>
              <w:widowControl w:val="0"/>
              <w:spacing w:after="0" w:afterAutospacing="0" w:line="210" w:lineRule="exact"/>
              <w:ind w:right="84"/>
              <w:jc w:val="both"/>
              <w:rPr>
                <w:b/>
                <w:spacing w:val="-20"/>
              </w:rPr>
            </w:pPr>
            <w:r w:rsidRPr="0071680F">
              <w:rPr>
                <w:i/>
                <w:color w:val="222222"/>
                <w:spacing w:val="-20"/>
              </w:rPr>
              <w:t>Должностное лицо, ответственное за осуществление административной процедуры 1.1.2</w:t>
            </w:r>
            <w:r w:rsidRPr="0071680F">
              <w:rPr>
                <w:i/>
                <w:color w:val="222222"/>
                <w:spacing w:val="-20"/>
                <w:vertAlign w:val="superscript"/>
              </w:rPr>
              <w:t>1</w:t>
            </w:r>
            <w:r w:rsidRPr="0071680F">
              <w:rPr>
                <w:i/>
                <w:color w:val="222222"/>
                <w:spacing w:val="-20"/>
              </w:rPr>
              <w:t xml:space="preserve">, – начальник отдела землеустройства Иванькова Е.В. (кабинет № 11, тел. </w:t>
            </w:r>
            <w:r w:rsidR="00E15212" w:rsidRPr="0071680F">
              <w:rPr>
                <w:i/>
                <w:color w:val="222222"/>
                <w:spacing w:val="-20"/>
              </w:rPr>
              <w:t>31880</w:t>
            </w:r>
            <w:r w:rsidRPr="0071680F">
              <w:rPr>
                <w:i/>
                <w:color w:val="222222"/>
                <w:spacing w:val="-20"/>
              </w:rPr>
              <w:t xml:space="preserve">), в его отсутствие – главный специалист отдела землеустройства Брись Н.А. (кабинет № 11, тел. </w:t>
            </w:r>
            <w:r w:rsidR="00E15212" w:rsidRPr="0071680F">
              <w:rPr>
                <w:i/>
                <w:color w:val="222222"/>
                <w:spacing w:val="-20"/>
              </w:rPr>
              <w:t>31932</w:t>
            </w:r>
            <w:r w:rsidRPr="0071680F">
              <w:rPr>
                <w:i/>
                <w:color w:val="222222"/>
                <w:spacing w:val="-20"/>
              </w:rPr>
              <w:t>).</w:t>
            </w:r>
          </w:p>
        </w:tc>
      </w:tr>
      <w:tr w:rsidR="00056465" w:rsidRPr="006D1EC6" w14:paraId="235B6EF4" w14:textId="77777777" w:rsidTr="00C550B1">
        <w:trPr>
          <w:gridAfter w:val="1"/>
          <w:wAfter w:w="58" w:type="dxa"/>
          <w:trHeight w:val="240"/>
        </w:trPr>
        <w:tc>
          <w:tcPr>
            <w:tcW w:w="1405" w:type="dxa"/>
            <w:gridSpan w:val="2"/>
            <w:tcBorders>
              <w:top w:val="single" w:sz="4" w:space="0" w:color="auto"/>
              <w:left w:val="single" w:sz="4" w:space="0" w:color="auto"/>
              <w:right w:val="single" w:sz="2" w:space="0" w:color="auto"/>
            </w:tcBorders>
          </w:tcPr>
          <w:p w14:paraId="54770353" w14:textId="133626F8" w:rsidR="00056465" w:rsidRPr="0071680F" w:rsidRDefault="00056465" w:rsidP="00056465">
            <w:pPr>
              <w:pStyle w:val="table100"/>
              <w:widowControl w:val="0"/>
              <w:spacing w:after="0" w:afterAutospacing="0" w:line="210" w:lineRule="exact"/>
              <w:rPr>
                <w:b/>
                <w:spacing w:val="-20"/>
              </w:rPr>
            </w:pPr>
            <w:r w:rsidRPr="0071680F">
              <w:rPr>
                <w:b/>
                <w:bCs/>
                <w:spacing w:val="-20"/>
              </w:rPr>
              <w:t>1.1.2</w:t>
            </w:r>
            <w:r w:rsidRPr="0071680F">
              <w:rPr>
                <w:b/>
                <w:bCs/>
                <w:spacing w:val="-20"/>
                <w:vertAlign w:val="superscript"/>
              </w:rPr>
              <w:t>2</w:t>
            </w:r>
            <w:r w:rsidRPr="0071680F">
              <w:rPr>
                <w:b/>
                <w:bCs/>
                <w:spacing w:val="-20"/>
              </w:rPr>
              <w:t>.</w:t>
            </w:r>
          </w:p>
        </w:tc>
        <w:tc>
          <w:tcPr>
            <w:tcW w:w="2813" w:type="dxa"/>
            <w:gridSpan w:val="3"/>
            <w:tcBorders>
              <w:top w:val="single" w:sz="4" w:space="0" w:color="auto"/>
              <w:left w:val="single" w:sz="4" w:space="0" w:color="auto"/>
              <w:right w:val="single" w:sz="2" w:space="0" w:color="auto"/>
            </w:tcBorders>
          </w:tcPr>
          <w:p w14:paraId="74C767BB" w14:textId="1F81A833" w:rsidR="00056465" w:rsidRPr="0071680F" w:rsidRDefault="00056465" w:rsidP="00056465">
            <w:pPr>
              <w:pStyle w:val="table100"/>
              <w:widowControl w:val="0"/>
              <w:spacing w:after="0" w:afterAutospacing="0" w:line="210" w:lineRule="exact"/>
              <w:rPr>
                <w:b/>
                <w:spacing w:val="-20"/>
              </w:rPr>
            </w:pPr>
            <w:r w:rsidRPr="0071680F">
              <w:rPr>
                <w:spacing w:val="-20"/>
              </w:rPr>
              <w:t>Принятие решения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2550" w:type="dxa"/>
            <w:gridSpan w:val="3"/>
            <w:tcBorders>
              <w:top w:val="single" w:sz="4" w:space="0" w:color="auto"/>
              <w:left w:val="single" w:sz="2" w:space="0" w:color="auto"/>
              <w:right w:val="single" w:sz="2" w:space="0" w:color="auto"/>
            </w:tcBorders>
          </w:tcPr>
          <w:p w14:paraId="218B7BC7" w14:textId="77777777" w:rsidR="001A7152" w:rsidRPr="0071680F" w:rsidRDefault="001A7152" w:rsidP="001A7152">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F1845A0" w14:textId="77777777" w:rsidR="001A7152" w:rsidRPr="0071680F" w:rsidRDefault="001A7152" w:rsidP="001A7152">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6133FE23" w14:textId="77777777" w:rsidR="001A7152" w:rsidRPr="0071680F" w:rsidRDefault="001A7152" w:rsidP="001A7152">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0E3764F" w14:textId="561C6A38" w:rsidR="00056465" w:rsidRPr="0071680F" w:rsidRDefault="001A7152" w:rsidP="001A7152">
            <w:pPr>
              <w:pStyle w:val="table100"/>
              <w:widowControl w:val="0"/>
              <w:spacing w:after="0" w:afterAutospacing="0" w:line="210" w:lineRule="exact"/>
              <w:jc w:val="center"/>
              <w:rPr>
                <w:b/>
                <w:spacing w:val="-20"/>
              </w:rPr>
            </w:pPr>
            <w:r w:rsidRPr="0071680F">
              <w:rPr>
                <w:spacing w:val="-20"/>
              </w:rPr>
              <w:t>специалист</w:t>
            </w:r>
            <w:r w:rsidRPr="0071680F">
              <w:rPr>
                <w:spacing w:val="-20"/>
              </w:rPr>
              <w:br/>
            </w:r>
            <w:r w:rsidR="00E15212" w:rsidRPr="0071680F">
              <w:rPr>
                <w:spacing w:val="-20"/>
              </w:rPr>
              <w:t>Бугай П.Е.</w:t>
            </w:r>
            <w:r w:rsidRPr="0071680F">
              <w:rPr>
                <w:spacing w:val="-20"/>
              </w:rPr>
              <w:br/>
              <w:t xml:space="preserve">тел. 46358, </w:t>
            </w:r>
            <w:r w:rsidRPr="0071680F">
              <w:rPr>
                <w:spacing w:val="-20"/>
              </w:rPr>
              <w:br/>
              <w:t>в их отсутствие – главный</w:t>
            </w:r>
            <w:r w:rsidRPr="0071680F">
              <w:rPr>
                <w:spacing w:val="-20"/>
              </w:rPr>
              <w:br/>
              <w:t xml:space="preserve">специалист отдела </w:t>
            </w:r>
            <w:r w:rsidRPr="0071680F">
              <w:rPr>
                <w:spacing w:val="-20"/>
              </w:rPr>
              <w:br/>
              <w:t xml:space="preserve">Васильченко Т.В. </w:t>
            </w:r>
            <w:r w:rsidRPr="0071680F">
              <w:rPr>
                <w:spacing w:val="-20"/>
              </w:rPr>
              <w:br/>
              <w:t>тел. 21543</w:t>
            </w:r>
          </w:p>
        </w:tc>
        <w:tc>
          <w:tcPr>
            <w:tcW w:w="4226" w:type="dxa"/>
            <w:gridSpan w:val="3"/>
            <w:tcBorders>
              <w:top w:val="single" w:sz="4" w:space="0" w:color="auto"/>
              <w:left w:val="single" w:sz="2" w:space="0" w:color="auto"/>
              <w:right w:val="single" w:sz="4" w:space="0" w:color="auto"/>
            </w:tcBorders>
          </w:tcPr>
          <w:p w14:paraId="508D452D" w14:textId="7FDE2A51" w:rsidR="00056465" w:rsidRPr="0071680F" w:rsidRDefault="001A7152" w:rsidP="00056465">
            <w:pPr>
              <w:pStyle w:val="table100"/>
              <w:spacing w:after="0" w:afterAutospacing="0" w:line="200" w:lineRule="exact"/>
              <w:ind w:right="86" w:firstLine="284"/>
              <w:jc w:val="both"/>
              <w:rPr>
                <w:spacing w:val="-20"/>
              </w:rPr>
            </w:pPr>
            <w:r w:rsidRPr="0071680F">
              <w:rPr>
                <w:spacing w:val="-20"/>
              </w:rPr>
              <w:t>заявление</w:t>
            </w:r>
          </w:p>
          <w:p w14:paraId="56A3B6BF" w14:textId="77777777" w:rsidR="00056465" w:rsidRPr="0071680F" w:rsidRDefault="00056465" w:rsidP="00056465">
            <w:pPr>
              <w:pStyle w:val="table100"/>
              <w:spacing w:after="0" w:afterAutospacing="0" w:line="200" w:lineRule="exact"/>
              <w:ind w:right="86" w:firstLine="284"/>
              <w:jc w:val="both"/>
              <w:rPr>
                <w:spacing w:val="-20"/>
              </w:rPr>
            </w:pPr>
            <w:r w:rsidRPr="0071680F">
              <w:rPr>
                <w:spacing w:val="-20"/>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14:paraId="61A6B0B3" w14:textId="77777777" w:rsidR="00056465" w:rsidRPr="0071680F" w:rsidRDefault="00056465" w:rsidP="00056465">
            <w:pPr>
              <w:pStyle w:val="table100"/>
              <w:spacing w:after="0" w:afterAutospacing="0" w:line="200" w:lineRule="exact"/>
              <w:ind w:right="86" w:firstLine="284"/>
              <w:jc w:val="both"/>
              <w:rPr>
                <w:spacing w:val="-20"/>
              </w:rPr>
            </w:pPr>
            <w:r w:rsidRPr="0071680F">
              <w:rPr>
                <w:spacing w:val="-20"/>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14:paraId="6C1C3BEB" w14:textId="77777777" w:rsidR="00893823" w:rsidRPr="0071680F" w:rsidRDefault="00056465" w:rsidP="00893823">
            <w:pPr>
              <w:pStyle w:val="table100"/>
              <w:spacing w:after="0" w:afterAutospacing="0" w:line="200" w:lineRule="exact"/>
              <w:ind w:right="86" w:firstLine="284"/>
              <w:jc w:val="both"/>
              <w:rPr>
                <w:spacing w:val="-20"/>
              </w:rPr>
            </w:pPr>
            <w:r w:rsidRPr="0071680F">
              <w:rPr>
                <w:spacing w:val="-20"/>
              </w:rPr>
              <w:t>документ, подтверждающий право собственности на жилое помещение, долю (доли) в праве собственности на него</w:t>
            </w:r>
            <w:r w:rsidR="00893823" w:rsidRPr="0071680F">
              <w:rPr>
                <w:spacing w:val="-20"/>
              </w:rPr>
              <w:t xml:space="preserve"> </w:t>
            </w:r>
          </w:p>
          <w:p w14:paraId="513E7476" w14:textId="28414C63" w:rsidR="00056465" w:rsidRPr="0071680F" w:rsidRDefault="00056465" w:rsidP="00893823">
            <w:pPr>
              <w:pStyle w:val="table100"/>
              <w:spacing w:after="0" w:afterAutospacing="0" w:line="200" w:lineRule="exact"/>
              <w:ind w:right="86" w:firstLine="284"/>
              <w:jc w:val="both"/>
              <w:rPr>
                <w:b/>
                <w:spacing w:val="-20"/>
              </w:rPr>
            </w:pPr>
            <w:r w:rsidRPr="0071680F">
              <w:rPr>
                <w:spacing w:val="-20"/>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442" w:type="dxa"/>
            <w:gridSpan w:val="5"/>
            <w:tcBorders>
              <w:top w:val="single" w:sz="2" w:space="0" w:color="auto"/>
              <w:left w:val="single" w:sz="2" w:space="0" w:color="auto"/>
              <w:right w:val="single" w:sz="2" w:space="0" w:color="auto"/>
            </w:tcBorders>
          </w:tcPr>
          <w:p w14:paraId="545B0FE4" w14:textId="77777777" w:rsidR="00056465" w:rsidRPr="0071680F" w:rsidRDefault="00056465" w:rsidP="00056465">
            <w:pPr>
              <w:pStyle w:val="HTML"/>
              <w:shd w:val="clear" w:color="auto" w:fill="F8F9FA"/>
              <w:spacing w:line="200" w:lineRule="exact"/>
              <w:jc w:val="center"/>
              <w:rPr>
                <w:rFonts w:ascii="Times New Roman" w:hAnsi="Times New Roman" w:cs="Times New Roman"/>
                <w:spacing w:val="-20"/>
                <w:sz w:val="22"/>
                <w:szCs w:val="22"/>
              </w:rPr>
            </w:pPr>
            <w:r w:rsidRPr="0071680F">
              <w:rPr>
                <w:rFonts w:ascii="Times New Roman" w:hAnsi="Times New Roman" w:cs="Times New Roman"/>
                <w:spacing w:val="-20"/>
                <w:sz w:val="22"/>
                <w:szCs w:val="22"/>
              </w:rPr>
              <w:t>бесплатно</w:t>
            </w:r>
          </w:p>
          <w:p w14:paraId="6406C2CF" w14:textId="77777777" w:rsidR="00056465" w:rsidRPr="0071680F" w:rsidRDefault="00056465" w:rsidP="00056465">
            <w:pPr>
              <w:pStyle w:val="table100"/>
              <w:widowControl w:val="0"/>
              <w:spacing w:after="0" w:afterAutospacing="0" w:line="210" w:lineRule="exact"/>
              <w:jc w:val="center"/>
              <w:rPr>
                <w:b/>
                <w:spacing w:val="-20"/>
              </w:rPr>
            </w:pPr>
          </w:p>
        </w:tc>
        <w:tc>
          <w:tcPr>
            <w:tcW w:w="1520" w:type="dxa"/>
            <w:gridSpan w:val="7"/>
            <w:tcBorders>
              <w:top w:val="single" w:sz="2" w:space="0" w:color="auto"/>
              <w:left w:val="single" w:sz="2" w:space="0" w:color="auto"/>
              <w:right w:val="single" w:sz="4" w:space="0" w:color="auto"/>
            </w:tcBorders>
          </w:tcPr>
          <w:p w14:paraId="726C6746" w14:textId="447D8335" w:rsidR="00056465" w:rsidRPr="0071680F" w:rsidRDefault="00056465" w:rsidP="00056465">
            <w:pPr>
              <w:pStyle w:val="table100"/>
              <w:widowControl w:val="0"/>
              <w:spacing w:after="0" w:afterAutospacing="0" w:line="210" w:lineRule="exact"/>
              <w:jc w:val="center"/>
              <w:rPr>
                <w:b/>
                <w:spacing w:val="-20"/>
              </w:rPr>
            </w:pPr>
            <w:r w:rsidRPr="0071680F">
              <w:rPr>
                <w:spacing w:val="-20"/>
              </w:rPr>
              <w:t>1 месяц со дня подачи заявления</w:t>
            </w:r>
          </w:p>
        </w:tc>
        <w:tc>
          <w:tcPr>
            <w:tcW w:w="2152" w:type="dxa"/>
            <w:gridSpan w:val="5"/>
            <w:tcBorders>
              <w:top w:val="single" w:sz="2" w:space="0" w:color="auto"/>
              <w:left w:val="single" w:sz="2" w:space="0" w:color="auto"/>
              <w:right w:val="single" w:sz="4" w:space="0" w:color="auto"/>
            </w:tcBorders>
          </w:tcPr>
          <w:p w14:paraId="43C2CDBC" w14:textId="1E1F58E1" w:rsidR="00056465" w:rsidRPr="0071680F" w:rsidRDefault="00056465" w:rsidP="00056465">
            <w:pPr>
              <w:pStyle w:val="table100"/>
              <w:widowControl w:val="0"/>
              <w:spacing w:after="0" w:afterAutospacing="0" w:line="210" w:lineRule="exact"/>
              <w:ind w:right="84"/>
              <w:jc w:val="center"/>
              <w:rPr>
                <w:b/>
                <w:spacing w:val="-20"/>
              </w:rPr>
            </w:pPr>
            <w:r w:rsidRPr="0071680F">
              <w:rPr>
                <w:spacing w:val="-20"/>
              </w:rPr>
              <w:t>единовременно</w:t>
            </w:r>
          </w:p>
        </w:tc>
      </w:tr>
      <w:tr w:rsidR="00893823" w:rsidRPr="006D1EC6" w14:paraId="49D8E07C" w14:textId="77777777" w:rsidTr="008F26DE">
        <w:trPr>
          <w:gridAfter w:val="1"/>
          <w:wAfter w:w="58" w:type="dxa"/>
          <w:trHeight w:val="240"/>
        </w:trPr>
        <w:tc>
          <w:tcPr>
            <w:tcW w:w="16108" w:type="dxa"/>
            <w:gridSpan w:val="28"/>
            <w:tcBorders>
              <w:left w:val="single" w:sz="4" w:space="0" w:color="auto"/>
              <w:bottom w:val="single" w:sz="12" w:space="0" w:color="auto"/>
              <w:right w:val="single" w:sz="4" w:space="0" w:color="auto"/>
            </w:tcBorders>
          </w:tcPr>
          <w:p w14:paraId="15431713" w14:textId="2DA97850" w:rsidR="00893823" w:rsidRPr="0071680F" w:rsidRDefault="00893823" w:rsidP="007B480E">
            <w:pPr>
              <w:pStyle w:val="table100"/>
              <w:widowControl w:val="0"/>
              <w:spacing w:line="210" w:lineRule="exact"/>
              <w:ind w:right="84"/>
              <w:jc w:val="both"/>
              <w:rPr>
                <w:i/>
                <w:color w:val="222222"/>
                <w:spacing w:val="-20"/>
              </w:rPr>
            </w:pPr>
            <w:r w:rsidRPr="0071680F">
              <w:rPr>
                <w:i/>
                <w:color w:val="222222"/>
                <w:spacing w:val="-20"/>
              </w:rPr>
              <w:t>Должностное лицо, ответственное за осуществление административной процедуры 1.1.2</w:t>
            </w:r>
            <w:r w:rsidRPr="0071680F">
              <w:rPr>
                <w:i/>
                <w:color w:val="222222"/>
                <w:spacing w:val="-20"/>
                <w:vertAlign w:val="superscript"/>
              </w:rPr>
              <w:t>2</w:t>
            </w:r>
            <w:r w:rsidRPr="0071680F">
              <w:rPr>
                <w:i/>
                <w:color w:val="222222"/>
                <w:spacing w:val="-20"/>
              </w:rPr>
              <w:t xml:space="preserve">, </w:t>
            </w:r>
            <w:r w:rsidR="00700963" w:rsidRPr="0071680F">
              <w:rPr>
                <w:i/>
                <w:color w:val="222222"/>
                <w:spacing w:val="-20"/>
              </w:rPr>
              <w:t xml:space="preserve">в его отсутствие – </w:t>
            </w:r>
            <w:r w:rsidR="00E15212" w:rsidRPr="0071680F">
              <w:rPr>
                <w:i/>
                <w:color w:val="222222"/>
                <w:spacing w:val="-20"/>
              </w:rPr>
              <w:t>начальник</w:t>
            </w:r>
            <w:r w:rsidR="00700963" w:rsidRPr="0071680F">
              <w:rPr>
                <w:i/>
                <w:color w:val="222222"/>
                <w:spacing w:val="-20"/>
              </w:rPr>
              <w:t xml:space="preserve"> отдела архитектуры и строительства, жилищно-коммунального хозяйства Довмант Н.К. (кабинет № 54, тел. </w:t>
            </w:r>
            <w:r w:rsidR="00E15212" w:rsidRPr="0071680F">
              <w:rPr>
                <w:i/>
                <w:color w:val="222222"/>
                <w:spacing w:val="-20"/>
              </w:rPr>
              <w:t>31632</w:t>
            </w:r>
            <w:r w:rsidR="00700963" w:rsidRPr="0071680F">
              <w:rPr>
                <w:i/>
                <w:color w:val="222222"/>
                <w:spacing w:val="-20"/>
              </w:rPr>
              <w:t>)</w:t>
            </w:r>
            <w:r w:rsidRPr="0071680F">
              <w:rPr>
                <w:i/>
                <w:color w:val="222222"/>
                <w:spacing w:val="-20"/>
              </w:rPr>
              <w:t xml:space="preserve">– главный специалист отдела архитектуры и строительства, жилищно-коммунального хозяйства </w:t>
            </w:r>
            <w:r w:rsidR="0009547F" w:rsidRPr="0071680F">
              <w:rPr>
                <w:i/>
                <w:color w:val="222222"/>
                <w:spacing w:val="-20"/>
              </w:rPr>
              <w:t>Ластовская В.Л.</w:t>
            </w:r>
            <w:r w:rsidR="0071680F">
              <w:rPr>
                <w:i/>
                <w:color w:val="222222"/>
                <w:spacing w:val="-20"/>
              </w:rPr>
              <w:t xml:space="preserve"> </w:t>
            </w:r>
            <w:r w:rsidRPr="0071680F">
              <w:rPr>
                <w:i/>
                <w:color w:val="222222"/>
                <w:spacing w:val="-20"/>
              </w:rPr>
              <w:t xml:space="preserve">(кабинет № 52, тел. </w:t>
            </w:r>
            <w:r w:rsidR="00E15212" w:rsidRPr="0071680F">
              <w:rPr>
                <w:i/>
                <w:color w:val="222222"/>
                <w:spacing w:val="-20"/>
              </w:rPr>
              <w:t>31532</w:t>
            </w:r>
            <w:r w:rsidRPr="0071680F">
              <w:rPr>
                <w:i/>
                <w:color w:val="222222"/>
                <w:spacing w:val="-20"/>
              </w:rPr>
              <w:t xml:space="preserve">), </w:t>
            </w:r>
          </w:p>
        </w:tc>
      </w:tr>
      <w:tr w:rsidR="00112FAA" w:rsidRPr="006D1EC6" w14:paraId="09CEF31F" w14:textId="77777777" w:rsidTr="00C550B1">
        <w:trPr>
          <w:gridAfter w:val="1"/>
          <w:wAfter w:w="58" w:type="dxa"/>
          <w:trHeight w:val="240"/>
        </w:trPr>
        <w:tc>
          <w:tcPr>
            <w:tcW w:w="1405" w:type="dxa"/>
            <w:gridSpan w:val="2"/>
            <w:tcBorders>
              <w:top w:val="single" w:sz="4" w:space="0" w:color="auto"/>
              <w:left w:val="single" w:sz="4" w:space="0" w:color="auto"/>
              <w:right w:val="single" w:sz="2" w:space="0" w:color="auto"/>
            </w:tcBorders>
          </w:tcPr>
          <w:p w14:paraId="66CEBAB8" w14:textId="5E3CA658" w:rsidR="00112FAA" w:rsidRPr="0071680F" w:rsidRDefault="00112FAA" w:rsidP="00112FAA">
            <w:pPr>
              <w:pStyle w:val="table100"/>
              <w:widowControl w:val="0"/>
              <w:spacing w:after="0" w:afterAutospacing="0" w:line="210" w:lineRule="exact"/>
              <w:rPr>
                <w:b/>
                <w:spacing w:val="-20"/>
              </w:rPr>
            </w:pPr>
            <w:r w:rsidRPr="0071680F">
              <w:rPr>
                <w:b/>
                <w:bCs/>
                <w:spacing w:val="-20"/>
              </w:rPr>
              <w:t>1.1.2</w:t>
            </w:r>
            <w:r w:rsidRPr="0071680F">
              <w:rPr>
                <w:b/>
                <w:bCs/>
                <w:spacing w:val="-20"/>
                <w:vertAlign w:val="superscript"/>
              </w:rPr>
              <w:t>3</w:t>
            </w:r>
          </w:p>
        </w:tc>
        <w:tc>
          <w:tcPr>
            <w:tcW w:w="2813" w:type="dxa"/>
            <w:gridSpan w:val="3"/>
            <w:tcBorders>
              <w:top w:val="single" w:sz="4" w:space="0" w:color="auto"/>
              <w:left w:val="single" w:sz="4" w:space="0" w:color="auto"/>
              <w:right w:val="single" w:sz="2" w:space="0" w:color="auto"/>
            </w:tcBorders>
          </w:tcPr>
          <w:p w14:paraId="23DE16E3" w14:textId="0AD3C398" w:rsidR="00112FAA" w:rsidRPr="0071680F" w:rsidRDefault="00112FAA" w:rsidP="00112FAA">
            <w:pPr>
              <w:pStyle w:val="table100"/>
              <w:widowControl w:val="0"/>
              <w:spacing w:after="0" w:afterAutospacing="0" w:line="210" w:lineRule="exact"/>
              <w:rPr>
                <w:b/>
                <w:spacing w:val="-20"/>
              </w:rPr>
            </w:pPr>
            <w:r w:rsidRPr="0071680F">
              <w:rPr>
                <w:color w:val="000000"/>
                <w:spacing w:val="-20"/>
                <w:shd w:val="clear" w:color="auto" w:fill="FFFFFF"/>
              </w:rPr>
              <w:t xml:space="preserve">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w:t>
            </w:r>
            <w:r w:rsidRPr="0071680F">
              <w:rPr>
                <w:spacing w:val="-20"/>
                <w:shd w:val="clear" w:color="auto" w:fill="FFFFFF"/>
              </w:rPr>
              <w:t>подпункте 1.1.2</w:t>
            </w:r>
            <w:r w:rsidRPr="0071680F">
              <w:rPr>
                <w:spacing w:val="-20"/>
                <w:shd w:val="clear" w:color="auto" w:fill="FFFFFF"/>
                <w:vertAlign w:val="superscript"/>
              </w:rPr>
              <w:t>1</w:t>
            </w:r>
            <w:r w:rsidRPr="0071680F">
              <w:rPr>
                <w:color w:val="000000"/>
                <w:spacing w:val="-20"/>
                <w:shd w:val="clear" w:color="auto" w:fill="FFFFFF"/>
              </w:rPr>
              <w:t xml:space="preserve">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w:t>
            </w:r>
            <w:r w:rsidRPr="0071680F">
              <w:rPr>
                <w:spacing w:val="-20"/>
                <w:shd w:val="clear" w:color="auto" w:fill="FFFFFF"/>
              </w:rPr>
              <w:t>Кодексом</w:t>
            </w:r>
            <w:r w:rsidRPr="0071680F">
              <w:rPr>
                <w:color w:val="000000"/>
                <w:spacing w:val="-20"/>
                <w:shd w:val="clear" w:color="auto" w:fill="FFFFFF"/>
              </w:rPr>
              <w:t xml:space="preserve"> Республики Беларусь о земле</w:t>
            </w:r>
          </w:p>
        </w:tc>
        <w:tc>
          <w:tcPr>
            <w:tcW w:w="2550" w:type="dxa"/>
            <w:gridSpan w:val="3"/>
            <w:tcBorders>
              <w:top w:val="single" w:sz="4" w:space="0" w:color="auto"/>
              <w:left w:val="single" w:sz="2" w:space="0" w:color="auto"/>
              <w:right w:val="single" w:sz="2" w:space="0" w:color="auto"/>
            </w:tcBorders>
          </w:tcPr>
          <w:p w14:paraId="55165A72" w14:textId="77777777" w:rsidR="001A7152" w:rsidRPr="0071680F" w:rsidRDefault="001A7152" w:rsidP="001A7152">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5989989" w14:textId="77777777" w:rsidR="001A7152" w:rsidRPr="0071680F" w:rsidRDefault="001A7152" w:rsidP="001A7152">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A46F99B" w14:textId="77777777" w:rsidR="001A7152" w:rsidRPr="0071680F" w:rsidRDefault="001A7152" w:rsidP="001A7152">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0BA74D6" w14:textId="77777777" w:rsidR="001A7152" w:rsidRPr="0071680F" w:rsidRDefault="001A7152" w:rsidP="001A7152">
            <w:pPr>
              <w:pStyle w:val="titleu"/>
              <w:widowControl w:val="0"/>
              <w:spacing w:before="0" w:after="0" w:line="210" w:lineRule="exact"/>
              <w:jc w:val="center"/>
              <w:rPr>
                <w:b w:val="0"/>
                <w:spacing w:val="-20"/>
                <w:sz w:val="22"/>
                <w:szCs w:val="22"/>
              </w:rPr>
            </w:pPr>
          </w:p>
          <w:p w14:paraId="1A20C77A" w14:textId="45993C5C" w:rsidR="00112FAA" w:rsidRPr="0071680F" w:rsidRDefault="001A7152" w:rsidP="001A7152">
            <w:pPr>
              <w:pStyle w:val="table100"/>
              <w:widowControl w:val="0"/>
              <w:spacing w:after="0" w:afterAutospacing="0" w:line="210" w:lineRule="exact"/>
              <w:jc w:val="center"/>
              <w:rPr>
                <w:spacing w:val="-20"/>
              </w:rPr>
            </w:pPr>
            <w:r w:rsidRPr="0071680F">
              <w:rPr>
                <w:spacing w:val="-20"/>
              </w:rPr>
              <w:t>специалист</w:t>
            </w:r>
            <w:r w:rsidRPr="0071680F">
              <w:rPr>
                <w:spacing w:val="-20"/>
              </w:rPr>
              <w:br/>
            </w:r>
            <w:r w:rsidR="00E15212" w:rsidRPr="0071680F">
              <w:rPr>
                <w:spacing w:val="-20"/>
              </w:rPr>
              <w:t>Бугай П.Е.</w:t>
            </w:r>
            <w:r w:rsidRPr="0071680F">
              <w:rPr>
                <w:spacing w:val="-20"/>
              </w:rPr>
              <w:br/>
              <w:t xml:space="preserve">тел. 46358, </w:t>
            </w:r>
            <w:r w:rsidRPr="0071680F">
              <w:rPr>
                <w:spacing w:val="-20"/>
              </w:rPr>
              <w:br/>
              <w:t>в их отсутствие – главный</w:t>
            </w:r>
            <w:r w:rsidRPr="0071680F">
              <w:rPr>
                <w:spacing w:val="-20"/>
              </w:rPr>
              <w:br/>
              <w:t xml:space="preserve">специалист отдела </w:t>
            </w:r>
            <w:r w:rsidRPr="0071680F">
              <w:rPr>
                <w:spacing w:val="-20"/>
              </w:rPr>
              <w:br/>
              <w:t xml:space="preserve">Васильченко Т.В. </w:t>
            </w:r>
            <w:r w:rsidRPr="0071680F">
              <w:rPr>
                <w:spacing w:val="-20"/>
              </w:rPr>
              <w:br/>
              <w:t>тел. 21543</w:t>
            </w:r>
          </w:p>
        </w:tc>
        <w:tc>
          <w:tcPr>
            <w:tcW w:w="4226" w:type="dxa"/>
            <w:gridSpan w:val="3"/>
            <w:tcBorders>
              <w:top w:val="single" w:sz="4" w:space="0" w:color="auto"/>
              <w:left w:val="single" w:sz="2" w:space="0" w:color="auto"/>
              <w:right w:val="single" w:sz="4" w:space="0" w:color="auto"/>
            </w:tcBorders>
          </w:tcPr>
          <w:p w14:paraId="6AAD5FD4" w14:textId="599D333E" w:rsidR="00112FAA" w:rsidRPr="0071680F" w:rsidRDefault="00112FAA" w:rsidP="00112FAA">
            <w:pPr>
              <w:pStyle w:val="table100"/>
              <w:spacing w:after="0" w:afterAutospacing="0" w:line="200" w:lineRule="exact"/>
              <w:ind w:right="86" w:firstLine="284"/>
              <w:jc w:val="both"/>
              <w:rPr>
                <w:color w:val="000000"/>
                <w:spacing w:val="-20"/>
                <w:shd w:val="clear" w:color="auto" w:fill="FFFFFF"/>
              </w:rPr>
            </w:pPr>
            <w:r w:rsidRPr="0071680F">
              <w:rPr>
                <w:color w:val="000000"/>
                <w:spacing w:val="-20"/>
                <w:shd w:val="clear" w:color="auto" w:fill="FFFFFF"/>
              </w:rPr>
              <w:t>заявление</w:t>
            </w:r>
          </w:p>
          <w:p w14:paraId="18422EF8" w14:textId="77777777" w:rsidR="00112FAA" w:rsidRPr="0071680F" w:rsidRDefault="00112FAA" w:rsidP="00112FAA">
            <w:pPr>
              <w:pStyle w:val="table100"/>
              <w:spacing w:after="0" w:afterAutospacing="0" w:line="200" w:lineRule="exact"/>
              <w:ind w:right="86" w:firstLine="284"/>
              <w:jc w:val="both"/>
              <w:rPr>
                <w:color w:val="000000"/>
                <w:spacing w:val="-20"/>
              </w:rPr>
            </w:pPr>
            <w:r w:rsidRPr="0071680F">
              <w:rPr>
                <w:spacing w:val="-20"/>
                <w:shd w:val="clear" w:color="auto" w:fill="FFFFFF"/>
              </w:rPr>
              <w:t>паспорт</w:t>
            </w:r>
            <w:r w:rsidRPr="0071680F">
              <w:rPr>
                <w:color w:val="000000"/>
                <w:spacing w:val="-20"/>
                <w:shd w:val="clear" w:color="auto" w:fill="FFFFFF"/>
              </w:rPr>
              <w:t xml:space="preserve"> или иной документ, удостоверяющий личность</w:t>
            </w:r>
          </w:p>
          <w:p w14:paraId="3E10A999" w14:textId="77777777" w:rsidR="00112FAA" w:rsidRPr="0071680F" w:rsidRDefault="00112FAA" w:rsidP="00112FAA">
            <w:pPr>
              <w:pStyle w:val="table100"/>
              <w:spacing w:after="0" w:afterAutospacing="0" w:line="200" w:lineRule="exact"/>
              <w:ind w:right="86" w:firstLine="284"/>
              <w:jc w:val="both"/>
              <w:rPr>
                <w:color w:val="000000"/>
                <w:spacing w:val="-20"/>
              </w:rPr>
            </w:pPr>
            <w:r w:rsidRPr="0071680F">
              <w:rPr>
                <w:color w:val="000000"/>
                <w:spacing w:val="-20"/>
                <w:shd w:val="clear" w:color="auto" w:fill="FFFFFF"/>
              </w:rPr>
              <w:t>документ, удостоверяющий право на земельный участок</w:t>
            </w:r>
          </w:p>
          <w:p w14:paraId="204733B1" w14:textId="77777777" w:rsidR="00112FAA" w:rsidRPr="0071680F" w:rsidRDefault="00112FAA" w:rsidP="00112FAA">
            <w:pPr>
              <w:pStyle w:val="table100"/>
              <w:spacing w:after="0" w:afterAutospacing="0" w:line="200" w:lineRule="exact"/>
              <w:ind w:right="86" w:firstLine="284"/>
              <w:jc w:val="both"/>
              <w:rPr>
                <w:color w:val="000000"/>
                <w:spacing w:val="-20"/>
                <w:shd w:val="clear" w:color="auto" w:fill="FFFFFF"/>
              </w:rPr>
            </w:pPr>
            <w:r w:rsidRPr="0071680F">
              <w:rPr>
                <w:color w:val="000000"/>
                <w:spacing w:val="-20"/>
                <w:shd w:val="clear" w:color="auto" w:fill="FFFFFF"/>
              </w:rP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p>
          <w:p w14:paraId="6696D05C" w14:textId="1895B960" w:rsidR="00112FAA" w:rsidRPr="0071680F" w:rsidRDefault="00112FAA" w:rsidP="00112FAA">
            <w:pPr>
              <w:pStyle w:val="table100"/>
              <w:spacing w:after="0" w:afterAutospacing="0" w:line="200" w:lineRule="exact"/>
              <w:ind w:right="86" w:firstLine="284"/>
              <w:jc w:val="both"/>
              <w:rPr>
                <w:rStyle w:val="aa"/>
                <w:spacing w:val="-20"/>
                <w:shd w:val="clear" w:color="auto" w:fill="FFFFFF"/>
              </w:rPr>
            </w:pPr>
            <w:r w:rsidRPr="0071680F">
              <w:rPr>
                <w:color w:val="000000"/>
                <w:spacing w:val="-20"/>
                <w:shd w:val="clear" w:color="auto" w:fill="FFFFFF"/>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sidRPr="0071680F">
              <w:rPr>
                <w:spacing w:val="-20"/>
                <w:shd w:val="clear" w:color="auto" w:fill="FFFFFF"/>
              </w:rPr>
              <w:t>*****</w:t>
            </w:r>
          </w:p>
          <w:p w14:paraId="42C44911" w14:textId="4AA9D473" w:rsidR="00112FAA" w:rsidRPr="0071680F" w:rsidRDefault="00112FAA" w:rsidP="00112FAA">
            <w:pPr>
              <w:pStyle w:val="table100"/>
              <w:spacing w:after="0" w:afterAutospacing="0" w:line="200" w:lineRule="exact"/>
              <w:ind w:right="86" w:firstLine="284"/>
              <w:jc w:val="both"/>
              <w:rPr>
                <w:color w:val="000000"/>
                <w:spacing w:val="-20"/>
              </w:rPr>
            </w:pPr>
            <w:r w:rsidRPr="0071680F">
              <w:rPr>
                <w:color w:val="000000"/>
                <w:spacing w:val="-20"/>
                <w:shd w:val="clear" w:color="auto" w:fill="FFFFFF"/>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sidRPr="0071680F">
              <w:rPr>
                <w:spacing w:val="-20"/>
                <w:shd w:val="clear" w:color="auto" w:fill="FFFFFF"/>
              </w:rPr>
              <w:t>*****</w:t>
            </w:r>
          </w:p>
          <w:p w14:paraId="7F33DD60" w14:textId="76B97543" w:rsidR="00112FAA" w:rsidRPr="0071680F" w:rsidRDefault="00112FAA" w:rsidP="00112FAA">
            <w:pPr>
              <w:pStyle w:val="table100"/>
              <w:spacing w:after="0" w:afterAutospacing="0" w:line="200" w:lineRule="exact"/>
              <w:ind w:right="86" w:firstLine="284"/>
              <w:jc w:val="both"/>
              <w:rPr>
                <w:rStyle w:val="aa"/>
                <w:spacing w:val="-20"/>
                <w:shd w:val="clear" w:color="auto" w:fill="FFFFFF"/>
              </w:rPr>
            </w:pPr>
            <w:r w:rsidRPr="0071680F">
              <w:rPr>
                <w:color w:val="000000"/>
                <w:spacing w:val="-20"/>
                <w:shd w:val="clear" w:color="auto" w:fill="FFFFFF"/>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sidRPr="0071680F">
              <w:rPr>
                <w:spacing w:val="-20"/>
                <w:shd w:val="clear" w:color="auto" w:fill="FFFFFF"/>
              </w:rPr>
              <w:t>*****</w:t>
            </w:r>
          </w:p>
          <w:p w14:paraId="03C0A1AB" w14:textId="075D06D2" w:rsidR="00112FAA" w:rsidRPr="0071680F" w:rsidRDefault="00112FAA" w:rsidP="00112FAA">
            <w:pPr>
              <w:pStyle w:val="table100"/>
              <w:spacing w:after="0" w:afterAutospacing="0" w:line="200" w:lineRule="exact"/>
              <w:ind w:right="86" w:firstLine="284"/>
              <w:jc w:val="both"/>
              <w:rPr>
                <w:rStyle w:val="aa"/>
                <w:spacing w:val="-20"/>
                <w:shd w:val="clear" w:color="auto" w:fill="FFFFFF"/>
              </w:rPr>
            </w:pPr>
            <w:r w:rsidRPr="0071680F">
              <w:rPr>
                <w:color w:val="000000"/>
                <w:spacing w:val="-20"/>
                <w:shd w:val="clear" w:color="auto" w:fill="FFFFFF"/>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sidRPr="0071680F">
              <w:rPr>
                <w:spacing w:val="-20"/>
                <w:shd w:val="clear" w:color="auto" w:fill="FFFFFF"/>
              </w:rPr>
              <w:t>*****</w:t>
            </w:r>
          </w:p>
          <w:p w14:paraId="1006BEEB" w14:textId="6165B389" w:rsidR="00112FAA" w:rsidRPr="0071680F" w:rsidRDefault="00112FAA" w:rsidP="00112FAA">
            <w:pPr>
              <w:pStyle w:val="table100"/>
              <w:spacing w:after="0" w:afterAutospacing="0" w:line="200" w:lineRule="exact"/>
              <w:ind w:right="86" w:firstLine="284"/>
              <w:jc w:val="both"/>
              <w:rPr>
                <w:color w:val="000000"/>
                <w:spacing w:val="-20"/>
              </w:rPr>
            </w:pPr>
            <w:r w:rsidRPr="0071680F">
              <w:rPr>
                <w:color w:val="000000"/>
                <w:spacing w:val="-20"/>
                <w:shd w:val="clear" w:color="auto" w:fill="FFFFFF"/>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sidRPr="0071680F">
              <w:rPr>
                <w:spacing w:val="-20"/>
                <w:shd w:val="clear" w:color="auto" w:fill="FFFFFF"/>
              </w:rPr>
              <w:t>*****</w:t>
            </w:r>
          </w:p>
          <w:p w14:paraId="6DD6EDC6" w14:textId="74144756" w:rsidR="00112FAA" w:rsidRPr="0071680F" w:rsidRDefault="00112FAA" w:rsidP="00112FAA">
            <w:pPr>
              <w:pStyle w:val="table100"/>
              <w:spacing w:after="0" w:afterAutospacing="0" w:line="200" w:lineRule="exact"/>
              <w:ind w:right="86" w:firstLine="284"/>
              <w:jc w:val="both"/>
              <w:rPr>
                <w:rStyle w:val="aa"/>
                <w:spacing w:val="-20"/>
                <w:shd w:val="clear" w:color="auto" w:fill="FFFFFF"/>
              </w:rPr>
            </w:pPr>
            <w:r w:rsidRPr="0071680F">
              <w:rPr>
                <w:color w:val="000000"/>
                <w:spacing w:val="-20"/>
                <w:shd w:val="clear" w:color="auto" w:fill="FFFFFF"/>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sidRPr="0071680F">
              <w:rPr>
                <w:spacing w:val="-20"/>
                <w:shd w:val="clear" w:color="auto" w:fill="FFFFFF"/>
              </w:rPr>
              <w:t>*****</w:t>
            </w:r>
          </w:p>
          <w:p w14:paraId="696CABCE" w14:textId="668BEE79" w:rsidR="00112FAA" w:rsidRPr="0071680F" w:rsidRDefault="00112FAA" w:rsidP="00112FAA">
            <w:pPr>
              <w:pStyle w:val="table100"/>
              <w:spacing w:after="0" w:afterAutospacing="0" w:line="200" w:lineRule="exact"/>
              <w:ind w:right="86" w:firstLine="284"/>
              <w:jc w:val="both"/>
              <w:rPr>
                <w:color w:val="000000"/>
                <w:spacing w:val="-20"/>
              </w:rPr>
            </w:pPr>
            <w:r w:rsidRPr="0071680F">
              <w:rPr>
                <w:color w:val="000000"/>
                <w:spacing w:val="-20"/>
                <w:shd w:val="clear" w:color="auto" w:fill="FFFFFF"/>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sidRPr="0071680F">
              <w:rPr>
                <w:spacing w:val="-20"/>
                <w:shd w:val="clear" w:color="auto" w:fill="FFFFFF"/>
              </w:rPr>
              <w:t>*****</w:t>
            </w:r>
          </w:p>
          <w:p w14:paraId="769151F5" w14:textId="05DA2AA0" w:rsidR="00112FAA" w:rsidRPr="0071680F" w:rsidRDefault="00112FAA" w:rsidP="00112FAA">
            <w:pPr>
              <w:pStyle w:val="table100"/>
              <w:widowControl w:val="0"/>
              <w:spacing w:after="0" w:afterAutospacing="0" w:line="210" w:lineRule="exact"/>
              <w:ind w:right="86"/>
              <w:jc w:val="both"/>
              <w:rPr>
                <w:b/>
                <w:spacing w:val="-20"/>
              </w:rPr>
            </w:pPr>
            <w:r w:rsidRPr="0071680F">
              <w:rPr>
                <w:color w:val="000000"/>
                <w:spacing w:val="-20"/>
                <w:shd w:val="clear" w:color="auto" w:fill="FFFFFF"/>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sidRPr="0071680F">
              <w:rPr>
                <w:spacing w:val="-20"/>
                <w:shd w:val="clear" w:color="auto" w:fill="FFFFFF"/>
              </w:rPr>
              <w:t>*****</w:t>
            </w:r>
          </w:p>
        </w:tc>
        <w:tc>
          <w:tcPr>
            <w:tcW w:w="1442" w:type="dxa"/>
            <w:gridSpan w:val="5"/>
            <w:tcBorders>
              <w:top w:val="single" w:sz="2" w:space="0" w:color="auto"/>
              <w:left w:val="single" w:sz="2" w:space="0" w:color="auto"/>
              <w:right w:val="single" w:sz="2" w:space="0" w:color="auto"/>
            </w:tcBorders>
          </w:tcPr>
          <w:p w14:paraId="40021E83" w14:textId="0FC97669" w:rsidR="00112FAA" w:rsidRPr="0071680F" w:rsidRDefault="00112FAA" w:rsidP="00112FAA">
            <w:pPr>
              <w:pStyle w:val="table100"/>
              <w:widowControl w:val="0"/>
              <w:spacing w:after="0" w:afterAutospacing="0" w:line="210" w:lineRule="exact"/>
              <w:jc w:val="center"/>
              <w:rPr>
                <w:b/>
                <w:spacing w:val="-20"/>
              </w:rPr>
            </w:pPr>
            <w:r w:rsidRPr="0071680F">
              <w:rPr>
                <w:color w:val="000000"/>
                <w:spacing w:val="-20"/>
              </w:rPr>
              <w:t>бесплатно</w:t>
            </w:r>
          </w:p>
        </w:tc>
        <w:tc>
          <w:tcPr>
            <w:tcW w:w="1520" w:type="dxa"/>
            <w:gridSpan w:val="7"/>
            <w:tcBorders>
              <w:top w:val="single" w:sz="2" w:space="0" w:color="auto"/>
              <w:left w:val="single" w:sz="2" w:space="0" w:color="auto"/>
              <w:right w:val="single" w:sz="4" w:space="0" w:color="auto"/>
            </w:tcBorders>
          </w:tcPr>
          <w:p w14:paraId="2C5960D5" w14:textId="3ED05BB5" w:rsidR="00112FAA" w:rsidRPr="0071680F" w:rsidRDefault="00112FAA" w:rsidP="00112FAA">
            <w:pPr>
              <w:pStyle w:val="table100"/>
              <w:widowControl w:val="0"/>
              <w:spacing w:after="0" w:afterAutospacing="0" w:line="210" w:lineRule="exact"/>
              <w:jc w:val="center"/>
              <w:rPr>
                <w:b/>
                <w:spacing w:val="-20"/>
              </w:rPr>
            </w:pPr>
            <w:r w:rsidRPr="0071680F">
              <w:rPr>
                <w:color w:val="000000"/>
                <w:spacing w:val="-20"/>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152" w:type="dxa"/>
            <w:gridSpan w:val="5"/>
            <w:tcBorders>
              <w:top w:val="single" w:sz="2" w:space="0" w:color="auto"/>
              <w:left w:val="single" w:sz="2" w:space="0" w:color="auto"/>
              <w:right w:val="single" w:sz="4" w:space="0" w:color="auto"/>
            </w:tcBorders>
          </w:tcPr>
          <w:p w14:paraId="7BE48BAA" w14:textId="5A5B061E" w:rsidR="00112FAA" w:rsidRPr="0071680F" w:rsidRDefault="00112FAA" w:rsidP="00112FAA">
            <w:pPr>
              <w:pStyle w:val="table100"/>
              <w:widowControl w:val="0"/>
              <w:spacing w:after="0" w:afterAutospacing="0" w:line="210" w:lineRule="exact"/>
              <w:ind w:right="84"/>
              <w:jc w:val="center"/>
              <w:rPr>
                <w:b/>
                <w:spacing w:val="-20"/>
              </w:rPr>
            </w:pPr>
            <w:r w:rsidRPr="0071680F">
              <w:rPr>
                <w:color w:val="000000"/>
                <w:spacing w:val="-20"/>
              </w:rPr>
              <w:t>бессрочно</w:t>
            </w:r>
          </w:p>
        </w:tc>
      </w:tr>
      <w:tr w:rsidR="00112FAA" w:rsidRPr="008A49EB" w14:paraId="25725440" w14:textId="77777777" w:rsidTr="008F26DE">
        <w:trPr>
          <w:gridAfter w:val="1"/>
          <w:wAfter w:w="58" w:type="dxa"/>
          <w:trHeight w:val="476"/>
        </w:trPr>
        <w:tc>
          <w:tcPr>
            <w:tcW w:w="16108" w:type="dxa"/>
            <w:gridSpan w:val="28"/>
            <w:tcBorders>
              <w:left w:val="single" w:sz="4" w:space="0" w:color="auto"/>
              <w:bottom w:val="single" w:sz="4" w:space="0" w:color="auto"/>
              <w:right w:val="single" w:sz="4" w:space="0" w:color="auto"/>
            </w:tcBorders>
            <w:shd w:val="clear" w:color="auto" w:fill="auto"/>
          </w:tcPr>
          <w:p w14:paraId="487AAE02" w14:textId="6BB83D74" w:rsidR="00112FAA" w:rsidRPr="0071680F" w:rsidRDefault="00112FAA" w:rsidP="00112FAA">
            <w:pPr>
              <w:pStyle w:val="table100"/>
              <w:spacing w:after="0" w:afterAutospacing="0" w:line="210" w:lineRule="exact"/>
              <w:ind w:right="84"/>
              <w:jc w:val="both"/>
              <w:rPr>
                <w:spacing w:val="-20"/>
              </w:rPr>
            </w:pPr>
            <w:r w:rsidRPr="0071680F">
              <w:rPr>
                <w:i/>
                <w:color w:val="222222"/>
                <w:spacing w:val="-20"/>
              </w:rPr>
              <w:t>Должностное лицо, ответственное за осуществление административной процедуры 1.1.2</w:t>
            </w:r>
            <w:r w:rsidRPr="0071680F">
              <w:rPr>
                <w:i/>
                <w:color w:val="222222"/>
                <w:spacing w:val="-20"/>
                <w:vertAlign w:val="superscript"/>
              </w:rPr>
              <w:t>3</w:t>
            </w:r>
            <w:r w:rsidRPr="0071680F">
              <w:rPr>
                <w:i/>
                <w:color w:val="222222"/>
                <w:spacing w:val="-20"/>
              </w:rPr>
              <w:t xml:space="preserve">, – главный специалист отдела землеустройства Брись Н.А. (кабинет № 11, тел. </w:t>
            </w:r>
            <w:r w:rsidR="00E15212" w:rsidRPr="0071680F">
              <w:rPr>
                <w:i/>
                <w:color w:val="222222"/>
                <w:spacing w:val="-20"/>
              </w:rPr>
              <w:t>31932</w:t>
            </w:r>
            <w:r w:rsidRPr="0071680F">
              <w:rPr>
                <w:i/>
                <w:color w:val="222222"/>
                <w:spacing w:val="-20"/>
              </w:rPr>
              <w:t xml:space="preserve">), в его отсутствие – начальник отдела землеустройства Иванькова Е.В. (кабинет № 11, тел. </w:t>
            </w:r>
            <w:r w:rsidR="00E15212" w:rsidRPr="0071680F">
              <w:rPr>
                <w:i/>
                <w:color w:val="222222"/>
                <w:spacing w:val="-20"/>
              </w:rPr>
              <w:t>31880</w:t>
            </w:r>
            <w:r w:rsidRPr="0071680F">
              <w:rPr>
                <w:i/>
                <w:color w:val="222222"/>
                <w:spacing w:val="-20"/>
              </w:rPr>
              <w:t>)</w:t>
            </w:r>
          </w:p>
        </w:tc>
      </w:tr>
      <w:tr w:rsidR="00CF46F1" w:rsidRPr="008A49EB" w14:paraId="3E7F19A0" w14:textId="77777777" w:rsidTr="00C550B1">
        <w:trPr>
          <w:gridAfter w:val="1"/>
          <w:wAfter w:w="58" w:type="dxa"/>
          <w:trHeight w:val="910"/>
        </w:trPr>
        <w:tc>
          <w:tcPr>
            <w:tcW w:w="1405" w:type="dxa"/>
            <w:gridSpan w:val="2"/>
            <w:tcBorders>
              <w:top w:val="single" w:sz="4" w:space="0" w:color="auto"/>
              <w:left w:val="single" w:sz="4" w:space="0" w:color="auto"/>
              <w:right w:val="single" w:sz="4" w:space="0" w:color="auto"/>
            </w:tcBorders>
            <w:shd w:val="clear" w:color="auto" w:fill="auto"/>
            <w:hideMark/>
          </w:tcPr>
          <w:p w14:paraId="377B8652"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1.1.3.</w:t>
            </w:r>
          </w:p>
        </w:tc>
        <w:tc>
          <w:tcPr>
            <w:tcW w:w="2813" w:type="dxa"/>
            <w:gridSpan w:val="3"/>
            <w:tcBorders>
              <w:top w:val="single" w:sz="4" w:space="0" w:color="auto"/>
              <w:left w:val="single" w:sz="4" w:space="0" w:color="auto"/>
              <w:right w:val="single" w:sz="4" w:space="0" w:color="auto"/>
            </w:tcBorders>
            <w:shd w:val="clear" w:color="auto" w:fill="auto"/>
            <w:hideMark/>
          </w:tcPr>
          <w:p w14:paraId="18DCD394" w14:textId="77777777" w:rsidR="00CF46F1" w:rsidRPr="0071680F" w:rsidRDefault="00CF46F1" w:rsidP="00CF46F1">
            <w:pPr>
              <w:pStyle w:val="table100"/>
              <w:spacing w:after="0" w:afterAutospacing="0" w:line="210" w:lineRule="exact"/>
              <w:ind w:left="38" w:right="99"/>
              <w:jc w:val="both"/>
              <w:rPr>
                <w:bCs/>
                <w:spacing w:val="-20"/>
              </w:rPr>
            </w:pPr>
            <w:r w:rsidRPr="0071680F">
              <w:rPr>
                <w:spacing w:val="-20"/>
              </w:rPr>
              <w:t>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2550" w:type="dxa"/>
            <w:gridSpan w:val="3"/>
            <w:tcBorders>
              <w:top w:val="single" w:sz="4" w:space="0" w:color="auto"/>
              <w:left w:val="single" w:sz="4" w:space="0" w:color="auto"/>
              <w:right w:val="single" w:sz="4" w:space="0" w:color="auto"/>
            </w:tcBorders>
            <w:shd w:val="clear" w:color="auto" w:fill="auto"/>
            <w:hideMark/>
          </w:tcPr>
          <w:p w14:paraId="0671B194" w14:textId="77777777" w:rsidR="001A7152" w:rsidRPr="0071680F" w:rsidRDefault="001A7152" w:rsidP="001A7152">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2B633DC" w14:textId="77777777" w:rsidR="001A7152" w:rsidRPr="0071680F" w:rsidRDefault="001A7152" w:rsidP="001A7152">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2F0687F" w14:textId="77777777" w:rsidR="001A7152" w:rsidRPr="0071680F" w:rsidRDefault="001A7152" w:rsidP="001A7152">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FB64103" w14:textId="70A6A520" w:rsidR="00CF46F1" w:rsidRPr="0071680F" w:rsidRDefault="001A7152" w:rsidP="001A7152">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1EA96A68" w14:textId="61AA3816" w:rsidR="007965BD" w:rsidRPr="0071680F" w:rsidRDefault="007965BD" w:rsidP="007965BD">
            <w:pPr>
              <w:pStyle w:val="table100"/>
              <w:spacing w:after="0" w:afterAutospacing="0" w:line="210" w:lineRule="exact"/>
              <w:ind w:right="86" w:firstLine="283"/>
              <w:jc w:val="both"/>
              <w:rPr>
                <w:spacing w:val="-20"/>
              </w:rPr>
            </w:pPr>
            <w:r w:rsidRPr="0071680F">
              <w:rPr>
                <w:spacing w:val="-20"/>
              </w:rPr>
              <w:t>заявление</w:t>
            </w:r>
          </w:p>
          <w:p w14:paraId="7E3B4AFC" w14:textId="77777777" w:rsidR="007965BD" w:rsidRPr="0071680F" w:rsidRDefault="00CF46F1" w:rsidP="007965BD">
            <w:pPr>
              <w:pStyle w:val="table100"/>
              <w:spacing w:after="0" w:afterAutospacing="0" w:line="210" w:lineRule="exact"/>
              <w:ind w:right="86" w:firstLine="283"/>
              <w:jc w:val="both"/>
              <w:rPr>
                <w:spacing w:val="-20"/>
              </w:rPr>
            </w:pPr>
            <w:r w:rsidRPr="0071680F">
              <w:rPr>
                <w:spacing w:val="-20"/>
              </w:rPr>
              <w:t>технический паспорт и документ, подтверждающий право собственности на отчуждаемое жилое помещение</w:t>
            </w:r>
          </w:p>
          <w:p w14:paraId="2D1411B5" w14:textId="77777777" w:rsidR="007965BD" w:rsidRPr="0071680F" w:rsidRDefault="00CF46F1" w:rsidP="007965BD">
            <w:pPr>
              <w:pStyle w:val="table100"/>
              <w:spacing w:after="0" w:afterAutospacing="0" w:line="210" w:lineRule="exact"/>
              <w:ind w:right="86" w:firstLine="283"/>
              <w:jc w:val="both"/>
              <w:rPr>
                <w:spacing w:val="-20"/>
              </w:rPr>
            </w:pPr>
            <w:r w:rsidRPr="0071680F">
              <w:rPr>
                <w:spacing w:val="-20"/>
              </w:rP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p>
          <w:p w14:paraId="3AA88B6D" w14:textId="77777777" w:rsidR="007965BD" w:rsidRPr="0071680F" w:rsidRDefault="00CF46F1" w:rsidP="007965BD">
            <w:pPr>
              <w:pStyle w:val="table100"/>
              <w:spacing w:after="0" w:afterAutospacing="0" w:line="210" w:lineRule="exact"/>
              <w:ind w:right="86" w:firstLine="283"/>
              <w:jc w:val="both"/>
              <w:rPr>
                <w:spacing w:val="-20"/>
              </w:rPr>
            </w:pPr>
            <w:r w:rsidRPr="0071680F">
              <w:rPr>
                <w:spacing w:val="-20"/>
              </w:rP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p>
          <w:p w14:paraId="0C072ACD" w14:textId="77777777" w:rsidR="007965BD" w:rsidRPr="0071680F" w:rsidRDefault="00CF46F1" w:rsidP="007965BD">
            <w:pPr>
              <w:pStyle w:val="table100"/>
              <w:spacing w:after="0" w:afterAutospacing="0" w:line="210" w:lineRule="exact"/>
              <w:ind w:right="86" w:firstLine="283"/>
              <w:jc w:val="both"/>
              <w:rPr>
                <w:spacing w:val="-20"/>
              </w:rPr>
            </w:pPr>
            <w:r w:rsidRPr="0071680F">
              <w:rPr>
                <w:spacing w:val="-20"/>
              </w:rP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p>
          <w:p w14:paraId="61A37BF5" w14:textId="77777777" w:rsidR="007965BD" w:rsidRPr="0071680F" w:rsidRDefault="00CF46F1" w:rsidP="007965BD">
            <w:pPr>
              <w:pStyle w:val="table100"/>
              <w:spacing w:after="0" w:afterAutospacing="0" w:line="210" w:lineRule="exact"/>
              <w:ind w:right="86" w:firstLine="283"/>
              <w:jc w:val="both"/>
              <w:rPr>
                <w:spacing w:val="-20"/>
              </w:rPr>
            </w:pPr>
            <w:r w:rsidRPr="0071680F">
              <w:rPr>
                <w:spacing w:val="-20"/>
              </w:rPr>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p>
          <w:p w14:paraId="50620A0D" w14:textId="77777777" w:rsidR="007965BD" w:rsidRPr="0071680F" w:rsidRDefault="00CF46F1" w:rsidP="007965BD">
            <w:pPr>
              <w:pStyle w:val="table100"/>
              <w:spacing w:after="0" w:afterAutospacing="0" w:line="210" w:lineRule="exact"/>
              <w:ind w:right="86" w:firstLine="283"/>
              <w:jc w:val="both"/>
              <w:rPr>
                <w:spacing w:val="-20"/>
              </w:rPr>
            </w:pPr>
            <w:r w:rsidRPr="0071680F">
              <w:rPr>
                <w:spacing w:val="-20"/>
              </w:rP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выездом на постоянное жительство за пределы Республики Беларусь</w:t>
            </w:r>
          </w:p>
          <w:p w14:paraId="0DE919BD" w14:textId="7AC41B8E" w:rsidR="00CF46F1" w:rsidRPr="0071680F" w:rsidRDefault="00CF46F1" w:rsidP="007965BD">
            <w:pPr>
              <w:pStyle w:val="table100"/>
              <w:spacing w:after="0" w:afterAutospacing="0" w:line="210" w:lineRule="exact"/>
              <w:ind w:right="86" w:firstLine="283"/>
              <w:jc w:val="both"/>
              <w:rPr>
                <w:spacing w:val="-20"/>
              </w:rPr>
            </w:pPr>
            <w:r w:rsidRPr="0071680F">
              <w:rPr>
                <w:spacing w:val="-20"/>
              </w:rP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1442" w:type="dxa"/>
            <w:gridSpan w:val="5"/>
            <w:tcBorders>
              <w:top w:val="single" w:sz="4" w:space="0" w:color="auto"/>
              <w:left w:val="single" w:sz="4" w:space="0" w:color="auto"/>
              <w:right w:val="single" w:sz="4" w:space="0" w:color="auto"/>
            </w:tcBorders>
            <w:shd w:val="clear" w:color="auto" w:fill="auto"/>
          </w:tcPr>
          <w:p w14:paraId="428D0EB3"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3879B4DB"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 органов, иных организаций – 1 месяц</w:t>
            </w:r>
          </w:p>
        </w:tc>
        <w:tc>
          <w:tcPr>
            <w:tcW w:w="2152" w:type="dxa"/>
            <w:gridSpan w:val="5"/>
            <w:tcBorders>
              <w:top w:val="single" w:sz="4" w:space="0" w:color="auto"/>
              <w:left w:val="single" w:sz="4" w:space="0" w:color="auto"/>
              <w:right w:val="single" w:sz="4" w:space="0" w:color="auto"/>
            </w:tcBorders>
            <w:shd w:val="clear" w:color="auto" w:fill="auto"/>
          </w:tcPr>
          <w:p w14:paraId="301C0881"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6 месяцев</w:t>
            </w:r>
          </w:p>
        </w:tc>
      </w:tr>
      <w:tr w:rsidR="008D6D62" w:rsidRPr="008A49EB" w14:paraId="6CD651E0" w14:textId="77777777" w:rsidTr="008F26DE">
        <w:trPr>
          <w:gridAfter w:val="1"/>
          <w:wAfter w:w="58" w:type="dxa"/>
          <w:trHeight w:val="901"/>
        </w:trPr>
        <w:tc>
          <w:tcPr>
            <w:tcW w:w="16108" w:type="dxa"/>
            <w:gridSpan w:val="28"/>
            <w:tcBorders>
              <w:top w:val="nil"/>
              <w:left w:val="single" w:sz="4" w:space="0" w:color="auto"/>
              <w:bottom w:val="single" w:sz="4" w:space="0" w:color="auto"/>
              <w:right w:val="single" w:sz="4" w:space="0" w:color="auto"/>
            </w:tcBorders>
          </w:tcPr>
          <w:p w14:paraId="1E636035" w14:textId="77777777" w:rsidR="008D6D62" w:rsidRPr="0071680F" w:rsidRDefault="008D6D62" w:rsidP="008D6D62">
            <w:pPr>
              <w:pStyle w:val="HTML"/>
              <w:shd w:val="clear" w:color="auto" w:fill="F8F9FA"/>
              <w:spacing w:line="210" w:lineRule="exact"/>
              <w:ind w:right="86" w:firstLine="284"/>
              <w:jc w:val="both"/>
              <w:rPr>
                <w:rFonts w:ascii="Times New Roman" w:hAnsi="Times New Roman" w:cs="Times New Roman"/>
                <w:b/>
                <w:bCs/>
                <w:color w:val="222222"/>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22222"/>
                <w:spacing w:val="-20"/>
                <w:sz w:val="22"/>
                <w:szCs w:val="22"/>
              </w:rPr>
              <w:t xml:space="preserve">1.1.3 должностные </w:t>
            </w:r>
            <w:r w:rsidRPr="0071680F">
              <w:rPr>
                <w:rFonts w:ascii="Times New Roman" w:hAnsi="Times New Roman" w:cs="Times New Roman"/>
                <w:b/>
                <w:bCs/>
                <w:color w:val="202124"/>
                <w:spacing w:val="-20"/>
                <w:sz w:val="22"/>
                <w:szCs w:val="22"/>
              </w:rPr>
              <w:t>лица отдела юридического по работе с обращениями граждан и юридических лиц самостоятельно запрашивают следующие документы и (или) информацию</w:t>
            </w:r>
            <w:r w:rsidRPr="0071680F">
              <w:rPr>
                <w:rFonts w:ascii="Times New Roman" w:hAnsi="Times New Roman" w:cs="Times New Roman"/>
                <w:b/>
                <w:bCs/>
                <w:color w:val="222222"/>
                <w:spacing w:val="-20"/>
                <w:sz w:val="22"/>
                <w:szCs w:val="22"/>
              </w:rPr>
              <w:t>:</w:t>
            </w:r>
          </w:p>
          <w:p w14:paraId="656EA698" w14:textId="7C7F93D7" w:rsidR="008D6D62" w:rsidRPr="0071680F" w:rsidRDefault="008D6D62" w:rsidP="008D6D62">
            <w:pPr>
              <w:pStyle w:val="HTML"/>
              <w:shd w:val="clear" w:color="auto" w:fill="F8F9FA"/>
              <w:spacing w:line="210" w:lineRule="exact"/>
              <w:ind w:right="86" w:firstLine="284"/>
              <w:jc w:val="both"/>
              <w:rPr>
                <w:rFonts w:ascii="Times New Roman" w:hAnsi="Times New Roman" w:cs="Times New Roman"/>
                <w:color w:val="222222"/>
                <w:spacing w:val="-20"/>
                <w:sz w:val="22"/>
                <w:szCs w:val="22"/>
              </w:rPr>
            </w:pPr>
            <w:r w:rsidRPr="0071680F">
              <w:rPr>
                <w:rFonts w:ascii="Times New Roman" w:hAnsi="Times New Roman" w:cs="Times New Roman"/>
                <w:color w:val="222222"/>
                <w:spacing w:val="-20"/>
                <w:sz w:val="22"/>
                <w:szCs w:val="22"/>
              </w:rPr>
              <w:t xml:space="preserve">справка </w:t>
            </w:r>
            <w:r w:rsidR="0054091E">
              <w:rPr>
                <w:rFonts w:ascii="Times New Roman" w:hAnsi="Times New Roman" w:cs="Times New Roman"/>
                <w:color w:val="222222"/>
                <w:spacing w:val="-20"/>
                <w:sz w:val="22"/>
                <w:szCs w:val="22"/>
              </w:rPr>
              <w:t>о занимаемом в данном населенном пункте жилом помещении, месте жительства и составе семьи</w:t>
            </w:r>
            <w:r w:rsidRPr="0071680F">
              <w:rPr>
                <w:rFonts w:ascii="Times New Roman" w:hAnsi="Times New Roman" w:cs="Times New Roman"/>
                <w:color w:val="222222"/>
                <w:spacing w:val="-20"/>
                <w:sz w:val="22"/>
                <w:szCs w:val="22"/>
              </w:rPr>
              <w:t xml:space="preserve"> на отчуждаемое или приобретаемое жилое помещение;</w:t>
            </w:r>
          </w:p>
          <w:p w14:paraId="60FA1126" w14:textId="77777777" w:rsidR="008D6D62" w:rsidRPr="0071680F" w:rsidRDefault="008D6D62" w:rsidP="008D6D62">
            <w:pPr>
              <w:pStyle w:val="HTML"/>
              <w:shd w:val="clear" w:color="auto" w:fill="F8F9FA"/>
              <w:spacing w:line="210" w:lineRule="exact"/>
              <w:ind w:right="86" w:firstLine="284"/>
              <w:jc w:val="both"/>
              <w:rPr>
                <w:rFonts w:ascii="Times New Roman" w:hAnsi="Times New Roman" w:cs="Times New Roman"/>
                <w:color w:val="222222"/>
                <w:spacing w:val="-20"/>
                <w:sz w:val="22"/>
                <w:szCs w:val="22"/>
              </w:rPr>
            </w:pPr>
            <w:r w:rsidRPr="0071680F">
              <w:rPr>
                <w:rFonts w:ascii="Times New Roman" w:hAnsi="Times New Roman" w:cs="Times New Roman"/>
                <w:color w:val="222222"/>
                <w:spacing w:val="-20"/>
                <w:sz w:val="22"/>
                <w:szCs w:val="22"/>
              </w:rPr>
              <w:t>информация, которая подтверждает соответствие приобретаемого жилого помещения типовым потребительским качествам;</w:t>
            </w:r>
          </w:p>
          <w:p w14:paraId="7470C946" w14:textId="77777777" w:rsidR="008D6D62" w:rsidRPr="0071680F" w:rsidRDefault="008D6D62" w:rsidP="008D6D62">
            <w:pPr>
              <w:pStyle w:val="HTML"/>
              <w:shd w:val="clear" w:color="auto" w:fill="F8F9FA"/>
              <w:spacing w:line="210" w:lineRule="exact"/>
              <w:ind w:right="86" w:firstLine="284"/>
              <w:jc w:val="both"/>
              <w:rPr>
                <w:rFonts w:ascii="Times New Roman" w:hAnsi="Times New Roman" w:cs="Times New Roman"/>
                <w:color w:val="222222"/>
                <w:spacing w:val="-20"/>
                <w:sz w:val="22"/>
                <w:szCs w:val="22"/>
              </w:rPr>
            </w:pPr>
            <w:r w:rsidRPr="0071680F">
              <w:rPr>
                <w:rFonts w:ascii="Times New Roman" w:hAnsi="Times New Roman" w:cs="Times New Roman"/>
                <w:color w:val="222222"/>
                <w:spacing w:val="-20"/>
                <w:sz w:val="22"/>
                <w:szCs w:val="22"/>
              </w:rPr>
              <w:t xml:space="preserve">документы, послужившие основанием для осуществления государственной регистрации запрета на отчуждение жилого помещения, – в отношении жилых помещений, в которых проживают несовершеннолетние члены, бывшие члены семей собственников – жилых помещений, – </w:t>
            </w:r>
            <w:r w:rsidRPr="0071680F">
              <w:rPr>
                <w:rFonts w:ascii="Times New Roman" w:hAnsi="Times New Roman" w:cs="Times New Roman"/>
                <w:color w:val="222222"/>
                <w:spacing w:val="-20"/>
                <w:sz w:val="22"/>
                <w:szCs w:val="22"/>
                <w:lang w:val="be-BY"/>
              </w:rPr>
              <w:t xml:space="preserve">признаные – </w:t>
            </w:r>
            <w:r w:rsidRPr="0071680F">
              <w:rPr>
                <w:rFonts w:ascii="Times New Roman" w:hAnsi="Times New Roman" w:cs="Times New Roman"/>
                <w:color w:val="222222"/>
                <w:spacing w:val="-20"/>
                <w:sz w:val="22"/>
                <w:szCs w:val="22"/>
              </w:rPr>
              <w:t>находящимися – в социально опасном положении или признаны нуждающимися в государственной защите, или жилых помещений, закрепленных за детьмисиротами или детьми, которые остались без попечения родителей;</w:t>
            </w:r>
          </w:p>
          <w:p w14:paraId="4D002856" w14:textId="77777777" w:rsidR="008D6D62" w:rsidRPr="0071680F" w:rsidRDefault="008D6D62" w:rsidP="008D6D62">
            <w:pPr>
              <w:pStyle w:val="HTML"/>
              <w:shd w:val="clear" w:color="auto" w:fill="F8F9FA"/>
              <w:spacing w:line="210" w:lineRule="exact"/>
              <w:ind w:right="86" w:firstLine="284"/>
              <w:jc w:val="both"/>
              <w:rPr>
                <w:rFonts w:ascii="Times New Roman" w:hAnsi="Times New Roman" w:cs="Times New Roman"/>
                <w:color w:val="222222"/>
                <w:spacing w:val="-20"/>
                <w:sz w:val="22"/>
                <w:szCs w:val="22"/>
              </w:rPr>
            </w:pPr>
            <w:r w:rsidRPr="0071680F">
              <w:rPr>
                <w:rFonts w:ascii="Times New Roman" w:hAnsi="Times New Roman" w:cs="Times New Roman"/>
                <w:color w:val="222222"/>
                <w:spacing w:val="-20"/>
                <w:sz w:val="22"/>
                <w:szCs w:val="22"/>
              </w:rPr>
              <w:t>согласие на отчуждение жилого помещения законного представителя несовершеннолетнего, которое находится в детском интернатного учреждении, воспитывался в попечительской семьу, приемной семьи, детском доме семейного типа,в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или признаны нуждающимися в государственной защите, или жилых помещений, закрепленных за детьмисиротами или детьми, оставшимися без попечения родителей.</w:t>
            </w:r>
          </w:p>
          <w:p w14:paraId="595D56C3" w14:textId="4C1B1841" w:rsidR="00A31023" w:rsidRPr="0071680F" w:rsidRDefault="002C5FE7" w:rsidP="008D6D62">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b/>
                <w:bCs/>
                <w:i/>
                <w:iCs/>
                <w:color w:val="222222"/>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67C81563" w14:textId="77777777" w:rsidTr="0071680F">
        <w:trPr>
          <w:gridAfter w:val="1"/>
          <w:wAfter w:w="58" w:type="dxa"/>
          <w:trHeight w:val="434"/>
        </w:trPr>
        <w:tc>
          <w:tcPr>
            <w:tcW w:w="16108" w:type="dxa"/>
            <w:gridSpan w:val="28"/>
            <w:tcBorders>
              <w:top w:val="nil"/>
              <w:left w:val="single" w:sz="4" w:space="0" w:color="auto"/>
              <w:bottom w:val="single" w:sz="4" w:space="0" w:color="auto"/>
              <w:right w:val="single" w:sz="4" w:space="0" w:color="auto"/>
            </w:tcBorders>
            <w:hideMark/>
          </w:tcPr>
          <w:p w14:paraId="4154A844" w14:textId="66AD1544"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i/>
                <w:color w:val="222222"/>
                <w:spacing w:val="-20"/>
                <w:sz w:val="22"/>
                <w:szCs w:val="22"/>
              </w:rPr>
              <w:t>Должностное лицо, ответственное за осуществление административной процедуры 1.1.3., – главный специалист отдела по образованию Танона М.П. (кабинет 4, тел. 57913), в его отсутствие – методист ГУ «Поставский районный учебнометодический кабинет» Касперович Н.С. (кабинет 5, тел. 57918).</w:t>
            </w:r>
          </w:p>
        </w:tc>
      </w:tr>
      <w:tr w:rsidR="00CF46F1" w:rsidRPr="008A49EB" w14:paraId="6C7256ED" w14:textId="77777777" w:rsidTr="0071680F">
        <w:trPr>
          <w:gridAfter w:val="1"/>
          <w:wAfter w:w="58" w:type="dxa"/>
          <w:trHeight w:val="359"/>
        </w:trPr>
        <w:tc>
          <w:tcPr>
            <w:tcW w:w="1405" w:type="dxa"/>
            <w:gridSpan w:val="2"/>
            <w:tcBorders>
              <w:top w:val="single" w:sz="4" w:space="0" w:color="auto"/>
              <w:left w:val="single" w:sz="4" w:space="0" w:color="auto"/>
              <w:right w:val="single" w:sz="4" w:space="0" w:color="auto"/>
            </w:tcBorders>
            <w:shd w:val="clear" w:color="auto" w:fill="auto"/>
            <w:hideMark/>
          </w:tcPr>
          <w:p w14:paraId="01E96B42"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1.1.4.</w:t>
            </w:r>
          </w:p>
        </w:tc>
        <w:tc>
          <w:tcPr>
            <w:tcW w:w="2813" w:type="dxa"/>
            <w:gridSpan w:val="3"/>
            <w:tcBorders>
              <w:top w:val="single" w:sz="4" w:space="0" w:color="auto"/>
              <w:left w:val="single" w:sz="4" w:space="0" w:color="auto"/>
              <w:right w:val="single" w:sz="4" w:space="0" w:color="auto"/>
            </w:tcBorders>
            <w:shd w:val="clear" w:color="auto" w:fill="auto"/>
          </w:tcPr>
          <w:p w14:paraId="72C472DA" w14:textId="77777777" w:rsidR="00CF46F1" w:rsidRPr="0071680F" w:rsidRDefault="00CF46F1" w:rsidP="00CF46F1">
            <w:pPr>
              <w:pStyle w:val="articleintext"/>
              <w:spacing w:line="210" w:lineRule="exact"/>
              <w:ind w:right="159" w:firstLine="0"/>
              <w:rPr>
                <w:spacing w:val="-20"/>
                <w:sz w:val="22"/>
                <w:szCs w:val="22"/>
              </w:rPr>
            </w:pPr>
            <w:r w:rsidRPr="0071680F">
              <w:rPr>
                <w:spacing w:val="-20"/>
                <w:sz w:val="22"/>
                <w:szCs w:val="22"/>
              </w:rPr>
              <w:t>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2550" w:type="dxa"/>
            <w:gridSpan w:val="3"/>
            <w:tcBorders>
              <w:top w:val="single" w:sz="4" w:space="0" w:color="auto"/>
              <w:left w:val="single" w:sz="4" w:space="0" w:color="auto"/>
              <w:right w:val="single" w:sz="4" w:space="0" w:color="auto"/>
            </w:tcBorders>
            <w:shd w:val="clear" w:color="auto" w:fill="auto"/>
            <w:hideMark/>
          </w:tcPr>
          <w:p w14:paraId="18B06433" w14:textId="77777777" w:rsidR="00510AEB" w:rsidRPr="0071680F" w:rsidRDefault="00510AEB" w:rsidP="00510AEB">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200B914" w14:textId="77777777" w:rsidR="00510AEB" w:rsidRPr="0071680F" w:rsidRDefault="00510AEB" w:rsidP="00510AEB">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0C90D78" w14:textId="77777777" w:rsidR="00510AEB" w:rsidRPr="0071680F" w:rsidRDefault="00510AEB" w:rsidP="00510AEB">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7507A61" w14:textId="26BC2D63" w:rsidR="00CF46F1" w:rsidRPr="0071680F" w:rsidRDefault="00510AEB" w:rsidP="00510AEB">
            <w:pPr>
              <w:pStyle w:val="table100"/>
              <w:spacing w:after="0" w:afterAutospacing="0" w:line="210" w:lineRule="exact"/>
              <w:jc w:val="center"/>
              <w:rPr>
                <w:spacing w:val="-20"/>
              </w:rPr>
            </w:pPr>
            <w:r w:rsidRPr="0071680F">
              <w:rPr>
                <w:spacing w:val="-20"/>
              </w:rPr>
              <w:t>специалист</w:t>
            </w:r>
            <w:r w:rsidRPr="0071680F">
              <w:rPr>
                <w:spacing w:val="-20"/>
              </w:rPr>
              <w:br/>
            </w:r>
            <w:r w:rsidR="00E15212" w:rsidRPr="0071680F">
              <w:rPr>
                <w:spacing w:val="-20"/>
              </w:rPr>
              <w:t>Бугай П.Е.</w:t>
            </w:r>
            <w:r w:rsidRPr="0071680F">
              <w:rPr>
                <w:spacing w:val="-20"/>
              </w:rPr>
              <w:br/>
              <w:t xml:space="preserve">тел. 46358, </w:t>
            </w:r>
            <w:r w:rsidRPr="0071680F">
              <w:rPr>
                <w:spacing w:val="-20"/>
              </w:rPr>
              <w:br/>
              <w:t>в их отсутствие – главный</w:t>
            </w:r>
            <w:r w:rsidRPr="0071680F">
              <w:rPr>
                <w:spacing w:val="-20"/>
              </w:rPr>
              <w:br/>
              <w:t xml:space="preserve">специалист отдела </w:t>
            </w:r>
            <w:r w:rsidRPr="0071680F">
              <w:rPr>
                <w:spacing w:val="-20"/>
              </w:rPr>
              <w:br/>
              <w:t xml:space="preserve">Васильченко Т.В. </w:t>
            </w:r>
            <w:r w:rsidRPr="0071680F">
              <w:rPr>
                <w:spacing w:val="-20"/>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3F41EE88" w14:textId="2CF8CE93" w:rsidR="00510AEB" w:rsidRPr="0071680F" w:rsidRDefault="00510AEB" w:rsidP="00CF46F1">
            <w:pPr>
              <w:pStyle w:val="table100"/>
              <w:spacing w:after="0" w:afterAutospacing="0" w:line="210" w:lineRule="exact"/>
              <w:ind w:right="86" w:firstLine="300"/>
              <w:jc w:val="both"/>
              <w:rPr>
                <w:spacing w:val="-20"/>
              </w:rPr>
            </w:pPr>
            <w:r w:rsidRPr="0071680F">
              <w:rPr>
                <w:spacing w:val="-20"/>
              </w:rPr>
              <w:t>заявление</w:t>
            </w:r>
          </w:p>
          <w:p w14:paraId="53AEE82D" w14:textId="107A4F53" w:rsidR="00CF46F1" w:rsidRPr="0071680F" w:rsidRDefault="00CF46F1" w:rsidP="00CF46F1">
            <w:pPr>
              <w:pStyle w:val="table100"/>
              <w:spacing w:after="0" w:afterAutospacing="0" w:line="210" w:lineRule="exact"/>
              <w:ind w:right="86" w:firstLine="300"/>
              <w:jc w:val="both"/>
              <w:rPr>
                <w:spacing w:val="-20"/>
              </w:rPr>
            </w:pPr>
            <w:r w:rsidRPr="0071680F">
              <w:rPr>
                <w:spacing w:val="-20"/>
              </w:rPr>
              <w:t>технический паспорт и документ, подтверждающий право собственности на жилое помещение, являющееся предметом залога</w:t>
            </w:r>
          </w:p>
          <w:p w14:paraId="04243F3E" w14:textId="77777777" w:rsidR="00510AEB" w:rsidRPr="0071680F" w:rsidRDefault="00CF46F1" w:rsidP="00CF46F1">
            <w:pPr>
              <w:pStyle w:val="table100"/>
              <w:spacing w:after="0" w:afterAutospacing="0" w:line="210" w:lineRule="exact"/>
              <w:ind w:right="86" w:firstLine="300"/>
              <w:jc w:val="both"/>
              <w:rPr>
                <w:spacing w:val="-20"/>
              </w:rPr>
            </w:pPr>
            <w:r w:rsidRPr="0071680F">
              <w:rPr>
                <w:spacing w:val="-20"/>
              </w:rPr>
              <w:t>свидетельства о рождении несовершеннолетних детей</w:t>
            </w:r>
          </w:p>
          <w:p w14:paraId="357393F6" w14:textId="40C94336" w:rsidR="00CF46F1" w:rsidRPr="0071680F" w:rsidRDefault="00CF46F1" w:rsidP="00CF46F1">
            <w:pPr>
              <w:pStyle w:val="table100"/>
              <w:spacing w:after="0" w:afterAutospacing="0" w:line="210" w:lineRule="exact"/>
              <w:ind w:right="86" w:firstLine="300"/>
              <w:jc w:val="both"/>
              <w:rPr>
                <w:rFonts w:eastAsia="Times New Roman"/>
                <w:spacing w:val="-20"/>
              </w:rPr>
            </w:pPr>
            <w:r w:rsidRPr="0071680F">
              <w:rPr>
                <w:spacing w:val="-20"/>
              </w:rPr>
              <w:t>кредитный договор – в случае обеспечения залогом кредитного договора</w:t>
            </w:r>
          </w:p>
        </w:tc>
        <w:tc>
          <w:tcPr>
            <w:tcW w:w="1442" w:type="dxa"/>
            <w:gridSpan w:val="5"/>
            <w:tcBorders>
              <w:top w:val="single" w:sz="4" w:space="0" w:color="auto"/>
              <w:left w:val="single" w:sz="4" w:space="0" w:color="auto"/>
              <w:right w:val="single" w:sz="4" w:space="0" w:color="auto"/>
            </w:tcBorders>
            <w:shd w:val="clear" w:color="auto" w:fill="auto"/>
          </w:tcPr>
          <w:p w14:paraId="2E000B1A"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52B6A9E7"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44A0EB5E"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6 месяцев</w:t>
            </w:r>
          </w:p>
        </w:tc>
      </w:tr>
      <w:tr w:rsidR="008D6D62" w:rsidRPr="008A49EB" w14:paraId="06522E46" w14:textId="77777777" w:rsidTr="008D6D62">
        <w:trPr>
          <w:gridAfter w:val="1"/>
          <w:wAfter w:w="58" w:type="dxa"/>
          <w:trHeight w:val="863"/>
        </w:trPr>
        <w:tc>
          <w:tcPr>
            <w:tcW w:w="16108" w:type="dxa"/>
            <w:gridSpan w:val="28"/>
            <w:tcBorders>
              <w:left w:val="single" w:sz="4" w:space="0" w:color="auto"/>
              <w:bottom w:val="single" w:sz="4" w:space="0" w:color="auto"/>
              <w:right w:val="single" w:sz="4" w:space="0" w:color="auto"/>
            </w:tcBorders>
          </w:tcPr>
          <w:p w14:paraId="7907AEA5" w14:textId="4729A54C" w:rsidR="009C1599" w:rsidRPr="0071680F" w:rsidRDefault="008D6D62" w:rsidP="009C1599">
            <w:pPr>
              <w:pStyle w:val="HTML"/>
              <w:shd w:val="clear" w:color="auto" w:fill="F8F9FA"/>
              <w:spacing w:line="210" w:lineRule="exact"/>
              <w:ind w:right="86" w:firstLine="284"/>
              <w:jc w:val="both"/>
              <w:rPr>
                <w:rFonts w:ascii="Times New Roman" w:hAnsi="Times New Roman" w:cs="Times New Roman"/>
                <w:b/>
                <w:bCs/>
                <w:color w:val="222222"/>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22222"/>
                <w:spacing w:val="-20"/>
                <w:sz w:val="22"/>
                <w:szCs w:val="22"/>
              </w:rPr>
              <w:t xml:space="preserve">1.1.4 должностные </w:t>
            </w:r>
            <w:r w:rsidRPr="0071680F">
              <w:rPr>
                <w:rFonts w:ascii="Times New Roman" w:hAnsi="Times New Roman" w:cs="Times New Roman"/>
                <w:b/>
                <w:bCs/>
                <w:color w:val="202124"/>
                <w:spacing w:val="-20"/>
                <w:sz w:val="22"/>
                <w:szCs w:val="22"/>
              </w:rPr>
              <w:t>лица отдела юридического по работе с обращениями граждан и юридических лиц самостоятельно запрашивают следующие документы и (или) информацию</w:t>
            </w:r>
            <w:r w:rsidR="00A31023" w:rsidRPr="0071680F">
              <w:rPr>
                <w:rFonts w:ascii="Times New Roman" w:hAnsi="Times New Roman" w:cs="Times New Roman"/>
                <w:b/>
                <w:bCs/>
                <w:color w:val="202124"/>
                <w:spacing w:val="-20"/>
                <w:sz w:val="22"/>
                <w:szCs w:val="22"/>
              </w:rPr>
              <w:t>:</w:t>
            </w:r>
          </w:p>
          <w:p w14:paraId="36C3F132" w14:textId="23B7423B" w:rsidR="008D6D62" w:rsidRPr="0071680F" w:rsidRDefault="008D6D62" w:rsidP="008D6D62">
            <w:pPr>
              <w:pStyle w:val="HTML"/>
              <w:shd w:val="clear" w:color="auto" w:fill="F8F9FA"/>
              <w:spacing w:line="210" w:lineRule="exact"/>
              <w:ind w:right="86" w:firstLine="284"/>
              <w:jc w:val="both"/>
              <w:rPr>
                <w:rFonts w:ascii="Times New Roman" w:hAnsi="Times New Roman" w:cs="Times New Roman"/>
                <w:color w:val="222222"/>
                <w:spacing w:val="-20"/>
                <w:sz w:val="22"/>
                <w:szCs w:val="22"/>
              </w:rPr>
            </w:pPr>
            <w:r w:rsidRPr="0071680F">
              <w:rPr>
                <w:rFonts w:ascii="Times New Roman" w:hAnsi="Times New Roman" w:cs="Times New Roman"/>
                <w:color w:val="222222"/>
                <w:spacing w:val="-20"/>
                <w:sz w:val="22"/>
                <w:szCs w:val="22"/>
              </w:rPr>
              <w:t>копия лицевого счета на жилое помещение, являющееся предметом залога</w:t>
            </w:r>
            <w:r w:rsidR="00A31023" w:rsidRPr="0071680F">
              <w:rPr>
                <w:rFonts w:ascii="Times New Roman" w:hAnsi="Times New Roman" w:cs="Times New Roman"/>
                <w:color w:val="222222"/>
                <w:spacing w:val="-20"/>
                <w:sz w:val="22"/>
                <w:szCs w:val="22"/>
              </w:rPr>
              <w:t>.</w:t>
            </w:r>
          </w:p>
          <w:p w14:paraId="5D7C583E" w14:textId="79E58257" w:rsidR="008D6D62" w:rsidRPr="0071680F" w:rsidRDefault="002C5FE7" w:rsidP="008D6D62">
            <w:pPr>
              <w:pStyle w:val="HTML"/>
              <w:shd w:val="clear" w:color="auto" w:fill="F8F9FA"/>
              <w:spacing w:line="210" w:lineRule="exact"/>
              <w:ind w:right="86" w:firstLine="284"/>
              <w:jc w:val="both"/>
              <w:rPr>
                <w:rFonts w:ascii="Times New Roman" w:hAnsi="Times New Roman" w:cs="Times New Roman"/>
                <w:b/>
                <w:bCs/>
                <w:i/>
                <w:iCs/>
                <w:spacing w:val="-20"/>
                <w:sz w:val="22"/>
                <w:szCs w:val="22"/>
                <w:u w:val="single"/>
              </w:rPr>
            </w:pPr>
            <w:r w:rsidRPr="0071680F">
              <w:rPr>
                <w:rFonts w:ascii="Times New Roman" w:hAnsi="Times New Roman" w:cs="Times New Roman"/>
                <w:b/>
                <w:bCs/>
                <w:i/>
                <w:iCs/>
                <w:color w:val="222222"/>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7C2AA33B" w14:textId="77777777" w:rsidTr="0071680F">
        <w:trPr>
          <w:gridAfter w:val="1"/>
          <w:wAfter w:w="58" w:type="dxa"/>
          <w:trHeight w:val="437"/>
        </w:trPr>
        <w:tc>
          <w:tcPr>
            <w:tcW w:w="16108" w:type="dxa"/>
            <w:gridSpan w:val="28"/>
            <w:tcBorders>
              <w:left w:val="single" w:sz="4" w:space="0" w:color="auto"/>
              <w:bottom w:val="single" w:sz="4" w:space="0" w:color="auto"/>
              <w:right w:val="single" w:sz="4" w:space="0" w:color="auto"/>
            </w:tcBorders>
            <w:hideMark/>
          </w:tcPr>
          <w:p w14:paraId="163EA41D" w14:textId="38F3F109"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22222"/>
                <w:spacing w:val="-20"/>
                <w:sz w:val="22"/>
                <w:szCs w:val="22"/>
              </w:rPr>
              <w:t>Должностное лицо, ответственное за осуществление административной процедуры 1.1.4., – главный специалист отдела по образованию Танона М.П. (кабинет № 4, тел. 57913), в его отсутствие – методист ГУ «Поставский районный учебнометодический кабинет» Касперович Н.С. (кабинет № 5, тел. 57918).</w:t>
            </w:r>
          </w:p>
        </w:tc>
      </w:tr>
      <w:tr w:rsidR="00CF46F1" w:rsidRPr="008A49EB" w14:paraId="22084CDE" w14:textId="77777777" w:rsidTr="00C550B1">
        <w:trPr>
          <w:gridAfter w:val="1"/>
          <w:wAfter w:w="58" w:type="dxa"/>
          <w:trHeight w:val="310"/>
        </w:trPr>
        <w:tc>
          <w:tcPr>
            <w:tcW w:w="1405" w:type="dxa"/>
            <w:gridSpan w:val="2"/>
            <w:tcBorders>
              <w:top w:val="single" w:sz="4" w:space="0" w:color="auto"/>
              <w:left w:val="single" w:sz="4" w:space="0" w:color="auto"/>
              <w:right w:val="single" w:sz="4" w:space="0" w:color="auto"/>
            </w:tcBorders>
            <w:shd w:val="clear" w:color="auto" w:fill="auto"/>
            <w:hideMark/>
          </w:tcPr>
          <w:p w14:paraId="0AC4FF34"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1.1.5.</w:t>
            </w:r>
          </w:p>
        </w:tc>
        <w:tc>
          <w:tcPr>
            <w:tcW w:w="2813" w:type="dxa"/>
            <w:gridSpan w:val="3"/>
            <w:tcBorders>
              <w:top w:val="single" w:sz="4" w:space="0" w:color="auto"/>
              <w:left w:val="single" w:sz="4" w:space="0" w:color="auto"/>
              <w:right w:val="single" w:sz="4" w:space="0" w:color="auto"/>
            </w:tcBorders>
            <w:shd w:val="clear" w:color="auto" w:fill="auto"/>
            <w:hideMark/>
          </w:tcPr>
          <w:p w14:paraId="427F2F9A" w14:textId="77777777" w:rsidR="00CF46F1" w:rsidRPr="0071680F" w:rsidRDefault="00CF46F1" w:rsidP="00CF46F1">
            <w:pPr>
              <w:pStyle w:val="articleintext"/>
              <w:spacing w:line="210" w:lineRule="exact"/>
              <w:ind w:firstLine="0"/>
              <w:jc w:val="left"/>
              <w:rPr>
                <w:spacing w:val="-20"/>
                <w:sz w:val="22"/>
                <w:szCs w:val="22"/>
              </w:rPr>
            </w:pPr>
            <w:r w:rsidRPr="0071680F">
              <w:rPr>
                <w:spacing w:val="-20"/>
                <w:sz w:val="22"/>
                <w:szCs w:val="22"/>
              </w:rPr>
              <w:t>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550" w:type="dxa"/>
            <w:gridSpan w:val="3"/>
            <w:tcBorders>
              <w:top w:val="single" w:sz="4" w:space="0" w:color="auto"/>
              <w:left w:val="single" w:sz="4" w:space="0" w:color="auto"/>
              <w:right w:val="single" w:sz="4" w:space="0" w:color="auto"/>
            </w:tcBorders>
            <w:shd w:val="clear" w:color="auto" w:fill="auto"/>
            <w:hideMark/>
          </w:tcPr>
          <w:p w14:paraId="1C7B255A" w14:textId="77777777" w:rsidR="00510AEB" w:rsidRPr="0071680F" w:rsidRDefault="00510AEB" w:rsidP="00510AEB">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B54B15B" w14:textId="77777777" w:rsidR="00510AEB" w:rsidRPr="0071680F" w:rsidRDefault="00510AEB" w:rsidP="00510AEB">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B24CAB9" w14:textId="77777777" w:rsidR="00510AEB" w:rsidRPr="0071680F" w:rsidRDefault="00510AEB" w:rsidP="00510AEB">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FD7D8F6" w14:textId="78694CCF" w:rsidR="00CF46F1" w:rsidRPr="0071680F" w:rsidRDefault="00510AEB" w:rsidP="00510AEB">
            <w:pPr>
              <w:pStyle w:val="table100"/>
              <w:spacing w:after="0" w:afterAutospacing="0" w:line="210" w:lineRule="exact"/>
              <w:jc w:val="center"/>
              <w:rPr>
                <w:rFonts w:eastAsia="Times New Roman"/>
                <w:spacing w:val="-20"/>
              </w:rPr>
            </w:pPr>
            <w:r w:rsidRPr="0071680F">
              <w:rPr>
                <w:spacing w:val="-20"/>
              </w:rPr>
              <w:t>специалист</w:t>
            </w:r>
            <w:r w:rsidRPr="0071680F">
              <w:rPr>
                <w:spacing w:val="-20"/>
              </w:rPr>
              <w:br/>
            </w:r>
            <w:r w:rsidR="00E15212" w:rsidRPr="0071680F">
              <w:rPr>
                <w:spacing w:val="-20"/>
              </w:rPr>
              <w:t>Бугай П.Е.</w:t>
            </w:r>
            <w:r w:rsidRPr="0071680F">
              <w:rPr>
                <w:spacing w:val="-20"/>
              </w:rPr>
              <w:br/>
              <w:t xml:space="preserve">тел. 46358, </w:t>
            </w:r>
            <w:r w:rsidRPr="0071680F">
              <w:rPr>
                <w:spacing w:val="-20"/>
              </w:rPr>
              <w:br/>
              <w:t>в их отсутствие – главный</w:t>
            </w:r>
            <w:r w:rsidRPr="0071680F">
              <w:rPr>
                <w:spacing w:val="-20"/>
              </w:rPr>
              <w:br/>
              <w:t xml:space="preserve">специалист отдела </w:t>
            </w:r>
            <w:r w:rsidRPr="0071680F">
              <w:rPr>
                <w:spacing w:val="-20"/>
              </w:rPr>
              <w:br/>
              <w:t xml:space="preserve">Васильченко Т.В. </w:t>
            </w:r>
            <w:r w:rsidRPr="0071680F">
              <w:rPr>
                <w:spacing w:val="-20"/>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577FD333" w14:textId="292C4512" w:rsidR="00510AEB" w:rsidRPr="0071680F" w:rsidRDefault="00510AEB" w:rsidP="00510AEB">
            <w:pPr>
              <w:pStyle w:val="table100"/>
              <w:spacing w:after="0" w:afterAutospacing="0" w:line="210" w:lineRule="exact"/>
              <w:ind w:right="86" w:firstLine="283"/>
              <w:jc w:val="both"/>
              <w:rPr>
                <w:spacing w:val="-20"/>
              </w:rPr>
            </w:pPr>
            <w:r w:rsidRPr="0071680F">
              <w:rPr>
                <w:spacing w:val="-20"/>
              </w:rPr>
              <w:t>заявление</w:t>
            </w:r>
          </w:p>
          <w:p w14:paraId="0D1AE269" w14:textId="77777777" w:rsidR="007D133D" w:rsidRPr="0071680F" w:rsidRDefault="00CF46F1" w:rsidP="00510AEB">
            <w:pPr>
              <w:pStyle w:val="table100"/>
              <w:spacing w:after="0" w:afterAutospacing="0" w:line="210" w:lineRule="exact"/>
              <w:ind w:right="86" w:firstLine="283"/>
              <w:jc w:val="both"/>
              <w:rPr>
                <w:spacing w:val="-20"/>
              </w:rPr>
            </w:pPr>
            <w:r w:rsidRPr="0071680F">
              <w:rPr>
                <w:spacing w:val="-20"/>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14:paraId="2017EC73" w14:textId="20B64FAA" w:rsidR="00CF46F1" w:rsidRPr="0071680F" w:rsidRDefault="00CF46F1" w:rsidP="00510AEB">
            <w:pPr>
              <w:pStyle w:val="table100"/>
              <w:spacing w:after="0" w:afterAutospacing="0" w:line="210" w:lineRule="exact"/>
              <w:ind w:right="86" w:firstLine="283"/>
              <w:jc w:val="both"/>
              <w:rPr>
                <w:spacing w:val="-20"/>
              </w:rPr>
            </w:pPr>
            <w:r w:rsidRPr="0071680F">
              <w:rPr>
                <w:spacing w:val="-20"/>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14:paraId="62FC93AD" w14:textId="5B6C8BB8" w:rsidR="00CF46F1" w:rsidRPr="0071680F" w:rsidRDefault="00CF46F1" w:rsidP="00510AEB">
            <w:pPr>
              <w:pStyle w:val="table100"/>
              <w:spacing w:after="0" w:afterAutospacing="0" w:line="210" w:lineRule="exact"/>
              <w:ind w:right="86" w:firstLine="283"/>
              <w:jc w:val="both"/>
              <w:rPr>
                <w:spacing w:val="-20"/>
              </w:rPr>
            </w:pPr>
            <w:r w:rsidRPr="0071680F">
              <w:rPr>
                <w:spacing w:val="-20"/>
              </w:rPr>
              <w:t>документы, подтверждающие право на внеочередное или первоочередное предоставление жилого помещения, – в случае наличия такого права</w:t>
            </w:r>
          </w:p>
          <w:p w14:paraId="5FCF21D9" w14:textId="6E38E6CF" w:rsidR="00CF46F1" w:rsidRPr="0071680F" w:rsidRDefault="00CF46F1" w:rsidP="00510AEB">
            <w:pPr>
              <w:pStyle w:val="table100"/>
              <w:spacing w:after="0" w:afterAutospacing="0" w:line="210" w:lineRule="exact"/>
              <w:ind w:right="86" w:firstLine="283"/>
              <w:jc w:val="both"/>
              <w:rPr>
                <w:spacing w:val="-20"/>
              </w:rPr>
            </w:pPr>
            <w:r w:rsidRPr="0071680F">
              <w:rPr>
                <w:spacing w:val="-20"/>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14:paraId="46CB7CFF" w14:textId="17FB92A8" w:rsidR="00CF46F1" w:rsidRPr="0071680F" w:rsidRDefault="00CF46F1" w:rsidP="00510AEB">
            <w:pPr>
              <w:pStyle w:val="table100"/>
              <w:spacing w:after="0" w:afterAutospacing="0" w:line="210" w:lineRule="exact"/>
              <w:ind w:right="86" w:firstLine="283"/>
              <w:jc w:val="both"/>
              <w:rPr>
                <w:spacing w:val="-20"/>
              </w:rPr>
            </w:pPr>
            <w:r w:rsidRPr="0071680F">
              <w:rPr>
                <w:spacing w:val="-20"/>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14:paraId="26AB36B3" w14:textId="2935E976" w:rsidR="00CF46F1" w:rsidRPr="0071680F" w:rsidRDefault="00CF46F1" w:rsidP="00510AEB">
            <w:pPr>
              <w:pStyle w:val="table100"/>
              <w:spacing w:after="0" w:afterAutospacing="0" w:line="210" w:lineRule="exact"/>
              <w:ind w:right="86" w:firstLine="283"/>
              <w:jc w:val="both"/>
              <w:rPr>
                <w:spacing w:val="-20"/>
              </w:rPr>
            </w:pPr>
            <w:r w:rsidRPr="0071680F">
              <w:rPr>
                <w:spacing w:val="-20"/>
              </w:rPr>
              <w:t>согласие совершеннолетнего члена семьи, на которого производится переоформление очереди</w:t>
            </w:r>
          </w:p>
        </w:tc>
        <w:tc>
          <w:tcPr>
            <w:tcW w:w="1442" w:type="dxa"/>
            <w:gridSpan w:val="5"/>
            <w:tcBorders>
              <w:top w:val="single" w:sz="4" w:space="0" w:color="auto"/>
              <w:left w:val="single" w:sz="4" w:space="0" w:color="auto"/>
              <w:right w:val="single" w:sz="4" w:space="0" w:color="auto"/>
            </w:tcBorders>
            <w:shd w:val="clear" w:color="auto" w:fill="auto"/>
          </w:tcPr>
          <w:p w14:paraId="115E48FF"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69231B8D"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02E4E3EA"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8D6D62" w:rsidRPr="008A49EB" w14:paraId="5938FD40" w14:textId="77777777" w:rsidTr="008F26DE">
        <w:trPr>
          <w:gridAfter w:val="1"/>
          <w:wAfter w:w="58" w:type="dxa"/>
          <w:trHeight w:val="1200"/>
        </w:trPr>
        <w:tc>
          <w:tcPr>
            <w:tcW w:w="16108" w:type="dxa"/>
            <w:gridSpan w:val="28"/>
            <w:tcBorders>
              <w:left w:val="single" w:sz="4" w:space="0" w:color="auto"/>
              <w:bottom w:val="single" w:sz="4" w:space="0" w:color="auto"/>
              <w:right w:val="single" w:sz="4" w:space="0" w:color="auto"/>
            </w:tcBorders>
          </w:tcPr>
          <w:p w14:paraId="2129A400" w14:textId="77777777" w:rsidR="007921BC" w:rsidRPr="0071680F" w:rsidRDefault="007921BC" w:rsidP="007921BC">
            <w:pPr>
              <w:pStyle w:val="HTML"/>
              <w:shd w:val="clear" w:color="auto" w:fill="F8F9FA"/>
              <w:spacing w:line="210" w:lineRule="exact"/>
              <w:ind w:right="103" w:firstLine="284"/>
              <w:jc w:val="both"/>
              <w:rPr>
                <w:rFonts w:ascii="Times New Roman" w:hAnsi="Times New Roman" w:cs="Times New Roman"/>
                <w:b/>
                <w:bCs/>
                <w:color w:val="222222"/>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22222"/>
                <w:spacing w:val="-20"/>
                <w:sz w:val="22"/>
                <w:szCs w:val="22"/>
              </w:rPr>
              <w:t xml:space="preserve">1.1.5 должностные </w:t>
            </w:r>
            <w:r w:rsidRPr="0071680F">
              <w:rPr>
                <w:rFonts w:ascii="Times New Roman" w:hAnsi="Times New Roman" w:cs="Times New Roman"/>
                <w:b/>
                <w:bCs/>
                <w:color w:val="202124"/>
                <w:spacing w:val="-20"/>
                <w:sz w:val="22"/>
                <w:szCs w:val="22"/>
              </w:rPr>
              <w:t>лица отдела юридического по работе с обращениями граждан и юридических лиц самостоятельно запрашивают следующие документы и (или) информацию</w:t>
            </w:r>
            <w:r w:rsidRPr="0071680F">
              <w:rPr>
                <w:rFonts w:ascii="Times New Roman" w:hAnsi="Times New Roman" w:cs="Times New Roman"/>
                <w:b/>
                <w:bCs/>
                <w:color w:val="222222"/>
                <w:spacing w:val="-20"/>
                <w:sz w:val="22"/>
                <w:szCs w:val="22"/>
              </w:rPr>
              <w:t>:</w:t>
            </w:r>
          </w:p>
          <w:p w14:paraId="2E289B76" w14:textId="6FA16291" w:rsidR="008D6D62" w:rsidRPr="0071680F" w:rsidRDefault="008D6D62" w:rsidP="007921BC">
            <w:pPr>
              <w:pStyle w:val="table100"/>
              <w:shd w:val="clear" w:color="auto" w:fill="FFFFFF"/>
              <w:spacing w:after="0" w:afterAutospacing="0" w:line="210" w:lineRule="exact"/>
              <w:ind w:right="103" w:firstLine="399"/>
              <w:jc w:val="both"/>
              <w:rPr>
                <w:color w:val="000000"/>
                <w:spacing w:val="-20"/>
              </w:rPr>
            </w:pPr>
            <w:r w:rsidRPr="0071680F">
              <w:rPr>
                <w:color w:val="000000"/>
                <w:spacing w:val="-20"/>
              </w:rPr>
              <w:t xml:space="preserve">справка (справки) </w:t>
            </w:r>
            <w:r w:rsidR="0054091E">
              <w:rPr>
                <w:color w:val="000000"/>
                <w:spacing w:val="-20"/>
              </w:rPr>
              <w:t xml:space="preserve">о занимаемом в данном населенном пункте жилом помещении, месте жительства и составе семьи </w:t>
            </w:r>
          </w:p>
          <w:p w14:paraId="59EB55FF" w14:textId="2A4D61A1" w:rsidR="008D6D62" w:rsidRPr="0071680F" w:rsidRDefault="008D6D62" w:rsidP="007921BC">
            <w:pPr>
              <w:pStyle w:val="table100"/>
              <w:shd w:val="clear" w:color="auto" w:fill="FFFFFF"/>
              <w:spacing w:after="0" w:afterAutospacing="0" w:line="210" w:lineRule="exact"/>
              <w:ind w:right="103" w:firstLine="399"/>
              <w:jc w:val="both"/>
              <w:rPr>
                <w:color w:val="000000"/>
                <w:spacing w:val="-20"/>
              </w:rPr>
            </w:pPr>
            <w:r w:rsidRPr="0071680F">
              <w:rPr>
                <w:color w:val="000000"/>
                <w:spacing w:val="-20"/>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14:paraId="344EEF14" w14:textId="0011608A" w:rsidR="008D6D62" w:rsidRPr="0071680F" w:rsidRDefault="008D6D62" w:rsidP="007921BC">
            <w:pPr>
              <w:pStyle w:val="table100"/>
              <w:shd w:val="clear" w:color="auto" w:fill="FFFFFF"/>
              <w:spacing w:after="0" w:afterAutospacing="0" w:line="210" w:lineRule="exact"/>
              <w:ind w:right="103" w:firstLine="399"/>
              <w:jc w:val="both"/>
              <w:rPr>
                <w:color w:val="000000"/>
                <w:spacing w:val="-20"/>
              </w:rPr>
            </w:pPr>
            <w:r w:rsidRPr="0071680F">
              <w:rPr>
                <w:color w:val="000000"/>
                <w:spacing w:val="-20"/>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14:paraId="5336AB21" w14:textId="556DC59A" w:rsidR="008D6D62" w:rsidRPr="0071680F" w:rsidRDefault="008D6D62" w:rsidP="007921BC">
            <w:pPr>
              <w:pStyle w:val="table100"/>
              <w:shd w:val="clear" w:color="auto" w:fill="FFFFFF"/>
              <w:spacing w:after="0" w:afterAutospacing="0" w:line="210" w:lineRule="exact"/>
              <w:ind w:right="103" w:firstLine="399"/>
              <w:jc w:val="both"/>
              <w:rPr>
                <w:color w:val="000000"/>
                <w:spacing w:val="-20"/>
              </w:rPr>
            </w:pPr>
            <w:r w:rsidRPr="0071680F">
              <w:rPr>
                <w:color w:val="000000"/>
                <w:spacing w:val="-20"/>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14:paraId="734FFB29" w14:textId="0AA847D4" w:rsidR="008D6D62" w:rsidRPr="0071680F" w:rsidRDefault="008D6D62" w:rsidP="007921BC">
            <w:pPr>
              <w:pStyle w:val="table100"/>
              <w:shd w:val="clear" w:color="auto" w:fill="FFFFFF"/>
              <w:spacing w:after="0" w:afterAutospacing="0" w:line="210" w:lineRule="exact"/>
              <w:ind w:right="103" w:firstLine="399"/>
              <w:jc w:val="both"/>
              <w:rPr>
                <w:color w:val="000000"/>
                <w:spacing w:val="-20"/>
              </w:rPr>
            </w:pPr>
            <w:r w:rsidRPr="0071680F">
              <w:rPr>
                <w:color w:val="000000"/>
                <w:spacing w:val="-20"/>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14:paraId="5E633C7E" w14:textId="669644B7" w:rsidR="008D6D62" w:rsidRPr="0071680F" w:rsidRDefault="008D6D62" w:rsidP="007921BC">
            <w:pPr>
              <w:pStyle w:val="table100"/>
              <w:shd w:val="clear" w:color="auto" w:fill="FFFFFF"/>
              <w:spacing w:after="0" w:afterAutospacing="0" w:line="210" w:lineRule="exact"/>
              <w:ind w:right="103" w:firstLine="399"/>
              <w:jc w:val="both"/>
              <w:rPr>
                <w:color w:val="000000"/>
                <w:spacing w:val="-20"/>
              </w:rPr>
            </w:pPr>
            <w:r w:rsidRPr="0071680F">
              <w:rPr>
                <w:color w:val="000000"/>
                <w:spacing w:val="-20"/>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14:paraId="20149D7E" w14:textId="3B779549" w:rsidR="008D6D62" w:rsidRPr="0071680F" w:rsidRDefault="008D6D62" w:rsidP="007921BC">
            <w:pPr>
              <w:pStyle w:val="table100"/>
              <w:shd w:val="clear" w:color="auto" w:fill="FFFFFF"/>
              <w:spacing w:after="0" w:afterAutospacing="0" w:line="210" w:lineRule="exact"/>
              <w:ind w:right="103" w:firstLine="399"/>
              <w:jc w:val="both"/>
              <w:rPr>
                <w:color w:val="000000"/>
                <w:spacing w:val="-20"/>
              </w:rPr>
            </w:pPr>
            <w:r w:rsidRPr="0071680F">
              <w:rPr>
                <w:color w:val="000000"/>
                <w:spacing w:val="-20"/>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14:paraId="51EABDF1" w14:textId="297F34FB" w:rsidR="008D6D62" w:rsidRPr="0071680F" w:rsidRDefault="008D6D62" w:rsidP="007921BC">
            <w:pPr>
              <w:pStyle w:val="table100"/>
              <w:shd w:val="clear" w:color="auto" w:fill="FFFFFF"/>
              <w:spacing w:after="0" w:afterAutospacing="0" w:line="210" w:lineRule="exact"/>
              <w:ind w:right="103" w:firstLine="399"/>
              <w:jc w:val="both"/>
              <w:rPr>
                <w:color w:val="000000"/>
                <w:spacing w:val="-20"/>
              </w:rPr>
            </w:pPr>
            <w:r w:rsidRPr="0071680F">
              <w:rPr>
                <w:color w:val="000000"/>
                <w:spacing w:val="-20"/>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14:paraId="3585B838" w14:textId="3F76FEB8" w:rsidR="008D6D62" w:rsidRPr="0071680F" w:rsidRDefault="008D6D62" w:rsidP="007921BC">
            <w:pPr>
              <w:pStyle w:val="table100"/>
              <w:shd w:val="clear" w:color="auto" w:fill="FFFFFF"/>
              <w:spacing w:after="0" w:afterAutospacing="0" w:line="210" w:lineRule="exact"/>
              <w:ind w:right="103" w:firstLine="399"/>
              <w:jc w:val="both"/>
              <w:rPr>
                <w:color w:val="000000"/>
                <w:spacing w:val="-20"/>
              </w:rPr>
            </w:pPr>
            <w:r w:rsidRPr="0071680F">
              <w:rPr>
                <w:color w:val="000000"/>
                <w:spacing w:val="-20"/>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14:paraId="735572E0" w14:textId="77777777" w:rsidR="008D6D62" w:rsidRPr="0071680F" w:rsidRDefault="008D6D62" w:rsidP="007921BC">
            <w:pPr>
              <w:pStyle w:val="table100"/>
              <w:shd w:val="clear" w:color="auto" w:fill="FFFFFF"/>
              <w:spacing w:after="0" w:afterAutospacing="0" w:line="210" w:lineRule="exact"/>
              <w:ind w:right="103" w:firstLine="399"/>
              <w:jc w:val="both"/>
              <w:rPr>
                <w:color w:val="000000"/>
                <w:spacing w:val="-20"/>
              </w:rPr>
            </w:pPr>
            <w:r w:rsidRPr="0071680F">
              <w:rPr>
                <w:color w:val="000000"/>
                <w:spacing w:val="-20"/>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14:paraId="59B393C6" w14:textId="7363C21E" w:rsidR="00A31023" w:rsidRPr="0071680F" w:rsidRDefault="002C5FE7" w:rsidP="007921BC">
            <w:pPr>
              <w:pStyle w:val="table100"/>
              <w:shd w:val="clear" w:color="auto" w:fill="FFFFFF"/>
              <w:spacing w:after="0" w:afterAutospacing="0" w:line="210" w:lineRule="exact"/>
              <w:ind w:right="103" w:firstLine="399"/>
              <w:jc w:val="both"/>
              <w:rPr>
                <w:spacing w:val="-20"/>
              </w:rPr>
            </w:pPr>
            <w:r w:rsidRPr="0071680F">
              <w:rPr>
                <w:b/>
                <w:bCs/>
                <w:i/>
                <w:iCs/>
                <w:color w:val="222222"/>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740C75BE" w14:textId="77777777" w:rsidTr="0071680F">
        <w:trPr>
          <w:gridAfter w:val="1"/>
          <w:wAfter w:w="58" w:type="dxa"/>
          <w:trHeight w:val="446"/>
        </w:trPr>
        <w:tc>
          <w:tcPr>
            <w:tcW w:w="16108" w:type="dxa"/>
            <w:gridSpan w:val="28"/>
            <w:tcBorders>
              <w:left w:val="single" w:sz="4" w:space="0" w:color="auto"/>
              <w:bottom w:val="single" w:sz="4" w:space="0" w:color="auto"/>
              <w:right w:val="single" w:sz="4" w:space="0" w:color="auto"/>
            </w:tcBorders>
          </w:tcPr>
          <w:p w14:paraId="4634D642" w14:textId="6F036612"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i/>
                <w:color w:val="222222"/>
                <w:spacing w:val="-20"/>
                <w:sz w:val="22"/>
                <w:szCs w:val="22"/>
              </w:rPr>
              <w:t>Должностное лицо, ответственное за осуществление административной процедуры 1.1.5, – главный специалист отдела архитектуры и строительства, жилищно-коммунального хозяйства</w:t>
            </w:r>
            <w:r w:rsidR="0071680F">
              <w:rPr>
                <w:rFonts w:ascii="Times New Roman" w:hAnsi="Times New Roman" w:cs="Times New Roman"/>
                <w:i/>
                <w:color w:val="222222"/>
                <w:spacing w:val="-20"/>
                <w:sz w:val="22"/>
                <w:szCs w:val="22"/>
              </w:rPr>
              <w:br/>
            </w:r>
            <w:r w:rsidR="0009547F" w:rsidRPr="0071680F">
              <w:rPr>
                <w:rFonts w:ascii="Times New Roman" w:hAnsi="Times New Roman" w:cs="Times New Roman"/>
                <w:i/>
                <w:color w:val="222222"/>
                <w:spacing w:val="-20"/>
                <w:sz w:val="22"/>
                <w:szCs w:val="22"/>
              </w:rPr>
              <w:t>Ластовская В.Л.</w:t>
            </w:r>
            <w:r w:rsidRPr="0071680F">
              <w:rPr>
                <w:rFonts w:ascii="Times New Roman" w:hAnsi="Times New Roman" w:cs="Times New Roman"/>
                <w:i/>
                <w:color w:val="222222"/>
                <w:spacing w:val="-20"/>
                <w:sz w:val="22"/>
                <w:szCs w:val="22"/>
              </w:rPr>
              <w:t xml:space="preserve"> (кабинет № 52, тел. </w:t>
            </w:r>
            <w:r w:rsidR="00E15212" w:rsidRPr="0071680F">
              <w:rPr>
                <w:rFonts w:ascii="Times New Roman" w:hAnsi="Times New Roman" w:cs="Times New Roman"/>
                <w:i/>
                <w:color w:val="222222"/>
                <w:spacing w:val="-20"/>
                <w:sz w:val="22"/>
                <w:szCs w:val="22"/>
              </w:rPr>
              <w:t>31532</w:t>
            </w:r>
            <w:r w:rsidRPr="0071680F">
              <w:rPr>
                <w:rFonts w:ascii="Times New Roman" w:hAnsi="Times New Roman" w:cs="Times New Roman"/>
                <w:i/>
                <w:color w:val="222222"/>
                <w:spacing w:val="-20"/>
                <w:sz w:val="22"/>
                <w:szCs w:val="22"/>
              </w:rPr>
              <w:t xml:space="preserve">), в его отсутствие – </w:t>
            </w:r>
            <w:r w:rsidR="00E15212" w:rsidRPr="0071680F">
              <w:rPr>
                <w:rFonts w:ascii="Times New Roman" w:hAnsi="Times New Roman" w:cs="Times New Roman"/>
                <w:i/>
                <w:color w:val="222222"/>
                <w:spacing w:val="-20"/>
                <w:sz w:val="22"/>
                <w:szCs w:val="22"/>
              </w:rPr>
              <w:t>начальник</w:t>
            </w:r>
            <w:r w:rsidRPr="0071680F">
              <w:rPr>
                <w:rFonts w:ascii="Times New Roman" w:hAnsi="Times New Roman" w:cs="Times New Roman"/>
                <w:i/>
                <w:color w:val="222222"/>
                <w:spacing w:val="-20"/>
                <w:sz w:val="22"/>
                <w:szCs w:val="22"/>
              </w:rPr>
              <w:t xml:space="preserve"> отдела архитектуры и строительства, жилищно-коммунального хозяйства Довмант Н.К.</w:t>
            </w:r>
            <w:r w:rsidR="0071680F">
              <w:rPr>
                <w:rFonts w:ascii="Times New Roman" w:hAnsi="Times New Roman" w:cs="Times New Roman"/>
                <w:i/>
                <w:color w:val="222222"/>
                <w:spacing w:val="-20"/>
                <w:sz w:val="22"/>
                <w:szCs w:val="22"/>
              </w:rPr>
              <w:t xml:space="preserve"> </w:t>
            </w:r>
            <w:r w:rsidRPr="0071680F">
              <w:rPr>
                <w:rFonts w:ascii="Times New Roman" w:hAnsi="Times New Roman" w:cs="Times New Roman"/>
                <w:i/>
                <w:color w:val="222222"/>
                <w:spacing w:val="-20"/>
                <w:sz w:val="22"/>
                <w:szCs w:val="22"/>
              </w:rPr>
              <w:t xml:space="preserve">(кабинет № 54, тел. </w:t>
            </w:r>
            <w:r w:rsidR="00E15212" w:rsidRPr="0071680F">
              <w:rPr>
                <w:rFonts w:ascii="Times New Roman" w:hAnsi="Times New Roman" w:cs="Times New Roman"/>
                <w:i/>
                <w:color w:val="222222"/>
                <w:spacing w:val="-20"/>
                <w:sz w:val="22"/>
                <w:szCs w:val="22"/>
              </w:rPr>
              <w:t>31632</w:t>
            </w:r>
            <w:r w:rsidRPr="0071680F">
              <w:rPr>
                <w:rFonts w:ascii="Times New Roman" w:hAnsi="Times New Roman" w:cs="Times New Roman"/>
                <w:i/>
                <w:color w:val="222222"/>
                <w:spacing w:val="-20"/>
                <w:sz w:val="22"/>
                <w:szCs w:val="22"/>
              </w:rPr>
              <w:t>)</w:t>
            </w:r>
          </w:p>
        </w:tc>
      </w:tr>
      <w:tr w:rsidR="00CF46F1" w:rsidRPr="008A49EB" w14:paraId="6B7F32DB" w14:textId="77777777" w:rsidTr="00C550B1">
        <w:trPr>
          <w:gridAfter w:val="1"/>
          <w:wAfter w:w="58" w:type="dxa"/>
          <w:trHeight w:val="485"/>
        </w:trPr>
        <w:tc>
          <w:tcPr>
            <w:tcW w:w="1405" w:type="dxa"/>
            <w:gridSpan w:val="2"/>
            <w:tcBorders>
              <w:left w:val="single" w:sz="4" w:space="0" w:color="auto"/>
              <w:right w:val="single" w:sz="4" w:space="0" w:color="auto"/>
            </w:tcBorders>
            <w:shd w:val="clear" w:color="auto" w:fill="auto"/>
            <w:hideMark/>
          </w:tcPr>
          <w:p w14:paraId="1D0DFD13"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1.1.7.</w:t>
            </w:r>
          </w:p>
        </w:tc>
        <w:tc>
          <w:tcPr>
            <w:tcW w:w="2813" w:type="dxa"/>
            <w:gridSpan w:val="3"/>
            <w:tcBorders>
              <w:left w:val="single" w:sz="4" w:space="0" w:color="auto"/>
              <w:right w:val="single" w:sz="4" w:space="0" w:color="auto"/>
            </w:tcBorders>
            <w:shd w:val="clear" w:color="auto" w:fill="auto"/>
            <w:hideMark/>
          </w:tcPr>
          <w:p w14:paraId="3CB28FE7"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Принятие решения о снятии граждан с учета нуждающихся в улучшении жилищных условий</w:t>
            </w:r>
          </w:p>
        </w:tc>
        <w:tc>
          <w:tcPr>
            <w:tcW w:w="2550" w:type="dxa"/>
            <w:gridSpan w:val="3"/>
            <w:tcBorders>
              <w:left w:val="single" w:sz="4" w:space="0" w:color="auto"/>
              <w:right w:val="single" w:sz="4" w:space="0" w:color="auto"/>
            </w:tcBorders>
            <w:shd w:val="clear" w:color="auto" w:fill="auto"/>
            <w:hideMark/>
          </w:tcPr>
          <w:p w14:paraId="786FDC79" w14:textId="77777777" w:rsidR="007D133D" w:rsidRPr="0071680F" w:rsidRDefault="007D133D" w:rsidP="007D133D">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669FD4C" w14:textId="77777777" w:rsidR="007D133D" w:rsidRPr="0071680F" w:rsidRDefault="007D133D" w:rsidP="007D133D">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B2749D0" w14:textId="77777777" w:rsidR="007D133D" w:rsidRPr="0071680F" w:rsidRDefault="007D133D" w:rsidP="007D133D">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BD73646" w14:textId="7DC927C9" w:rsidR="00CF46F1" w:rsidRPr="0071680F" w:rsidRDefault="007D133D" w:rsidP="007D133D">
            <w:pPr>
              <w:pStyle w:val="titleu"/>
              <w:widowControl w:val="0"/>
              <w:spacing w:before="0" w:after="0" w:line="210" w:lineRule="exact"/>
              <w:jc w:val="center"/>
              <w:rPr>
                <w:b w:val="0"/>
                <w:spacing w:val="-20"/>
                <w:sz w:val="22"/>
                <w:szCs w:val="22"/>
              </w:rPr>
            </w:pPr>
            <w:r w:rsidRPr="0071680F">
              <w:rPr>
                <w:b w:val="0"/>
                <w:spacing w:val="-20"/>
                <w:sz w:val="22"/>
                <w:szCs w:val="22"/>
              </w:rPr>
              <w:t>специалист</w:t>
            </w:r>
            <w:r w:rsidRPr="0071680F">
              <w:rPr>
                <w:b w:val="0"/>
                <w:spacing w:val="-20"/>
                <w:sz w:val="22"/>
                <w:szCs w:val="22"/>
              </w:rPr>
              <w:br/>
            </w:r>
            <w:r w:rsidR="00E15212" w:rsidRPr="0071680F">
              <w:rPr>
                <w:b w:val="0"/>
                <w:spacing w:val="-20"/>
                <w:sz w:val="22"/>
                <w:szCs w:val="22"/>
              </w:rPr>
              <w:t>Бугай П.Е.</w:t>
            </w:r>
            <w:r w:rsidRPr="0071680F">
              <w:rPr>
                <w:b w:val="0"/>
                <w:spacing w:val="-20"/>
                <w:sz w:val="22"/>
                <w:szCs w:val="22"/>
              </w:rPr>
              <w:br/>
              <w:t xml:space="preserve">тел. 46358, </w:t>
            </w:r>
            <w:r w:rsidRPr="0071680F">
              <w:rPr>
                <w:b w:val="0"/>
                <w:spacing w:val="-20"/>
                <w:sz w:val="22"/>
                <w:szCs w:val="22"/>
              </w:rPr>
              <w:br/>
              <w:t>в их отсутствие – главный</w:t>
            </w:r>
            <w:r w:rsidRPr="0071680F">
              <w:rPr>
                <w:b w:val="0"/>
                <w:spacing w:val="-20"/>
                <w:sz w:val="22"/>
                <w:szCs w:val="22"/>
              </w:rPr>
              <w:br/>
              <w:t xml:space="preserve">специалист отдела </w:t>
            </w:r>
            <w:r w:rsidRPr="0071680F">
              <w:rPr>
                <w:b w:val="0"/>
                <w:spacing w:val="-20"/>
                <w:sz w:val="22"/>
                <w:szCs w:val="22"/>
              </w:rPr>
              <w:br/>
              <w:t xml:space="preserve">Васильченко Т.В. </w:t>
            </w:r>
            <w:r w:rsidRPr="0071680F">
              <w:rPr>
                <w:b w:val="0"/>
                <w:spacing w:val="-20"/>
                <w:sz w:val="22"/>
                <w:szCs w:val="22"/>
              </w:rPr>
              <w:br/>
              <w:t>тел. 21543</w:t>
            </w:r>
          </w:p>
        </w:tc>
        <w:tc>
          <w:tcPr>
            <w:tcW w:w="4226" w:type="dxa"/>
            <w:gridSpan w:val="3"/>
            <w:tcBorders>
              <w:left w:val="single" w:sz="4" w:space="0" w:color="auto"/>
              <w:right w:val="single" w:sz="4" w:space="0" w:color="auto"/>
            </w:tcBorders>
            <w:shd w:val="clear" w:color="auto" w:fill="auto"/>
          </w:tcPr>
          <w:p w14:paraId="3B8B2C1D" w14:textId="77777777" w:rsidR="00FB0DB2" w:rsidRPr="0071680F" w:rsidRDefault="00CF46F1" w:rsidP="00FB0DB2">
            <w:pPr>
              <w:pStyle w:val="table100"/>
              <w:spacing w:after="0" w:afterAutospacing="0" w:line="210" w:lineRule="exact"/>
              <w:ind w:right="85" w:firstLine="301"/>
              <w:jc w:val="both"/>
              <w:rPr>
                <w:spacing w:val="-20"/>
              </w:rPr>
            </w:pPr>
            <w:r w:rsidRPr="0071680F">
              <w:rPr>
                <w:spacing w:val="-2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14:paraId="1A49FA84" w14:textId="53091937" w:rsidR="00CF46F1" w:rsidRPr="0071680F" w:rsidRDefault="00CF46F1" w:rsidP="00CF46F1">
            <w:pPr>
              <w:pStyle w:val="table100"/>
              <w:spacing w:after="0" w:afterAutospacing="0" w:line="210" w:lineRule="exact"/>
              <w:ind w:right="86" w:firstLine="300"/>
              <w:jc w:val="both"/>
              <w:rPr>
                <w:rFonts w:eastAsia="Times New Roman"/>
                <w:spacing w:val="-20"/>
              </w:rPr>
            </w:pPr>
            <w:r w:rsidRPr="0071680F">
              <w:rPr>
                <w:spacing w:val="-20"/>
              </w:rPr>
              <w:t>паспорта или иные документы, удостоверяющие личность всех совершеннолетних гражданграждан</w:t>
            </w:r>
          </w:p>
        </w:tc>
        <w:tc>
          <w:tcPr>
            <w:tcW w:w="1442" w:type="dxa"/>
            <w:gridSpan w:val="5"/>
            <w:tcBorders>
              <w:left w:val="single" w:sz="4" w:space="0" w:color="auto"/>
              <w:right w:val="single" w:sz="4" w:space="0" w:color="auto"/>
            </w:tcBorders>
            <w:shd w:val="clear" w:color="auto" w:fill="auto"/>
          </w:tcPr>
          <w:p w14:paraId="231C60B0"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left w:val="single" w:sz="4" w:space="0" w:color="auto"/>
              <w:right w:val="single" w:sz="4" w:space="0" w:color="auto"/>
            </w:tcBorders>
            <w:shd w:val="clear" w:color="auto" w:fill="auto"/>
          </w:tcPr>
          <w:p w14:paraId="12B60566"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w:t>
            </w:r>
          </w:p>
        </w:tc>
        <w:tc>
          <w:tcPr>
            <w:tcW w:w="2152" w:type="dxa"/>
            <w:gridSpan w:val="5"/>
            <w:tcBorders>
              <w:left w:val="single" w:sz="4" w:space="0" w:color="auto"/>
              <w:right w:val="single" w:sz="4" w:space="0" w:color="auto"/>
            </w:tcBorders>
            <w:shd w:val="clear" w:color="auto" w:fill="auto"/>
          </w:tcPr>
          <w:p w14:paraId="6BF9DC24"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8A49EB" w14:paraId="64DC76BD" w14:textId="77777777" w:rsidTr="0071680F">
        <w:trPr>
          <w:gridAfter w:val="1"/>
          <w:wAfter w:w="58" w:type="dxa"/>
          <w:trHeight w:val="388"/>
        </w:trPr>
        <w:tc>
          <w:tcPr>
            <w:tcW w:w="16108" w:type="dxa"/>
            <w:gridSpan w:val="28"/>
            <w:tcBorders>
              <w:left w:val="single" w:sz="4" w:space="0" w:color="auto"/>
              <w:bottom w:val="single" w:sz="4" w:space="0" w:color="auto"/>
              <w:right w:val="single" w:sz="4" w:space="0" w:color="auto"/>
            </w:tcBorders>
          </w:tcPr>
          <w:p w14:paraId="09CEFD6A" w14:textId="5904F283"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1.1.7 – главный специалист отдела архитектуры и строительства, жилищно-коммунального хозяйства</w:t>
            </w:r>
            <w:r w:rsidR="0071680F">
              <w:rPr>
                <w:rFonts w:ascii="Times New Roman" w:hAnsi="Times New Roman" w:cs="Times New Roman"/>
                <w:i/>
                <w:color w:val="202124"/>
                <w:spacing w:val="-20"/>
                <w:sz w:val="22"/>
                <w:szCs w:val="22"/>
              </w:rPr>
              <w:br/>
            </w:r>
            <w:r w:rsidR="0009547F" w:rsidRPr="0071680F">
              <w:rPr>
                <w:rFonts w:ascii="Times New Roman" w:hAnsi="Times New Roman" w:cs="Times New Roman"/>
                <w:i/>
                <w:color w:val="202124"/>
                <w:spacing w:val="-20"/>
                <w:sz w:val="22"/>
                <w:szCs w:val="22"/>
              </w:rPr>
              <w:t>Ластовская В.Л.</w:t>
            </w:r>
            <w:r w:rsidRPr="0071680F">
              <w:rPr>
                <w:rFonts w:ascii="Times New Roman" w:hAnsi="Times New Roman" w:cs="Times New Roman"/>
                <w:i/>
                <w:color w:val="202124"/>
                <w:spacing w:val="-20"/>
                <w:sz w:val="22"/>
                <w:szCs w:val="22"/>
              </w:rPr>
              <w:t xml:space="preserve"> (кабинет № 52, тел. </w:t>
            </w:r>
            <w:r w:rsidR="00E15212" w:rsidRPr="0071680F">
              <w:rPr>
                <w:rFonts w:ascii="Times New Roman" w:hAnsi="Times New Roman" w:cs="Times New Roman"/>
                <w:i/>
                <w:color w:val="202124"/>
                <w:spacing w:val="-20"/>
                <w:sz w:val="22"/>
                <w:szCs w:val="22"/>
              </w:rPr>
              <w:t>31532</w:t>
            </w:r>
            <w:r w:rsidRPr="0071680F">
              <w:rPr>
                <w:rFonts w:ascii="Times New Roman" w:hAnsi="Times New Roman" w:cs="Times New Roman"/>
                <w:i/>
                <w:color w:val="202124"/>
                <w:spacing w:val="-20"/>
                <w:sz w:val="22"/>
                <w:szCs w:val="22"/>
              </w:rPr>
              <w:t xml:space="preserve">), в его отсутствие – </w:t>
            </w:r>
            <w:r w:rsidR="00E15212" w:rsidRPr="0071680F">
              <w:rPr>
                <w:rFonts w:ascii="Times New Roman" w:hAnsi="Times New Roman" w:cs="Times New Roman"/>
                <w:i/>
                <w:color w:val="202124"/>
                <w:spacing w:val="-20"/>
                <w:sz w:val="22"/>
                <w:szCs w:val="22"/>
              </w:rPr>
              <w:t>начальник</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w:t>
            </w:r>
            <w:r w:rsidR="0071680F">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Довмант Н.К. (кабинет № 54, тел. </w:t>
            </w:r>
            <w:r w:rsidR="00E15212" w:rsidRPr="0071680F">
              <w:rPr>
                <w:rFonts w:ascii="Times New Roman" w:hAnsi="Times New Roman" w:cs="Times New Roman"/>
                <w:i/>
                <w:color w:val="202124"/>
                <w:spacing w:val="-20"/>
                <w:sz w:val="22"/>
                <w:szCs w:val="22"/>
              </w:rPr>
              <w:t>31632</w:t>
            </w:r>
            <w:r w:rsidRPr="0071680F">
              <w:rPr>
                <w:rFonts w:ascii="Times New Roman" w:hAnsi="Times New Roman" w:cs="Times New Roman"/>
                <w:i/>
                <w:color w:val="202124"/>
                <w:spacing w:val="-20"/>
                <w:sz w:val="22"/>
                <w:szCs w:val="22"/>
              </w:rPr>
              <w:t>).</w:t>
            </w:r>
          </w:p>
        </w:tc>
      </w:tr>
      <w:tr w:rsidR="00CF46F1" w:rsidRPr="008A49EB" w14:paraId="043C0273" w14:textId="77777777" w:rsidTr="00C550B1">
        <w:trPr>
          <w:gridAfter w:val="1"/>
          <w:wAfter w:w="58" w:type="dxa"/>
          <w:trHeight w:val="485"/>
        </w:trPr>
        <w:tc>
          <w:tcPr>
            <w:tcW w:w="1405" w:type="dxa"/>
            <w:gridSpan w:val="2"/>
            <w:tcBorders>
              <w:top w:val="single" w:sz="4" w:space="0" w:color="auto"/>
              <w:left w:val="single" w:sz="4" w:space="0" w:color="auto"/>
              <w:right w:val="single" w:sz="4" w:space="0" w:color="auto"/>
            </w:tcBorders>
            <w:shd w:val="clear" w:color="auto" w:fill="auto"/>
            <w:hideMark/>
          </w:tcPr>
          <w:p w14:paraId="78C42971"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1.1.10.</w:t>
            </w:r>
          </w:p>
        </w:tc>
        <w:tc>
          <w:tcPr>
            <w:tcW w:w="2813" w:type="dxa"/>
            <w:gridSpan w:val="3"/>
            <w:tcBorders>
              <w:top w:val="single" w:sz="4" w:space="0" w:color="auto"/>
              <w:left w:val="single" w:sz="4" w:space="0" w:color="auto"/>
              <w:right w:val="single" w:sz="4" w:space="0" w:color="auto"/>
            </w:tcBorders>
            <w:shd w:val="clear" w:color="auto" w:fill="auto"/>
            <w:hideMark/>
          </w:tcPr>
          <w:p w14:paraId="1876CCC3" w14:textId="77777777" w:rsidR="00CF46F1" w:rsidRPr="0071680F" w:rsidRDefault="00CF46F1" w:rsidP="00CF46F1">
            <w:pPr>
              <w:pStyle w:val="HTML"/>
              <w:shd w:val="clear" w:color="auto" w:fill="F8F9FA"/>
              <w:spacing w:line="210" w:lineRule="exact"/>
              <w:jc w:val="both"/>
              <w:rPr>
                <w:rFonts w:ascii="Times New Roman" w:hAnsi="Times New Roman" w:cs="Times New Roman"/>
                <w:bCs/>
                <w:spacing w:val="-20"/>
                <w:sz w:val="22"/>
                <w:szCs w:val="22"/>
              </w:rPr>
            </w:pPr>
            <w:r w:rsidRPr="0071680F">
              <w:rPr>
                <w:rFonts w:ascii="Times New Roman" w:hAnsi="Times New Roman" w:cs="Times New Roman"/>
                <w:spacing w:val="-20"/>
                <w:sz w:val="22"/>
                <w:szCs w:val="22"/>
              </w:rPr>
              <w:t>Принятие решения об индексации именных приватизационных чеков «Жилье» (далее – чеки «Жилье»)</w:t>
            </w:r>
          </w:p>
        </w:tc>
        <w:tc>
          <w:tcPr>
            <w:tcW w:w="2550" w:type="dxa"/>
            <w:gridSpan w:val="3"/>
            <w:tcBorders>
              <w:top w:val="single" w:sz="4" w:space="0" w:color="auto"/>
              <w:left w:val="single" w:sz="4" w:space="0" w:color="auto"/>
              <w:right w:val="single" w:sz="4" w:space="0" w:color="auto"/>
            </w:tcBorders>
            <w:shd w:val="clear" w:color="auto" w:fill="auto"/>
            <w:hideMark/>
          </w:tcPr>
          <w:p w14:paraId="4BBE1D71" w14:textId="77777777" w:rsidR="007D133D" w:rsidRPr="0071680F" w:rsidRDefault="007D133D" w:rsidP="007D133D">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77C5DF4" w14:textId="77777777" w:rsidR="007D133D" w:rsidRPr="0071680F" w:rsidRDefault="007D133D" w:rsidP="007D133D">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92D34AD" w14:textId="77777777" w:rsidR="007D133D" w:rsidRPr="0071680F" w:rsidRDefault="007D133D" w:rsidP="007D133D">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85C3E7C" w14:textId="3E593B5A" w:rsidR="00CF46F1" w:rsidRPr="0071680F" w:rsidRDefault="007D133D" w:rsidP="007D133D">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2A72FD34" w14:textId="69705D81" w:rsidR="007D133D" w:rsidRPr="0071680F" w:rsidRDefault="007D133D" w:rsidP="007D133D">
            <w:pPr>
              <w:pStyle w:val="table100"/>
              <w:spacing w:after="0" w:afterAutospacing="0" w:line="210" w:lineRule="exact"/>
              <w:ind w:right="86" w:firstLine="283"/>
              <w:rPr>
                <w:spacing w:val="-20"/>
              </w:rPr>
            </w:pPr>
            <w:r w:rsidRPr="0071680F">
              <w:rPr>
                <w:spacing w:val="-20"/>
              </w:rPr>
              <w:t>заявление</w:t>
            </w:r>
          </w:p>
          <w:p w14:paraId="0FA64589" w14:textId="77777777" w:rsidR="007D133D" w:rsidRPr="0071680F" w:rsidRDefault="00CF46F1" w:rsidP="007D133D">
            <w:pPr>
              <w:pStyle w:val="table100"/>
              <w:spacing w:after="0" w:afterAutospacing="0" w:line="210" w:lineRule="exact"/>
              <w:ind w:right="86" w:firstLine="283"/>
              <w:rPr>
                <w:spacing w:val="-20"/>
              </w:rPr>
            </w:pPr>
            <w:r w:rsidRPr="0071680F">
              <w:rPr>
                <w:spacing w:val="-20"/>
              </w:rPr>
              <w:t>паспорт или иной документ, удостоверяющий личность</w:t>
            </w:r>
          </w:p>
          <w:p w14:paraId="457E69EE" w14:textId="77777777" w:rsidR="007D133D" w:rsidRPr="0071680F" w:rsidRDefault="00CF46F1" w:rsidP="007D133D">
            <w:pPr>
              <w:pStyle w:val="table100"/>
              <w:spacing w:after="0" w:afterAutospacing="0" w:line="210" w:lineRule="exact"/>
              <w:ind w:right="86" w:firstLine="283"/>
              <w:rPr>
                <w:spacing w:val="-20"/>
              </w:rPr>
            </w:pPr>
            <w:r w:rsidRPr="0071680F">
              <w:rPr>
                <w:spacing w:val="-20"/>
              </w:rPr>
              <w:t>чеки «Жилье» с выпиской из специального (чекового) счета</w:t>
            </w:r>
          </w:p>
          <w:p w14:paraId="20DD1CB0" w14:textId="77777777" w:rsidR="007D133D" w:rsidRPr="0071680F" w:rsidRDefault="00CF46F1" w:rsidP="007D133D">
            <w:pPr>
              <w:pStyle w:val="table100"/>
              <w:spacing w:after="0" w:afterAutospacing="0" w:line="210" w:lineRule="exact"/>
              <w:ind w:right="86" w:firstLine="283"/>
              <w:rPr>
                <w:spacing w:val="-20"/>
              </w:rPr>
            </w:pPr>
            <w:r w:rsidRPr="0071680F">
              <w:rPr>
                <w:spacing w:val="-20"/>
              </w:rPr>
              <w:t>свидетельство о праве на наследство либо копия решения суда – в случае, если чеки «Жилье» были получены по наследству или решению суда</w:t>
            </w:r>
          </w:p>
          <w:p w14:paraId="20B8FADA" w14:textId="77777777" w:rsidR="007D133D" w:rsidRPr="0071680F" w:rsidRDefault="00CF46F1" w:rsidP="007D133D">
            <w:pPr>
              <w:pStyle w:val="table100"/>
              <w:spacing w:after="0" w:afterAutospacing="0" w:line="210" w:lineRule="exact"/>
              <w:ind w:right="86" w:firstLine="283"/>
              <w:rPr>
                <w:spacing w:val="-20"/>
              </w:rPr>
            </w:pPr>
            <w:r w:rsidRPr="0071680F">
              <w:rPr>
                <w:spacing w:val="-20"/>
              </w:rPr>
              <w:t>договор дарения – в случае, если чеки «Жилье» были получены по договору дарения</w:t>
            </w:r>
          </w:p>
          <w:p w14:paraId="30CA53B6" w14:textId="77777777" w:rsidR="007D133D" w:rsidRPr="0071680F" w:rsidRDefault="00CF46F1" w:rsidP="007D133D">
            <w:pPr>
              <w:pStyle w:val="table100"/>
              <w:spacing w:after="0" w:afterAutospacing="0" w:line="210" w:lineRule="exact"/>
              <w:ind w:right="86" w:firstLine="283"/>
              <w:rPr>
                <w:spacing w:val="-20"/>
              </w:rPr>
            </w:pPr>
            <w:r w:rsidRPr="0071680F">
              <w:rPr>
                <w:spacing w:val="-20"/>
              </w:rP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p>
          <w:p w14:paraId="2E6241C0" w14:textId="77777777" w:rsidR="00B23791" w:rsidRPr="0071680F" w:rsidRDefault="00CF46F1" w:rsidP="007D133D">
            <w:pPr>
              <w:pStyle w:val="table100"/>
              <w:spacing w:after="0" w:afterAutospacing="0" w:line="210" w:lineRule="exact"/>
              <w:ind w:right="86" w:firstLine="283"/>
              <w:rPr>
                <w:spacing w:val="-20"/>
              </w:rPr>
            </w:pPr>
            <w:r w:rsidRPr="0071680F">
              <w:rPr>
                <w:spacing w:val="-20"/>
              </w:rP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p>
          <w:p w14:paraId="15D5EE12" w14:textId="11E8E33C" w:rsidR="00CF46F1" w:rsidRPr="0071680F" w:rsidRDefault="00CF46F1" w:rsidP="007D133D">
            <w:pPr>
              <w:pStyle w:val="table100"/>
              <w:spacing w:after="0" w:afterAutospacing="0" w:line="210" w:lineRule="exact"/>
              <w:ind w:right="86" w:firstLine="283"/>
              <w:rPr>
                <w:spacing w:val="-20"/>
              </w:rPr>
            </w:pPr>
            <w:r w:rsidRPr="0071680F">
              <w:rPr>
                <w:spacing w:val="-20"/>
              </w:rPr>
              <w:t>договор купли–продажи жилого помещения – в случае приобретения жилого помещения путем покупки</w:t>
            </w:r>
          </w:p>
        </w:tc>
        <w:tc>
          <w:tcPr>
            <w:tcW w:w="1442" w:type="dxa"/>
            <w:gridSpan w:val="5"/>
            <w:tcBorders>
              <w:top w:val="single" w:sz="4" w:space="0" w:color="auto"/>
              <w:left w:val="single" w:sz="4" w:space="0" w:color="auto"/>
              <w:right w:val="single" w:sz="4" w:space="0" w:color="auto"/>
            </w:tcBorders>
            <w:shd w:val="clear" w:color="auto" w:fill="auto"/>
          </w:tcPr>
          <w:p w14:paraId="4B1AE5E8"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61F2C60D"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39A4D995"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A31023" w:rsidRPr="008A49EB" w14:paraId="794EFF86" w14:textId="77777777" w:rsidTr="00A31023">
        <w:trPr>
          <w:gridAfter w:val="1"/>
          <w:wAfter w:w="58" w:type="dxa"/>
          <w:trHeight w:val="579"/>
        </w:trPr>
        <w:tc>
          <w:tcPr>
            <w:tcW w:w="16108" w:type="dxa"/>
            <w:gridSpan w:val="28"/>
            <w:tcBorders>
              <w:left w:val="single" w:sz="4" w:space="0" w:color="auto"/>
              <w:bottom w:val="single" w:sz="4" w:space="0" w:color="auto"/>
              <w:right w:val="single" w:sz="4" w:space="0" w:color="auto"/>
            </w:tcBorders>
          </w:tcPr>
          <w:p w14:paraId="6886EC30" w14:textId="77777777" w:rsidR="00A31023" w:rsidRPr="0071680F" w:rsidRDefault="00A31023" w:rsidP="00296F5E">
            <w:pPr>
              <w:pStyle w:val="HTML"/>
              <w:shd w:val="clear" w:color="auto" w:fill="F8F9FA"/>
              <w:spacing w:line="210" w:lineRule="exact"/>
              <w:ind w:right="86" w:firstLine="284"/>
              <w:jc w:val="both"/>
              <w:rPr>
                <w:rFonts w:ascii="Times New Roman" w:hAnsi="Times New Roman" w:cs="Times New Roman"/>
                <w:b/>
                <w:bCs/>
                <w:color w:val="202124"/>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02124"/>
                <w:spacing w:val="-20"/>
                <w:sz w:val="22"/>
                <w:szCs w:val="22"/>
              </w:rPr>
              <w:t>1.1.10 должностные лица отдела юридического по работе с обращениями граждан и юридических лиц запрашивают следующие документы и (или) информацию:</w:t>
            </w:r>
          </w:p>
          <w:p w14:paraId="1B1FE241" w14:textId="77777777" w:rsidR="00A31023" w:rsidRPr="0071680F" w:rsidRDefault="00A31023" w:rsidP="00296F5E">
            <w:pPr>
              <w:pStyle w:val="table100"/>
              <w:shd w:val="clear" w:color="auto" w:fill="FFFFFF"/>
              <w:spacing w:after="0" w:afterAutospacing="0" w:line="210" w:lineRule="exact"/>
              <w:ind w:firstLine="284"/>
              <w:rPr>
                <w:color w:val="000000"/>
                <w:spacing w:val="-20"/>
              </w:rPr>
            </w:pPr>
            <w:r w:rsidRPr="0071680F">
              <w:rPr>
                <w:color w:val="000000"/>
                <w:spacing w:val="-20"/>
              </w:rPr>
              <w:t>справка о начисленной жилищной квоте</w:t>
            </w:r>
          </w:p>
          <w:p w14:paraId="313791E9" w14:textId="77777777" w:rsidR="00A31023" w:rsidRPr="0071680F" w:rsidRDefault="00A31023" w:rsidP="00296F5E">
            <w:pPr>
              <w:pStyle w:val="table100"/>
              <w:shd w:val="clear" w:color="auto" w:fill="FFFFFF"/>
              <w:spacing w:after="0" w:afterAutospacing="0" w:line="210" w:lineRule="exact"/>
              <w:ind w:firstLine="284"/>
              <w:rPr>
                <w:color w:val="000000"/>
                <w:spacing w:val="-20"/>
              </w:rPr>
            </w:pPr>
            <w:r w:rsidRPr="0071680F">
              <w:rPr>
                <w:color w:val="000000"/>
                <w:spacing w:val="-20"/>
              </w:rPr>
              <w:t>справка о состоянии на учете нуждающихся в улучшении жилищных условий</w:t>
            </w:r>
          </w:p>
          <w:p w14:paraId="3BE55742" w14:textId="77777777" w:rsidR="00A31023" w:rsidRPr="0071680F" w:rsidRDefault="00A31023" w:rsidP="00296F5E">
            <w:pPr>
              <w:pStyle w:val="table100"/>
              <w:shd w:val="clear" w:color="auto" w:fill="FFFFFF"/>
              <w:spacing w:after="0" w:afterAutospacing="0" w:line="210" w:lineRule="exact"/>
              <w:ind w:firstLine="284"/>
              <w:rPr>
                <w:color w:val="000000"/>
                <w:spacing w:val="-20"/>
              </w:rPr>
            </w:pPr>
            <w:r w:rsidRPr="0071680F">
              <w:rPr>
                <w:color w:val="000000"/>
                <w:spacing w:val="-20"/>
              </w:rPr>
              <w:t>справка подразделения банка (юридического лица) о задолженности по возврату кредита (ссуды) на момент обращения гражданина***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
          <w:p w14:paraId="5B5A69AE" w14:textId="77777777" w:rsidR="00A31023" w:rsidRPr="0071680F" w:rsidRDefault="00A31023" w:rsidP="00296F5E">
            <w:pPr>
              <w:pStyle w:val="table100"/>
              <w:shd w:val="clear" w:color="auto" w:fill="FFFFFF"/>
              <w:spacing w:after="0" w:afterAutospacing="0" w:line="210" w:lineRule="exact"/>
              <w:ind w:firstLine="284"/>
              <w:rPr>
                <w:color w:val="000000"/>
                <w:spacing w:val="-20"/>
              </w:rPr>
            </w:pPr>
            <w:r w:rsidRPr="0071680F">
              <w:rPr>
                <w:color w:val="000000"/>
                <w:spacing w:val="-20"/>
              </w:rPr>
              <w:t>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p w14:paraId="6C00E49B" w14:textId="066BB0DA" w:rsidR="00296F5E" w:rsidRPr="0071680F" w:rsidRDefault="002C5FE7" w:rsidP="00296F5E">
            <w:pPr>
              <w:pStyle w:val="table100"/>
              <w:shd w:val="clear" w:color="auto" w:fill="FFFFFF"/>
              <w:spacing w:after="0" w:afterAutospacing="0" w:line="210" w:lineRule="exact"/>
              <w:ind w:firstLine="284"/>
              <w:rPr>
                <w:spacing w:val="-20"/>
              </w:rPr>
            </w:pPr>
            <w:r w:rsidRPr="0071680F">
              <w:rPr>
                <w:b/>
                <w:bCs/>
                <w:i/>
                <w:iCs/>
                <w:color w:val="222222"/>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1CCA35B9" w14:textId="77777777" w:rsidTr="0071680F">
        <w:trPr>
          <w:gridAfter w:val="1"/>
          <w:wAfter w:w="58" w:type="dxa"/>
          <w:trHeight w:val="431"/>
        </w:trPr>
        <w:tc>
          <w:tcPr>
            <w:tcW w:w="16108" w:type="dxa"/>
            <w:gridSpan w:val="28"/>
            <w:tcBorders>
              <w:left w:val="single" w:sz="4" w:space="0" w:color="auto"/>
              <w:bottom w:val="single" w:sz="4" w:space="0" w:color="auto"/>
              <w:right w:val="single" w:sz="4" w:space="0" w:color="auto"/>
            </w:tcBorders>
            <w:hideMark/>
          </w:tcPr>
          <w:p w14:paraId="28D209AF" w14:textId="32F5FC7C" w:rsidR="00CF46F1" w:rsidRPr="0071680F" w:rsidRDefault="00CF46F1" w:rsidP="00A31023">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1.1.10, – главный специалист отдела архитектуры и строительства, жилищно-коммунального хозяйства</w:t>
            </w:r>
            <w:r w:rsidR="0071680F">
              <w:rPr>
                <w:rFonts w:ascii="Times New Roman" w:hAnsi="Times New Roman" w:cs="Times New Roman"/>
                <w:i/>
                <w:color w:val="202124"/>
                <w:spacing w:val="-20"/>
                <w:sz w:val="22"/>
                <w:szCs w:val="22"/>
              </w:rPr>
              <w:br/>
            </w:r>
            <w:r w:rsidRPr="0071680F">
              <w:rPr>
                <w:rFonts w:ascii="Times New Roman" w:hAnsi="Times New Roman" w:cs="Times New Roman"/>
                <w:i/>
                <w:color w:val="202124"/>
                <w:spacing w:val="-20"/>
                <w:sz w:val="22"/>
                <w:szCs w:val="22"/>
              </w:rPr>
              <w:t xml:space="preserve">Лелякова М.Н. (кабинет № 53, тел. </w:t>
            </w:r>
            <w:r w:rsidR="00E15212" w:rsidRPr="0071680F">
              <w:rPr>
                <w:rFonts w:ascii="Times New Roman" w:hAnsi="Times New Roman" w:cs="Times New Roman"/>
                <w:i/>
                <w:color w:val="202124"/>
                <w:spacing w:val="-20"/>
                <w:sz w:val="22"/>
                <w:szCs w:val="22"/>
              </w:rPr>
              <w:t>46008</w:t>
            </w:r>
            <w:r w:rsidRPr="0071680F">
              <w:rPr>
                <w:rFonts w:ascii="Times New Roman" w:hAnsi="Times New Roman" w:cs="Times New Roman"/>
                <w:i/>
                <w:color w:val="202124"/>
                <w:spacing w:val="-20"/>
                <w:sz w:val="22"/>
                <w:szCs w:val="22"/>
              </w:rPr>
              <w:t xml:space="preserve">), в его отсутствие – </w:t>
            </w:r>
            <w:r w:rsidR="00E15212" w:rsidRPr="0071680F">
              <w:rPr>
                <w:rFonts w:ascii="Times New Roman" w:hAnsi="Times New Roman" w:cs="Times New Roman"/>
                <w:i/>
                <w:color w:val="202124"/>
                <w:spacing w:val="-20"/>
                <w:sz w:val="22"/>
                <w:szCs w:val="22"/>
              </w:rPr>
              <w:t xml:space="preserve">заместитель </w:t>
            </w:r>
            <w:r w:rsidRPr="0071680F">
              <w:rPr>
                <w:rFonts w:ascii="Times New Roman" w:hAnsi="Times New Roman" w:cs="Times New Roman"/>
                <w:i/>
                <w:color w:val="202124"/>
                <w:spacing w:val="-20"/>
                <w:sz w:val="22"/>
                <w:szCs w:val="22"/>
              </w:rPr>
              <w:t>начальник</w:t>
            </w:r>
            <w:r w:rsidR="00E15212" w:rsidRPr="0071680F">
              <w:rPr>
                <w:rFonts w:ascii="Times New Roman" w:hAnsi="Times New Roman" w:cs="Times New Roman"/>
                <w:i/>
                <w:color w:val="202124"/>
                <w:spacing w:val="-20"/>
                <w:sz w:val="22"/>
                <w:szCs w:val="22"/>
              </w:rPr>
              <w:t>а</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 Федоров Д.В. (кабинет № 64, тел. </w:t>
            </w:r>
            <w:r w:rsidR="00E15212" w:rsidRPr="0071680F">
              <w:rPr>
                <w:rFonts w:ascii="Times New Roman" w:hAnsi="Times New Roman" w:cs="Times New Roman"/>
                <w:i/>
                <w:color w:val="202124"/>
                <w:spacing w:val="-20"/>
                <w:sz w:val="22"/>
                <w:szCs w:val="22"/>
              </w:rPr>
              <w:t>31542</w:t>
            </w:r>
            <w:r w:rsidRPr="0071680F">
              <w:rPr>
                <w:rFonts w:ascii="Times New Roman" w:hAnsi="Times New Roman" w:cs="Times New Roman"/>
                <w:i/>
                <w:color w:val="202124"/>
                <w:spacing w:val="-20"/>
                <w:sz w:val="22"/>
                <w:szCs w:val="22"/>
              </w:rPr>
              <w:t>).</w:t>
            </w:r>
          </w:p>
        </w:tc>
      </w:tr>
      <w:tr w:rsidR="00CF46F1" w:rsidRPr="008A49EB" w14:paraId="2F16B01F" w14:textId="77777777" w:rsidTr="00C550B1">
        <w:trPr>
          <w:gridAfter w:val="1"/>
          <w:wAfter w:w="58" w:type="dxa"/>
          <w:trHeight w:val="286"/>
        </w:trPr>
        <w:tc>
          <w:tcPr>
            <w:tcW w:w="1405" w:type="dxa"/>
            <w:gridSpan w:val="2"/>
            <w:tcBorders>
              <w:top w:val="single" w:sz="4" w:space="0" w:color="auto"/>
              <w:left w:val="single" w:sz="4" w:space="0" w:color="auto"/>
              <w:right w:val="single" w:sz="4" w:space="0" w:color="auto"/>
            </w:tcBorders>
            <w:shd w:val="clear" w:color="auto" w:fill="auto"/>
            <w:hideMark/>
          </w:tcPr>
          <w:p w14:paraId="147BC80F"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1.1.11.</w:t>
            </w:r>
          </w:p>
        </w:tc>
        <w:tc>
          <w:tcPr>
            <w:tcW w:w="2813" w:type="dxa"/>
            <w:gridSpan w:val="3"/>
            <w:tcBorders>
              <w:top w:val="single" w:sz="4" w:space="0" w:color="auto"/>
              <w:left w:val="single" w:sz="4" w:space="0" w:color="auto"/>
              <w:right w:val="single" w:sz="4" w:space="0" w:color="auto"/>
            </w:tcBorders>
            <w:shd w:val="clear" w:color="auto" w:fill="auto"/>
            <w:hideMark/>
          </w:tcPr>
          <w:p w14:paraId="6BB6B6B9"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Принятие решения о</w:t>
            </w:r>
            <w:r w:rsidRPr="0071680F">
              <w:rPr>
                <w:bCs/>
                <w:spacing w:val="-20"/>
              </w:rPr>
              <w:t xml:space="preserve"> разделении чеков «Жильё»</w:t>
            </w:r>
          </w:p>
        </w:tc>
        <w:tc>
          <w:tcPr>
            <w:tcW w:w="2550" w:type="dxa"/>
            <w:gridSpan w:val="3"/>
            <w:tcBorders>
              <w:top w:val="single" w:sz="4" w:space="0" w:color="auto"/>
              <w:left w:val="single" w:sz="4" w:space="0" w:color="auto"/>
              <w:right w:val="single" w:sz="4" w:space="0" w:color="auto"/>
            </w:tcBorders>
            <w:shd w:val="clear" w:color="auto" w:fill="auto"/>
            <w:hideMark/>
          </w:tcPr>
          <w:p w14:paraId="41632092" w14:textId="77777777" w:rsidR="00093133" w:rsidRPr="0071680F" w:rsidRDefault="00093133" w:rsidP="00093133">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12E55782" w14:textId="77777777" w:rsidR="00093133" w:rsidRPr="0071680F" w:rsidRDefault="00093133" w:rsidP="00093133">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35AE13C" w14:textId="77777777" w:rsidR="00093133" w:rsidRPr="0071680F" w:rsidRDefault="00093133" w:rsidP="00093133">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EB98554" w14:textId="33BC2579" w:rsidR="00CF46F1" w:rsidRPr="0071680F" w:rsidRDefault="00093133" w:rsidP="00093133">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1E3CACFA" w14:textId="77777777" w:rsidR="00CF46F1" w:rsidRPr="0071680F" w:rsidRDefault="00CF46F1" w:rsidP="00CF46F1">
            <w:pPr>
              <w:pStyle w:val="table100"/>
              <w:spacing w:after="0" w:afterAutospacing="0" w:line="210" w:lineRule="exact"/>
              <w:ind w:right="86" w:firstLine="300"/>
              <w:jc w:val="both"/>
              <w:rPr>
                <w:spacing w:val="-20"/>
              </w:rPr>
            </w:pPr>
            <w:r w:rsidRPr="0071680F">
              <w:rPr>
                <w:spacing w:val="-20"/>
              </w:rPr>
              <w:t>заявление</w:t>
            </w:r>
          </w:p>
          <w:p w14:paraId="18C4B4E9" w14:textId="77777777" w:rsidR="00CF46F1" w:rsidRPr="0071680F" w:rsidRDefault="00CF46F1" w:rsidP="00CF46F1">
            <w:pPr>
              <w:pStyle w:val="table100"/>
              <w:spacing w:after="0" w:afterAutospacing="0" w:line="210" w:lineRule="exact"/>
              <w:ind w:right="86" w:firstLine="300"/>
              <w:jc w:val="both"/>
              <w:rPr>
                <w:spacing w:val="-20"/>
              </w:rPr>
            </w:pPr>
            <w:hyperlink r:id="rId7" w:anchor="a2" w:tooltip="+" w:history="1">
              <w:r w:rsidRPr="0071680F">
                <w:rPr>
                  <w:rStyle w:val="aa"/>
                  <w:color w:val="auto"/>
                  <w:spacing w:val="-20"/>
                  <w:u w:val="none"/>
                </w:rPr>
                <w:t>паспорт</w:t>
              </w:r>
            </w:hyperlink>
            <w:r w:rsidRPr="0071680F">
              <w:rPr>
                <w:spacing w:val="-20"/>
              </w:rPr>
              <w:t xml:space="preserve"> или иной документ, удостоверяющий личность</w:t>
            </w:r>
          </w:p>
          <w:p w14:paraId="4D5D0A10" w14:textId="77777777" w:rsidR="00CF46F1" w:rsidRPr="0071680F" w:rsidRDefault="00CF46F1" w:rsidP="00CF46F1">
            <w:pPr>
              <w:pStyle w:val="table100"/>
              <w:spacing w:after="0" w:afterAutospacing="0" w:line="210" w:lineRule="exact"/>
              <w:ind w:right="86" w:firstLine="300"/>
              <w:jc w:val="both"/>
              <w:rPr>
                <w:rFonts w:eastAsia="Times New Roman"/>
                <w:spacing w:val="-20"/>
              </w:rPr>
            </w:pPr>
            <w:r w:rsidRPr="0071680F">
              <w:rPr>
                <w:spacing w:val="-20"/>
              </w:rPr>
              <w:t>чеки «Жилье» с выпиской из специального (чекового) счета</w:t>
            </w:r>
          </w:p>
        </w:tc>
        <w:tc>
          <w:tcPr>
            <w:tcW w:w="1442" w:type="dxa"/>
            <w:gridSpan w:val="5"/>
            <w:tcBorders>
              <w:top w:val="single" w:sz="4" w:space="0" w:color="auto"/>
              <w:left w:val="single" w:sz="4" w:space="0" w:color="auto"/>
              <w:right w:val="single" w:sz="4" w:space="0" w:color="auto"/>
            </w:tcBorders>
            <w:shd w:val="clear" w:color="auto" w:fill="auto"/>
          </w:tcPr>
          <w:p w14:paraId="0557E33B"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17B4F2A0"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13CCB3B4"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025513" w:rsidRPr="008A49EB" w14:paraId="7B051B7A" w14:textId="77777777" w:rsidTr="006B6C43">
        <w:trPr>
          <w:gridAfter w:val="1"/>
          <w:wAfter w:w="58" w:type="dxa"/>
          <w:trHeight w:val="928"/>
        </w:trPr>
        <w:tc>
          <w:tcPr>
            <w:tcW w:w="16108" w:type="dxa"/>
            <w:gridSpan w:val="28"/>
            <w:tcBorders>
              <w:left w:val="single" w:sz="4" w:space="0" w:color="auto"/>
              <w:bottom w:val="single" w:sz="4" w:space="0" w:color="auto"/>
              <w:right w:val="single" w:sz="4" w:space="0" w:color="auto"/>
            </w:tcBorders>
          </w:tcPr>
          <w:p w14:paraId="77871EC3" w14:textId="77777777" w:rsidR="00025513" w:rsidRPr="0071680F" w:rsidRDefault="00025513" w:rsidP="00025513">
            <w:pPr>
              <w:pStyle w:val="HTML"/>
              <w:shd w:val="clear" w:color="auto" w:fill="F8F9FA"/>
              <w:spacing w:line="210" w:lineRule="exact"/>
              <w:ind w:right="86" w:firstLine="284"/>
              <w:jc w:val="both"/>
              <w:rPr>
                <w:rFonts w:ascii="Times New Roman" w:hAnsi="Times New Roman" w:cs="Times New Roman"/>
                <w:b/>
                <w:bCs/>
                <w:color w:val="202124"/>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02124"/>
                <w:spacing w:val="-20"/>
                <w:sz w:val="22"/>
                <w:szCs w:val="22"/>
              </w:rPr>
              <w:t>1.1.11 должностные лица отдела юридического по работе с обращениями граждан и юридических лиц самостоятельно запрашивают следующие документы и (или) информацию:</w:t>
            </w:r>
          </w:p>
          <w:p w14:paraId="15B41C93" w14:textId="7C4E6579" w:rsidR="00025513" w:rsidRPr="0071680F" w:rsidRDefault="00025513" w:rsidP="00025513">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справка о начисленной жилищной квоте</w:t>
            </w:r>
            <w:r w:rsidR="009374C2" w:rsidRPr="0071680F">
              <w:rPr>
                <w:rFonts w:ascii="Times New Roman" w:hAnsi="Times New Roman" w:cs="Times New Roman"/>
                <w:spacing w:val="-20"/>
                <w:sz w:val="22"/>
                <w:szCs w:val="22"/>
              </w:rPr>
              <w:t>.</w:t>
            </w:r>
          </w:p>
          <w:p w14:paraId="4890EDF1" w14:textId="12498BB4" w:rsidR="00025513" w:rsidRPr="0071680F" w:rsidRDefault="002C5FE7" w:rsidP="006B6C43">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b/>
                <w:bCs/>
                <w:i/>
                <w:iCs/>
                <w:color w:val="222222"/>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2391687E" w14:textId="77777777" w:rsidTr="0071680F">
        <w:trPr>
          <w:gridAfter w:val="1"/>
          <w:wAfter w:w="58" w:type="dxa"/>
          <w:trHeight w:val="370"/>
        </w:trPr>
        <w:tc>
          <w:tcPr>
            <w:tcW w:w="16108" w:type="dxa"/>
            <w:gridSpan w:val="28"/>
            <w:tcBorders>
              <w:left w:val="single" w:sz="4" w:space="0" w:color="auto"/>
              <w:bottom w:val="single" w:sz="4" w:space="0" w:color="auto"/>
              <w:right w:val="single" w:sz="4" w:space="0" w:color="auto"/>
            </w:tcBorders>
          </w:tcPr>
          <w:p w14:paraId="013684CD" w14:textId="7932AD4D"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1.1.11, – главный специалист отдела архитектуры и строительства, жилищно-коммунального хозяйства</w:t>
            </w:r>
            <w:r w:rsidR="0071680F">
              <w:rPr>
                <w:rFonts w:ascii="Times New Roman" w:hAnsi="Times New Roman" w:cs="Times New Roman"/>
                <w:i/>
                <w:color w:val="202124"/>
                <w:spacing w:val="-20"/>
                <w:sz w:val="22"/>
                <w:szCs w:val="22"/>
              </w:rPr>
              <w:br/>
            </w:r>
            <w:r w:rsidRPr="0071680F">
              <w:rPr>
                <w:rFonts w:ascii="Times New Roman" w:hAnsi="Times New Roman" w:cs="Times New Roman"/>
                <w:i/>
                <w:color w:val="202124"/>
                <w:spacing w:val="-20"/>
                <w:sz w:val="22"/>
                <w:szCs w:val="22"/>
              </w:rPr>
              <w:t xml:space="preserve">Лелякова М.Н. (кабинет № 53, тел. </w:t>
            </w:r>
            <w:r w:rsidR="00E15212" w:rsidRPr="0071680F">
              <w:rPr>
                <w:rFonts w:ascii="Times New Roman" w:hAnsi="Times New Roman" w:cs="Times New Roman"/>
                <w:i/>
                <w:color w:val="202124"/>
                <w:spacing w:val="-20"/>
                <w:sz w:val="22"/>
                <w:szCs w:val="22"/>
              </w:rPr>
              <w:t>46008</w:t>
            </w:r>
            <w:r w:rsidRPr="0071680F">
              <w:rPr>
                <w:rFonts w:ascii="Times New Roman" w:hAnsi="Times New Roman" w:cs="Times New Roman"/>
                <w:i/>
                <w:color w:val="202124"/>
                <w:spacing w:val="-20"/>
                <w:sz w:val="22"/>
                <w:szCs w:val="22"/>
              </w:rPr>
              <w:t xml:space="preserve">), в его отсутствие – </w:t>
            </w:r>
            <w:r w:rsidR="00EC7F07" w:rsidRPr="0071680F">
              <w:rPr>
                <w:rFonts w:ascii="Times New Roman" w:hAnsi="Times New Roman" w:cs="Times New Roman"/>
                <w:i/>
                <w:color w:val="202124"/>
                <w:spacing w:val="-20"/>
                <w:sz w:val="22"/>
                <w:szCs w:val="22"/>
              </w:rPr>
              <w:t xml:space="preserve">заместитель </w:t>
            </w:r>
            <w:r w:rsidRPr="0071680F">
              <w:rPr>
                <w:rFonts w:ascii="Times New Roman" w:hAnsi="Times New Roman" w:cs="Times New Roman"/>
                <w:i/>
                <w:color w:val="202124"/>
                <w:spacing w:val="-20"/>
                <w:sz w:val="22"/>
                <w:szCs w:val="22"/>
              </w:rPr>
              <w:t>начальник</w:t>
            </w:r>
            <w:r w:rsidR="00EC7F07" w:rsidRPr="0071680F">
              <w:rPr>
                <w:rFonts w:ascii="Times New Roman" w:hAnsi="Times New Roman" w:cs="Times New Roman"/>
                <w:i/>
                <w:color w:val="202124"/>
                <w:spacing w:val="-20"/>
                <w:sz w:val="22"/>
                <w:szCs w:val="22"/>
              </w:rPr>
              <w:t>а</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 Федоров Д.В.</w:t>
            </w:r>
            <w:r w:rsidR="0071680F">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(кабинет № 64, тел. </w:t>
            </w:r>
            <w:r w:rsidR="00E15212" w:rsidRPr="0071680F">
              <w:rPr>
                <w:rFonts w:ascii="Times New Roman" w:hAnsi="Times New Roman" w:cs="Times New Roman"/>
                <w:i/>
                <w:color w:val="202124"/>
                <w:spacing w:val="-20"/>
                <w:sz w:val="22"/>
                <w:szCs w:val="22"/>
              </w:rPr>
              <w:t>31542</w:t>
            </w:r>
            <w:r w:rsidRPr="0071680F">
              <w:rPr>
                <w:rFonts w:ascii="Times New Roman" w:hAnsi="Times New Roman" w:cs="Times New Roman"/>
                <w:i/>
                <w:color w:val="202124"/>
                <w:spacing w:val="-20"/>
                <w:sz w:val="22"/>
                <w:szCs w:val="22"/>
              </w:rPr>
              <w:t>).</w:t>
            </w:r>
          </w:p>
        </w:tc>
      </w:tr>
      <w:tr w:rsidR="00CF46F1" w:rsidRPr="008A49EB" w14:paraId="35CD770F" w14:textId="77777777" w:rsidTr="00C550B1">
        <w:trPr>
          <w:gridAfter w:val="1"/>
          <w:wAfter w:w="58" w:type="dxa"/>
          <w:trHeight w:val="240"/>
        </w:trPr>
        <w:tc>
          <w:tcPr>
            <w:tcW w:w="1405" w:type="dxa"/>
            <w:gridSpan w:val="2"/>
            <w:tcBorders>
              <w:top w:val="single" w:sz="4" w:space="0" w:color="auto"/>
              <w:left w:val="single" w:sz="4" w:space="0" w:color="auto"/>
              <w:right w:val="single" w:sz="4" w:space="0" w:color="auto"/>
            </w:tcBorders>
            <w:shd w:val="clear" w:color="auto" w:fill="auto"/>
            <w:hideMark/>
          </w:tcPr>
          <w:p w14:paraId="1C627036"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1.1.12</w:t>
            </w:r>
          </w:p>
        </w:tc>
        <w:tc>
          <w:tcPr>
            <w:tcW w:w="2813" w:type="dxa"/>
            <w:gridSpan w:val="3"/>
            <w:tcBorders>
              <w:top w:val="single" w:sz="4" w:space="0" w:color="auto"/>
              <w:left w:val="single" w:sz="4" w:space="0" w:color="auto"/>
              <w:right w:val="single" w:sz="4" w:space="0" w:color="auto"/>
            </w:tcBorders>
            <w:shd w:val="clear" w:color="auto" w:fill="auto"/>
            <w:hideMark/>
          </w:tcPr>
          <w:p w14:paraId="07777CB5" w14:textId="77777777" w:rsidR="00CF46F1" w:rsidRPr="0071680F" w:rsidRDefault="00CF46F1" w:rsidP="00CF46F1">
            <w:pPr>
              <w:pStyle w:val="table100"/>
              <w:widowControl w:val="0"/>
              <w:spacing w:after="0" w:afterAutospacing="0" w:line="210" w:lineRule="exact"/>
              <w:ind w:left="38" w:right="99"/>
              <w:jc w:val="both"/>
              <w:rPr>
                <w:bCs/>
                <w:spacing w:val="-20"/>
              </w:rPr>
            </w:pPr>
            <w:r w:rsidRPr="0071680F">
              <w:rPr>
                <w:spacing w:val="-20"/>
              </w:rPr>
              <w:t>Принятие решения о признании жилого помещения не соответствующим установленным для проживания санитарным и техническим требованиям</w:t>
            </w:r>
          </w:p>
        </w:tc>
        <w:tc>
          <w:tcPr>
            <w:tcW w:w="2550" w:type="dxa"/>
            <w:gridSpan w:val="3"/>
            <w:tcBorders>
              <w:top w:val="single" w:sz="4" w:space="0" w:color="auto"/>
              <w:left w:val="single" w:sz="4" w:space="0" w:color="auto"/>
              <w:right w:val="single" w:sz="4" w:space="0" w:color="auto"/>
            </w:tcBorders>
            <w:shd w:val="clear" w:color="auto" w:fill="auto"/>
            <w:hideMark/>
          </w:tcPr>
          <w:p w14:paraId="2F9A093F" w14:textId="77777777" w:rsidR="00093133" w:rsidRPr="0071680F" w:rsidRDefault="00093133" w:rsidP="00093133">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361768D" w14:textId="77777777" w:rsidR="00093133" w:rsidRPr="0071680F" w:rsidRDefault="00093133" w:rsidP="00093133">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D0DCFB3" w14:textId="77777777" w:rsidR="00093133" w:rsidRPr="0071680F" w:rsidRDefault="00093133" w:rsidP="00093133">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F5E1F6D" w14:textId="2C7FB349" w:rsidR="00CF46F1" w:rsidRPr="0071680F" w:rsidRDefault="00093133" w:rsidP="00093133">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2FB6386C" w14:textId="77777777" w:rsidR="0095771F" w:rsidRPr="0071680F" w:rsidRDefault="00CF46F1" w:rsidP="0095771F">
            <w:pPr>
              <w:pStyle w:val="table100"/>
              <w:spacing w:after="0" w:afterAutospacing="0" w:line="210" w:lineRule="exact"/>
              <w:ind w:right="86" w:firstLine="283"/>
              <w:rPr>
                <w:spacing w:val="-20"/>
              </w:rPr>
            </w:pPr>
            <w:r w:rsidRPr="0071680F">
              <w:rPr>
                <w:spacing w:val="-20"/>
              </w:rPr>
              <w:t>заявление (при долевой собственности на жилое помещение – заявление, подписанное всеми участниками долевой собственности)</w:t>
            </w:r>
          </w:p>
          <w:p w14:paraId="7D2467CE" w14:textId="77777777" w:rsidR="0095771F" w:rsidRPr="0071680F" w:rsidRDefault="00CF46F1" w:rsidP="0095771F">
            <w:pPr>
              <w:pStyle w:val="table100"/>
              <w:spacing w:after="0" w:afterAutospacing="0" w:line="210" w:lineRule="exact"/>
              <w:ind w:right="86" w:firstLine="283"/>
              <w:rPr>
                <w:spacing w:val="-20"/>
              </w:rPr>
            </w:pPr>
            <w:r w:rsidRPr="0071680F">
              <w:rPr>
                <w:spacing w:val="-20"/>
              </w:rP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14:paraId="08E88BC4" w14:textId="21689DD5" w:rsidR="00E30259" w:rsidRPr="0071680F" w:rsidRDefault="00CF46F1" w:rsidP="0071680F">
            <w:pPr>
              <w:pStyle w:val="table100"/>
              <w:spacing w:after="0" w:afterAutospacing="0" w:line="210" w:lineRule="exact"/>
              <w:ind w:right="86" w:firstLine="283"/>
              <w:rPr>
                <w:spacing w:val="-20"/>
              </w:rPr>
            </w:pPr>
            <w:r w:rsidRPr="0071680F">
              <w:rPr>
                <w:spacing w:val="-20"/>
              </w:rP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1442" w:type="dxa"/>
            <w:gridSpan w:val="5"/>
            <w:tcBorders>
              <w:top w:val="single" w:sz="4" w:space="0" w:color="auto"/>
              <w:left w:val="single" w:sz="4" w:space="0" w:color="auto"/>
              <w:right w:val="single" w:sz="4" w:space="0" w:color="auto"/>
            </w:tcBorders>
            <w:shd w:val="clear" w:color="auto" w:fill="auto"/>
          </w:tcPr>
          <w:p w14:paraId="5C4698B9"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1B5DC5BB" w14:textId="160B0C91"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 органов, иных организаций – 1 месяц</w:t>
            </w:r>
          </w:p>
        </w:tc>
        <w:tc>
          <w:tcPr>
            <w:tcW w:w="2152" w:type="dxa"/>
            <w:gridSpan w:val="5"/>
            <w:tcBorders>
              <w:top w:val="single" w:sz="4" w:space="0" w:color="auto"/>
              <w:left w:val="single" w:sz="4" w:space="0" w:color="auto"/>
              <w:right w:val="single" w:sz="4" w:space="0" w:color="auto"/>
            </w:tcBorders>
            <w:shd w:val="clear" w:color="auto" w:fill="auto"/>
          </w:tcPr>
          <w:p w14:paraId="77774636"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9374C2" w:rsidRPr="008A49EB" w14:paraId="2B478897" w14:textId="77777777" w:rsidTr="008F26DE">
        <w:trPr>
          <w:gridAfter w:val="1"/>
          <w:wAfter w:w="58" w:type="dxa"/>
          <w:trHeight w:val="240"/>
        </w:trPr>
        <w:tc>
          <w:tcPr>
            <w:tcW w:w="16108" w:type="dxa"/>
            <w:gridSpan w:val="28"/>
            <w:tcBorders>
              <w:left w:val="single" w:sz="4" w:space="0" w:color="auto"/>
              <w:bottom w:val="single" w:sz="4" w:space="0" w:color="auto"/>
              <w:right w:val="single" w:sz="4" w:space="0" w:color="auto"/>
            </w:tcBorders>
          </w:tcPr>
          <w:p w14:paraId="60282318" w14:textId="77777777" w:rsidR="009374C2" w:rsidRPr="0071680F" w:rsidRDefault="009374C2" w:rsidP="009374C2">
            <w:pPr>
              <w:pStyle w:val="table100"/>
              <w:widowControl w:val="0"/>
              <w:spacing w:after="0" w:afterAutospacing="0" w:line="210" w:lineRule="exact"/>
              <w:ind w:right="86" w:firstLine="284"/>
              <w:jc w:val="both"/>
              <w:rPr>
                <w:b/>
                <w:bCs/>
                <w:spacing w:val="-20"/>
              </w:rPr>
            </w:pPr>
            <w:r w:rsidRPr="0071680F">
              <w:rPr>
                <w:b/>
                <w:bCs/>
                <w:spacing w:val="-20"/>
              </w:rPr>
              <w:t xml:space="preserve">По административной процедуре 1.1.12 должностные лица </w:t>
            </w:r>
            <w:r w:rsidRPr="0071680F">
              <w:rPr>
                <w:b/>
                <w:bCs/>
                <w:color w:val="202124"/>
                <w:spacing w:val="-20"/>
              </w:rPr>
              <w:t>отдела юридического по работе с обращениями граждан и юридических лиц</w:t>
            </w:r>
            <w:r w:rsidRPr="0071680F">
              <w:rPr>
                <w:b/>
                <w:bCs/>
                <w:spacing w:val="-20"/>
              </w:rPr>
              <w:t xml:space="preserve"> самостоятельно запрашивают следующие документы и (или) информацию:</w:t>
            </w:r>
          </w:p>
          <w:p w14:paraId="2DE3573B" w14:textId="4C84B716" w:rsidR="009374C2" w:rsidRPr="0071680F" w:rsidRDefault="009374C2" w:rsidP="009374C2">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 xml:space="preserve">справка </w:t>
            </w:r>
            <w:r w:rsidR="0054091E">
              <w:rPr>
                <w:rFonts w:ascii="Times New Roman" w:hAnsi="Times New Roman" w:cs="Times New Roman"/>
                <w:spacing w:val="-20"/>
                <w:sz w:val="22"/>
                <w:szCs w:val="22"/>
              </w:rPr>
              <w:t>о занимаемом в данном населенном пункте жилом помещении, месте жительства и составе семьи</w:t>
            </w:r>
            <w:r w:rsidRPr="0071680F">
              <w:rPr>
                <w:rFonts w:ascii="Times New Roman" w:hAnsi="Times New Roman" w:cs="Times New Roman"/>
                <w:spacing w:val="-20"/>
                <w:sz w:val="22"/>
                <w:szCs w:val="22"/>
              </w:rPr>
              <w:t>.</w:t>
            </w:r>
          </w:p>
          <w:p w14:paraId="68C366B1" w14:textId="3831F8AF" w:rsidR="009374C2" w:rsidRPr="0071680F" w:rsidRDefault="002C5FE7" w:rsidP="009374C2">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b/>
                <w:bCs/>
                <w:i/>
                <w:iCs/>
                <w:color w:val="222222"/>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7E08F1DA" w14:textId="77777777" w:rsidTr="008F26DE">
        <w:trPr>
          <w:gridAfter w:val="1"/>
          <w:wAfter w:w="58" w:type="dxa"/>
          <w:trHeight w:val="240"/>
        </w:trPr>
        <w:tc>
          <w:tcPr>
            <w:tcW w:w="16108" w:type="dxa"/>
            <w:gridSpan w:val="28"/>
            <w:tcBorders>
              <w:left w:val="single" w:sz="4" w:space="0" w:color="auto"/>
              <w:bottom w:val="single" w:sz="4" w:space="0" w:color="auto"/>
              <w:right w:val="single" w:sz="4" w:space="0" w:color="auto"/>
            </w:tcBorders>
          </w:tcPr>
          <w:p w14:paraId="6AA60489" w14:textId="3405CCAE"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 1.1.12, –</w:t>
            </w:r>
            <w:r w:rsidR="00EC7F07" w:rsidRPr="0071680F">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начальник отдела архитектуры и строительства, жилищно-коммунального хозяйства</w:t>
            </w:r>
            <w:r w:rsidR="00EC7F07" w:rsidRPr="0071680F">
              <w:rPr>
                <w:rFonts w:ascii="Times New Roman" w:hAnsi="Times New Roman" w:cs="Times New Roman"/>
                <w:i/>
                <w:spacing w:val="-20"/>
                <w:sz w:val="22"/>
                <w:szCs w:val="22"/>
              </w:rPr>
              <w:br/>
            </w:r>
            <w:r w:rsidRPr="0071680F">
              <w:rPr>
                <w:rFonts w:ascii="Times New Roman" w:hAnsi="Times New Roman" w:cs="Times New Roman"/>
                <w:i/>
                <w:spacing w:val="-20"/>
                <w:sz w:val="22"/>
                <w:szCs w:val="22"/>
              </w:rPr>
              <w:t xml:space="preserve">Довмант Н.К. (кабинет № 54, тел. </w:t>
            </w:r>
            <w:r w:rsidR="00E15212" w:rsidRPr="0071680F">
              <w:rPr>
                <w:rFonts w:ascii="Times New Roman" w:hAnsi="Times New Roman" w:cs="Times New Roman"/>
                <w:i/>
                <w:spacing w:val="-20"/>
                <w:sz w:val="22"/>
                <w:szCs w:val="22"/>
              </w:rPr>
              <w:t>31632</w:t>
            </w:r>
            <w:r w:rsidRPr="0071680F">
              <w:rPr>
                <w:rFonts w:ascii="Times New Roman" w:hAnsi="Times New Roman" w:cs="Times New Roman"/>
                <w:i/>
                <w:spacing w:val="-20"/>
                <w:sz w:val="22"/>
                <w:szCs w:val="22"/>
              </w:rPr>
              <w:t xml:space="preserve">), в его отсутствие – главный специалист отдела архитектуры и строительства, жилищно-коммунального хозяйства </w:t>
            </w:r>
            <w:r w:rsidR="0009547F" w:rsidRPr="0071680F">
              <w:rPr>
                <w:rFonts w:ascii="Times New Roman" w:hAnsi="Times New Roman" w:cs="Times New Roman"/>
                <w:i/>
                <w:spacing w:val="-20"/>
                <w:sz w:val="22"/>
                <w:szCs w:val="22"/>
              </w:rPr>
              <w:t>Ластовская В.Л.</w:t>
            </w:r>
            <w:r w:rsidRPr="0071680F">
              <w:rPr>
                <w:rFonts w:ascii="Times New Roman" w:hAnsi="Times New Roman" w:cs="Times New Roman"/>
                <w:i/>
                <w:spacing w:val="-20"/>
                <w:sz w:val="22"/>
                <w:szCs w:val="22"/>
              </w:rPr>
              <w:t xml:space="preserve"> (кабинет</w:t>
            </w:r>
            <w:r w:rsidR="00765E46" w:rsidRPr="0071680F">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 52,</w:t>
            </w:r>
            <w:r w:rsidR="0071680F">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 xml:space="preserve">тел. </w:t>
            </w:r>
            <w:r w:rsidR="00E15212" w:rsidRPr="0071680F">
              <w:rPr>
                <w:rFonts w:ascii="Times New Roman" w:hAnsi="Times New Roman" w:cs="Times New Roman"/>
                <w:i/>
                <w:spacing w:val="-20"/>
                <w:sz w:val="22"/>
                <w:szCs w:val="22"/>
              </w:rPr>
              <w:t>31532</w:t>
            </w:r>
            <w:r w:rsidRPr="0071680F">
              <w:rPr>
                <w:rFonts w:ascii="Times New Roman" w:hAnsi="Times New Roman" w:cs="Times New Roman"/>
                <w:i/>
                <w:spacing w:val="-20"/>
                <w:sz w:val="22"/>
                <w:szCs w:val="22"/>
              </w:rPr>
              <w:t>).</w:t>
            </w:r>
          </w:p>
        </w:tc>
      </w:tr>
      <w:tr w:rsidR="00CF46F1" w:rsidRPr="008A49EB" w14:paraId="436166BA" w14:textId="77777777" w:rsidTr="00C550B1">
        <w:trPr>
          <w:gridAfter w:val="1"/>
          <w:wAfter w:w="58" w:type="dxa"/>
          <w:trHeight w:val="1200"/>
        </w:trPr>
        <w:tc>
          <w:tcPr>
            <w:tcW w:w="1405" w:type="dxa"/>
            <w:gridSpan w:val="2"/>
            <w:tcBorders>
              <w:top w:val="single" w:sz="4" w:space="0" w:color="auto"/>
              <w:left w:val="single" w:sz="4" w:space="0" w:color="auto"/>
              <w:right w:val="single" w:sz="4" w:space="0" w:color="auto"/>
            </w:tcBorders>
            <w:shd w:val="clear" w:color="auto" w:fill="auto"/>
            <w:hideMark/>
          </w:tcPr>
          <w:p w14:paraId="38334297"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1.1.13.</w:t>
            </w:r>
          </w:p>
        </w:tc>
        <w:tc>
          <w:tcPr>
            <w:tcW w:w="2813" w:type="dxa"/>
            <w:gridSpan w:val="3"/>
            <w:tcBorders>
              <w:top w:val="single" w:sz="4" w:space="0" w:color="auto"/>
              <w:left w:val="single" w:sz="4" w:space="0" w:color="auto"/>
              <w:right w:val="single" w:sz="4" w:space="0" w:color="auto"/>
            </w:tcBorders>
            <w:shd w:val="clear" w:color="auto" w:fill="auto"/>
            <w:hideMark/>
          </w:tcPr>
          <w:p w14:paraId="218E6137" w14:textId="77777777" w:rsidR="00CF46F1" w:rsidRPr="0071680F" w:rsidRDefault="00CF46F1" w:rsidP="00CF46F1">
            <w:pPr>
              <w:pStyle w:val="table100"/>
              <w:spacing w:after="0" w:afterAutospacing="0" w:line="210" w:lineRule="exact"/>
              <w:ind w:right="99"/>
              <w:jc w:val="both"/>
              <w:rPr>
                <w:spacing w:val="-20"/>
              </w:rPr>
            </w:pPr>
            <w:r w:rsidRPr="0071680F">
              <w:rPr>
                <w:spacing w:val="-20"/>
              </w:rPr>
              <w:t>Принятие решения об изменении договора найма жилого помещения государственного жилищного фонда:</w:t>
            </w:r>
          </w:p>
          <w:p w14:paraId="6E3443F5" w14:textId="77777777" w:rsidR="00CF46F1" w:rsidRPr="0071680F" w:rsidRDefault="00CF46F1" w:rsidP="00CF46F1">
            <w:pPr>
              <w:pStyle w:val="table100"/>
              <w:spacing w:after="0" w:afterAutospacing="0" w:line="210" w:lineRule="exact"/>
              <w:ind w:right="96"/>
              <w:jc w:val="both"/>
              <w:rPr>
                <w:spacing w:val="-20"/>
              </w:rPr>
            </w:pPr>
          </w:p>
          <w:p w14:paraId="66200B0F"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по требованию нанимателей, объединяющихся в одну семью</w:t>
            </w:r>
          </w:p>
          <w:p w14:paraId="76551E6E" w14:textId="77777777" w:rsidR="00CF46F1" w:rsidRPr="0071680F" w:rsidRDefault="00CF46F1" w:rsidP="00CF46F1">
            <w:pPr>
              <w:pStyle w:val="table100"/>
              <w:spacing w:after="0" w:afterAutospacing="0" w:line="210" w:lineRule="exact"/>
              <w:ind w:left="38" w:right="99"/>
              <w:jc w:val="both"/>
              <w:rPr>
                <w:spacing w:val="-20"/>
              </w:rPr>
            </w:pPr>
          </w:p>
          <w:p w14:paraId="3A7D55F3" w14:textId="77777777" w:rsidR="00CF46F1" w:rsidRPr="0071680F" w:rsidRDefault="00CF46F1" w:rsidP="00CF46F1">
            <w:pPr>
              <w:pStyle w:val="table100"/>
              <w:spacing w:after="0" w:afterAutospacing="0" w:line="210" w:lineRule="exact"/>
              <w:ind w:left="38" w:right="99"/>
              <w:jc w:val="both"/>
              <w:rPr>
                <w:spacing w:val="-20"/>
              </w:rPr>
            </w:pPr>
          </w:p>
          <w:p w14:paraId="75572C02" w14:textId="77777777" w:rsidR="00CF46F1" w:rsidRPr="0071680F" w:rsidRDefault="00CF46F1" w:rsidP="00CF46F1">
            <w:pPr>
              <w:pStyle w:val="table100"/>
              <w:spacing w:after="0" w:afterAutospacing="0" w:line="210" w:lineRule="exact"/>
              <w:ind w:left="38" w:right="99"/>
              <w:jc w:val="both"/>
              <w:rPr>
                <w:spacing w:val="-20"/>
              </w:rPr>
            </w:pPr>
          </w:p>
          <w:p w14:paraId="2C4035AD" w14:textId="77777777" w:rsidR="00CF46F1" w:rsidRPr="0071680F" w:rsidRDefault="00CF46F1" w:rsidP="00CF46F1">
            <w:pPr>
              <w:pStyle w:val="table100"/>
              <w:spacing w:after="0" w:afterAutospacing="0" w:line="210" w:lineRule="exact"/>
              <w:ind w:left="38" w:right="99"/>
              <w:jc w:val="both"/>
              <w:rPr>
                <w:spacing w:val="-20"/>
              </w:rPr>
            </w:pPr>
          </w:p>
          <w:p w14:paraId="3657E585" w14:textId="77777777" w:rsidR="00CF46F1" w:rsidRPr="0071680F" w:rsidRDefault="00CF46F1" w:rsidP="00CF46F1">
            <w:pPr>
              <w:pStyle w:val="table100"/>
              <w:spacing w:after="0" w:afterAutospacing="0" w:line="210" w:lineRule="exact"/>
              <w:ind w:left="38" w:right="99"/>
              <w:jc w:val="both"/>
              <w:rPr>
                <w:spacing w:val="-20"/>
              </w:rPr>
            </w:pPr>
          </w:p>
          <w:p w14:paraId="650CF794" w14:textId="77777777" w:rsidR="00CF46F1" w:rsidRPr="0071680F" w:rsidRDefault="00CF46F1" w:rsidP="00CF46F1">
            <w:pPr>
              <w:pStyle w:val="table100"/>
              <w:spacing w:after="0" w:afterAutospacing="0" w:line="210" w:lineRule="exact"/>
              <w:ind w:left="38" w:right="99"/>
              <w:jc w:val="both"/>
              <w:rPr>
                <w:spacing w:val="-20"/>
              </w:rPr>
            </w:pPr>
          </w:p>
          <w:p w14:paraId="3D82E7EB" w14:textId="77777777" w:rsidR="00CF46F1" w:rsidRPr="0071680F" w:rsidRDefault="00CF46F1" w:rsidP="00CF46F1">
            <w:pPr>
              <w:pStyle w:val="table100"/>
              <w:spacing w:after="0" w:afterAutospacing="0" w:line="210" w:lineRule="exact"/>
              <w:ind w:left="38" w:right="99"/>
              <w:jc w:val="both"/>
              <w:rPr>
                <w:spacing w:val="-20"/>
              </w:rPr>
            </w:pPr>
          </w:p>
          <w:p w14:paraId="62080593" w14:textId="77777777" w:rsidR="00CF46F1" w:rsidRPr="0071680F" w:rsidRDefault="00CF46F1" w:rsidP="00CF46F1">
            <w:pPr>
              <w:pStyle w:val="table100"/>
              <w:spacing w:after="0" w:afterAutospacing="0" w:line="210" w:lineRule="exact"/>
              <w:ind w:left="38" w:right="99"/>
              <w:jc w:val="both"/>
              <w:rPr>
                <w:spacing w:val="-20"/>
              </w:rPr>
            </w:pPr>
          </w:p>
          <w:p w14:paraId="68CAC51F" w14:textId="77777777" w:rsidR="00CF46F1" w:rsidRPr="0071680F" w:rsidRDefault="00CF46F1" w:rsidP="00CF46F1">
            <w:pPr>
              <w:pStyle w:val="table100"/>
              <w:spacing w:after="0" w:afterAutospacing="0" w:line="210" w:lineRule="exact"/>
              <w:ind w:left="38" w:right="99"/>
              <w:jc w:val="both"/>
              <w:rPr>
                <w:spacing w:val="-20"/>
              </w:rPr>
            </w:pPr>
          </w:p>
          <w:p w14:paraId="45F9259B" w14:textId="77777777" w:rsidR="00CF46F1" w:rsidRPr="0071680F" w:rsidRDefault="00CF46F1" w:rsidP="00CF46F1">
            <w:pPr>
              <w:pStyle w:val="table100"/>
              <w:spacing w:after="0" w:afterAutospacing="0" w:line="210" w:lineRule="exact"/>
              <w:ind w:left="38" w:right="99"/>
              <w:jc w:val="both"/>
              <w:rPr>
                <w:spacing w:val="-20"/>
              </w:rPr>
            </w:pPr>
          </w:p>
          <w:p w14:paraId="789AC64D" w14:textId="77777777" w:rsidR="00CF46F1" w:rsidRPr="0071680F" w:rsidRDefault="00CF46F1" w:rsidP="00CF46F1">
            <w:pPr>
              <w:pStyle w:val="table100"/>
              <w:spacing w:after="0" w:afterAutospacing="0" w:line="210" w:lineRule="exact"/>
              <w:ind w:left="38" w:right="99"/>
              <w:jc w:val="both"/>
              <w:rPr>
                <w:spacing w:val="-20"/>
              </w:rPr>
            </w:pPr>
          </w:p>
          <w:p w14:paraId="64B673D4" w14:textId="77777777" w:rsidR="00CF46F1" w:rsidRPr="0071680F" w:rsidRDefault="00CF46F1" w:rsidP="00CF46F1">
            <w:pPr>
              <w:pStyle w:val="table100"/>
              <w:spacing w:after="0" w:afterAutospacing="0" w:line="210" w:lineRule="exact"/>
              <w:ind w:left="38" w:right="99"/>
              <w:jc w:val="both"/>
              <w:rPr>
                <w:spacing w:val="-20"/>
              </w:rPr>
            </w:pPr>
          </w:p>
          <w:p w14:paraId="33B3FA9C"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вследствие признания нанимателем другого члена семьи</w:t>
            </w:r>
          </w:p>
          <w:p w14:paraId="1AA20B3D" w14:textId="77777777" w:rsidR="00CF46F1" w:rsidRPr="0071680F" w:rsidRDefault="00CF46F1" w:rsidP="00CF46F1">
            <w:pPr>
              <w:pStyle w:val="table100"/>
              <w:spacing w:after="0" w:afterAutospacing="0" w:line="210" w:lineRule="exact"/>
              <w:ind w:left="38" w:right="99"/>
              <w:jc w:val="both"/>
              <w:rPr>
                <w:spacing w:val="-20"/>
              </w:rPr>
            </w:pPr>
          </w:p>
          <w:p w14:paraId="5595F176" w14:textId="77777777" w:rsidR="00CF46F1" w:rsidRPr="0071680F" w:rsidRDefault="00CF46F1" w:rsidP="00CF46F1">
            <w:pPr>
              <w:pStyle w:val="table100"/>
              <w:spacing w:after="0" w:afterAutospacing="0" w:line="210" w:lineRule="exact"/>
              <w:ind w:left="38" w:right="99"/>
              <w:jc w:val="both"/>
              <w:rPr>
                <w:spacing w:val="-20"/>
              </w:rPr>
            </w:pPr>
          </w:p>
          <w:p w14:paraId="745D0E96" w14:textId="77777777" w:rsidR="00CF46F1" w:rsidRPr="0071680F" w:rsidRDefault="00CF46F1" w:rsidP="00CF46F1">
            <w:pPr>
              <w:pStyle w:val="table100"/>
              <w:spacing w:after="0" w:afterAutospacing="0" w:line="210" w:lineRule="exact"/>
              <w:ind w:left="38" w:right="99"/>
              <w:jc w:val="both"/>
              <w:rPr>
                <w:spacing w:val="-20"/>
              </w:rPr>
            </w:pPr>
          </w:p>
          <w:p w14:paraId="31057EB7" w14:textId="77777777" w:rsidR="00CF46F1" w:rsidRPr="0071680F" w:rsidRDefault="00CF46F1" w:rsidP="00CF46F1">
            <w:pPr>
              <w:pStyle w:val="table100"/>
              <w:spacing w:after="0" w:afterAutospacing="0" w:line="210" w:lineRule="exact"/>
              <w:ind w:left="38" w:right="99"/>
              <w:jc w:val="both"/>
              <w:rPr>
                <w:spacing w:val="-20"/>
              </w:rPr>
            </w:pPr>
          </w:p>
          <w:p w14:paraId="3ADAED73" w14:textId="77777777" w:rsidR="00CF46F1" w:rsidRPr="0071680F" w:rsidRDefault="00CF46F1" w:rsidP="00CF46F1">
            <w:pPr>
              <w:pStyle w:val="table100"/>
              <w:spacing w:after="0" w:afterAutospacing="0" w:line="210" w:lineRule="exact"/>
              <w:ind w:left="38" w:right="99"/>
              <w:jc w:val="both"/>
              <w:rPr>
                <w:spacing w:val="-20"/>
              </w:rPr>
            </w:pPr>
          </w:p>
          <w:p w14:paraId="7BD42CBD" w14:textId="77777777" w:rsidR="00CF46F1" w:rsidRPr="0071680F" w:rsidRDefault="00CF46F1" w:rsidP="00CF46F1">
            <w:pPr>
              <w:pStyle w:val="table100"/>
              <w:spacing w:after="0" w:afterAutospacing="0" w:line="210" w:lineRule="exact"/>
              <w:ind w:left="38" w:right="99"/>
              <w:jc w:val="both"/>
              <w:rPr>
                <w:spacing w:val="-20"/>
              </w:rPr>
            </w:pPr>
          </w:p>
          <w:p w14:paraId="15C5584E" w14:textId="77777777" w:rsidR="00CF46F1" w:rsidRPr="0071680F" w:rsidRDefault="00CF46F1" w:rsidP="00CF46F1">
            <w:pPr>
              <w:pStyle w:val="table100"/>
              <w:spacing w:after="0" w:afterAutospacing="0" w:line="210" w:lineRule="exact"/>
              <w:ind w:left="38" w:right="99"/>
              <w:jc w:val="both"/>
              <w:rPr>
                <w:spacing w:val="-20"/>
              </w:rPr>
            </w:pPr>
          </w:p>
          <w:p w14:paraId="4ED975BC" w14:textId="77777777" w:rsidR="00CF46F1" w:rsidRPr="0071680F" w:rsidRDefault="00CF46F1" w:rsidP="00CF46F1">
            <w:pPr>
              <w:pStyle w:val="table100"/>
              <w:spacing w:after="0" w:afterAutospacing="0" w:line="210" w:lineRule="exact"/>
              <w:ind w:left="38" w:right="99"/>
              <w:jc w:val="both"/>
              <w:rPr>
                <w:spacing w:val="-20"/>
              </w:rPr>
            </w:pPr>
          </w:p>
          <w:p w14:paraId="07869F7E" w14:textId="77777777" w:rsidR="00CF46F1" w:rsidRPr="0071680F" w:rsidRDefault="00CF46F1" w:rsidP="00CF46F1">
            <w:pPr>
              <w:pStyle w:val="table100"/>
              <w:spacing w:after="0" w:afterAutospacing="0" w:line="210" w:lineRule="exact"/>
              <w:ind w:left="38" w:right="99"/>
              <w:jc w:val="both"/>
              <w:rPr>
                <w:spacing w:val="-20"/>
              </w:rPr>
            </w:pPr>
          </w:p>
          <w:p w14:paraId="52A1515B" w14:textId="77777777" w:rsidR="00CF46F1" w:rsidRPr="0071680F" w:rsidRDefault="00CF46F1" w:rsidP="00CF46F1">
            <w:pPr>
              <w:pStyle w:val="table100"/>
              <w:spacing w:after="0" w:afterAutospacing="0" w:line="210" w:lineRule="exact"/>
              <w:ind w:left="38" w:right="99"/>
              <w:jc w:val="both"/>
              <w:rPr>
                <w:spacing w:val="-20"/>
              </w:rPr>
            </w:pPr>
          </w:p>
          <w:p w14:paraId="51C605BB"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по требованию члена семьи нанимателя</w:t>
            </w:r>
          </w:p>
          <w:p w14:paraId="34D6AF46" w14:textId="77777777" w:rsidR="00CF46F1" w:rsidRPr="0071680F" w:rsidRDefault="00CF46F1" w:rsidP="00CF46F1">
            <w:pPr>
              <w:pStyle w:val="table100"/>
              <w:spacing w:after="0" w:afterAutospacing="0" w:line="210" w:lineRule="exact"/>
              <w:ind w:left="38" w:right="99"/>
              <w:jc w:val="both"/>
              <w:rPr>
                <w:spacing w:val="-20"/>
              </w:rPr>
            </w:pPr>
          </w:p>
          <w:p w14:paraId="2B0EF031" w14:textId="77777777" w:rsidR="00CF46F1" w:rsidRPr="0071680F" w:rsidRDefault="00CF46F1" w:rsidP="00CF46F1">
            <w:pPr>
              <w:pStyle w:val="table100"/>
              <w:spacing w:after="0" w:afterAutospacing="0" w:line="210" w:lineRule="exact"/>
              <w:ind w:left="38" w:right="99"/>
              <w:jc w:val="both"/>
              <w:rPr>
                <w:spacing w:val="-20"/>
              </w:rPr>
            </w:pPr>
          </w:p>
          <w:p w14:paraId="77214085" w14:textId="77777777" w:rsidR="00CF46F1" w:rsidRPr="0071680F" w:rsidRDefault="00CF46F1" w:rsidP="00CF46F1">
            <w:pPr>
              <w:pStyle w:val="table100"/>
              <w:widowControl w:val="0"/>
              <w:spacing w:after="0" w:afterAutospacing="0" w:line="210" w:lineRule="exact"/>
              <w:ind w:right="99"/>
              <w:jc w:val="both"/>
              <w:rPr>
                <w:bCs/>
                <w:spacing w:val="-20"/>
              </w:rPr>
            </w:pPr>
          </w:p>
        </w:tc>
        <w:tc>
          <w:tcPr>
            <w:tcW w:w="2550" w:type="dxa"/>
            <w:gridSpan w:val="3"/>
            <w:tcBorders>
              <w:top w:val="single" w:sz="4" w:space="0" w:color="auto"/>
              <w:left w:val="single" w:sz="4" w:space="0" w:color="auto"/>
              <w:right w:val="single" w:sz="4" w:space="0" w:color="auto"/>
            </w:tcBorders>
            <w:shd w:val="clear" w:color="auto" w:fill="auto"/>
            <w:hideMark/>
          </w:tcPr>
          <w:p w14:paraId="7E3762EA" w14:textId="77777777" w:rsidR="007329D2" w:rsidRPr="0071680F" w:rsidRDefault="007329D2" w:rsidP="007329D2">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DDA9AF4" w14:textId="77777777" w:rsidR="007329D2" w:rsidRPr="0071680F" w:rsidRDefault="007329D2" w:rsidP="007329D2">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6774481" w14:textId="77777777" w:rsidR="007329D2" w:rsidRPr="0071680F" w:rsidRDefault="007329D2" w:rsidP="007329D2">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AA0EC77" w14:textId="3D623C66" w:rsidR="00CF46F1" w:rsidRPr="0071680F" w:rsidRDefault="007329D2" w:rsidP="007329D2">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p w14:paraId="3685CA2E" w14:textId="204C7C8E" w:rsidR="0061065C" w:rsidRPr="0071680F" w:rsidRDefault="0061065C" w:rsidP="007329D2">
            <w:pPr>
              <w:pStyle w:val="titleu"/>
              <w:widowControl w:val="0"/>
              <w:spacing w:before="0" w:after="0" w:line="210" w:lineRule="exact"/>
              <w:jc w:val="center"/>
              <w:rPr>
                <w:b w:val="0"/>
                <w:spacing w:val="-20"/>
                <w:sz w:val="22"/>
                <w:szCs w:val="22"/>
              </w:rPr>
            </w:pPr>
            <w:r w:rsidRPr="0071680F">
              <w:rPr>
                <w:b w:val="0"/>
                <w:spacing w:val="-20"/>
                <w:sz w:val="22"/>
                <w:szCs w:val="22"/>
              </w:rPr>
              <w:t>На альтернативной основе прием документов осуществляют сельские исполнительные комитеты</w:t>
            </w:r>
          </w:p>
        </w:tc>
        <w:tc>
          <w:tcPr>
            <w:tcW w:w="4226" w:type="dxa"/>
            <w:gridSpan w:val="3"/>
            <w:tcBorders>
              <w:top w:val="single" w:sz="4" w:space="0" w:color="auto"/>
              <w:left w:val="single" w:sz="4" w:space="0" w:color="auto"/>
              <w:right w:val="single" w:sz="4" w:space="0" w:color="auto"/>
            </w:tcBorders>
            <w:shd w:val="clear" w:color="auto" w:fill="auto"/>
            <w:hideMark/>
          </w:tcPr>
          <w:p w14:paraId="45AA287E" w14:textId="77777777" w:rsidR="00CF46F1" w:rsidRPr="0071680F" w:rsidRDefault="00CF46F1" w:rsidP="007329D2">
            <w:pPr>
              <w:pStyle w:val="table100"/>
              <w:spacing w:after="0" w:afterAutospacing="0" w:line="210" w:lineRule="exact"/>
              <w:ind w:right="86" w:firstLine="283"/>
              <w:jc w:val="both"/>
              <w:rPr>
                <w:spacing w:val="-20"/>
              </w:rPr>
            </w:pPr>
          </w:p>
          <w:p w14:paraId="2BE04530" w14:textId="77777777" w:rsidR="00CF46F1" w:rsidRPr="0071680F" w:rsidRDefault="00CF46F1" w:rsidP="007329D2">
            <w:pPr>
              <w:pStyle w:val="table100"/>
              <w:spacing w:after="0" w:afterAutospacing="0" w:line="210" w:lineRule="exact"/>
              <w:ind w:right="86" w:firstLine="283"/>
              <w:jc w:val="both"/>
              <w:rPr>
                <w:spacing w:val="-20"/>
              </w:rPr>
            </w:pPr>
          </w:p>
          <w:p w14:paraId="55CB0CFD" w14:textId="77777777" w:rsidR="00CF46F1" w:rsidRPr="0071680F" w:rsidRDefault="00CF46F1" w:rsidP="007329D2">
            <w:pPr>
              <w:pStyle w:val="table100"/>
              <w:spacing w:after="0" w:afterAutospacing="0" w:line="210" w:lineRule="exact"/>
              <w:ind w:right="86" w:firstLine="283"/>
              <w:jc w:val="both"/>
              <w:rPr>
                <w:spacing w:val="-20"/>
              </w:rPr>
            </w:pPr>
          </w:p>
          <w:p w14:paraId="69BE3BD8" w14:textId="77777777" w:rsidR="00CF46F1" w:rsidRPr="0071680F" w:rsidRDefault="00CF46F1" w:rsidP="007329D2">
            <w:pPr>
              <w:pStyle w:val="table100"/>
              <w:spacing w:after="0" w:afterAutospacing="0" w:line="210" w:lineRule="exact"/>
              <w:ind w:right="86" w:firstLine="283"/>
              <w:jc w:val="both"/>
              <w:rPr>
                <w:spacing w:val="-20"/>
              </w:rPr>
            </w:pPr>
          </w:p>
          <w:p w14:paraId="420AC9ED" w14:textId="77777777" w:rsidR="00CF46F1" w:rsidRPr="0071680F" w:rsidRDefault="00CF46F1" w:rsidP="007329D2">
            <w:pPr>
              <w:pStyle w:val="table100"/>
              <w:spacing w:after="0" w:afterAutospacing="0" w:line="210" w:lineRule="exact"/>
              <w:ind w:right="86" w:firstLine="283"/>
              <w:jc w:val="both"/>
              <w:rPr>
                <w:spacing w:val="-20"/>
              </w:rPr>
            </w:pPr>
          </w:p>
          <w:p w14:paraId="28E981F1" w14:textId="77777777" w:rsidR="007329D2" w:rsidRPr="0071680F" w:rsidRDefault="00CF46F1" w:rsidP="007329D2">
            <w:pPr>
              <w:pStyle w:val="table100"/>
              <w:spacing w:after="0" w:afterAutospacing="0" w:line="210" w:lineRule="exact"/>
              <w:ind w:right="86" w:firstLine="283"/>
              <w:jc w:val="both"/>
              <w:rPr>
                <w:spacing w:val="-20"/>
              </w:rPr>
            </w:pPr>
            <w:r w:rsidRPr="0071680F">
              <w:rPr>
                <w:spacing w:val="-20"/>
              </w:rPr>
              <w:t>заявления нанимателей, объединяющихся в одну семью</w:t>
            </w:r>
          </w:p>
          <w:p w14:paraId="19573987" w14:textId="77777777" w:rsidR="007329D2" w:rsidRPr="0071680F" w:rsidRDefault="00CF46F1" w:rsidP="007329D2">
            <w:pPr>
              <w:pStyle w:val="table100"/>
              <w:spacing w:after="0" w:afterAutospacing="0" w:line="210" w:lineRule="exact"/>
              <w:ind w:right="86" w:firstLine="283"/>
              <w:jc w:val="both"/>
              <w:rPr>
                <w:spacing w:val="-20"/>
              </w:rPr>
            </w:pPr>
            <w:r w:rsidRPr="0071680F">
              <w:rPr>
                <w:spacing w:val="-20"/>
              </w:rPr>
              <w:t>паспорт или иной документ, удостоверяющий личность</w:t>
            </w:r>
          </w:p>
          <w:p w14:paraId="0ADCBB6D" w14:textId="01E3C05C" w:rsidR="00CF46F1" w:rsidRPr="0071680F" w:rsidRDefault="00CF46F1" w:rsidP="007329D2">
            <w:pPr>
              <w:pStyle w:val="table100"/>
              <w:spacing w:after="0" w:afterAutospacing="0" w:line="210" w:lineRule="exact"/>
              <w:ind w:right="86" w:firstLine="283"/>
              <w:jc w:val="both"/>
              <w:rPr>
                <w:spacing w:val="-20"/>
              </w:rPr>
            </w:pPr>
            <w:r w:rsidRPr="0071680F">
              <w:rPr>
                <w:spacing w:val="-20"/>
              </w:rPr>
              <w:t>письменное согласие совершеннолетних членов семьи, совместно проживающих с нанимателями, объединяющимися в одну семью</w:t>
            </w:r>
          </w:p>
          <w:p w14:paraId="25F50F87" w14:textId="4246BB0C" w:rsidR="00CF46F1" w:rsidRPr="0071680F" w:rsidRDefault="00CF46F1" w:rsidP="007329D2">
            <w:pPr>
              <w:pStyle w:val="table100"/>
              <w:spacing w:after="0" w:afterAutospacing="0" w:line="210" w:lineRule="exact"/>
              <w:ind w:right="86" w:firstLine="283"/>
              <w:jc w:val="both"/>
              <w:rPr>
                <w:spacing w:val="-20"/>
              </w:rPr>
            </w:pPr>
            <w:r w:rsidRPr="0071680F">
              <w:rPr>
                <w:spacing w:val="-20"/>
              </w:rPr>
              <w:t>документы, подтверждающие степень родства (свидетельство о заключении брака, свидетельство о рождении)</w:t>
            </w:r>
          </w:p>
          <w:p w14:paraId="32F157A0" w14:textId="2E82A562" w:rsidR="00CF46F1" w:rsidRPr="0071680F" w:rsidRDefault="00CF46F1" w:rsidP="007329D2">
            <w:pPr>
              <w:pStyle w:val="table100"/>
              <w:spacing w:after="0" w:afterAutospacing="0" w:line="210" w:lineRule="exact"/>
              <w:ind w:right="86" w:firstLine="283"/>
              <w:jc w:val="both"/>
              <w:rPr>
                <w:spacing w:val="-20"/>
              </w:rPr>
            </w:pPr>
            <w:r w:rsidRPr="0071680F">
              <w:rPr>
                <w:spacing w:val="-20"/>
              </w:rPr>
              <w:t>документ, подтверждающий изменение фамилии или иных данных гражданина, – в случае их изменения</w:t>
            </w:r>
          </w:p>
          <w:p w14:paraId="762A85D4" w14:textId="77777777" w:rsidR="008C43C3" w:rsidRPr="0071680F" w:rsidRDefault="00CF46F1" w:rsidP="007329D2">
            <w:pPr>
              <w:pStyle w:val="table100"/>
              <w:spacing w:after="0" w:afterAutospacing="0" w:line="210" w:lineRule="exact"/>
              <w:ind w:right="86" w:firstLine="283"/>
              <w:jc w:val="both"/>
              <w:rPr>
                <w:spacing w:val="-20"/>
              </w:rPr>
            </w:pPr>
            <w:r w:rsidRPr="0071680F">
              <w:rPr>
                <w:spacing w:val="-20"/>
              </w:rPr>
              <w:t>заявление совершеннолетнего члена семьи нанимателя</w:t>
            </w:r>
          </w:p>
          <w:p w14:paraId="2A8858FF" w14:textId="77777777" w:rsidR="008C43C3" w:rsidRPr="0071680F" w:rsidRDefault="00CF46F1" w:rsidP="007329D2">
            <w:pPr>
              <w:pStyle w:val="table100"/>
              <w:spacing w:after="0" w:afterAutospacing="0" w:line="210" w:lineRule="exact"/>
              <w:ind w:right="86" w:firstLine="283"/>
              <w:jc w:val="both"/>
              <w:rPr>
                <w:spacing w:val="-20"/>
              </w:rPr>
            </w:pPr>
            <w:r w:rsidRPr="0071680F">
              <w:rPr>
                <w:spacing w:val="-20"/>
              </w:rPr>
              <w:t>паспорт или иной документ, удостоверяющий личность</w:t>
            </w:r>
          </w:p>
          <w:p w14:paraId="3D99C60A" w14:textId="77777777" w:rsidR="008C43C3" w:rsidRPr="0071680F" w:rsidRDefault="00CF46F1" w:rsidP="007329D2">
            <w:pPr>
              <w:pStyle w:val="table100"/>
              <w:spacing w:after="0" w:afterAutospacing="0" w:line="210" w:lineRule="exact"/>
              <w:ind w:right="86" w:firstLine="283"/>
              <w:jc w:val="both"/>
              <w:rPr>
                <w:spacing w:val="-20"/>
              </w:rPr>
            </w:pPr>
            <w:r w:rsidRPr="0071680F">
              <w:rPr>
                <w:spacing w:val="-20"/>
              </w:rP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p w14:paraId="00EDF5D3" w14:textId="42A48BF3" w:rsidR="00CF46F1" w:rsidRPr="0071680F" w:rsidRDefault="00CF46F1" w:rsidP="007329D2">
            <w:pPr>
              <w:pStyle w:val="table100"/>
              <w:spacing w:after="0" w:afterAutospacing="0" w:line="210" w:lineRule="exact"/>
              <w:ind w:right="86" w:firstLine="283"/>
              <w:jc w:val="both"/>
              <w:rPr>
                <w:spacing w:val="-20"/>
              </w:rPr>
            </w:pPr>
            <w:r w:rsidRPr="0071680F">
              <w:rPr>
                <w:spacing w:val="-20"/>
              </w:rPr>
              <w:t>документ, подтверждающий изменение фамилии или иных данных гражданина, – в случае их изменения</w:t>
            </w:r>
          </w:p>
          <w:p w14:paraId="64F7B318" w14:textId="77777777" w:rsidR="008C43C3" w:rsidRPr="0071680F" w:rsidRDefault="00CF46F1" w:rsidP="007329D2">
            <w:pPr>
              <w:pStyle w:val="table100"/>
              <w:spacing w:after="0" w:afterAutospacing="0" w:line="210" w:lineRule="exact"/>
              <w:ind w:right="86" w:firstLine="283"/>
              <w:jc w:val="both"/>
              <w:rPr>
                <w:spacing w:val="-20"/>
              </w:rPr>
            </w:pPr>
            <w:r w:rsidRPr="0071680F">
              <w:rPr>
                <w:spacing w:val="-20"/>
              </w:rPr>
              <w:t>заявление совершеннолетнего члена семьи нанимателя</w:t>
            </w:r>
          </w:p>
          <w:p w14:paraId="251EBC33" w14:textId="77777777" w:rsidR="008C43C3" w:rsidRPr="0071680F" w:rsidRDefault="00CF46F1" w:rsidP="007329D2">
            <w:pPr>
              <w:pStyle w:val="table100"/>
              <w:spacing w:after="0" w:afterAutospacing="0" w:line="210" w:lineRule="exact"/>
              <w:ind w:right="86" w:firstLine="283"/>
              <w:jc w:val="both"/>
              <w:rPr>
                <w:spacing w:val="-20"/>
              </w:rPr>
            </w:pPr>
            <w:r w:rsidRPr="0071680F">
              <w:rPr>
                <w:spacing w:val="-20"/>
              </w:rPr>
              <w:t>паспорт или иной документ, удостоверяющий личность</w:t>
            </w:r>
          </w:p>
          <w:p w14:paraId="6B5290DD" w14:textId="77777777" w:rsidR="008C43C3" w:rsidRPr="0071680F" w:rsidRDefault="00CF46F1" w:rsidP="007329D2">
            <w:pPr>
              <w:pStyle w:val="table100"/>
              <w:spacing w:after="0" w:afterAutospacing="0" w:line="210" w:lineRule="exact"/>
              <w:ind w:right="86" w:firstLine="283"/>
              <w:jc w:val="both"/>
              <w:rPr>
                <w:spacing w:val="-20"/>
              </w:rPr>
            </w:pPr>
            <w:r w:rsidRPr="0071680F">
              <w:rPr>
                <w:spacing w:val="-20"/>
              </w:rPr>
              <w:t>письменное согласие проживающих совместно с ним других совершеннолетних членов семьи нанимателя</w:t>
            </w:r>
          </w:p>
          <w:p w14:paraId="5AC91BE6" w14:textId="77777777" w:rsidR="008C43C3" w:rsidRPr="0071680F" w:rsidRDefault="00CF46F1" w:rsidP="007329D2">
            <w:pPr>
              <w:pStyle w:val="table100"/>
              <w:spacing w:after="0" w:afterAutospacing="0" w:line="210" w:lineRule="exact"/>
              <w:ind w:right="86" w:firstLine="283"/>
              <w:jc w:val="both"/>
              <w:rPr>
                <w:spacing w:val="-20"/>
              </w:rPr>
            </w:pPr>
            <w:r w:rsidRPr="0071680F">
              <w:rPr>
                <w:spacing w:val="-20"/>
              </w:rPr>
              <w:t>документ, подтверждающий приходящуюся на его долю общую площадь жилого помещения, либо соглашение о порядке пользования жилым помещением</w:t>
            </w:r>
          </w:p>
          <w:p w14:paraId="435B5BA9" w14:textId="789A840F" w:rsidR="00CF46F1" w:rsidRPr="0071680F" w:rsidRDefault="00CF46F1" w:rsidP="007329D2">
            <w:pPr>
              <w:pStyle w:val="table100"/>
              <w:spacing w:after="0" w:afterAutospacing="0" w:line="210" w:lineRule="exact"/>
              <w:ind w:right="86" w:firstLine="283"/>
              <w:jc w:val="both"/>
              <w:rPr>
                <w:spacing w:val="-20"/>
              </w:rPr>
            </w:pPr>
            <w:r w:rsidRPr="0071680F">
              <w:rPr>
                <w:spacing w:val="-20"/>
              </w:rPr>
              <w:t>документ, подтверждающий изменение фамилии или иных данных гражданина, – в случае их изменения</w:t>
            </w:r>
          </w:p>
        </w:tc>
        <w:tc>
          <w:tcPr>
            <w:tcW w:w="1442" w:type="dxa"/>
            <w:gridSpan w:val="5"/>
            <w:tcBorders>
              <w:top w:val="single" w:sz="4" w:space="0" w:color="auto"/>
              <w:left w:val="single" w:sz="4" w:space="0" w:color="auto"/>
              <w:right w:val="single" w:sz="4" w:space="0" w:color="auto"/>
            </w:tcBorders>
            <w:shd w:val="clear" w:color="auto" w:fill="auto"/>
          </w:tcPr>
          <w:p w14:paraId="22D83591"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5B8BC6FA"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а в случае запроса документов и (или) сведений от других государственных органов, иных организаций – </w:t>
            </w:r>
            <w:r w:rsidRPr="0071680F">
              <w:rPr>
                <w:spacing w:val="-20"/>
              </w:rPr>
              <w:br/>
              <w:t>1 месяц</w:t>
            </w:r>
          </w:p>
        </w:tc>
        <w:tc>
          <w:tcPr>
            <w:tcW w:w="2152" w:type="dxa"/>
            <w:gridSpan w:val="5"/>
            <w:tcBorders>
              <w:top w:val="single" w:sz="4" w:space="0" w:color="auto"/>
              <w:left w:val="single" w:sz="4" w:space="0" w:color="auto"/>
              <w:right w:val="single" w:sz="4" w:space="0" w:color="auto"/>
            </w:tcBorders>
            <w:shd w:val="clear" w:color="auto" w:fill="auto"/>
          </w:tcPr>
          <w:p w14:paraId="1C5D53B7"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6 месяцев</w:t>
            </w:r>
          </w:p>
        </w:tc>
      </w:tr>
      <w:tr w:rsidR="001278D2" w:rsidRPr="008A49EB" w14:paraId="52628227" w14:textId="77777777" w:rsidTr="008F26DE">
        <w:trPr>
          <w:gridAfter w:val="1"/>
          <w:wAfter w:w="58" w:type="dxa"/>
          <w:trHeight w:val="320"/>
        </w:trPr>
        <w:tc>
          <w:tcPr>
            <w:tcW w:w="16108" w:type="dxa"/>
            <w:gridSpan w:val="28"/>
            <w:tcBorders>
              <w:left w:val="single" w:sz="4" w:space="0" w:color="auto"/>
              <w:bottom w:val="single" w:sz="4" w:space="0" w:color="auto"/>
              <w:right w:val="single" w:sz="4" w:space="0" w:color="auto"/>
            </w:tcBorders>
          </w:tcPr>
          <w:p w14:paraId="732E0068" w14:textId="77777777" w:rsidR="001278D2" w:rsidRPr="0071680F" w:rsidRDefault="001278D2" w:rsidP="001278D2">
            <w:pPr>
              <w:pStyle w:val="table100"/>
              <w:widowControl w:val="0"/>
              <w:spacing w:after="0" w:afterAutospacing="0" w:line="210" w:lineRule="exact"/>
              <w:ind w:right="86" w:firstLine="284"/>
              <w:jc w:val="both"/>
              <w:rPr>
                <w:b/>
                <w:bCs/>
                <w:spacing w:val="-20"/>
              </w:rPr>
            </w:pPr>
            <w:r w:rsidRPr="0071680F">
              <w:rPr>
                <w:b/>
                <w:bCs/>
                <w:spacing w:val="-20"/>
              </w:rPr>
              <w:t xml:space="preserve">По административной процедуре 1.1.13 должностные лица </w:t>
            </w:r>
            <w:r w:rsidRPr="0071680F">
              <w:rPr>
                <w:b/>
                <w:bCs/>
                <w:color w:val="202124"/>
                <w:spacing w:val="-20"/>
              </w:rPr>
              <w:t>отдела юридического по работе с обращениями граждан и юридических лиц</w:t>
            </w:r>
            <w:r w:rsidRPr="0071680F">
              <w:rPr>
                <w:b/>
                <w:bCs/>
                <w:spacing w:val="-20"/>
              </w:rPr>
              <w:t xml:space="preserve"> самостоятельно запрашивают следующие документы и (или) информацию:</w:t>
            </w:r>
          </w:p>
          <w:p w14:paraId="46D28CEB" w14:textId="07F0C80F" w:rsidR="001278D2" w:rsidRPr="0071680F" w:rsidRDefault="001278D2" w:rsidP="001278D2">
            <w:pPr>
              <w:pStyle w:val="table100"/>
              <w:widowControl w:val="0"/>
              <w:spacing w:after="0" w:afterAutospacing="0" w:line="210" w:lineRule="exact"/>
              <w:ind w:right="86" w:firstLine="284"/>
              <w:jc w:val="both"/>
              <w:rPr>
                <w:spacing w:val="-20"/>
              </w:rPr>
            </w:pPr>
            <w:r w:rsidRPr="0071680F">
              <w:rPr>
                <w:spacing w:val="-20"/>
              </w:rPr>
              <w:t xml:space="preserve">справка (справки) </w:t>
            </w:r>
            <w:r w:rsidR="0054091E">
              <w:rPr>
                <w:spacing w:val="-20"/>
              </w:rPr>
              <w:t xml:space="preserve">о занимаемом в данном населенном пункте жилом помещении, месте жительства и составе семьи </w:t>
            </w:r>
            <w:r w:rsidRPr="0071680F">
              <w:rPr>
                <w:spacing w:val="-20"/>
              </w:rPr>
              <w:t>,</w:t>
            </w:r>
          </w:p>
          <w:p w14:paraId="1674E605" w14:textId="77777777" w:rsidR="001278D2" w:rsidRPr="0071680F" w:rsidRDefault="001278D2" w:rsidP="001278D2">
            <w:pPr>
              <w:pStyle w:val="table100"/>
              <w:widowControl w:val="0"/>
              <w:spacing w:after="0" w:afterAutospacing="0" w:line="210" w:lineRule="exact"/>
              <w:ind w:right="86" w:firstLine="284"/>
              <w:jc w:val="both"/>
              <w:rPr>
                <w:spacing w:val="-20"/>
              </w:rPr>
            </w:pPr>
            <w:r w:rsidRPr="0071680F">
              <w:rPr>
                <w:spacing w:val="-20"/>
              </w:rPr>
              <w:t>справки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w:t>
            </w:r>
          </w:p>
          <w:p w14:paraId="6C8C032B" w14:textId="4F3261AA" w:rsidR="001278D2" w:rsidRPr="0071680F" w:rsidRDefault="002C5FE7" w:rsidP="00CF46F1">
            <w:pPr>
              <w:pStyle w:val="table100"/>
              <w:widowControl w:val="0"/>
              <w:spacing w:after="0" w:afterAutospacing="0" w:line="210" w:lineRule="exact"/>
              <w:ind w:right="86" w:firstLine="284"/>
              <w:jc w:val="both"/>
              <w:rPr>
                <w:spacing w:val="-20"/>
              </w:rPr>
            </w:pPr>
            <w:r w:rsidRPr="0071680F">
              <w:rPr>
                <w:b/>
                <w:bCs/>
                <w:i/>
                <w:iCs/>
                <w:color w:val="222222"/>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11D0842D" w14:textId="77777777" w:rsidTr="008F26DE">
        <w:trPr>
          <w:gridAfter w:val="1"/>
          <w:wAfter w:w="58" w:type="dxa"/>
          <w:trHeight w:val="320"/>
        </w:trPr>
        <w:tc>
          <w:tcPr>
            <w:tcW w:w="16108" w:type="dxa"/>
            <w:gridSpan w:val="28"/>
            <w:tcBorders>
              <w:left w:val="single" w:sz="4" w:space="0" w:color="auto"/>
              <w:bottom w:val="single" w:sz="4" w:space="0" w:color="auto"/>
              <w:right w:val="single" w:sz="4" w:space="0" w:color="auto"/>
            </w:tcBorders>
          </w:tcPr>
          <w:p w14:paraId="14D6DC5C" w14:textId="16C051A1" w:rsidR="00CF46F1" w:rsidRPr="0071680F" w:rsidRDefault="00CF46F1" w:rsidP="001278D2">
            <w:pPr>
              <w:pStyle w:val="table100"/>
              <w:widowControl w:val="0"/>
              <w:spacing w:after="0" w:afterAutospacing="0" w:line="210" w:lineRule="exact"/>
              <w:ind w:right="86" w:firstLine="258"/>
              <w:jc w:val="both"/>
              <w:rPr>
                <w:i/>
                <w:spacing w:val="-20"/>
              </w:rPr>
            </w:pPr>
            <w:r w:rsidRPr="0071680F">
              <w:rPr>
                <w:i/>
                <w:spacing w:val="-20"/>
              </w:rPr>
              <w:t>Должностное лицо, ответственное за осуществление административной процедуры 1.1.13, – главный специалист отдела архитектуры и строительства, жилищно-коммунального хозяйства</w:t>
            </w:r>
            <w:r w:rsidR="0071680F">
              <w:rPr>
                <w:i/>
                <w:spacing w:val="-20"/>
              </w:rPr>
              <w:br/>
            </w:r>
            <w:r w:rsidR="0009547F" w:rsidRPr="0071680F">
              <w:rPr>
                <w:i/>
                <w:spacing w:val="-20"/>
              </w:rPr>
              <w:t>Ластовская В.Л.</w:t>
            </w:r>
            <w:r w:rsidRPr="0071680F">
              <w:rPr>
                <w:i/>
                <w:spacing w:val="-20"/>
              </w:rPr>
              <w:t xml:space="preserve"> (кабинет № 52, тел. </w:t>
            </w:r>
            <w:r w:rsidR="00E15212" w:rsidRPr="0071680F">
              <w:rPr>
                <w:i/>
                <w:spacing w:val="-20"/>
              </w:rPr>
              <w:t>31532</w:t>
            </w:r>
            <w:r w:rsidRPr="0071680F">
              <w:rPr>
                <w:i/>
                <w:spacing w:val="-20"/>
              </w:rPr>
              <w:t>), в его отсутствие –начальник отдела архитектуры и строительства, жилищно-коммунального хозяйства Довмант Н.К.</w:t>
            </w:r>
            <w:r w:rsidR="0071680F">
              <w:rPr>
                <w:i/>
                <w:spacing w:val="-20"/>
              </w:rPr>
              <w:t xml:space="preserve"> </w:t>
            </w:r>
            <w:r w:rsidRPr="0071680F">
              <w:rPr>
                <w:i/>
                <w:spacing w:val="-20"/>
              </w:rPr>
              <w:t xml:space="preserve">(кабинет № 54, тел. </w:t>
            </w:r>
            <w:r w:rsidR="00E15212" w:rsidRPr="0071680F">
              <w:rPr>
                <w:i/>
                <w:spacing w:val="-20"/>
              </w:rPr>
              <w:t>31632</w:t>
            </w:r>
            <w:r w:rsidRPr="0071680F">
              <w:rPr>
                <w:i/>
                <w:spacing w:val="-20"/>
              </w:rPr>
              <w:t>).</w:t>
            </w:r>
          </w:p>
        </w:tc>
      </w:tr>
      <w:tr w:rsidR="00CF46F1" w:rsidRPr="008A49EB" w14:paraId="36A97464" w14:textId="77777777" w:rsidTr="00C550B1">
        <w:trPr>
          <w:gridAfter w:val="1"/>
          <w:wAfter w:w="58" w:type="dxa"/>
          <w:trHeight w:val="620"/>
        </w:trPr>
        <w:tc>
          <w:tcPr>
            <w:tcW w:w="1405" w:type="dxa"/>
            <w:gridSpan w:val="2"/>
            <w:tcBorders>
              <w:top w:val="single" w:sz="4" w:space="0" w:color="auto"/>
              <w:left w:val="single" w:sz="4" w:space="0" w:color="auto"/>
              <w:right w:val="single" w:sz="4" w:space="0" w:color="auto"/>
            </w:tcBorders>
            <w:shd w:val="clear" w:color="auto" w:fill="auto"/>
            <w:hideMark/>
          </w:tcPr>
          <w:p w14:paraId="076B6228"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1.1.14.</w:t>
            </w:r>
          </w:p>
        </w:tc>
        <w:tc>
          <w:tcPr>
            <w:tcW w:w="2813" w:type="dxa"/>
            <w:gridSpan w:val="3"/>
            <w:tcBorders>
              <w:top w:val="single" w:sz="4" w:space="0" w:color="auto"/>
              <w:left w:val="single" w:sz="4" w:space="0" w:color="auto"/>
              <w:right w:val="single" w:sz="4" w:space="0" w:color="auto"/>
            </w:tcBorders>
            <w:shd w:val="clear" w:color="auto" w:fill="auto"/>
          </w:tcPr>
          <w:p w14:paraId="3DA147A9"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Принятие решения о переводе жилого помещения в нежилое</w:t>
            </w:r>
          </w:p>
        </w:tc>
        <w:tc>
          <w:tcPr>
            <w:tcW w:w="2550" w:type="dxa"/>
            <w:gridSpan w:val="3"/>
            <w:tcBorders>
              <w:top w:val="single" w:sz="4" w:space="0" w:color="auto"/>
              <w:left w:val="single" w:sz="4" w:space="0" w:color="auto"/>
              <w:right w:val="single" w:sz="4" w:space="0" w:color="auto"/>
            </w:tcBorders>
            <w:shd w:val="clear" w:color="auto" w:fill="auto"/>
            <w:hideMark/>
          </w:tcPr>
          <w:p w14:paraId="6373B541" w14:textId="77777777" w:rsidR="0032713E" w:rsidRPr="0071680F" w:rsidRDefault="0032713E" w:rsidP="0032713E">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68FD645D" w14:textId="77777777" w:rsidR="0032713E" w:rsidRPr="0071680F" w:rsidRDefault="0032713E" w:rsidP="0032713E">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C003740" w14:textId="77777777" w:rsidR="0032713E" w:rsidRPr="0071680F" w:rsidRDefault="0032713E" w:rsidP="0032713E">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C111BF5" w14:textId="1D090291" w:rsidR="00CF46F1" w:rsidRPr="0071680F" w:rsidRDefault="0032713E" w:rsidP="0032713E">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54A5F2EC" w14:textId="59730141" w:rsidR="001257BA" w:rsidRPr="0071680F" w:rsidRDefault="00FB0DB2" w:rsidP="00CF46F1">
            <w:pPr>
              <w:pStyle w:val="table100"/>
              <w:spacing w:after="0" w:afterAutospacing="0" w:line="210" w:lineRule="exact"/>
              <w:ind w:right="86" w:firstLine="300"/>
              <w:jc w:val="both"/>
              <w:rPr>
                <w:spacing w:val="-20"/>
              </w:rPr>
            </w:pPr>
            <w:r w:rsidRPr="0071680F">
              <w:rPr>
                <w:spacing w:val="-20"/>
              </w:rPr>
              <w:t>заявление</w:t>
            </w:r>
          </w:p>
          <w:p w14:paraId="506DEE19" w14:textId="77777777" w:rsidR="001257BA" w:rsidRPr="0071680F" w:rsidRDefault="00CF46F1" w:rsidP="00CF46F1">
            <w:pPr>
              <w:pStyle w:val="table100"/>
              <w:spacing w:after="0" w:afterAutospacing="0" w:line="210" w:lineRule="exact"/>
              <w:ind w:right="86" w:firstLine="300"/>
              <w:jc w:val="both"/>
              <w:rPr>
                <w:spacing w:val="-20"/>
              </w:rPr>
            </w:pPr>
            <w:r w:rsidRPr="0071680F">
              <w:rPr>
                <w:spacing w:val="-20"/>
              </w:rPr>
              <w:t>технический паспорт и документ, подтверждающий право собственности на жилое помещение</w:t>
            </w:r>
          </w:p>
          <w:p w14:paraId="1A843DC4" w14:textId="77777777" w:rsidR="001257BA" w:rsidRPr="0071680F" w:rsidRDefault="00CF46F1" w:rsidP="00CF46F1">
            <w:pPr>
              <w:pStyle w:val="table100"/>
              <w:spacing w:after="0" w:afterAutospacing="0" w:line="210" w:lineRule="exact"/>
              <w:ind w:right="86" w:firstLine="300"/>
              <w:jc w:val="both"/>
              <w:rPr>
                <w:spacing w:val="-20"/>
              </w:rPr>
            </w:pPr>
            <w:r w:rsidRPr="0071680F">
              <w:rPr>
                <w:spacing w:val="-20"/>
              </w:rPr>
              <w:t>письменное согласие всех собственников жилого помещения, находящегося в общей собственности</w:t>
            </w:r>
          </w:p>
          <w:p w14:paraId="77901D55" w14:textId="77777777" w:rsidR="001257BA" w:rsidRPr="0071680F" w:rsidRDefault="00CF46F1" w:rsidP="00CF46F1">
            <w:pPr>
              <w:pStyle w:val="table100"/>
              <w:spacing w:after="0" w:afterAutospacing="0" w:line="210" w:lineRule="exact"/>
              <w:ind w:right="86" w:firstLine="300"/>
              <w:jc w:val="both"/>
              <w:rPr>
                <w:spacing w:val="-20"/>
              </w:rPr>
            </w:pPr>
            <w:r w:rsidRPr="0071680F">
              <w:rPr>
                <w:spacing w:val="-20"/>
              </w:rP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p>
          <w:p w14:paraId="076A3ECE" w14:textId="2DAD973F" w:rsidR="00CF46F1" w:rsidRPr="0071680F" w:rsidRDefault="00CF46F1" w:rsidP="00CF46F1">
            <w:pPr>
              <w:pStyle w:val="table100"/>
              <w:spacing w:after="0" w:afterAutospacing="0" w:line="210" w:lineRule="exact"/>
              <w:ind w:right="86" w:firstLine="300"/>
              <w:jc w:val="both"/>
              <w:rPr>
                <w:spacing w:val="-20"/>
              </w:rPr>
            </w:pPr>
            <w:r w:rsidRPr="0071680F">
              <w:rPr>
                <w:spacing w:val="-20"/>
              </w:rPr>
              <w:t>письменное согласие третьих лиц – в случае, если право собственности на переводимое жилое помещение обременено правами третьих лиц</w:t>
            </w:r>
          </w:p>
        </w:tc>
        <w:tc>
          <w:tcPr>
            <w:tcW w:w="1442" w:type="dxa"/>
            <w:gridSpan w:val="5"/>
            <w:tcBorders>
              <w:top w:val="single" w:sz="4" w:space="0" w:color="auto"/>
              <w:left w:val="single" w:sz="4" w:space="0" w:color="auto"/>
              <w:right w:val="single" w:sz="4" w:space="0" w:color="auto"/>
            </w:tcBorders>
            <w:shd w:val="clear" w:color="auto" w:fill="auto"/>
          </w:tcPr>
          <w:p w14:paraId="11F80C2D"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73F7DBAF"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 органов, иных организаций – 1 месяц</w:t>
            </w:r>
          </w:p>
        </w:tc>
        <w:tc>
          <w:tcPr>
            <w:tcW w:w="2152" w:type="dxa"/>
            <w:gridSpan w:val="5"/>
            <w:tcBorders>
              <w:top w:val="single" w:sz="4" w:space="0" w:color="auto"/>
              <w:left w:val="single" w:sz="4" w:space="0" w:color="auto"/>
              <w:right w:val="single" w:sz="4" w:space="0" w:color="auto"/>
            </w:tcBorders>
            <w:shd w:val="clear" w:color="auto" w:fill="auto"/>
          </w:tcPr>
          <w:p w14:paraId="06B3B167"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D41114" w:rsidRPr="008A49EB" w14:paraId="388A241D" w14:textId="77777777" w:rsidTr="0071680F">
        <w:trPr>
          <w:gridAfter w:val="1"/>
          <w:wAfter w:w="58" w:type="dxa"/>
          <w:trHeight w:val="369"/>
        </w:trPr>
        <w:tc>
          <w:tcPr>
            <w:tcW w:w="16108" w:type="dxa"/>
            <w:gridSpan w:val="28"/>
            <w:tcBorders>
              <w:left w:val="single" w:sz="4" w:space="0" w:color="auto"/>
              <w:bottom w:val="single" w:sz="4" w:space="0" w:color="auto"/>
              <w:right w:val="single" w:sz="4" w:space="0" w:color="auto"/>
            </w:tcBorders>
          </w:tcPr>
          <w:p w14:paraId="77640672" w14:textId="77777777" w:rsidR="00D41114" w:rsidRPr="0071680F" w:rsidRDefault="00D41114" w:rsidP="00D41114">
            <w:pPr>
              <w:pStyle w:val="HTML"/>
              <w:shd w:val="clear" w:color="auto" w:fill="F8F9FA"/>
              <w:spacing w:line="210" w:lineRule="exact"/>
              <w:ind w:right="86" w:firstLine="284"/>
              <w:jc w:val="both"/>
              <w:rPr>
                <w:rFonts w:ascii="Times New Roman" w:hAnsi="Times New Roman" w:cs="Times New Roman"/>
                <w:b/>
                <w:bCs/>
                <w:color w:val="202124"/>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02124"/>
                <w:spacing w:val="-20"/>
                <w:sz w:val="22"/>
                <w:szCs w:val="22"/>
              </w:rPr>
              <w:t>1.1.14 должностные лица отдела юридического по работе с обращениями граждан и юридических лиц самостоятельно запрашивают следующие документы и (или) информацию:</w:t>
            </w:r>
          </w:p>
          <w:p w14:paraId="53582A37" w14:textId="6CE847C8" w:rsidR="00D41114" w:rsidRPr="0071680F" w:rsidRDefault="00D41114" w:rsidP="00D41114">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color w:val="202124"/>
                <w:spacing w:val="-20"/>
                <w:sz w:val="22"/>
                <w:szCs w:val="22"/>
              </w:rPr>
              <w:t xml:space="preserve">справка </w:t>
            </w:r>
            <w:r w:rsidR="0054091E">
              <w:rPr>
                <w:rFonts w:ascii="Times New Roman" w:hAnsi="Times New Roman" w:cs="Times New Roman"/>
                <w:color w:val="202124"/>
                <w:spacing w:val="-20"/>
                <w:sz w:val="22"/>
                <w:szCs w:val="22"/>
              </w:rPr>
              <w:t>о занимаемом в данном населенном пункте жилом помещении, месте жительства и составе семьи</w:t>
            </w:r>
          </w:p>
          <w:p w14:paraId="785861E9" w14:textId="77777777" w:rsidR="00D41114" w:rsidRPr="0071680F" w:rsidRDefault="00D41114" w:rsidP="00D41114">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color w:val="202124"/>
                <w:spacing w:val="-20"/>
                <w:sz w:val="22"/>
                <w:szCs w:val="22"/>
              </w:rPr>
              <w:t>выписка из регистрационной книги о правах, ограничениях (обременениях) прав на земельный участок,</w:t>
            </w:r>
          </w:p>
          <w:p w14:paraId="71B110FE" w14:textId="77777777" w:rsidR="00D41114" w:rsidRPr="0071680F" w:rsidRDefault="00D41114" w:rsidP="00D41114">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color w:val="202124"/>
                <w:spacing w:val="-20"/>
                <w:sz w:val="22"/>
                <w:szCs w:val="22"/>
              </w:rPr>
              <w:t>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14:paraId="00634592" w14:textId="77777777" w:rsidR="0071680F" w:rsidRDefault="00D41114" w:rsidP="0071680F">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color w:val="202124"/>
                <w:spacing w:val="-20"/>
                <w:sz w:val="22"/>
                <w:szCs w:val="22"/>
              </w:rPr>
              <w:t>копия охранного обязательства, если помещение расположено в здании, имеющем статус историко-культурной ценности.</w:t>
            </w:r>
          </w:p>
          <w:p w14:paraId="24966414" w14:textId="34B78B2E" w:rsidR="00D41114" w:rsidRPr="0071680F" w:rsidRDefault="002C5FE7" w:rsidP="0071680F">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b/>
                <w:bCs/>
                <w:i/>
                <w:iCs/>
                <w:color w:val="222222"/>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241F25E2" w14:textId="77777777" w:rsidTr="0071680F">
        <w:trPr>
          <w:gridAfter w:val="1"/>
          <w:wAfter w:w="58" w:type="dxa"/>
          <w:trHeight w:val="359"/>
        </w:trPr>
        <w:tc>
          <w:tcPr>
            <w:tcW w:w="16108" w:type="dxa"/>
            <w:gridSpan w:val="28"/>
            <w:tcBorders>
              <w:left w:val="single" w:sz="4" w:space="0" w:color="auto"/>
              <w:bottom w:val="single" w:sz="4" w:space="0" w:color="auto"/>
              <w:right w:val="single" w:sz="4" w:space="0" w:color="auto"/>
            </w:tcBorders>
          </w:tcPr>
          <w:p w14:paraId="11026667" w14:textId="7AEDE2BA" w:rsidR="00CF46F1" w:rsidRPr="0071680F" w:rsidRDefault="00CF46F1" w:rsidP="00CF46F1">
            <w:pPr>
              <w:pStyle w:val="table100"/>
              <w:widowControl w:val="0"/>
              <w:spacing w:after="0" w:afterAutospacing="0" w:line="210" w:lineRule="exact"/>
              <w:ind w:right="86" w:firstLine="284"/>
              <w:jc w:val="both"/>
              <w:rPr>
                <w:i/>
                <w:spacing w:val="-20"/>
              </w:rPr>
            </w:pPr>
            <w:r w:rsidRPr="0071680F">
              <w:rPr>
                <w:i/>
                <w:color w:val="202124"/>
                <w:spacing w:val="-20"/>
              </w:rPr>
              <w:t>Должностное лицо, ответственное за осуществление административной процедуры 1.1.14, –</w:t>
            </w:r>
            <w:r w:rsidR="00F25B05" w:rsidRPr="0071680F">
              <w:rPr>
                <w:i/>
                <w:color w:val="202124"/>
                <w:spacing w:val="-20"/>
              </w:rPr>
              <w:t xml:space="preserve"> </w:t>
            </w:r>
            <w:r w:rsidRPr="0071680F">
              <w:rPr>
                <w:i/>
                <w:color w:val="202124"/>
                <w:spacing w:val="-20"/>
              </w:rPr>
              <w:t>начальник отдела архитектуры и строительства, жилищно-коммунального хозяйства</w:t>
            </w:r>
            <w:r w:rsidR="00F25B05" w:rsidRPr="0071680F">
              <w:rPr>
                <w:i/>
                <w:color w:val="202124"/>
                <w:spacing w:val="-20"/>
              </w:rPr>
              <w:br/>
            </w:r>
            <w:r w:rsidRPr="0071680F">
              <w:rPr>
                <w:i/>
                <w:color w:val="202124"/>
                <w:spacing w:val="-20"/>
              </w:rPr>
              <w:t xml:space="preserve">Довмант Н.К. (кабинет № 54, тел. </w:t>
            </w:r>
            <w:r w:rsidR="00E15212" w:rsidRPr="0071680F">
              <w:rPr>
                <w:i/>
                <w:color w:val="202124"/>
                <w:spacing w:val="-20"/>
              </w:rPr>
              <w:t>31632</w:t>
            </w:r>
            <w:r w:rsidRPr="0071680F">
              <w:rPr>
                <w:i/>
                <w:color w:val="202124"/>
                <w:spacing w:val="-20"/>
              </w:rPr>
              <w:t xml:space="preserve">), в его отсутствие – главный специалист отдела архитектуры и строительства, жилищно-коммунального хозяйства </w:t>
            </w:r>
            <w:r w:rsidR="0009547F" w:rsidRPr="0071680F">
              <w:rPr>
                <w:i/>
                <w:color w:val="202124"/>
                <w:spacing w:val="-20"/>
              </w:rPr>
              <w:t>Ластовская В.Л.</w:t>
            </w:r>
            <w:r w:rsidR="0071680F">
              <w:rPr>
                <w:i/>
                <w:color w:val="202124"/>
                <w:spacing w:val="-20"/>
              </w:rPr>
              <w:t xml:space="preserve"> </w:t>
            </w:r>
            <w:r w:rsidRPr="0071680F">
              <w:rPr>
                <w:i/>
                <w:color w:val="202124"/>
                <w:spacing w:val="-20"/>
              </w:rPr>
              <w:t xml:space="preserve">(кабинет № 52, тел. </w:t>
            </w:r>
            <w:r w:rsidR="00E15212" w:rsidRPr="0071680F">
              <w:rPr>
                <w:i/>
                <w:color w:val="202124"/>
                <w:spacing w:val="-20"/>
              </w:rPr>
              <w:t>31532</w:t>
            </w:r>
            <w:r w:rsidRPr="0071680F">
              <w:rPr>
                <w:i/>
                <w:color w:val="202124"/>
                <w:spacing w:val="-20"/>
              </w:rPr>
              <w:t>).</w:t>
            </w:r>
          </w:p>
        </w:tc>
      </w:tr>
      <w:tr w:rsidR="00CF46F1" w:rsidRPr="008A49EB" w14:paraId="01539BDD" w14:textId="77777777" w:rsidTr="00C550B1">
        <w:trPr>
          <w:gridAfter w:val="1"/>
          <w:wAfter w:w="58" w:type="dxa"/>
          <w:trHeight w:val="1458"/>
        </w:trPr>
        <w:tc>
          <w:tcPr>
            <w:tcW w:w="1405" w:type="dxa"/>
            <w:gridSpan w:val="2"/>
            <w:vMerge w:val="restart"/>
            <w:tcBorders>
              <w:top w:val="single" w:sz="4" w:space="0" w:color="auto"/>
              <w:left w:val="single" w:sz="4" w:space="0" w:color="auto"/>
              <w:right w:val="single" w:sz="4" w:space="0" w:color="auto"/>
            </w:tcBorders>
            <w:shd w:val="clear" w:color="auto" w:fill="auto"/>
          </w:tcPr>
          <w:p w14:paraId="59FD05DF"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b/>
                <w:bCs/>
                <w:spacing w:val="-20"/>
                <w:sz w:val="22"/>
                <w:szCs w:val="22"/>
              </w:rPr>
              <w:t>1.1.15.</w:t>
            </w:r>
          </w:p>
        </w:tc>
        <w:tc>
          <w:tcPr>
            <w:tcW w:w="2813" w:type="dxa"/>
            <w:gridSpan w:val="3"/>
            <w:vMerge w:val="restart"/>
            <w:tcBorders>
              <w:top w:val="single" w:sz="4" w:space="0" w:color="auto"/>
              <w:left w:val="single" w:sz="4" w:space="0" w:color="auto"/>
              <w:right w:val="single" w:sz="4" w:space="0" w:color="auto"/>
            </w:tcBorders>
            <w:shd w:val="clear" w:color="auto" w:fill="auto"/>
          </w:tcPr>
          <w:p w14:paraId="5AD733BF"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Принятие решения об отмене решения о переводе жилого помещения в нежилое</w:t>
            </w:r>
          </w:p>
        </w:tc>
        <w:tc>
          <w:tcPr>
            <w:tcW w:w="2550" w:type="dxa"/>
            <w:gridSpan w:val="3"/>
            <w:vMerge w:val="restart"/>
            <w:tcBorders>
              <w:top w:val="single" w:sz="4" w:space="0" w:color="auto"/>
              <w:left w:val="single" w:sz="4" w:space="0" w:color="auto"/>
              <w:right w:val="single" w:sz="4" w:space="0" w:color="auto"/>
            </w:tcBorders>
            <w:shd w:val="clear" w:color="auto" w:fill="auto"/>
          </w:tcPr>
          <w:p w14:paraId="1BD764E9"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146F664"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A673991"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411F9C4" w14:textId="03BA2EBD" w:rsidR="00CF46F1" w:rsidRPr="0071680F" w:rsidRDefault="009611C0" w:rsidP="009611C0">
            <w:pPr>
              <w:pStyle w:val="HTML"/>
              <w:shd w:val="clear" w:color="auto" w:fill="F8F9FA"/>
              <w:spacing w:line="210" w:lineRule="exact"/>
              <w:jc w:val="center"/>
              <w:rPr>
                <w:rFonts w:ascii="Times New Roman" w:hAnsi="Times New Roman" w:cs="Times New Roman"/>
                <w:spacing w:val="-20"/>
                <w:sz w:val="22"/>
                <w:szCs w:val="22"/>
              </w:rPr>
            </w:pPr>
            <w:r w:rsidRPr="0071680F">
              <w:rPr>
                <w:rFonts w:ascii="Times New Roman" w:hAnsi="Times New Roman" w:cs="Times New Roman"/>
                <w:bCs/>
                <w:spacing w:val="-20"/>
                <w:sz w:val="22"/>
                <w:szCs w:val="22"/>
              </w:rPr>
              <w:t>специалист</w:t>
            </w:r>
            <w:r w:rsidRPr="0071680F">
              <w:rPr>
                <w:rFonts w:ascii="Times New Roman" w:hAnsi="Times New Roman" w:cs="Times New Roman"/>
                <w:bCs/>
                <w:spacing w:val="-20"/>
                <w:sz w:val="22"/>
                <w:szCs w:val="22"/>
              </w:rPr>
              <w:br/>
            </w:r>
            <w:r w:rsidR="00E15212" w:rsidRPr="0071680F">
              <w:rPr>
                <w:rFonts w:ascii="Times New Roman" w:hAnsi="Times New Roman" w:cs="Times New Roman"/>
                <w:bCs/>
                <w:spacing w:val="-20"/>
                <w:sz w:val="22"/>
                <w:szCs w:val="22"/>
              </w:rPr>
              <w:t>Бугай П.Е.</w:t>
            </w:r>
            <w:r w:rsidRPr="0071680F">
              <w:rPr>
                <w:rFonts w:ascii="Times New Roman" w:hAnsi="Times New Roman" w:cs="Times New Roman"/>
                <w:bCs/>
                <w:spacing w:val="-20"/>
                <w:sz w:val="22"/>
                <w:szCs w:val="22"/>
              </w:rPr>
              <w:br/>
              <w:t xml:space="preserve">тел. 46358, </w:t>
            </w:r>
            <w:r w:rsidRPr="0071680F">
              <w:rPr>
                <w:rFonts w:ascii="Times New Roman" w:hAnsi="Times New Roman" w:cs="Times New Roman"/>
                <w:bCs/>
                <w:spacing w:val="-20"/>
                <w:sz w:val="22"/>
                <w:szCs w:val="22"/>
              </w:rPr>
              <w:br/>
              <w:t>в их отсутствие – главный</w:t>
            </w:r>
            <w:r w:rsidRPr="0071680F">
              <w:rPr>
                <w:rFonts w:ascii="Times New Roman" w:hAnsi="Times New Roman" w:cs="Times New Roman"/>
                <w:bCs/>
                <w:spacing w:val="-20"/>
                <w:sz w:val="22"/>
                <w:szCs w:val="22"/>
              </w:rPr>
              <w:br/>
              <w:t xml:space="preserve">специалист отдела </w:t>
            </w:r>
            <w:r w:rsidRPr="0071680F">
              <w:rPr>
                <w:rFonts w:ascii="Times New Roman" w:hAnsi="Times New Roman" w:cs="Times New Roman"/>
                <w:bCs/>
                <w:spacing w:val="-20"/>
                <w:sz w:val="22"/>
                <w:szCs w:val="22"/>
              </w:rPr>
              <w:br/>
              <w:t xml:space="preserve">Васильченко Т.В. </w:t>
            </w:r>
            <w:r w:rsidRPr="0071680F">
              <w:rPr>
                <w:rFonts w:ascii="Times New Roman" w:hAnsi="Times New Roman" w:cs="Times New Roman"/>
                <w:bCs/>
                <w:spacing w:val="-20"/>
                <w:sz w:val="22"/>
                <w:szCs w:val="22"/>
              </w:rPr>
              <w:br/>
              <w:t>тел. 21543</w:t>
            </w:r>
          </w:p>
        </w:tc>
        <w:tc>
          <w:tcPr>
            <w:tcW w:w="4226" w:type="dxa"/>
            <w:gridSpan w:val="3"/>
            <w:vMerge w:val="restart"/>
            <w:tcBorders>
              <w:top w:val="single" w:sz="4" w:space="0" w:color="auto"/>
              <w:left w:val="single" w:sz="4" w:space="0" w:color="auto"/>
              <w:right w:val="single" w:sz="4" w:space="0" w:color="auto"/>
            </w:tcBorders>
            <w:shd w:val="clear" w:color="auto" w:fill="auto"/>
          </w:tcPr>
          <w:p w14:paraId="4B2BB4D6" w14:textId="151BFF3E" w:rsidR="00FB0DB2" w:rsidRPr="0071680F" w:rsidRDefault="00FB0DB2" w:rsidP="00CF46F1">
            <w:pPr>
              <w:pStyle w:val="HTML"/>
              <w:shd w:val="clear" w:color="auto" w:fill="F8F9FA"/>
              <w:spacing w:line="210" w:lineRule="exact"/>
              <w:ind w:right="86" w:firstLine="300"/>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заявление</w:t>
            </w:r>
          </w:p>
          <w:p w14:paraId="40A787E7" w14:textId="318EB7BE" w:rsidR="00CF46F1" w:rsidRPr="0071680F" w:rsidRDefault="00CF46F1" w:rsidP="00CF46F1">
            <w:pPr>
              <w:pStyle w:val="HTML"/>
              <w:shd w:val="clear" w:color="auto" w:fill="F8F9FA"/>
              <w:spacing w:line="210" w:lineRule="exact"/>
              <w:ind w:right="86" w:firstLine="300"/>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технический паспорт и документ, подтверждающий право собственности на нежилое помещение</w:t>
            </w:r>
          </w:p>
        </w:tc>
        <w:tc>
          <w:tcPr>
            <w:tcW w:w="1442" w:type="dxa"/>
            <w:gridSpan w:val="5"/>
            <w:vMerge w:val="restart"/>
            <w:tcBorders>
              <w:top w:val="single" w:sz="4" w:space="0" w:color="auto"/>
              <w:left w:val="single" w:sz="4" w:space="0" w:color="auto"/>
              <w:right w:val="single" w:sz="4" w:space="0" w:color="auto"/>
            </w:tcBorders>
            <w:shd w:val="clear" w:color="auto" w:fill="auto"/>
          </w:tcPr>
          <w:p w14:paraId="76158F7E"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vMerge w:val="restart"/>
            <w:tcBorders>
              <w:top w:val="single" w:sz="4" w:space="0" w:color="auto"/>
              <w:left w:val="single" w:sz="4" w:space="0" w:color="auto"/>
              <w:right w:val="single" w:sz="4" w:space="0" w:color="auto"/>
            </w:tcBorders>
            <w:shd w:val="clear" w:color="auto" w:fill="auto"/>
          </w:tcPr>
          <w:p w14:paraId="342EC82A"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w:t>
            </w:r>
          </w:p>
        </w:tc>
        <w:tc>
          <w:tcPr>
            <w:tcW w:w="2152" w:type="dxa"/>
            <w:gridSpan w:val="5"/>
            <w:vMerge w:val="restart"/>
            <w:tcBorders>
              <w:top w:val="single" w:sz="4" w:space="0" w:color="auto"/>
              <w:left w:val="single" w:sz="4" w:space="0" w:color="auto"/>
              <w:right w:val="single" w:sz="4" w:space="0" w:color="auto"/>
            </w:tcBorders>
            <w:shd w:val="clear" w:color="auto" w:fill="auto"/>
          </w:tcPr>
          <w:p w14:paraId="01C1C29C"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8A49EB" w14:paraId="0E74CFE5" w14:textId="77777777" w:rsidTr="00C550B1">
        <w:trPr>
          <w:trHeight w:val="80"/>
        </w:trPr>
        <w:tc>
          <w:tcPr>
            <w:tcW w:w="1405" w:type="dxa"/>
            <w:gridSpan w:val="2"/>
            <w:vMerge/>
            <w:tcBorders>
              <w:left w:val="single" w:sz="4" w:space="0" w:color="auto"/>
              <w:right w:val="single" w:sz="4" w:space="0" w:color="auto"/>
            </w:tcBorders>
          </w:tcPr>
          <w:p w14:paraId="7F8F21CF" w14:textId="77777777" w:rsidR="00CF46F1" w:rsidRPr="0071680F" w:rsidRDefault="00CF46F1" w:rsidP="00CF46F1">
            <w:pPr>
              <w:pStyle w:val="HTML"/>
              <w:shd w:val="clear" w:color="auto" w:fill="F8F9FA"/>
              <w:spacing w:line="210" w:lineRule="exact"/>
              <w:jc w:val="both"/>
              <w:rPr>
                <w:rFonts w:ascii="Times New Roman" w:hAnsi="Times New Roman" w:cs="Times New Roman"/>
                <w:i/>
                <w:spacing w:val="-20"/>
                <w:sz w:val="22"/>
                <w:szCs w:val="22"/>
              </w:rPr>
            </w:pPr>
          </w:p>
        </w:tc>
        <w:tc>
          <w:tcPr>
            <w:tcW w:w="2813" w:type="dxa"/>
            <w:gridSpan w:val="3"/>
            <w:vMerge/>
            <w:tcBorders>
              <w:left w:val="single" w:sz="4" w:space="0" w:color="auto"/>
              <w:right w:val="single" w:sz="4" w:space="0" w:color="auto"/>
            </w:tcBorders>
          </w:tcPr>
          <w:p w14:paraId="3110FFB3" w14:textId="77777777" w:rsidR="00CF46F1" w:rsidRPr="0071680F" w:rsidRDefault="00CF46F1" w:rsidP="00CF46F1">
            <w:pPr>
              <w:pStyle w:val="HTML"/>
              <w:shd w:val="clear" w:color="auto" w:fill="F8F9FA"/>
              <w:spacing w:line="210" w:lineRule="exact"/>
              <w:jc w:val="both"/>
              <w:rPr>
                <w:rFonts w:ascii="Times New Roman" w:hAnsi="Times New Roman" w:cs="Times New Roman"/>
                <w:i/>
                <w:spacing w:val="-20"/>
                <w:sz w:val="22"/>
                <w:szCs w:val="22"/>
              </w:rPr>
            </w:pPr>
          </w:p>
        </w:tc>
        <w:tc>
          <w:tcPr>
            <w:tcW w:w="2550" w:type="dxa"/>
            <w:gridSpan w:val="3"/>
            <w:vMerge/>
            <w:tcBorders>
              <w:left w:val="single" w:sz="4" w:space="0" w:color="auto"/>
              <w:right w:val="single" w:sz="4" w:space="0" w:color="auto"/>
            </w:tcBorders>
          </w:tcPr>
          <w:p w14:paraId="742E4646" w14:textId="77777777" w:rsidR="00CF46F1" w:rsidRPr="0071680F" w:rsidRDefault="00CF46F1" w:rsidP="00CF46F1">
            <w:pPr>
              <w:pStyle w:val="HTML"/>
              <w:shd w:val="clear" w:color="auto" w:fill="F8F9FA"/>
              <w:spacing w:line="210" w:lineRule="exact"/>
              <w:jc w:val="center"/>
              <w:rPr>
                <w:rFonts w:ascii="Times New Roman" w:hAnsi="Times New Roman" w:cs="Times New Roman"/>
                <w:i/>
                <w:spacing w:val="-20"/>
                <w:sz w:val="22"/>
                <w:szCs w:val="22"/>
              </w:rPr>
            </w:pPr>
          </w:p>
        </w:tc>
        <w:tc>
          <w:tcPr>
            <w:tcW w:w="4226" w:type="dxa"/>
            <w:gridSpan w:val="3"/>
            <w:vMerge/>
            <w:tcBorders>
              <w:left w:val="single" w:sz="4" w:space="0" w:color="auto"/>
              <w:right w:val="single" w:sz="4" w:space="0" w:color="auto"/>
            </w:tcBorders>
          </w:tcPr>
          <w:p w14:paraId="2E4AD9E0" w14:textId="77777777" w:rsidR="00CF46F1" w:rsidRPr="0071680F" w:rsidRDefault="00CF46F1" w:rsidP="00CF46F1">
            <w:pPr>
              <w:pStyle w:val="HTML"/>
              <w:shd w:val="clear" w:color="auto" w:fill="F8F9FA"/>
              <w:spacing w:line="210" w:lineRule="exact"/>
              <w:ind w:right="86"/>
              <w:jc w:val="both"/>
              <w:rPr>
                <w:rFonts w:ascii="Times New Roman" w:hAnsi="Times New Roman" w:cs="Times New Roman"/>
                <w:i/>
                <w:spacing w:val="-20"/>
                <w:sz w:val="22"/>
                <w:szCs w:val="22"/>
              </w:rPr>
            </w:pPr>
          </w:p>
        </w:tc>
        <w:tc>
          <w:tcPr>
            <w:tcW w:w="1442" w:type="dxa"/>
            <w:gridSpan w:val="5"/>
            <w:vMerge/>
            <w:tcBorders>
              <w:left w:val="single" w:sz="4" w:space="0" w:color="auto"/>
              <w:right w:val="single" w:sz="4" w:space="0" w:color="auto"/>
            </w:tcBorders>
          </w:tcPr>
          <w:p w14:paraId="08953654" w14:textId="77777777" w:rsidR="00CF46F1" w:rsidRPr="0071680F" w:rsidRDefault="00CF46F1" w:rsidP="00CF46F1">
            <w:pPr>
              <w:pStyle w:val="HTML"/>
              <w:shd w:val="clear" w:color="auto" w:fill="F8F9FA"/>
              <w:spacing w:line="210" w:lineRule="exact"/>
              <w:ind w:right="86"/>
              <w:jc w:val="center"/>
              <w:rPr>
                <w:rFonts w:ascii="Times New Roman" w:hAnsi="Times New Roman" w:cs="Times New Roman"/>
                <w:i/>
                <w:spacing w:val="-20"/>
                <w:sz w:val="22"/>
                <w:szCs w:val="22"/>
              </w:rPr>
            </w:pPr>
          </w:p>
        </w:tc>
        <w:tc>
          <w:tcPr>
            <w:tcW w:w="1520" w:type="dxa"/>
            <w:gridSpan w:val="7"/>
            <w:vMerge/>
            <w:tcBorders>
              <w:left w:val="single" w:sz="4" w:space="0" w:color="auto"/>
              <w:right w:val="single" w:sz="4" w:space="0" w:color="auto"/>
            </w:tcBorders>
          </w:tcPr>
          <w:p w14:paraId="5F51E0B9" w14:textId="77777777" w:rsidR="00CF46F1" w:rsidRPr="0071680F" w:rsidRDefault="00CF46F1" w:rsidP="00CF46F1">
            <w:pPr>
              <w:pStyle w:val="HTML"/>
              <w:shd w:val="clear" w:color="auto" w:fill="F8F9FA"/>
              <w:spacing w:line="210" w:lineRule="exact"/>
              <w:jc w:val="center"/>
              <w:rPr>
                <w:rFonts w:ascii="Times New Roman" w:hAnsi="Times New Roman" w:cs="Times New Roman"/>
                <w:i/>
                <w:spacing w:val="-20"/>
                <w:sz w:val="22"/>
                <w:szCs w:val="22"/>
              </w:rPr>
            </w:pPr>
          </w:p>
        </w:tc>
        <w:tc>
          <w:tcPr>
            <w:tcW w:w="2152" w:type="dxa"/>
            <w:gridSpan w:val="5"/>
            <w:vMerge/>
            <w:tcBorders>
              <w:left w:val="single" w:sz="4" w:space="0" w:color="auto"/>
              <w:right w:val="single" w:sz="4" w:space="0" w:color="auto"/>
            </w:tcBorders>
          </w:tcPr>
          <w:p w14:paraId="6326F97D" w14:textId="77777777" w:rsidR="00CF46F1" w:rsidRPr="0071680F" w:rsidRDefault="00CF46F1" w:rsidP="00CF46F1">
            <w:pPr>
              <w:pStyle w:val="HTML"/>
              <w:shd w:val="clear" w:color="auto" w:fill="F8F9FA"/>
              <w:spacing w:line="210" w:lineRule="exact"/>
              <w:ind w:right="84"/>
              <w:jc w:val="center"/>
              <w:rPr>
                <w:rFonts w:ascii="Times New Roman" w:hAnsi="Times New Roman" w:cs="Times New Roman"/>
                <w:i/>
                <w:spacing w:val="-20"/>
                <w:sz w:val="22"/>
                <w:szCs w:val="22"/>
              </w:rPr>
            </w:pPr>
          </w:p>
        </w:tc>
        <w:tc>
          <w:tcPr>
            <w:tcW w:w="58" w:type="dxa"/>
            <w:tcBorders>
              <w:left w:val="single" w:sz="4" w:space="0" w:color="auto"/>
              <w:right w:val="single" w:sz="4" w:space="0" w:color="auto"/>
            </w:tcBorders>
          </w:tcPr>
          <w:p w14:paraId="693E19E8" w14:textId="77777777" w:rsidR="00CF46F1" w:rsidRPr="008A49EB" w:rsidRDefault="00CF46F1" w:rsidP="00CF46F1">
            <w:pPr>
              <w:rPr>
                <w:rFonts w:eastAsia="Calibri"/>
                <w:szCs w:val="24"/>
              </w:rPr>
            </w:pPr>
          </w:p>
        </w:tc>
      </w:tr>
      <w:tr w:rsidR="00CF46F1" w:rsidRPr="008A49EB" w14:paraId="0072E93C" w14:textId="77777777" w:rsidTr="0071680F">
        <w:trPr>
          <w:gridAfter w:val="1"/>
          <w:wAfter w:w="58" w:type="dxa"/>
          <w:trHeight w:val="384"/>
        </w:trPr>
        <w:tc>
          <w:tcPr>
            <w:tcW w:w="16108" w:type="dxa"/>
            <w:gridSpan w:val="28"/>
            <w:tcBorders>
              <w:left w:val="single" w:sz="4" w:space="0" w:color="auto"/>
              <w:bottom w:val="single" w:sz="4" w:space="0" w:color="auto"/>
              <w:right w:val="single" w:sz="4" w:space="0" w:color="auto"/>
            </w:tcBorders>
            <w:hideMark/>
          </w:tcPr>
          <w:p w14:paraId="32584C46" w14:textId="28521A07" w:rsidR="00CF46F1" w:rsidRPr="0071680F" w:rsidRDefault="00CF46F1" w:rsidP="00CF46F1">
            <w:pPr>
              <w:pStyle w:val="table100"/>
              <w:spacing w:after="0" w:afterAutospacing="0" w:line="210" w:lineRule="exact"/>
              <w:ind w:right="86" w:firstLine="284"/>
              <w:jc w:val="both"/>
              <w:rPr>
                <w:i/>
                <w:spacing w:val="-20"/>
              </w:rPr>
            </w:pPr>
            <w:r w:rsidRPr="0071680F">
              <w:rPr>
                <w:i/>
                <w:spacing w:val="-20"/>
              </w:rPr>
              <w:t>Должностное лицо, ответственное за осуществление административной процедуры 1.1.15, –</w:t>
            </w:r>
            <w:r w:rsidR="0064010C" w:rsidRPr="0071680F">
              <w:rPr>
                <w:i/>
                <w:spacing w:val="-20"/>
              </w:rPr>
              <w:t xml:space="preserve"> </w:t>
            </w:r>
            <w:r w:rsidRPr="0071680F">
              <w:rPr>
                <w:i/>
                <w:spacing w:val="-20"/>
              </w:rPr>
              <w:t>начальник отдела архитектуры и строительства и жилищно-коммунального хозяйства</w:t>
            </w:r>
            <w:r w:rsidR="0064010C" w:rsidRPr="0071680F">
              <w:rPr>
                <w:i/>
                <w:spacing w:val="-20"/>
              </w:rPr>
              <w:br/>
            </w:r>
            <w:r w:rsidRPr="0071680F">
              <w:rPr>
                <w:i/>
                <w:spacing w:val="-20"/>
              </w:rPr>
              <w:t xml:space="preserve">Довмант Н.К. (кабинет № 54, тел. </w:t>
            </w:r>
            <w:r w:rsidR="00E15212" w:rsidRPr="0071680F">
              <w:rPr>
                <w:i/>
                <w:spacing w:val="-20"/>
              </w:rPr>
              <w:t>31632</w:t>
            </w:r>
            <w:r w:rsidRPr="0071680F">
              <w:rPr>
                <w:i/>
                <w:spacing w:val="-20"/>
              </w:rPr>
              <w:t xml:space="preserve">), в его отсутствие – главный специалист отдела архитектуры и строительства, жилищно-коммунального хозяйства </w:t>
            </w:r>
            <w:r w:rsidR="0009547F" w:rsidRPr="0071680F">
              <w:rPr>
                <w:i/>
                <w:spacing w:val="-20"/>
              </w:rPr>
              <w:t>Ластовская В.Л.</w:t>
            </w:r>
            <w:r w:rsidR="0071680F">
              <w:rPr>
                <w:i/>
                <w:spacing w:val="-20"/>
              </w:rPr>
              <w:t xml:space="preserve"> </w:t>
            </w:r>
            <w:r w:rsidRPr="0071680F">
              <w:rPr>
                <w:i/>
                <w:spacing w:val="-20"/>
              </w:rPr>
              <w:t xml:space="preserve">(кабинет № 52, тел. </w:t>
            </w:r>
            <w:r w:rsidR="00E15212" w:rsidRPr="0071680F">
              <w:rPr>
                <w:i/>
                <w:spacing w:val="-20"/>
              </w:rPr>
              <w:t>31532</w:t>
            </w:r>
            <w:r w:rsidRPr="0071680F">
              <w:rPr>
                <w:i/>
                <w:spacing w:val="-20"/>
              </w:rPr>
              <w:t>).</w:t>
            </w:r>
          </w:p>
        </w:tc>
      </w:tr>
      <w:tr w:rsidR="00CF46F1" w:rsidRPr="008A49EB" w14:paraId="4429538D" w14:textId="77777777" w:rsidTr="00C550B1">
        <w:trPr>
          <w:gridAfter w:val="1"/>
          <w:wAfter w:w="58" w:type="dxa"/>
          <w:trHeight w:val="1200"/>
        </w:trPr>
        <w:tc>
          <w:tcPr>
            <w:tcW w:w="1405" w:type="dxa"/>
            <w:gridSpan w:val="2"/>
            <w:tcBorders>
              <w:top w:val="single" w:sz="4" w:space="0" w:color="auto"/>
              <w:left w:val="single" w:sz="4" w:space="0" w:color="auto"/>
              <w:right w:val="single" w:sz="4" w:space="0" w:color="auto"/>
            </w:tcBorders>
            <w:shd w:val="clear" w:color="auto" w:fill="auto"/>
            <w:hideMark/>
          </w:tcPr>
          <w:p w14:paraId="536A4111"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1.1.15</w:t>
            </w:r>
            <w:r w:rsidRPr="0071680F">
              <w:rPr>
                <w:b/>
                <w:bCs/>
                <w:spacing w:val="-20"/>
                <w:vertAlign w:val="superscript"/>
              </w:rPr>
              <w:t>1.</w:t>
            </w:r>
          </w:p>
        </w:tc>
        <w:tc>
          <w:tcPr>
            <w:tcW w:w="2813" w:type="dxa"/>
            <w:gridSpan w:val="3"/>
            <w:tcBorders>
              <w:top w:val="single" w:sz="4" w:space="0" w:color="auto"/>
              <w:left w:val="single" w:sz="4" w:space="0" w:color="auto"/>
              <w:right w:val="single" w:sz="4" w:space="0" w:color="auto"/>
            </w:tcBorders>
            <w:shd w:val="clear" w:color="auto" w:fill="auto"/>
            <w:hideMark/>
          </w:tcPr>
          <w:p w14:paraId="2E4F11B4"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Принятие решения о переводе нежилого помещения в жилое</w:t>
            </w:r>
          </w:p>
        </w:tc>
        <w:tc>
          <w:tcPr>
            <w:tcW w:w="2550" w:type="dxa"/>
            <w:gridSpan w:val="3"/>
            <w:tcBorders>
              <w:top w:val="single" w:sz="4" w:space="0" w:color="auto"/>
              <w:left w:val="single" w:sz="4" w:space="0" w:color="auto"/>
              <w:right w:val="single" w:sz="4" w:space="0" w:color="auto"/>
            </w:tcBorders>
            <w:shd w:val="clear" w:color="auto" w:fill="auto"/>
            <w:hideMark/>
          </w:tcPr>
          <w:p w14:paraId="1BDA670B"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4AFC55F"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633A615"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2E21BB2" w14:textId="4562C0F8" w:rsidR="00CF46F1" w:rsidRPr="0071680F" w:rsidRDefault="009611C0" w:rsidP="009611C0">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0F374AE1" w14:textId="46394AF2" w:rsidR="00FB0DB2" w:rsidRPr="0071680F" w:rsidRDefault="00FB0DB2" w:rsidP="00CF46F1">
            <w:pPr>
              <w:pStyle w:val="HTML"/>
              <w:shd w:val="clear" w:color="auto" w:fill="F8F9FA"/>
              <w:spacing w:line="210" w:lineRule="exact"/>
              <w:ind w:right="86" w:firstLine="300"/>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заявление</w:t>
            </w:r>
          </w:p>
          <w:p w14:paraId="075EB5EF" w14:textId="77777777" w:rsidR="00FB0DB2" w:rsidRPr="0071680F" w:rsidRDefault="00CF46F1" w:rsidP="00CF46F1">
            <w:pPr>
              <w:pStyle w:val="HTML"/>
              <w:shd w:val="clear" w:color="auto" w:fill="F8F9FA"/>
              <w:spacing w:line="210" w:lineRule="exact"/>
              <w:ind w:right="86" w:firstLine="300"/>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технический паспорт и документ, подтверждающий право собственности на нежилое помещение</w:t>
            </w:r>
          </w:p>
          <w:p w14:paraId="7C29C84E" w14:textId="77777777" w:rsidR="00FB0DB2" w:rsidRPr="0071680F" w:rsidRDefault="00CF46F1" w:rsidP="00CF46F1">
            <w:pPr>
              <w:pStyle w:val="HTML"/>
              <w:shd w:val="clear" w:color="auto" w:fill="F8F9FA"/>
              <w:spacing w:line="210" w:lineRule="exact"/>
              <w:ind w:right="86" w:firstLine="300"/>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письменное согласие всех собственников нежилого помещения, находящегося в общей собственности</w:t>
            </w:r>
          </w:p>
          <w:p w14:paraId="7BDF6CC5" w14:textId="77777777" w:rsidR="00FB0DB2" w:rsidRPr="0071680F" w:rsidRDefault="00CF46F1" w:rsidP="00CF46F1">
            <w:pPr>
              <w:pStyle w:val="HTML"/>
              <w:shd w:val="clear" w:color="auto" w:fill="F8F9FA"/>
              <w:spacing w:line="210" w:lineRule="exact"/>
              <w:ind w:right="86" w:firstLine="300"/>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письменное согласие третьих лиц – в случае, если право собственности на переводимое нежилое помещение обременено правами третьих лиц</w:t>
            </w:r>
          </w:p>
          <w:p w14:paraId="074D3450" w14:textId="273A1FB7" w:rsidR="00CF46F1" w:rsidRPr="0071680F" w:rsidRDefault="00CF46F1" w:rsidP="00CF46F1">
            <w:pPr>
              <w:pStyle w:val="HTML"/>
              <w:shd w:val="clear" w:color="auto" w:fill="F8F9FA"/>
              <w:spacing w:line="210" w:lineRule="exact"/>
              <w:ind w:right="86" w:firstLine="300"/>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план–схема или перечень (описание) работ по реконструкции нежилого помещения, составленный в произвольной форме</w:t>
            </w:r>
          </w:p>
        </w:tc>
        <w:tc>
          <w:tcPr>
            <w:tcW w:w="1442" w:type="dxa"/>
            <w:gridSpan w:val="5"/>
            <w:tcBorders>
              <w:top w:val="single" w:sz="4" w:space="0" w:color="auto"/>
              <w:left w:val="single" w:sz="4" w:space="0" w:color="auto"/>
              <w:right w:val="single" w:sz="4" w:space="0" w:color="auto"/>
            </w:tcBorders>
            <w:shd w:val="clear" w:color="auto" w:fill="auto"/>
          </w:tcPr>
          <w:p w14:paraId="37DCA0D4"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2612AE99" w14:textId="3AD5671C"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 органов, иных организаций – 1 месяц</w:t>
            </w:r>
          </w:p>
        </w:tc>
        <w:tc>
          <w:tcPr>
            <w:tcW w:w="2152" w:type="dxa"/>
            <w:gridSpan w:val="5"/>
            <w:tcBorders>
              <w:top w:val="single" w:sz="4" w:space="0" w:color="auto"/>
              <w:left w:val="single" w:sz="4" w:space="0" w:color="auto"/>
              <w:right w:val="single" w:sz="4" w:space="0" w:color="auto"/>
            </w:tcBorders>
            <w:shd w:val="clear" w:color="auto" w:fill="auto"/>
          </w:tcPr>
          <w:p w14:paraId="35C0E54C"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B3222E" w:rsidRPr="008A49EB" w14:paraId="71BD9154" w14:textId="77777777" w:rsidTr="0098298B">
        <w:trPr>
          <w:gridAfter w:val="1"/>
          <w:wAfter w:w="58" w:type="dxa"/>
          <w:trHeight w:val="921"/>
        </w:trPr>
        <w:tc>
          <w:tcPr>
            <w:tcW w:w="16108" w:type="dxa"/>
            <w:gridSpan w:val="28"/>
            <w:tcBorders>
              <w:top w:val="single" w:sz="4" w:space="0" w:color="auto"/>
              <w:left w:val="single" w:sz="4" w:space="0" w:color="auto"/>
              <w:right w:val="single" w:sz="4" w:space="0" w:color="auto"/>
            </w:tcBorders>
            <w:shd w:val="clear" w:color="auto" w:fill="auto"/>
          </w:tcPr>
          <w:p w14:paraId="7B283663" w14:textId="77777777" w:rsidR="009813C9" w:rsidRPr="0071680F" w:rsidRDefault="00B3222E" w:rsidP="0098298B">
            <w:pPr>
              <w:pStyle w:val="table100"/>
              <w:spacing w:after="0" w:afterAutospacing="0" w:line="210" w:lineRule="exact"/>
              <w:ind w:right="85" w:firstLine="397"/>
              <w:rPr>
                <w:b/>
                <w:bCs/>
              </w:rPr>
            </w:pPr>
            <w:r w:rsidRPr="0071680F">
              <w:rPr>
                <w:b/>
                <w:bCs/>
                <w:spacing w:val="-20"/>
              </w:rPr>
              <w:t>По административной процедуре 1.1.15.</w:t>
            </w:r>
            <w:r w:rsidR="009813C9" w:rsidRPr="0071680F">
              <w:rPr>
                <w:b/>
                <w:bCs/>
                <w:spacing w:val="-20"/>
                <w:vertAlign w:val="superscript"/>
              </w:rPr>
              <w:t>1</w:t>
            </w:r>
            <w:r w:rsidR="009813C9" w:rsidRPr="0071680F">
              <w:rPr>
                <w:b/>
                <w:bCs/>
                <w:spacing w:val="-20"/>
              </w:rPr>
              <w:t xml:space="preserve"> </w:t>
            </w:r>
            <w:r w:rsidRPr="0071680F">
              <w:rPr>
                <w:b/>
                <w:bCs/>
                <w:spacing w:val="-20"/>
              </w:rPr>
              <w:t>должностные лица отдела юридического по работе с обращениями граждан и юридических лиц самостоятельно запрашивают следующие документы и (ил) информацию:</w:t>
            </w:r>
            <w:r w:rsidR="009813C9" w:rsidRPr="0071680F">
              <w:rPr>
                <w:b/>
                <w:bCs/>
              </w:rPr>
              <w:t xml:space="preserve"> </w:t>
            </w:r>
          </w:p>
          <w:p w14:paraId="4C4D6BD7" w14:textId="2FB6F2BF" w:rsidR="009813C9" w:rsidRPr="0071680F" w:rsidRDefault="009813C9" w:rsidP="0098298B">
            <w:pPr>
              <w:pStyle w:val="table100"/>
              <w:spacing w:after="0" w:afterAutospacing="0" w:line="210" w:lineRule="exact"/>
              <w:ind w:right="85" w:firstLine="397"/>
              <w:rPr>
                <w:spacing w:val="-20"/>
              </w:rPr>
            </w:pPr>
            <w:r w:rsidRPr="0071680F">
              <w:rPr>
                <w:spacing w:val="-20"/>
              </w:rPr>
              <w:t>выписка из регистрационной книги о правах, ограничениях (обременениях) прав на капитальное строение**</w:t>
            </w:r>
            <w:r w:rsidR="00F75C2D" w:rsidRPr="0071680F">
              <w:rPr>
                <w:spacing w:val="-20"/>
              </w:rPr>
              <w:t>;</w:t>
            </w:r>
          </w:p>
          <w:p w14:paraId="048B8030" w14:textId="77777777" w:rsidR="00B3222E" w:rsidRPr="0071680F" w:rsidRDefault="009813C9" w:rsidP="0098298B">
            <w:pPr>
              <w:pStyle w:val="table100"/>
              <w:spacing w:after="0" w:afterAutospacing="0" w:line="210" w:lineRule="exact"/>
              <w:ind w:right="85" w:firstLine="397"/>
              <w:rPr>
                <w:spacing w:val="-20"/>
              </w:rPr>
            </w:pPr>
            <w:r w:rsidRPr="0071680F">
              <w:rPr>
                <w:spacing w:val="-20"/>
              </w:rPr>
              <w:t>копия охранного обязательства, если помещение расположено в здании, имеющем статус историко-культурной ценности</w:t>
            </w:r>
          </w:p>
          <w:p w14:paraId="0F09458B" w14:textId="17135906" w:rsidR="00F75C2D" w:rsidRPr="0071680F" w:rsidRDefault="002C5FE7" w:rsidP="0098298B">
            <w:pPr>
              <w:pStyle w:val="table100"/>
              <w:spacing w:after="0" w:afterAutospacing="0" w:line="210" w:lineRule="exact"/>
              <w:ind w:right="85" w:firstLine="397"/>
              <w:rPr>
                <w:spacing w:val="-20"/>
              </w:rPr>
            </w:pPr>
            <w:r w:rsidRPr="0071680F">
              <w:rPr>
                <w:b/>
                <w:bCs/>
                <w:i/>
                <w:iCs/>
                <w:color w:val="222222"/>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75E9C5BA" w14:textId="77777777" w:rsidTr="008F52CC">
        <w:trPr>
          <w:gridAfter w:val="1"/>
          <w:wAfter w:w="58" w:type="dxa"/>
          <w:trHeight w:val="347"/>
        </w:trPr>
        <w:tc>
          <w:tcPr>
            <w:tcW w:w="16108" w:type="dxa"/>
            <w:gridSpan w:val="28"/>
            <w:tcBorders>
              <w:left w:val="single" w:sz="4" w:space="0" w:color="auto"/>
              <w:bottom w:val="single" w:sz="4" w:space="0" w:color="auto"/>
              <w:right w:val="single" w:sz="4" w:space="0" w:color="auto"/>
            </w:tcBorders>
          </w:tcPr>
          <w:p w14:paraId="560AC30E" w14:textId="5E5F1330"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1.1.15</w:t>
            </w:r>
            <w:r w:rsidRPr="0071680F">
              <w:rPr>
                <w:rFonts w:ascii="Times New Roman" w:hAnsi="Times New Roman" w:cs="Times New Roman"/>
                <w:i/>
                <w:color w:val="202124"/>
                <w:spacing w:val="-20"/>
                <w:sz w:val="22"/>
                <w:szCs w:val="22"/>
                <w:vertAlign w:val="superscript"/>
              </w:rPr>
              <w:t>1</w:t>
            </w:r>
            <w:r w:rsidRPr="0071680F">
              <w:rPr>
                <w:rFonts w:ascii="Times New Roman" w:hAnsi="Times New Roman" w:cs="Times New Roman"/>
                <w:i/>
                <w:color w:val="202124"/>
                <w:spacing w:val="-20"/>
                <w:sz w:val="22"/>
                <w:szCs w:val="22"/>
              </w:rPr>
              <w:t>, – начальник отдела архитектуры и строительства, жилищно-коммунального хозяйства</w:t>
            </w:r>
            <w:r w:rsidR="0064010C" w:rsidRPr="0071680F">
              <w:rPr>
                <w:rFonts w:ascii="Times New Roman" w:hAnsi="Times New Roman" w:cs="Times New Roman"/>
                <w:i/>
                <w:color w:val="202124"/>
                <w:spacing w:val="-20"/>
                <w:sz w:val="22"/>
                <w:szCs w:val="22"/>
              </w:rPr>
              <w:br/>
            </w:r>
            <w:r w:rsidRPr="0071680F">
              <w:rPr>
                <w:rFonts w:ascii="Times New Roman" w:hAnsi="Times New Roman" w:cs="Times New Roman"/>
                <w:i/>
                <w:color w:val="202124"/>
                <w:spacing w:val="-20"/>
                <w:sz w:val="22"/>
                <w:szCs w:val="22"/>
              </w:rPr>
              <w:t xml:space="preserve">Довмант Н.К. (кабинет № 54, тел. </w:t>
            </w:r>
            <w:r w:rsidR="00E15212" w:rsidRPr="0071680F">
              <w:rPr>
                <w:rFonts w:ascii="Times New Roman" w:hAnsi="Times New Roman" w:cs="Times New Roman"/>
                <w:i/>
                <w:color w:val="202124"/>
                <w:spacing w:val="-20"/>
                <w:sz w:val="22"/>
                <w:szCs w:val="22"/>
              </w:rPr>
              <w:t>31632</w:t>
            </w:r>
            <w:r w:rsidRPr="0071680F">
              <w:rPr>
                <w:rFonts w:ascii="Times New Roman" w:hAnsi="Times New Roman" w:cs="Times New Roman"/>
                <w:i/>
                <w:color w:val="202124"/>
                <w:spacing w:val="-20"/>
                <w:sz w:val="22"/>
                <w:szCs w:val="22"/>
              </w:rPr>
              <w:t>), в его отсутствие – главный специалист отдела архитектуры и строительства, жилищно-коммунального хозяйства</w:t>
            </w:r>
            <w:r w:rsidR="008F52CC">
              <w:rPr>
                <w:rFonts w:ascii="Times New Roman" w:hAnsi="Times New Roman" w:cs="Times New Roman"/>
                <w:i/>
                <w:color w:val="202124"/>
                <w:spacing w:val="-20"/>
                <w:sz w:val="22"/>
                <w:szCs w:val="22"/>
              </w:rPr>
              <w:t xml:space="preserve"> </w:t>
            </w:r>
            <w:r w:rsidR="0009547F" w:rsidRPr="0071680F">
              <w:rPr>
                <w:rFonts w:ascii="Times New Roman" w:hAnsi="Times New Roman" w:cs="Times New Roman"/>
                <w:i/>
                <w:color w:val="202124"/>
                <w:spacing w:val="-20"/>
                <w:sz w:val="22"/>
                <w:szCs w:val="22"/>
              </w:rPr>
              <w:t>Ластовская В.Л.</w:t>
            </w:r>
            <w:r w:rsidR="00F75C2D" w:rsidRPr="0071680F">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(кабинет № 52, тел. </w:t>
            </w:r>
            <w:r w:rsidR="00E15212" w:rsidRPr="0071680F">
              <w:rPr>
                <w:rFonts w:ascii="Times New Roman" w:hAnsi="Times New Roman" w:cs="Times New Roman"/>
                <w:i/>
                <w:color w:val="202124"/>
                <w:spacing w:val="-20"/>
                <w:sz w:val="22"/>
                <w:szCs w:val="22"/>
              </w:rPr>
              <w:t>31532</w:t>
            </w:r>
            <w:r w:rsidRPr="0071680F">
              <w:rPr>
                <w:rFonts w:ascii="Times New Roman" w:hAnsi="Times New Roman" w:cs="Times New Roman"/>
                <w:i/>
                <w:color w:val="202124"/>
                <w:spacing w:val="-20"/>
                <w:sz w:val="22"/>
                <w:szCs w:val="22"/>
              </w:rPr>
              <w:t>).</w:t>
            </w:r>
          </w:p>
        </w:tc>
      </w:tr>
      <w:tr w:rsidR="00CF46F1" w:rsidRPr="008A49EB" w14:paraId="1169674C" w14:textId="77777777" w:rsidTr="00C550B1">
        <w:trPr>
          <w:gridAfter w:val="1"/>
          <w:wAfter w:w="58" w:type="dxa"/>
          <w:trHeight w:val="267"/>
        </w:trPr>
        <w:tc>
          <w:tcPr>
            <w:tcW w:w="1405" w:type="dxa"/>
            <w:gridSpan w:val="2"/>
            <w:tcBorders>
              <w:top w:val="single" w:sz="4" w:space="0" w:color="auto"/>
              <w:left w:val="single" w:sz="4" w:space="0" w:color="auto"/>
              <w:right w:val="single" w:sz="4" w:space="0" w:color="auto"/>
            </w:tcBorders>
            <w:shd w:val="clear" w:color="auto" w:fill="auto"/>
            <w:hideMark/>
          </w:tcPr>
          <w:p w14:paraId="24536204"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1.1.15</w:t>
            </w:r>
            <w:r w:rsidRPr="0071680F">
              <w:rPr>
                <w:b/>
                <w:bCs/>
                <w:spacing w:val="-20"/>
                <w:vertAlign w:val="superscript"/>
              </w:rPr>
              <w:t>2.</w:t>
            </w:r>
          </w:p>
        </w:tc>
        <w:tc>
          <w:tcPr>
            <w:tcW w:w="2813" w:type="dxa"/>
            <w:gridSpan w:val="3"/>
            <w:tcBorders>
              <w:top w:val="single" w:sz="4" w:space="0" w:color="auto"/>
              <w:left w:val="single" w:sz="4" w:space="0" w:color="auto"/>
              <w:right w:val="single" w:sz="4" w:space="0" w:color="auto"/>
            </w:tcBorders>
            <w:shd w:val="clear" w:color="auto" w:fill="auto"/>
            <w:hideMark/>
          </w:tcPr>
          <w:p w14:paraId="2DE3E73B"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Принятие решения об отмене решения о переводе нежилого помещения в жилое</w:t>
            </w:r>
          </w:p>
        </w:tc>
        <w:tc>
          <w:tcPr>
            <w:tcW w:w="2550" w:type="dxa"/>
            <w:gridSpan w:val="3"/>
            <w:tcBorders>
              <w:top w:val="single" w:sz="4" w:space="0" w:color="auto"/>
              <w:left w:val="single" w:sz="4" w:space="0" w:color="auto"/>
              <w:right w:val="single" w:sz="4" w:space="0" w:color="auto"/>
            </w:tcBorders>
            <w:shd w:val="clear" w:color="auto" w:fill="auto"/>
            <w:hideMark/>
          </w:tcPr>
          <w:p w14:paraId="3F0A7CE9"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1066D7E8"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47589EA"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365EF0F" w14:textId="0C52AB46" w:rsidR="00CF46F1" w:rsidRPr="0071680F" w:rsidRDefault="009611C0" w:rsidP="009611C0">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7BA42997" w14:textId="5D4F6137" w:rsidR="00426B49" w:rsidRPr="0071680F" w:rsidRDefault="00426B49" w:rsidP="00CF46F1">
            <w:pPr>
              <w:pStyle w:val="table100"/>
              <w:spacing w:after="0" w:afterAutospacing="0" w:line="210" w:lineRule="exact"/>
              <w:ind w:right="86" w:firstLine="300"/>
              <w:jc w:val="both"/>
              <w:rPr>
                <w:spacing w:val="-20"/>
              </w:rPr>
            </w:pPr>
            <w:r w:rsidRPr="0071680F">
              <w:rPr>
                <w:spacing w:val="-20"/>
              </w:rPr>
              <w:t>заявление</w:t>
            </w:r>
          </w:p>
          <w:p w14:paraId="0890F67B" w14:textId="7072B55A" w:rsidR="00CF46F1" w:rsidRPr="0071680F" w:rsidRDefault="00CF46F1" w:rsidP="00CF46F1">
            <w:pPr>
              <w:pStyle w:val="table100"/>
              <w:spacing w:after="0" w:afterAutospacing="0" w:line="210" w:lineRule="exact"/>
              <w:ind w:right="86" w:firstLine="300"/>
              <w:jc w:val="both"/>
              <w:rPr>
                <w:rFonts w:eastAsia="Times New Roman"/>
                <w:spacing w:val="-20"/>
              </w:rPr>
            </w:pPr>
            <w:r w:rsidRPr="0071680F">
              <w:rPr>
                <w:spacing w:val="-20"/>
              </w:rPr>
              <w:t>технический паспорт</w:t>
            </w:r>
            <w:r w:rsidR="00FD0441" w:rsidRPr="0071680F">
              <w:rPr>
                <w:spacing w:val="-20"/>
              </w:rPr>
              <w:t xml:space="preserve"> </w:t>
            </w:r>
            <w:r w:rsidRPr="0071680F">
              <w:rPr>
                <w:spacing w:val="-20"/>
              </w:rPr>
              <w:t>и документ, подтверждающий право собственности на жилое помещение</w:t>
            </w:r>
          </w:p>
        </w:tc>
        <w:tc>
          <w:tcPr>
            <w:tcW w:w="1442" w:type="dxa"/>
            <w:gridSpan w:val="5"/>
            <w:tcBorders>
              <w:top w:val="single" w:sz="4" w:space="0" w:color="auto"/>
              <w:left w:val="single" w:sz="4" w:space="0" w:color="auto"/>
              <w:right w:val="single" w:sz="4" w:space="0" w:color="auto"/>
            </w:tcBorders>
            <w:shd w:val="clear" w:color="auto" w:fill="auto"/>
          </w:tcPr>
          <w:p w14:paraId="3C4C92F8"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60AEF61B"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3324449F"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8A49EB" w14:paraId="5F6E507A" w14:textId="77777777" w:rsidTr="008F26DE">
        <w:trPr>
          <w:gridAfter w:val="1"/>
          <w:wAfter w:w="58" w:type="dxa"/>
          <w:trHeight w:val="418"/>
        </w:trPr>
        <w:tc>
          <w:tcPr>
            <w:tcW w:w="16108" w:type="dxa"/>
            <w:gridSpan w:val="28"/>
            <w:tcBorders>
              <w:left w:val="single" w:sz="4" w:space="0" w:color="auto"/>
              <w:right w:val="single" w:sz="4" w:space="0" w:color="auto"/>
            </w:tcBorders>
            <w:hideMark/>
          </w:tcPr>
          <w:p w14:paraId="13AC98CB" w14:textId="35B0652A"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1.1.15</w:t>
            </w:r>
            <w:r w:rsidRPr="0071680F">
              <w:rPr>
                <w:rFonts w:ascii="Times New Roman" w:hAnsi="Times New Roman" w:cs="Times New Roman"/>
                <w:i/>
                <w:color w:val="202124"/>
                <w:spacing w:val="-20"/>
                <w:sz w:val="22"/>
                <w:szCs w:val="22"/>
                <w:vertAlign w:val="superscript"/>
              </w:rPr>
              <w:t>2</w:t>
            </w:r>
            <w:r w:rsidRPr="0071680F">
              <w:rPr>
                <w:rFonts w:ascii="Times New Roman" w:hAnsi="Times New Roman" w:cs="Times New Roman"/>
                <w:i/>
                <w:color w:val="202124"/>
                <w:spacing w:val="-20"/>
                <w:sz w:val="22"/>
                <w:szCs w:val="22"/>
              </w:rPr>
              <w:t xml:space="preserve">, – </w:t>
            </w:r>
            <w:r w:rsidR="0064010C" w:rsidRPr="0071680F">
              <w:rPr>
                <w:rFonts w:ascii="Times New Roman" w:hAnsi="Times New Roman" w:cs="Times New Roman"/>
                <w:i/>
                <w:color w:val="202124"/>
                <w:spacing w:val="-20"/>
                <w:sz w:val="22"/>
                <w:szCs w:val="22"/>
              </w:rPr>
              <w:t xml:space="preserve">начальник </w:t>
            </w:r>
            <w:r w:rsidRPr="0071680F">
              <w:rPr>
                <w:rFonts w:ascii="Times New Roman" w:hAnsi="Times New Roman" w:cs="Times New Roman"/>
                <w:i/>
                <w:color w:val="202124"/>
                <w:spacing w:val="-20"/>
                <w:sz w:val="22"/>
                <w:szCs w:val="22"/>
              </w:rPr>
              <w:t>отдела архитектуры и строительства, жилищно-коммунального хозяйства</w:t>
            </w:r>
            <w:r w:rsidR="0064010C" w:rsidRPr="0071680F">
              <w:rPr>
                <w:rFonts w:ascii="Times New Roman" w:hAnsi="Times New Roman" w:cs="Times New Roman"/>
                <w:i/>
                <w:color w:val="202124"/>
                <w:spacing w:val="-20"/>
                <w:sz w:val="22"/>
                <w:szCs w:val="22"/>
              </w:rPr>
              <w:br/>
            </w:r>
            <w:r w:rsidRPr="0071680F">
              <w:rPr>
                <w:rFonts w:ascii="Times New Roman" w:hAnsi="Times New Roman" w:cs="Times New Roman"/>
                <w:i/>
                <w:color w:val="202124"/>
                <w:spacing w:val="-20"/>
                <w:sz w:val="22"/>
                <w:szCs w:val="22"/>
              </w:rPr>
              <w:t xml:space="preserve">Довмант Н.К. (кабинет № 54, тел. </w:t>
            </w:r>
            <w:r w:rsidR="00E15212" w:rsidRPr="0071680F">
              <w:rPr>
                <w:rFonts w:ascii="Times New Roman" w:hAnsi="Times New Roman" w:cs="Times New Roman"/>
                <w:i/>
                <w:color w:val="202124"/>
                <w:spacing w:val="-20"/>
                <w:sz w:val="22"/>
                <w:szCs w:val="22"/>
              </w:rPr>
              <w:t>31632</w:t>
            </w:r>
            <w:r w:rsidRPr="0071680F">
              <w:rPr>
                <w:rFonts w:ascii="Times New Roman" w:hAnsi="Times New Roman" w:cs="Times New Roman"/>
                <w:i/>
                <w:color w:val="202124"/>
                <w:spacing w:val="-20"/>
                <w:sz w:val="22"/>
                <w:szCs w:val="22"/>
              </w:rPr>
              <w:t xml:space="preserve">), в его отсутствие – главный специалист отдела архитектуры и строительства, жилищно-коммунального хозяйства </w:t>
            </w:r>
            <w:r w:rsidR="0009547F" w:rsidRPr="0071680F">
              <w:rPr>
                <w:rFonts w:ascii="Times New Roman" w:hAnsi="Times New Roman" w:cs="Times New Roman"/>
                <w:i/>
                <w:color w:val="202124"/>
                <w:spacing w:val="-20"/>
                <w:sz w:val="22"/>
                <w:szCs w:val="22"/>
              </w:rPr>
              <w:t>Ластовская В.Л.</w:t>
            </w:r>
            <w:r w:rsidRPr="0071680F">
              <w:rPr>
                <w:rFonts w:ascii="Times New Roman" w:hAnsi="Times New Roman" w:cs="Times New Roman"/>
                <w:i/>
                <w:color w:val="202124"/>
                <w:spacing w:val="-20"/>
                <w:sz w:val="22"/>
                <w:szCs w:val="22"/>
              </w:rPr>
              <w:t xml:space="preserve"> (кабинет № 52, тел. </w:t>
            </w:r>
            <w:r w:rsidR="00E15212" w:rsidRPr="0071680F">
              <w:rPr>
                <w:rFonts w:ascii="Times New Roman" w:hAnsi="Times New Roman" w:cs="Times New Roman"/>
                <w:i/>
                <w:color w:val="202124"/>
                <w:spacing w:val="-20"/>
                <w:sz w:val="22"/>
                <w:szCs w:val="22"/>
              </w:rPr>
              <w:t>31532</w:t>
            </w:r>
            <w:r w:rsidRPr="0071680F">
              <w:rPr>
                <w:rFonts w:ascii="Times New Roman" w:hAnsi="Times New Roman" w:cs="Times New Roman"/>
                <w:i/>
                <w:color w:val="202124"/>
                <w:spacing w:val="-20"/>
                <w:sz w:val="22"/>
                <w:szCs w:val="22"/>
              </w:rPr>
              <w:t>).</w:t>
            </w:r>
          </w:p>
        </w:tc>
      </w:tr>
      <w:tr w:rsidR="00CF46F1" w:rsidRPr="008A49EB" w14:paraId="7E7AE1A9" w14:textId="77777777" w:rsidTr="00C550B1">
        <w:trPr>
          <w:gridAfter w:val="1"/>
          <w:wAfter w:w="58" w:type="dxa"/>
          <w:trHeight w:val="610"/>
        </w:trPr>
        <w:tc>
          <w:tcPr>
            <w:tcW w:w="1405" w:type="dxa"/>
            <w:gridSpan w:val="2"/>
            <w:tcBorders>
              <w:left w:val="single" w:sz="4" w:space="0" w:color="auto"/>
              <w:right w:val="single" w:sz="4" w:space="0" w:color="auto"/>
            </w:tcBorders>
            <w:shd w:val="clear" w:color="auto" w:fill="auto"/>
          </w:tcPr>
          <w:p w14:paraId="26124305"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1.1.16.</w:t>
            </w:r>
          </w:p>
        </w:tc>
        <w:tc>
          <w:tcPr>
            <w:tcW w:w="2813" w:type="dxa"/>
            <w:gridSpan w:val="3"/>
            <w:tcBorders>
              <w:left w:val="single" w:sz="4" w:space="0" w:color="auto"/>
              <w:right w:val="single" w:sz="4" w:space="0" w:color="auto"/>
            </w:tcBorders>
            <w:shd w:val="clear" w:color="auto" w:fill="auto"/>
          </w:tcPr>
          <w:p w14:paraId="25A1E378" w14:textId="77777777" w:rsidR="00CF46F1" w:rsidRPr="0071680F" w:rsidRDefault="00CF46F1" w:rsidP="00CF46F1">
            <w:pPr>
              <w:pStyle w:val="table100"/>
              <w:widowControl w:val="0"/>
              <w:spacing w:after="0" w:afterAutospacing="0" w:line="210" w:lineRule="exact"/>
              <w:ind w:left="38" w:right="99"/>
              <w:jc w:val="both"/>
              <w:rPr>
                <w:color w:val="202124"/>
                <w:spacing w:val="-20"/>
              </w:rPr>
            </w:pPr>
            <w:r w:rsidRPr="0071680F">
              <w:rPr>
                <w:spacing w:val="-20"/>
              </w:rPr>
              <w:t>Принятие решения о сносе непригодного для проживания жилого помещения</w:t>
            </w:r>
          </w:p>
        </w:tc>
        <w:tc>
          <w:tcPr>
            <w:tcW w:w="2550" w:type="dxa"/>
            <w:gridSpan w:val="3"/>
            <w:tcBorders>
              <w:left w:val="single" w:sz="4" w:space="0" w:color="auto"/>
              <w:right w:val="single" w:sz="4" w:space="0" w:color="auto"/>
            </w:tcBorders>
            <w:shd w:val="clear" w:color="auto" w:fill="auto"/>
          </w:tcPr>
          <w:p w14:paraId="3D79E78A"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8B473A6"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DC56AF8"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C5B0B33" w14:textId="2EE03D93" w:rsidR="00CF46F1" w:rsidRPr="0071680F" w:rsidRDefault="009611C0" w:rsidP="009611C0">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left w:val="single" w:sz="4" w:space="0" w:color="auto"/>
              <w:right w:val="single" w:sz="4" w:space="0" w:color="auto"/>
            </w:tcBorders>
            <w:shd w:val="clear" w:color="auto" w:fill="auto"/>
          </w:tcPr>
          <w:p w14:paraId="593568D2" w14:textId="6FA9734F" w:rsidR="00426B49" w:rsidRPr="0071680F" w:rsidRDefault="00426B49" w:rsidP="00426B49">
            <w:pPr>
              <w:pStyle w:val="table100"/>
              <w:spacing w:after="0" w:afterAutospacing="0" w:line="210" w:lineRule="exact"/>
              <w:ind w:right="86" w:firstLine="293"/>
              <w:jc w:val="both"/>
              <w:rPr>
                <w:spacing w:val="-20"/>
              </w:rPr>
            </w:pPr>
            <w:r w:rsidRPr="0071680F">
              <w:rPr>
                <w:spacing w:val="-20"/>
              </w:rPr>
              <w:t>заявление</w:t>
            </w:r>
          </w:p>
          <w:p w14:paraId="0A8601C6" w14:textId="77777777" w:rsidR="00426B49" w:rsidRPr="0071680F" w:rsidRDefault="00CF46F1" w:rsidP="00426B49">
            <w:pPr>
              <w:pStyle w:val="table100"/>
              <w:spacing w:after="0" w:afterAutospacing="0" w:line="210" w:lineRule="exact"/>
              <w:ind w:right="86" w:firstLine="293"/>
              <w:jc w:val="both"/>
              <w:rPr>
                <w:spacing w:val="-20"/>
              </w:rPr>
            </w:pPr>
            <w:r w:rsidRPr="0071680F">
              <w:rPr>
                <w:spacing w:val="-20"/>
              </w:rP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14:paraId="66FDB481" w14:textId="77777777" w:rsidR="00426B49" w:rsidRPr="0071680F" w:rsidRDefault="00CF46F1" w:rsidP="00426B49">
            <w:pPr>
              <w:pStyle w:val="table100"/>
              <w:spacing w:after="0" w:afterAutospacing="0" w:line="210" w:lineRule="exact"/>
              <w:ind w:right="86" w:firstLine="293"/>
              <w:jc w:val="both"/>
              <w:rPr>
                <w:spacing w:val="-20"/>
              </w:rPr>
            </w:pPr>
            <w:r w:rsidRPr="0071680F">
              <w:rPr>
                <w:spacing w:val="-20"/>
              </w:rP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p w14:paraId="1E4EF505" w14:textId="77777777" w:rsidR="00426B49" w:rsidRPr="0071680F" w:rsidRDefault="00CF46F1" w:rsidP="00426B49">
            <w:pPr>
              <w:pStyle w:val="table100"/>
              <w:spacing w:after="0" w:afterAutospacing="0" w:line="210" w:lineRule="exact"/>
              <w:ind w:right="86" w:firstLine="293"/>
              <w:jc w:val="both"/>
              <w:rPr>
                <w:spacing w:val="-20"/>
              </w:rPr>
            </w:pPr>
            <w:r w:rsidRPr="0071680F">
              <w:rPr>
                <w:spacing w:val="-20"/>
              </w:rPr>
              <w:t>письменное согласие всех собственников жилого помещения, находящегося в общей собственности</w:t>
            </w:r>
          </w:p>
          <w:p w14:paraId="1BC94EEA" w14:textId="39A2316D" w:rsidR="00CF46F1" w:rsidRPr="0071680F" w:rsidRDefault="00CF46F1" w:rsidP="00426B49">
            <w:pPr>
              <w:pStyle w:val="table100"/>
              <w:spacing w:after="0" w:afterAutospacing="0" w:line="210" w:lineRule="exact"/>
              <w:ind w:right="86" w:firstLine="293"/>
              <w:jc w:val="both"/>
              <w:rPr>
                <w:spacing w:val="-20"/>
              </w:rPr>
            </w:pPr>
            <w:r w:rsidRPr="0071680F">
              <w:rPr>
                <w:spacing w:val="-20"/>
              </w:rPr>
              <w:t>письменное согласие третьих лиц – в случае, если право собственности на сносимое жилое помещение обременено правами третьих лиц</w:t>
            </w:r>
          </w:p>
        </w:tc>
        <w:tc>
          <w:tcPr>
            <w:tcW w:w="1442" w:type="dxa"/>
            <w:gridSpan w:val="5"/>
            <w:tcBorders>
              <w:left w:val="single" w:sz="4" w:space="0" w:color="auto"/>
              <w:right w:val="single" w:sz="4" w:space="0" w:color="auto"/>
            </w:tcBorders>
            <w:shd w:val="clear" w:color="auto" w:fill="auto"/>
          </w:tcPr>
          <w:p w14:paraId="14E52101"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left w:val="single" w:sz="4" w:space="0" w:color="auto"/>
              <w:right w:val="single" w:sz="4" w:space="0" w:color="auto"/>
            </w:tcBorders>
            <w:shd w:val="clear" w:color="auto" w:fill="auto"/>
          </w:tcPr>
          <w:p w14:paraId="352FED78" w14:textId="27E18014"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 органов, иных организаций – 1 месяц</w:t>
            </w:r>
          </w:p>
        </w:tc>
        <w:tc>
          <w:tcPr>
            <w:tcW w:w="2152" w:type="dxa"/>
            <w:gridSpan w:val="5"/>
            <w:tcBorders>
              <w:left w:val="single" w:sz="4" w:space="0" w:color="auto"/>
              <w:right w:val="single" w:sz="4" w:space="0" w:color="auto"/>
            </w:tcBorders>
            <w:shd w:val="clear" w:color="auto" w:fill="auto"/>
          </w:tcPr>
          <w:p w14:paraId="0AB5E0B9"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F75C2D" w:rsidRPr="008A49EB" w14:paraId="2FAA4D74" w14:textId="77777777" w:rsidTr="0043432E">
        <w:trPr>
          <w:gridAfter w:val="1"/>
          <w:wAfter w:w="58" w:type="dxa"/>
          <w:trHeight w:val="511"/>
        </w:trPr>
        <w:tc>
          <w:tcPr>
            <w:tcW w:w="16108" w:type="dxa"/>
            <w:gridSpan w:val="28"/>
            <w:tcBorders>
              <w:left w:val="single" w:sz="4" w:space="0" w:color="auto"/>
              <w:bottom w:val="single" w:sz="4" w:space="0" w:color="auto"/>
              <w:right w:val="single" w:sz="4" w:space="0" w:color="auto"/>
            </w:tcBorders>
          </w:tcPr>
          <w:p w14:paraId="6BA67BAC" w14:textId="77777777" w:rsidR="00F75C2D" w:rsidRPr="0071680F" w:rsidRDefault="00F75C2D" w:rsidP="00F75C2D">
            <w:pPr>
              <w:pStyle w:val="HTML"/>
              <w:shd w:val="clear" w:color="auto" w:fill="F8F9FA"/>
              <w:spacing w:line="210" w:lineRule="exact"/>
              <w:ind w:right="86" w:firstLine="284"/>
              <w:jc w:val="both"/>
              <w:rPr>
                <w:rFonts w:ascii="Times New Roman" w:hAnsi="Times New Roman" w:cs="Times New Roman"/>
                <w:b/>
                <w:bCs/>
                <w:color w:val="202124"/>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02124"/>
                <w:spacing w:val="-20"/>
                <w:sz w:val="22"/>
                <w:szCs w:val="22"/>
              </w:rPr>
              <w:t>1.1.16 должностные лица отдела юридического по работе с обращениями граждан и юридических лиц самостоятельно запрашивают следующие документы и (или) информацию:</w:t>
            </w:r>
          </w:p>
          <w:p w14:paraId="6CE355EA" w14:textId="51D7C714" w:rsidR="00F75C2D" w:rsidRPr="0071680F" w:rsidRDefault="00F75C2D" w:rsidP="00F75C2D">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color w:val="202124"/>
                <w:spacing w:val="-20"/>
                <w:sz w:val="22"/>
                <w:szCs w:val="22"/>
              </w:rPr>
              <w:t xml:space="preserve">справка </w:t>
            </w:r>
            <w:r w:rsidR="0054091E">
              <w:rPr>
                <w:rFonts w:ascii="Times New Roman" w:hAnsi="Times New Roman" w:cs="Times New Roman"/>
                <w:color w:val="202124"/>
                <w:spacing w:val="-20"/>
                <w:sz w:val="22"/>
                <w:szCs w:val="22"/>
              </w:rPr>
              <w:t>о занимаемом в данном населенном пункте жилом помещении, месте жительства и составе семьи</w:t>
            </w:r>
          </w:p>
          <w:p w14:paraId="6863E984" w14:textId="77777777" w:rsidR="00F75C2D" w:rsidRPr="0071680F" w:rsidRDefault="00F75C2D" w:rsidP="00F75C2D">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color w:val="202124"/>
                <w:spacing w:val="-20"/>
                <w:sz w:val="22"/>
                <w:szCs w:val="22"/>
              </w:rPr>
              <w:t>выписка из регистрационной книги о правах, ограничениях (обременениях) прав на капитальное строение**</w:t>
            </w:r>
          </w:p>
          <w:p w14:paraId="5C02625D" w14:textId="77777777" w:rsidR="00F75C2D" w:rsidRPr="0071680F" w:rsidRDefault="00F75C2D" w:rsidP="00F75C2D">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color w:val="202124"/>
                <w:spacing w:val="-20"/>
                <w:sz w:val="22"/>
                <w:szCs w:val="22"/>
              </w:rPr>
              <w:t>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p w14:paraId="77811FB5" w14:textId="44C05187" w:rsidR="00F75C2D" w:rsidRPr="0071680F" w:rsidRDefault="002C5FE7" w:rsidP="00CF46F1">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b/>
                <w:bCs/>
                <w:i/>
                <w:iCs/>
                <w:color w:val="222222"/>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3CC835AB" w14:textId="77777777" w:rsidTr="008F26DE">
        <w:trPr>
          <w:gridAfter w:val="1"/>
          <w:wAfter w:w="58" w:type="dxa"/>
          <w:trHeight w:val="713"/>
        </w:trPr>
        <w:tc>
          <w:tcPr>
            <w:tcW w:w="16108" w:type="dxa"/>
            <w:gridSpan w:val="28"/>
            <w:tcBorders>
              <w:left w:val="single" w:sz="4" w:space="0" w:color="auto"/>
              <w:bottom w:val="single" w:sz="4" w:space="0" w:color="auto"/>
              <w:right w:val="single" w:sz="4" w:space="0" w:color="auto"/>
            </w:tcBorders>
          </w:tcPr>
          <w:p w14:paraId="42366B89" w14:textId="1AF1D347"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1.1.16 – </w:t>
            </w:r>
            <w:r w:rsidR="0064010C" w:rsidRPr="0071680F">
              <w:rPr>
                <w:rFonts w:ascii="Times New Roman" w:hAnsi="Times New Roman" w:cs="Times New Roman"/>
                <w:i/>
                <w:color w:val="202124"/>
                <w:spacing w:val="-20"/>
                <w:sz w:val="22"/>
                <w:szCs w:val="22"/>
              </w:rPr>
              <w:t>начальник</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w:t>
            </w:r>
            <w:r w:rsidR="0064010C" w:rsidRPr="0071680F">
              <w:rPr>
                <w:rFonts w:ascii="Times New Roman" w:hAnsi="Times New Roman" w:cs="Times New Roman"/>
                <w:i/>
                <w:color w:val="202124"/>
                <w:spacing w:val="-20"/>
                <w:sz w:val="22"/>
                <w:szCs w:val="22"/>
              </w:rPr>
              <w:br/>
            </w:r>
            <w:r w:rsidRPr="0071680F">
              <w:rPr>
                <w:rFonts w:ascii="Times New Roman" w:hAnsi="Times New Roman" w:cs="Times New Roman"/>
                <w:i/>
                <w:color w:val="202124"/>
                <w:spacing w:val="-20"/>
                <w:sz w:val="22"/>
                <w:szCs w:val="22"/>
              </w:rPr>
              <w:t xml:space="preserve">Довмант Н.К. (кабинет № 54, тел. </w:t>
            </w:r>
            <w:r w:rsidR="00E15212" w:rsidRPr="0071680F">
              <w:rPr>
                <w:rFonts w:ascii="Times New Roman" w:hAnsi="Times New Roman" w:cs="Times New Roman"/>
                <w:i/>
                <w:color w:val="202124"/>
                <w:spacing w:val="-20"/>
                <w:sz w:val="22"/>
                <w:szCs w:val="22"/>
              </w:rPr>
              <w:t>31632</w:t>
            </w:r>
            <w:r w:rsidRPr="0071680F">
              <w:rPr>
                <w:rFonts w:ascii="Times New Roman" w:hAnsi="Times New Roman" w:cs="Times New Roman"/>
                <w:i/>
                <w:color w:val="202124"/>
                <w:spacing w:val="-20"/>
                <w:sz w:val="22"/>
                <w:szCs w:val="22"/>
              </w:rPr>
              <w:t xml:space="preserve">), в его отсутствие – главный специалист отдела архитектуры и строительства, жилищно-коммунального хозяйства </w:t>
            </w:r>
            <w:r w:rsidR="0009547F" w:rsidRPr="0071680F">
              <w:rPr>
                <w:rFonts w:ascii="Times New Roman" w:hAnsi="Times New Roman" w:cs="Times New Roman"/>
                <w:i/>
                <w:color w:val="202124"/>
                <w:spacing w:val="-20"/>
                <w:sz w:val="22"/>
                <w:szCs w:val="22"/>
              </w:rPr>
              <w:t>Ластовская В.Л.</w:t>
            </w:r>
            <w:r w:rsidRPr="0071680F">
              <w:rPr>
                <w:rFonts w:ascii="Times New Roman" w:hAnsi="Times New Roman" w:cs="Times New Roman"/>
                <w:i/>
                <w:color w:val="202124"/>
                <w:spacing w:val="-20"/>
                <w:sz w:val="22"/>
                <w:szCs w:val="22"/>
              </w:rPr>
              <w:t xml:space="preserve"> (кабинет № 52,</w:t>
            </w:r>
            <w:r w:rsidR="008F52CC">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тел. </w:t>
            </w:r>
            <w:r w:rsidR="00E15212" w:rsidRPr="0071680F">
              <w:rPr>
                <w:rFonts w:ascii="Times New Roman" w:hAnsi="Times New Roman" w:cs="Times New Roman"/>
                <w:i/>
                <w:color w:val="202124"/>
                <w:spacing w:val="-20"/>
                <w:sz w:val="22"/>
                <w:szCs w:val="22"/>
              </w:rPr>
              <w:t>31532</w:t>
            </w:r>
            <w:r w:rsidRPr="0071680F">
              <w:rPr>
                <w:rFonts w:ascii="Times New Roman" w:hAnsi="Times New Roman" w:cs="Times New Roman"/>
                <w:i/>
                <w:color w:val="202124"/>
                <w:spacing w:val="-20"/>
                <w:sz w:val="22"/>
                <w:szCs w:val="22"/>
              </w:rPr>
              <w:t>).</w:t>
            </w:r>
          </w:p>
        </w:tc>
      </w:tr>
      <w:tr w:rsidR="00CF46F1" w:rsidRPr="008A49EB" w14:paraId="5703D604" w14:textId="77777777" w:rsidTr="00C550B1">
        <w:trPr>
          <w:gridAfter w:val="1"/>
          <w:wAfter w:w="58" w:type="dxa"/>
          <w:trHeight w:val="1200"/>
        </w:trPr>
        <w:tc>
          <w:tcPr>
            <w:tcW w:w="1405" w:type="dxa"/>
            <w:gridSpan w:val="2"/>
            <w:tcBorders>
              <w:top w:val="single" w:sz="4" w:space="0" w:color="auto"/>
              <w:left w:val="single" w:sz="4" w:space="0" w:color="auto"/>
              <w:bottom w:val="nil"/>
              <w:right w:val="single" w:sz="4" w:space="0" w:color="auto"/>
            </w:tcBorders>
            <w:shd w:val="clear" w:color="auto" w:fill="auto"/>
            <w:hideMark/>
          </w:tcPr>
          <w:p w14:paraId="67BFC539"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1.1.17.</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42FE0F52" w14:textId="77777777" w:rsidR="00CF46F1" w:rsidRPr="0071680F" w:rsidRDefault="00CF46F1" w:rsidP="00CF46F1">
            <w:pPr>
              <w:pStyle w:val="HTML"/>
              <w:shd w:val="clear" w:color="auto" w:fill="F8F9FA"/>
              <w:spacing w:line="210" w:lineRule="exact"/>
              <w:jc w:val="both"/>
              <w:rPr>
                <w:rFonts w:ascii="Times New Roman" w:hAnsi="Times New Roman" w:cs="Times New Roman"/>
                <w:bCs/>
                <w:spacing w:val="-20"/>
                <w:sz w:val="22"/>
                <w:szCs w:val="22"/>
              </w:rPr>
            </w:pPr>
            <w:r w:rsidRPr="0071680F">
              <w:rPr>
                <w:rFonts w:ascii="Times New Roman" w:hAnsi="Times New Roman" w:cs="Times New Roman"/>
                <w:spacing w:val="-20"/>
                <w:sz w:val="22"/>
                <w:szCs w:val="22"/>
              </w:rPr>
              <w:t>Принятие решения о согласовании использования не по назначению одноквартирного, блокированного жилого дома или его части</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452FED4E"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AAF9BAE"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DF453F4"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DE82D15" w14:textId="7F949CF9" w:rsidR="00CF46F1" w:rsidRPr="0071680F" w:rsidRDefault="009611C0" w:rsidP="009611C0">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69F779AD" w14:textId="64F7B833" w:rsidR="002D7271" w:rsidRPr="0071680F" w:rsidRDefault="002D7271" w:rsidP="002D7271">
            <w:pPr>
              <w:pStyle w:val="table100"/>
              <w:spacing w:after="0" w:afterAutospacing="0" w:line="210" w:lineRule="exact"/>
              <w:ind w:right="86" w:firstLine="293"/>
              <w:jc w:val="both"/>
              <w:rPr>
                <w:spacing w:val="-20"/>
              </w:rPr>
            </w:pPr>
            <w:r w:rsidRPr="0071680F">
              <w:rPr>
                <w:spacing w:val="-20"/>
              </w:rPr>
              <w:t>заявление</w:t>
            </w:r>
          </w:p>
          <w:p w14:paraId="62F23EF1" w14:textId="77777777" w:rsidR="002D7271" w:rsidRPr="0071680F" w:rsidRDefault="00CF46F1" w:rsidP="002D7271">
            <w:pPr>
              <w:pStyle w:val="table100"/>
              <w:spacing w:after="0" w:afterAutospacing="0" w:line="210" w:lineRule="exact"/>
              <w:ind w:right="86" w:firstLine="293"/>
              <w:jc w:val="both"/>
              <w:rPr>
                <w:spacing w:val="-20"/>
              </w:rPr>
            </w:pPr>
            <w:r w:rsidRPr="0071680F">
              <w:rPr>
                <w:spacing w:val="-20"/>
              </w:rPr>
              <w:t>технический паспорт и документ, подтверждающий право собственности на одноквартирный, блокированный жилой дом или его часть</w:t>
            </w:r>
          </w:p>
          <w:p w14:paraId="7F1680ED" w14:textId="76457DA6" w:rsidR="00CF46F1" w:rsidRPr="0071680F" w:rsidRDefault="00CF46F1" w:rsidP="002D7271">
            <w:pPr>
              <w:pStyle w:val="table100"/>
              <w:spacing w:after="0" w:afterAutospacing="0" w:line="210" w:lineRule="exact"/>
              <w:ind w:right="86" w:firstLine="293"/>
              <w:jc w:val="both"/>
              <w:rPr>
                <w:rFonts w:eastAsia="Times New Roman"/>
                <w:spacing w:val="-20"/>
              </w:rPr>
            </w:pPr>
            <w:r w:rsidRPr="0071680F">
              <w:rPr>
                <w:spacing w:val="-20"/>
              </w:rP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1442" w:type="dxa"/>
            <w:gridSpan w:val="5"/>
            <w:tcBorders>
              <w:top w:val="single" w:sz="4" w:space="0" w:color="auto"/>
              <w:left w:val="single" w:sz="4" w:space="0" w:color="auto"/>
              <w:bottom w:val="nil"/>
              <w:right w:val="single" w:sz="4" w:space="0" w:color="auto"/>
            </w:tcBorders>
            <w:shd w:val="clear" w:color="auto" w:fill="auto"/>
          </w:tcPr>
          <w:p w14:paraId="1D5CFF82"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13C2D800" w14:textId="68C6D1BC"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 органов, иных организаций –</w:t>
            </w:r>
            <w:r w:rsidR="002D7271" w:rsidRPr="0071680F">
              <w:rPr>
                <w:spacing w:val="-20"/>
              </w:rPr>
              <w:t xml:space="preserve"> </w:t>
            </w:r>
            <w:r w:rsidRPr="0071680F">
              <w:rPr>
                <w:spacing w:val="-20"/>
              </w:rPr>
              <w:t>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34E52D33"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1403D0" w:rsidRPr="008A49EB" w14:paraId="4C5DBECB" w14:textId="77777777" w:rsidTr="008F26DE">
        <w:trPr>
          <w:gridAfter w:val="1"/>
          <w:wAfter w:w="58" w:type="dxa"/>
          <w:trHeight w:val="851"/>
        </w:trPr>
        <w:tc>
          <w:tcPr>
            <w:tcW w:w="16108" w:type="dxa"/>
            <w:gridSpan w:val="28"/>
            <w:tcBorders>
              <w:top w:val="nil"/>
              <w:left w:val="single" w:sz="4" w:space="0" w:color="auto"/>
              <w:bottom w:val="single" w:sz="4" w:space="0" w:color="auto"/>
              <w:right w:val="single" w:sz="4" w:space="0" w:color="auto"/>
            </w:tcBorders>
          </w:tcPr>
          <w:p w14:paraId="19DE31CA" w14:textId="77777777" w:rsidR="001403D0" w:rsidRPr="0071680F" w:rsidRDefault="001403D0" w:rsidP="001403D0">
            <w:pPr>
              <w:pStyle w:val="HTML"/>
              <w:shd w:val="clear" w:color="auto" w:fill="F8F9FA"/>
              <w:spacing w:line="210" w:lineRule="exact"/>
              <w:ind w:right="86" w:firstLine="284"/>
              <w:jc w:val="both"/>
              <w:rPr>
                <w:rFonts w:ascii="Times New Roman" w:hAnsi="Times New Roman" w:cs="Times New Roman"/>
                <w:b/>
                <w:bCs/>
                <w:color w:val="202124"/>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02124"/>
                <w:spacing w:val="-20"/>
                <w:sz w:val="22"/>
                <w:szCs w:val="22"/>
              </w:rPr>
              <w:t>1.1.17 должностные лица отдела юридического по работе с обращениями граждан и юридических лиц самостоятельно запрашивают следующие документы и (или) информацию:</w:t>
            </w:r>
          </w:p>
          <w:p w14:paraId="7C28C841" w14:textId="56E868BE" w:rsidR="001403D0" w:rsidRPr="0071680F" w:rsidRDefault="001403D0" w:rsidP="001403D0">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color w:val="202124"/>
                <w:spacing w:val="-20"/>
                <w:sz w:val="22"/>
                <w:szCs w:val="22"/>
              </w:rPr>
              <w:t xml:space="preserve">справка </w:t>
            </w:r>
            <w:r w:rsidR="0054091E">
              <w:rPr>
                <w:rFonts w:ascii="Times New Roman" w:hAnsi="Times New Roman" w:cs="Times New Roman"/>
                <w:color w:val="202124"/>
                <w:spacing w:val="-20"/>
                <w:sz w:val="22"/>
                <w:szCs w:val="22"/>
              </w:rPr>
              <w:t>о занимаемом в данном населенном пункте жилом помещении, месте жительства и составе семьи</w:t>
            </w:r>
          </w:p>
          <w:p w14:paraId="3DFA74C0" w14:textId="43A45C09" w:rsidR="001403D0" w:rsidRPr="0071680F" w:rsidRDefault="002C5FE7" w:rsidP="00CF46F1">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b/>
                <w:bCs/>
                <w:i/>
                <w:iCs/>
                <w:color w:val="222222"/>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298ECFCD" w14:textId="77777777" w:rsidTr="008F52CC">
        <w:trPr>
          <w:gridAfter w:val="1"/>
          <w:wAfter w:w="58" w:type="dxa"/>
          <w:trHeight w:val="447"/>
        </w:trPr>
        <w:tc>
          <w:tcPr>
            <w:tcW w:w="16108" w:type="dxa"/>
            <w:gridSpan w:val="28"/>
            <w:tcBorders>
              <w:top w:val="nil"/>
              <w:left w:val="single" w:sz="4" w:space="0" w:color="auto"/>
              <w:bottom w:val="single" w:sz="4" w:space="0" w:color="auto"/>
              <w:right w:val="single" w:sz="4" w:space="0" w:color="auto"/>
            </w:tcBorders>
          </w:tcPr>
          <w:p w14:paraId="389E3CC9" w14:textId="0BCA5912"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1.1.17, – </w:t>
            </w:r>
            <w:r w:rsidR="0092358A" w:rsidRPr="0071680F">
              <w:rPr>
                <w:rFonts w:ascii="Times New Roman" w:hAnsi="Times New Roman" w:cs="Times New Roman"/>
                <w:i/>
                <w:color w:val="202124"/>
                <w:spacing w:val="-20"/>
                <w:sz w:val="22"/>
                <w:szCs w:val="22"/>
              </w:rPr>
              <w:t>начальник</w:t>
            </w:r>
            <w:r w:rsidRPr="0071680F">
              <w:rPr>
                <w:rFonts w:ascii="Times New Roman" w:hAnsi="Times New Roman" w:cs="Times New Roman"/>
                <w:i/>
                <w:color w:val="202124"/>
                <w:spacing w:val="-20"/>
                <w:sz w:val="22"/>
                <w:szCs w:val="22"/>
              </w:rPr>
              <w:t xml:space="preserve"> отдела архитектуры и </w:t>
            </w:r>
            <w:r w:rsidR="009611C0" w:rsidRPr="0071680F">
              <w:rPr>
                <w:rFonts w:ascii="Times New Roman" w:hAnsi="Times New Roman" w:cs="Times New Roman"/>
                <w:i/>
                <w:color w:val="202124"/>
                <w:spacing w:val="-20"/>
                <w:sz w:val="22"/>
                <w:szCs w:val="22"/>
              </w:rPr>
              <w:t>строительства,</w:t>
            </w:r>
            <w:r w:rsidRPr="0071680F">
              <w:rPr>
                <w:rFonts w:ascii="Times New Roman" w:hAnsi="Times New Roman" w:cs="Times New Roman"/>
                <w:i/>
                <w:color w:val="202124"/>
                <w:spacing w:val="-20"/>
                <w:sz w:val="22"/>
                <w:szCs w:val="22"/>
              </w:rPr>
              <w:t xml:space="preserve"> жилищно-коммунального хозяйства</w:t>
            </w:r>
            <w:r w:rsidR="0092358A" w:rsidRPr="0071680F">
              <w:rPr>
                <w:rFonts w:ascii="Times New Roman" w:hAnsi="Times New Roman" w:cs="Times New Roman"/>
                <w:i/>
                <w:color w:val="202124"/>
                <w:spacing w:val="-20"/>
                <w:sz w:val="22"/>
                <w:szCs w:val="22"/>
              </w:rPr>
              <w:br/>
            </w:r>
            <w:r w:rsidRPr="0071680F">
              <w:rPr>
                <w:rFonts w:ascii="Times New Roman" w:hAnsi="Times New Roman" w:cs="Times New Roman"/>
                <w:i/>
                <w:color w:val="202124"/>
                <w:spacing w:val="-20"/>
                <w:sz w:val="22"/>
                <w:szCs w:val="22"/>
              </w:rPr>
              <w:t xml:space="preserve">Довмант Н.К. (кабинет № 54, тел. </w:t>
            </w:r>
            <w:r w:rsidR="00E15212" w:rsidRPr="0071680F">
              <w:rPr>
                <w:rFonts w:ascii="Times New Roman" w:hAnsi="Times New Roman" w:cs="Times New Roman"/>
                <w:i/>
                <w:color w:val="202124"/>
                <w:spacing w:val="-20"/>
                <w:sz w:val="22"/>
                <w:szCs w:val="22"/>
              </w:rPr>
              <w:t>31632</w:t>
            </w:r>
            <w:r w:rsidRPr="0071680F">
              <w:rPr>
                <w:rFonts w:ascii="Times New Roman" w:hAnsi="Times New Roman" w:cs="Times New Roman"/>
                <w:i/>
                <w:color w:val="202124"/>
                <w:spacing w:val="-20"/>
                <w:sz w:val="22"/>
                <w:szCs w:val="22"/>
              </w:rPr>
              <w:t xml:space="preserve">), в его отсутствие – главный специалист отдела архитектуры и строительства, жилищно-коммунального хозяйства </w:t>
            </w:r>
            <w:r w:rsidR="0009547F" w:rsidRPr="0071680F">
              <w:rPr>
                <w:rFonts w:ascii="Times New Roman" w:hAnsi="Times New Roman" w:cs="Times New Roman"/>
                <w:i/>
                <w:color w:val="202124"/>
                <w:spacing w:val="-20"/>
                <w:sz w:val="22"/>
                <w:szCs w:val="22"/>
              </w:rPr>
              <w:t>Ластовская В.Л.</w:t>
            </w:r>
            <w:r w:rsidR="008F52CC">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(кабинет № 52, тел. </w:t>
            </w:r>
            <w:r w:rsidR="00E15212" w:rsidRPr="0071680F">
              <w:rPr>
                <w:rFonts w:ascii="Times New Roman" w:hAnsi="Times New Roman" w:cs="Times New Roman"/>
                <w:i/>
                <w:color w:val="202124"/>
                <w:spacing w:val="-20"/>
                <w:sz w:val="22"/>
                <w:szCs w:val="22"/>
              </w:rPr>
              <w:t>31532</w:t>
            </w:r>
            <w:r w:rsidRPr="0071680F">
              <w:rPr>
                <w:rFonts w:ascii="Times New Roman" w:hAnsi="Times New Roman" w:cs="Times New Roman"/>
                <w:i/>
                <w:color w:val="202124"/>
                <w:spacing w:val="-20"/>
                <w:sz w:val="22"/>
                <w:szCs w:val="22"/>
              </w:rPr>
              <w:t>).</w:t>
            </w:r>
          </w:p>
        </w:tc>
      </w:tr>
      <w:tr w:rsidR="00CF46F1" w:rsidRPr="008A49EB" w14:paraId="7262CF03" w14:textId="77777777" w:rsidTr="00C550B1">
        <w:trPr>
          <w:gridAfter w:val="1"/>
          <w:wAfter w:w="58" w:type="dxa"/>
          <w:trHeight w:val="1200"/>
        </w:trPr>
        <w:tc>
          <w:tcPr>
            <w:tcW w:w="1405" w:type="dxa"/>
            <w:gridSpan w:val="2"/>
            <w:tcBorders>
              <w:top w:val="single" w:sz="4" w:space="0" w:color="auto"/>
              <w:left w:val="single" w:sz="4" w:space="0" w:color="auto"/>
              <w:bottom w:val="nil"/>
              <w:right w:val="single" w:sz="4" w:space="0" w:color="auto"/>
            </w:tcBorders>
            <w:shd w:val="clear" w:color="auto" w:fill="auto"/>
            <w:hideMark/>
          </w:tcPr>
          <w:p w14:paraId="66C6AAB6"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1.1.18.</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6E8FEDA4" w14:textId="77777777" w:rsidR="00CF46F1" w:rsidRPr="0071680F" w:rsidRDefault="00CF46F1" w:rsidP="00CF46F1">
            <w:pPr>
              <w:pStyle w:val="table100"/>
              <w:widowControl w:val="0"/>
              <w:spacing w:after="0" w:afterAutospacing="0" w:line="210" w:lineRule="exact"/>
              <w:ind w:left="38" w:right="99"/>
              <w:jc w:val="both"/>
              <w:rPr>
                <w:bCs/>
                <w:spacing w:val="-20"/>
              </w:rPr>
            </w:pPr>
            <w:r w:rsidRPr="0071680F">
              <w:rPr>
                <w:spacing w:val="-20"/>
              </w:rPr>
              <w:t>Принятие решения о предоставлении арендного жилья</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71AB8089"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B6EEF05"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9D47858" w14:textId="77777777" w:rsidR="009611C0" w:rsidRPr="0071680F" w:rsidRDefault="009611C0" w:rsidP="009611C0">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55DD308" w14:textId="38984EA1" w:rsidR="00CF46F1" w:rsidRPr="0071680F" w:rsidRDefault="009611C0" w:rsidP="009611C0">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p w14:paraId="22F9ACC3" w14:textId="022CFC35" w:rsidR="000F7C10" w:rsidRPr="0071680F" w:rsidRDefault="000F7C10" w:rsidP="009611C0">
            <w:pPr>
              <w:pStyle w:val="titleu"/>
              <w:widowControl w:val="0"/>
              <w:spacing w:before="0" w:after="0" w:line="210" w:lineRule="exact"/>
              <w:jc w:val="center"/>
              <w:rPr>
                <w:b w:val="0"/>
                <w:spacing w:val="-20"/>
                <w:sz w:val="22"/>
                <w:szCs w:val="22"/>
              </w:rPr>
            </w:pPr>
            <w:r w:rsidRPr="0071680F">
              <w:rPr>
                <w:b w:val="0"/>
                <w:spacing w:val="-20"/>
                <w:sz w:val="22"/>
                <w:szCs w:val="22"/>
              </w:rPr>
              <w:t>На альтернативной основе прием документов осуществляют сельские исполнительные комитеты</w:t>
            </w:r>
          </w:p>
        </w:tc>
        <w:tc>
          <w:tcPr>
            <w:tcW w:w="4226" w:type="dxa"/>
            <w:gridSpan w:val="3"/>
            <w:tcBorders>
              <w:top w:val="single" w:sz="4" w:space="0" w:color="auto"/>
              <w:left w:val="single" w:sz="4" w:space="0" w:color="auto"/>
              <w:bottom w:val="nil"/>
              <w:right w:val="single" w:sz="4" w:space="0" w:color="auto"/>
            </w:tcBorders>
            <w:shd w:val="clear" w:color="auto" w:fill="auto"/>
          </w:tcPr>
          <w:p w14:paraId="529C9F66" w14:textId="2BFFAC79" w:rsidR="005F17FC" w:rsidRPr="0071680F" w:rsidRDefault="005F17FC" w:rsidP="00CF46F1">
            <w:pPr>
              <w:pStyle w:val="table100"/>
              <w:spacing w:after="0" w:afterAutospacing="0" w:line="210" w:lineRule="exact"/>
              <w:ind w:right="86" w:firstLine="300"/>
              <w:jc w:val="both"/>
              <w:rPr>
                <w:spacing w:val="-20"/>
              </w:rPr>
            </w:pPr>
            <w:r w:rsidRPr="0071680F">
              <w:rPr>
                <w:spacing w:val="-20"/>
              </w:rPr>
              <w:t>заявление</w:t>
            </w:r>
          </w:p>
          <w:p w14:paraId="5F656C36" w14:textId="27A72755" w:rsidR="00CF46F1" w:rsidRPr="0071680F" w:rsidRDefault="00CF46F1" w:rsidP="00CF46F1">
            <w:pPr>
              <w:pStyle w:val="table100"/>
              <w:spacing w:after="0" w:afterAutospacing="0" w:line="210" w:lineRule="exact"/>
              <w:ind w:right="86" w:firstLine="300"/>
              <w:jc w:val="both"/>
              <w:rPr>
                <w:rFonts w:eastAsia="Times New Roman"/>
                <w:spacing w:val="-20"/>
              </w:rPr>
            </w:pPr>
            <w:r w:rsidRPr="0071680F">
              <w:rPr>
                <w:spacing w:val="-20"/>
              </w:rPr>
              <w:t>паспорт или иной документ, удостоверяющий личность</w:t>
            </w:r>
          </w:p>
        </w:tc>
        <w:tc>
          <w:tcPr>
            <w:tcW w:w="1442" w:type="dxa"/>
            <w:gridSpan w:val="5"/>
            <w:tcBorders>
              <w:top w:val="single" w:sz="4" w:space="0" w:color="auto"/>
              <w:left w:val="single" w:sz="4" w:space="0" w:color="auto"/>
              <w:bottom w:val="nil"/>
              <w:right w:val="single" w:sz="4" w:space="0" w:color="auto"/>
            </w:tcBorders>
            <w:shd w:val="clear" w:color="auto" w:fill="auto"/>
          </w:tcPr>
          <w:p w14:paraId="50F5365F"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6A33C3C9"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5EEAD7B9"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AB6D33" w:rsidRPr="008A49EB" w14:paraId="4BA0A8D2" w14:textId="77777777" w:rsidTr="008F26DE">
        <w:trPr>
          <w:gridAfter w:val="1"/>
          <w:wAfter w:w="58" w:type="dxa"/>
          <w:trHeight w:val="709"/>
        </w:trPr>
        <w:tc>
          <w:tcPr>
            <w:tcW w:w="16108" w:type="dxa"/>
            <w:gridSpan w:val="28"/>
            <w:tcBorders>
              <w:top w:val="nil"/>
              <w:left w:val="single" w:sz="4" w:space="0" w:color="auto"/>
              <w:bottom w:val="single" w:sz="4" w:space="0" w:color="auto"/>
              <w:right w:val="single" w:sz="4" w:space="0" w:color="auto"/>
            </w:tcBorders>
          </w:tcPr>
          <w:p w14:paraId="6D796537" w14:textId="77777777" w:rsidR="00AB6D33" w:rsidRPr="0071680F" w:rsidRDefault="00AB6D33" w:rsidP="00AB6D33">
            <w:pPr>
              <w:pStyle w:val="HTML"/>
              <w:shd w:val="clear" w:color="auto" w:fill="F8F9FA"/>
              <w:spacing w:line="210" w:lineRule="exact"/>
              <w:ind w:right="86" w:firstLine="284"/>
              <w:jc w:val="both"/>
              <w:rPr>
                <w:rFonts w:ascii="Times New Roman" w:hAnsi="Times New Roman" w:cs="Times New Roman"/>
                <w:b/>
                <w:bCs/>
                <w:spacing w:val="-20"/>
                <w:sz w:val="22"/>
                <w:szCs w:val="22"/>
              </w:rPr>
            </w:pPr>
            <w:r w:rsidRPr="0071680F">
              <w:rPr>
                <w:rFonts w:ascii="Times New Roman" w:hAnsi="Times New Roman" w:cs="Times New Roman"/>
                <w:b/>
                <w:bCs/>
                <w:spacing w:val="-20"/>
                <w:sz w:val="22"/>
                <w:szCs w:val="22"/>
              </w:rPr>
              <w:t>По административной процедуре 1.1.18 должностные лица отдела юридического по работе с обращениями граждан и юридических лиц самостоятельно запрашивают следующие документы и (или) информацию:</w:t>
            </w:r>
          </w:p>
          <w:p w14:paraId="652CE285" w14:textId="5D483E66" w:rsidR="00AB6D33" w:rsidRPr="0071680F" w:rsidRDefault="00AB6D33" w:rsidP="00AB6D33">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 xml:space="preserve">справка (справки) </w:t>
            </w:r>
            <w:r w:rsidR="0054091E">
              <w:rPr>
                <w:rFonts w:ascii="Times New Roman" w:hAnsi="Times New Roman" w:cs="Times New Roman"/>
                <w:spacing w:val="-20"/>
                <w:sz w:val="22"/>
                <w:szCs w:val="22"/>
              </w:rPr>
              <w:t xml:space="preserve">о занимаемом в данном населенном пункте жилом помещении, месте жительства и составе семьи </w:t>
            </w:r>
            <w:r w:rsidRPr="0071680F">
              <w:rPr>
                <w:rFonts w:ascii="Times New Roman" w:hAnsi="Times New Roman" w:cs="Times New Roman"/>
                <w:spacing w:val="-20"/>
                <w:sz w:val="22"/>
                <w:szCs w:val="22"/>
              </w:rPr>
              <w:t xml:space="preserve"> – для нуждающихся в улучшении жилищных условий</w:t>
            </w:r>
          </w:p>
          <w:p w14:paraId="05FAE5C1" w14:textId="77777777" w:rsidR="00AB6D33" w:rsidRPr="0071680F" w:rsidRDefault="00AB6D33" w:rsidP="00AB6D33">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справка о состоянии на учете нуждающихся в улучшении жилищных условий</w:t>
            </w:r>
          </w:p>
          <w:p w14:paraId="054CE400" w14:textId="77777777" w:rsidR="00AB6D33" w:rsidRPr="0071680F" w:rsidRDefault="00AB6D33" w:rsidP="00AB6D33">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справки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 – для нуждающихся в улучшении жилищных условий</w:t>
            </w:r>
          </w:p>
          <w:p w14:paraId="71D38107" w14:textId="77777777" w:rsidR="00AB6D33" w:rsidRPr="0071680F" w:rsidRDefault="00AB6D33" w:rsidP="00AB6D33">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сведения, подтверждающие факт гибели (смерти) военнослужащего, лица рядового и начальствующего состава, судьи и прокурорского работника в связи с исполнением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предоставление арендного жилья членами семьи погибшего (умершего) военнослужащего, лица рядового и начальствующего состава, судьи и прокурорского работника.</w:t>
            </w:r>
          </w:p>
          <w:p w14:paraId="2FD9A521" w14:textId="20D55D17" w:rsidR="00AB6D33" w:rsidRPr="0071680F" w:rsidRDefault="002C5FE7" w:rsidP="00AB6D33">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b/>
                <w:bCs/>
                <w:i/>
                <w:iCs/>
                <w:color w:val="222222"/>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1A07BA1F" w14:textId="77777777" w:rsidTr="008F52CC">
        <w:trPr>
          <w:gridAfter w:val="1"/>
          <w:wAfter w:w="58" w:type="dxa"/>
          <w:trHeight w:val="501"/>
        </w:trPr>
        <w:tc>
          <w:tcPr>
            <w:tcW w:w="16108" w:type="dxa"/>
            <w:gridSpan w:val="28"/>
            <w:tcBorders>
              <w:top w:val="nil"/>
              <w:left w:val="single" w:sz="4" w:space="0" w:color="auto"/>
              <w:bottom w:val="single" w:sz="4" w:space="0" w:color="auto"/>
              <w:right w:val="single" w:sz="4" w:space="0" w:color="auto"/>
            </w:tcBorders>
          </w:tcPr>
          <w:p w14:paraId="090B855B" w14:textId="12A5EBAD"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 1.1.18 – главный специалист отдела архитектуры и строительства, жилищно-коммунального хозяйства</w:t>
            </w:r>
            <w:r w:rsidR="008F52CC">
              <w:rPr>
                <w:rFonts w:ascii="Times New Roman" w:hAnsi="Times New Roman" w:cs="Times New Roman"/>
                <w:i/>
                <w:spacing w:val="-20"/>
                <w:sz w:val="22"/>
                <w:szCs w:val="22"/>
              </w:rPr>
              <w:br/>
            </w:r>
            <w:r w:rsidR="0009547F" w:rsidRPr="0071680F">
              <w:rPr>
                <w:rFonts w:ascii="Times New Roman" w:hAnsi="Times New Roman" w:cs="Times New Roman"/>
                <w:i/>
                <w:spacing w:val="-20"/>
                <w:sz w:val="22"/>
                <w:szCs w:val="22"/>
              </w:rPr>
              <w:t>Ластовская В.Л.</w:t>
            </w:r>
            <w:r w:rsidRPr="0071680F">
              <w:rPr>
                <w:rFonts w:ascii="Times New Roman" w:hAnsi="Times New Roman" w:cs="Times New Roman"/>
                <w:i/>
                <w:spacing w:val="-20"/>
                <w:sz w:val="22"/>
                <w:szCs w:val="22"/>
              </w:rPr>
              <w:t xml:space="preserve"> (кабинет № 52, тел. </w:t>
            </w:r>
            <w:r w:rsidR="00E15212" w:rsidRPr="0071680F">
              <w:rPr>
                <w:rFonts w:ascii="Times New Roman" w:hAnsi="Times New Roman" w:cs="Times New Roman"/>
                <w:i/>
                <w:spacing w:val="-20"/>
                <w:sz w:val="22"/>
                <w:szCs w:val="22"/>
              </w:rPr>
              <w:t>31532</w:t>
            </w:r>
            <w:r w:rsidRPr="0071680F">
              <w:rPr>
                <w:rFonts w:ascii="Times New Roman" w:hAnsi="Times New Roman" w:cs="Times New Roman"/>
                <w:i/>
                <w:spacing w:val="-20"/>
                <w:sz w:val="22"/>
                <w:szCs w:val="22"/>
              </w:rPr>
              <w:t xml:space="preserve">), в его отсутствие – </w:t>
            </w:r>
            <w:r w:rsidR="0092358A" w:rsidRPr="0071680F">
              <w:rPr>
                <w:rFonts w:ascii="Times New Roman" w:hAnsi="Times New Roman" w:cs="Times New Roman"/>
                <w:i/>
                <w:spacing w:val="-20"/>
                <w:sz w:val="22"/>
                <w:szCs w:val="22"/>
              </w:rPr>
              <w:t>начальник</w:t>
            </w:r>
            <w:r w:rsidRPr="0071680F">
              <w:rPr>
                <w:rFonts w:ascii="Times New Roman" w:hAnsi="Times New Roman" w:cs="Times New Roman"/>
                <w:i/>
                <w:spacing w:val="-20"/>
                <w:sz w:val="22"/>
                <w:szCs w:val="22"/>
              </w:rPr>
              <w:t xml:space="preserve"> отдела архитектуры и строительства, жилищно-коммунального хозяйства Довмант Н.К.</w:t>
            </w:r>
            <w:r w:rsidR="008F52CC">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 xml:space="preserve">(кабинет № 54, тел. </w:t>
            </w:r>
            <w:r w:rsidR="00E15212" w:rsidRPr="0071680F">
              <w:rPr>
                <w:rFonts w:ascii="Times New Roman" w:hAnsi="Times New Roman" w:cs="Times New Roman"/>
                <w:i/>
                <w:spacing w:val="-20"/>
                <w:sz w:val="22"/>
                <w:szCs w:val="22"/>
              </w:rPr>
              <w:t>31632</w:t>
            </w:r>
            <w:r w:rsidRPr="0071680F">
              <w:rPr>
                <w:rFonts w:ascii="Times New Roman" w:hAnsi="Times New Roman" w:cs="Times New Roman"/>
                <w:i/>
                <w:spacing w:val="-20"/>
                <w:sz w:val="22"/>
                <w:szCs w:val="22"/>
              </w:rPr>
              <w:t>).</w:t>
            </w:r>
          </w:p>
        </w:tc>
      </w:tr>
      <w:tr w:rsidR="00CF46F1" w:rsidRPr="008A49EB" w14:paraId="3D25F54A" w14:textId="77777777" w:rsidTr="00C550B1">
        <w:trPr>
          <w:gridAfter w:val="1"/>
          <w:wAfter w:w="58" w:type="dxa"/>
          <w:trHeight w:val="563"/>
        </w:trPr>
        <w:tc>
          <w:tcPr>
            <w:tcW w:w="1405" w:type="dxa"/>
            <w:gridSpan w:val="2"/>
            <w:tcBorders>
              <w:top w:val="single" w:sz="4" w:space="0" w:color="auto"/>
              <w:left w:val="single" w:sz="4" w:space="0" w:color="auto"/>
              <w:bottom w:val="nil"/>
              <w:right w:val="single" w:sz="4" w:space="0" w:color="auto"/>
            </w:tcBorders>
            <w:shd w:val="clear" w:color="auto" w:fill="auto"/>
            <w:hideMark/>
          </w:tcPr>
          <w:p w14:paraId="357BE45F"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1.1.18</w:t>
            </w:r>
            <w:r w:rsidRPr="0071680F">
              <w:rPr>
                <w:b/>
                <w:bCs/>
                <w:spacing w:val="-20"/>
                <w:vertAlign w:val="superscript"/>
              </w:rPr>
              <w:t>1.</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6CF4D153"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Принятие решения о включении арендного жилья государственного жилищного фонда в состав жилых помещений социального пользования</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62330B0B"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B3B9A68"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89F79D3"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0A97BA2" w14:textId="05DE2E91"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055A59C9" w14:textId="08FA535A" w:rsidR="005F17FC" w:rsidRPr="0071680F" w:rsidRDefault="005F17FC" w:rsidP="00CF46F1">
            <w:pPr>
              <w:pStyle w:val="table100"/>
              <w:spacing w:after="0" w:afterAutospacing="0" w:line="210" w:lineRule="exact"/>
              <w:ind w:right="86" w:firstLine="300"/>
              <w:jc w:val="both"/>
              <w:rPr>
                <w:spacing w:val="-20"/>
              </w:rPr>
            </w:pPr>
            <w:r w:rsidRPr="0071680F">
              <w:rPr>
                <w:spacing w:val="-20"/>
              </w:rPr>
              <w:t>заявление</w:t>
            </w:r>
          </w:p>
          <w:p w14:paraId="320A20EC" w14:textId="77777777" w:rsidR="005F17FC" w:rsidRPr="0071680F" w:rsidRDefault="00CF46F1" w:rsidP="00CF46F1">
            <w:pPr>
              <w:pStyle w:val="table100"/>
              <w:spacing w:after="0" w:afterAutospacing="0" w:line="210" w:lineRule="exact"/>
              <w:ind w:right="86" w:firstLine="300"/>
              <w:jc w:val="both"/>
              <w:rPr>
                <w:spacing w:val="-20"/>
              </w:rPr>
            </w:pPr>
            <w:r w:rsidRPr="0071680F">
              <w:rPr>
                <w:spacing w:val="-20"/>
              </w:rPr>
              <w:t>паспорт или иной документ, удостоверяющий личность</w:t>
            </w:r>
          </w:p>
          <w:p w14:paraId="37122690" w14:textId="77777777" w:rsidR="005F17FC" w:rsidRPr="0071680F" w:rsidRDefault="00CF46F1" w:rsidP="00CF46F1">
            <w:pPr>
              <w:pStyle w:val="table100"/>
              <w:spacing w:after="0" w:afterAutospacing="0" w:line="210" w:lineRule="exact"/>
              <w:ind w:right="86" w:firstLine="300"/>
              <w:jc w:val="both"/>
              <w:rPr>
                <w:spacing w:val="-20"/>
              </w:rPr>
            </w:pPr>
            <w:r w:rsidRPr="0071680F">
              <w:rPr>
                <w:spacing w:val="-20"/>
              </w:rPr>
              <w:t>документ, подтверждающий право на предоставление жилого помещения социального пользования</w:t>
            </w:r>
          </w:p>
          <w:p w14:paraId="60F8DB14" w14:textId="4863C890" w:rsidR="00CF46F1" w:rsidRPr="0071680F" w:rsidRDefault="00CF46F1" w:rsidP="00CF46F1">
            <w:pPr>
              <w:pStyle w:val="table100"/>
              <w:spacing w:after="0" w:afterAutospacing="0" w:line="210" w:lineRule="exact"/>
              <w:ind w:right="86" w:firstLine="300"/>
              <w:jc w:val="both"/>
              <w:rPr>
                <w:rFonts w:eastAsia="Times New Roman"/>
                <w:spacing w:val="-20"/>
              </w:rPr>
            </w:pPr>
            <w:r w:rsidRPr="0071680F">
              <w:rPr>
                <w:spacing w:val="-20"/>
              </w:rP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1442" w:type="dxa"/>
            <w:gridSpan w:val="5"/>
            <w:tcBorders>
              <w:top w:val="single" w:sz="4" w:space="0" w:color="auto"/>
              <w:left w:val="single" w:sz="4" w:space="0" w:color="auto"/>
              <w:bottom w:val="nil"/>
              <w:right w:val="single" w:sz="4" w:space="0" w:color="auto"/>
            </w:tcBorders>
            <w:shd w:val="clear" w:color="auto" w:fill="auto"/>
          </w:tcPr>
          <w:p w14:paraId="45F97751"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0E632B3B"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0D7E30E2"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B66ADE" w:rsidRPr="008A49EB" w14:paraId="37444F10" w14:textId="77777777" w:rsidTr="008F26DE">
        <w:trPr>
          <w:gridAfter w:val="1"/>
          <w:wAfter w:w="58" w:type="dxa"/>
          <w:trHeight w:val="1200"/>
        </w:trPr>
        <w:tc>
          <w:tcPr>
            <w:tcW w:w="16108" w:type="dxa"/>
            <w:gridSpan w:val="28"/>
            <w:tcBorders>
              <w:top w:val="nil"/>
              <w:left w:val="single" w:sz="4" w:space="0" w:color="auto"/>
              <w:bottom w:val="single" w:sz="4" w:space="0" w:color="auto"/>
              <w:right w:val="single" w:sz="4" w:space="0" w:color="auto"/>
            </w:tcBorders>
          </w:tcPr>
          <w:p w14:paraId="56E5131D" w14:textId="77777777" w:rsidR="00B66ADE" w:rsidRPr="0071680F" w:rsidRDefault="00B66ADE" w:rsidP="00B66ADE">
            <w:pPr>
              <w:pStyle w:val="HTML"/>
              <w:shd w:val="clear" w:color="auto" w:fill="F8F9FA"/>
              <w:spacing w:line="210" w:lineRule="exact"/>
              <w:ind w:right="86" w:firstLine="284"/>
              <w:jc w:val="both"/>
              <w:rPr>
                <w:rFonts w:ascii="Times New Roman" w:hAnsi="Times New Roman" w:cs="Times New Roman"/>
                <w:b/>
                <w:bCs/>
                <w:color w:val="202124"/>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02124"/>
                <w:spacing w:val="-20"/>
                <w:sz w:val="22"/>
                <w:szCs w:val="22"/>
              </w:rPr>
              <w:t>1.1.18</w:t>
            </w:r>
            <w:r w:rsidRPr="0071680F">
              <w:rPr>
                <w:rFonts w:ascii="Times New Roman" w:hAnsi="Times New Roman" w:cs="Times New Roman"/>
                <w:b/>
                <w:bCs/>
                <w:color w:val="202124"/>
                <w:spacing w:val="-20"/>
                <w:sz w:val="22"/>
                <w:szCs w:val="22"/>
                <w:vertAlign w:val="superscript"/>
              </w:rPr>
              <w:t>1</w:t>
            </w:r>
            <w:r w:rsidRPr="0071680F">
              <w:rPr>
                <w:rFonts w:ascii="Times New Roman" w:hAnsi="Times New Roman" w:cs="Times New Roman"/>
                <w:b/>
                <w:bCs/>
                <w:color w:val="202124"/>
                <w:spacing w:val="-20"/>
                <w:sz w:val="22"/>
                <w:szCs w:val="22"/>
              </w:rPr>
              <w:t xml:space="preserve"> должностные лица отдела юридического по работе с обращениями граждан и юридических лиц самостоятельно запрашивают следующие документы и (или) информацию:</w:t>
            </w:r>
          </w:p>
          <w:p w14:paraId="2D1B1E79" w14:textId="7B7896BE" w:rsidR="00B66ADE" w:rsidRPr="0071680F" w:rsidRDefault="00B66ADE" w:rsidP="00B66ADE">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color w:val="202124"/>
                <w:spacing w:val="-20"/>
                <w:sz w:val="22"/>
                <w:szCs w:val="22"/>
              </w:rPr>
              <w:t xml:space="preserve">справка </w:t>
            </w:r>
            <w:r w:rsidR="0054091E">
              <w:rPr>
                <w:rFonts w:ascii="Times New Roman" w:hAnsi="Times New Roman" w:cs="Times New Roman"/>
                <w:color w:val="202124"/>
                <w:spacing w:val="-20"/>
                <w:sz w:val="22"/>
                <w:szCs w:val="22"/>
              </w:rPr>
              <w:t xml:space="preserve">о занимаемом в данном населенном пункте жилом помещении, месте жительства и составе семьи </w:t>
            </w:r>
          </w:p>
          <w:p w14:paraId="046CC0C2" w14:textId="77777777" w:rsidR="00B66ADE" w:rsidRPr="0071680F" w:rsidRDefault="00B66ADE" w:rsidP="00B66ADE">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color w:val="202124"/>
                <w:spacing w:val="-20"/>
                <w:sz w:val="22"/>
                <w:szCs w:val="22"/>
              </w:rPr>
              <w:t xml:space="preserve">справки о находящихся в собственности гражданина и членов его семьи жилых помещениях в населенном пункте по месту работы (службы) </w:t>
            </w:r>
            <w:r w:rsidRPr="0071680F">
              <w:rPr>
                <w:rFonts w:ascii="Times New Roman" w:hAnsi="Times New Roman" w:cs="Times New Roman"/>
                <w:spacing w:val="-20"/>
                <w:sz w:val="22"/>
                <w:szCs w:val="22"/>
              </w:rPr>
              <w:t>**</w:t>
            </w:r>
          </w:p>
          <w:p w14:paraId="5DAC54F6" w14:textId="08635446" w:rsidR="00B66ADE" w:rsidRPr="0071680F" w:rsidRDefault="002C5FE7" w:rsidP="00B66ADE">
            <w:pPr>
              <w:pStyle w:val="HTML"/>
              <w:shd w:val="clear" w:color="auto" w:fill="F8F9FA"/>
              <w:spacing w:line="210" w:lineRule="exact"/>
              <w:ind w:right="85" w:firstLine="284"/>
              <w:jc w:val="both"/>
              <w:rPr>
                <w:rFonts w:ascii="Times New Roman" w:hAnsi="Times New Roman" w:cs="Times New Roman"/>
                <w:spacing w:val="-20"/>
                <w:sz w:val="22"/>
                <w:szCs w:val="22"/>
              </w:rPr>
            </w:pPr>
            <w:r w:rsidRPr="0071680F">
              <w:rPr>
                <w:rFonts w:ascii="Times New Roman" w:hAnsi="Times New Roman" w:cs="Times New Roman"/>
                <w:b/>
                <w:bCs/>
                <w:i/>
                <w:iCs/>
                <w:color w:val="222222"/>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160FA842" w14:textId="77777777" w:rsidTr="008F52CC">
        <w:trPr>
          <w:gridAfter w:val="1"/>
          <w:wAfter w:w="58" w:type="dxa"/>
          <w:trHeight w:val="393"/>
        </w:trPr>
        <w:tc>
          <w:tcPr>
            <w:tcW w:w="16108" w:type="dxa"/>
            <w:gridSpan w:val="28"/>
            <w:tcBorders>
              <w:top w:val="nil"/>
              <w:left w:val="single" w:sz="4" w:space="0" w:color="auto"/>
              <w:bottom w:val="single" w:sz="4" w:space="0" w:color="auto"/>
              <w:right w:val="single" w:sz="4" w:space="0" w:color="auto"/>
            </w:tcBorders>
          </w:tcPr>
          <w:p w14:paraId="74770BE1" w14:textId="48400033"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1.1.18</w:t>
            </w:r>
            <w:r w:rsidRPr="0071680F">
              <w:rPr>
                <w:rFonts w:ascii="Times New Roman" w:hAnsi="Times New Roman" w:cs="Times New Roman"/>
                <w:i/>
                <w:color w:val="202124"/>
                <w:spacing w:val="-20"/>
                <w:sz w:val="22"/>
                <w:szCs w:val="22"/>
                <w:vertAlign w:val="superscript"/>
              </w:rPr>
              <w:t>1</w:t>
            </w:r>
            <w:r w:rsidRPr="0071680F">
              <w:rPr>
                <w:rFonts w:ascii="Times New Roman" w:hAnsi="Times New Roman" w:cs="Times New Roman"/>
                <w:i/>
                <w:color w:val="202124"/>
                <w:spacing w:val="-20"/>
                <w:sz w:val="22"/>
                <w:szCs w:val="22"/>
              </w:rPr>
              <w:t xml:space="preserve"> – главный специалист отдела архитектуры и </w:t>
            </w:r>
            <w:r w:rsidR="000104CE" w:rsidRPr="0071680F">
              <w:rPr>
                <w:rFonts w:ascii="Times New Roman" w:hAnsi="Times New Roman" w:cs="Times New Roman"/>
                <w:i/>
                <w:color w:val="202124"/>
                <w:spacing w:val="-20"/>
                <w:sz w:val="22"/>
                <w:szCs w:val="22"/>
              </w:rPr>
              <w:t>строительства,</w:t>
            </w:r>
            <w:r w:rsidRPr="0071680F">
              <w:rPr>
                <w:rFonts w:ascii="Times New Roman" w:hAnsi="Times New Roman" w:cs="Times New Roman"/>
                <w:i/>
                <w:color w:val="202124"/>
                <w:spacing w:val="-20"/>
                <w:sz w:val="22"/>
                <w:szCs w:val="22"/>
              </w:rPr>
              <w:t xml:space="preserve"> жилищно-коммунального хозяйства</w:t>
            </w:r>
            <w:r w:rsidR="008F52CC">
              <w:rPr>
                <w:rFonts w:ascii="Times New Roman" w:hAnsi="Times New Roman" w:cs="Times New Roman"/>
                <w:i/>
                <w:color w:val="202124"/>
                <w:spacing w:val="-20"/>
                <w:sz w:val="22"/>
                <w:szCs w:val="22"/>
              </w:rPr>
              <w:br/>
            </w:r>
            <w:r w:rsidR="0009547F" w:rsidRPr="0071680F">
              <w:rPr>
                <w:rFonts w:ascii="Times New Roman" w:hAnsi="Times New Roman" w:cs="Times New Roman"/>
                <w:i/>
                <w:color w:val="202124"/>
                <w:spacing w:val="-20"/>
                <w:sz w:val="22"/>
                <w:szCs w:val="22"/>
              </w:rPr>
              <w:t>Ластовская В.Л.</w:t>
            </w:r>
            <w:r w:rsidRPr="0071680F">
              <w:rPr>
                <w:rFonts w:ascii="Times New Roman" w:hAnsi="Times New Roman" w:cs="Times New Roman"/>
                <w:i/>
                <w:color w:val="202124"/>
                <w:spacing w:val="-20"/>
                <w:sz w:val="22"/>
                <w:szCs w:val="22"/>
              </w:rPr>
              <w:t xml:space="preserve"> (кабинет № 52, тел. </w:t>
            </w:r>
            <w:r w:rsidR="00E15212" w:rsidRPr="0071680F">
              <w:rPr>
                <w:rFonts w:ascii="Times New Roman" w:hAnsi="Times New Roman" w:cs="Times New Roman"/>
                <w:i/>
                <w:color w:val="202124"/>
                <w:spacing w:val="-20"/>
                <w:sz w:val="22"/>
                <w:szCs w:val="22"/>
              </w:rPr>
              <w:t>31532</w:t>
            </w:r>
            <w:r w:rsidRPr="0071680F">
              <w:rPr>
                <w:rFonts w:ascii="Times New Roman" w:hAnsi="Times New Roman" w:cs="Times New Roman"/>
                <w:i/>
                <w:color w:val="202124"/>
                <w:spacing w:val="-20"/>
                <w:sz w:val="22"/>
                <w:szCs w:val="22"/>
              </w:rPr>
              <w:t xml:space="preserve">), в его отсутствие – </w:t>
            </w:r>
            <w:r w:rsidR="00B3673A" w:rsidRPr="0071680F">
              <w:rPr>
                <w:rFonts w:ascii="Times New Roman" w:hAnsi="Times New Roman" w:cs="Times New Roman"/>
                <w:i/>
                <w:color w:val="202124"/>
                <w:spacing w:val="-20"/>
                <w:sz w:val="22"/>
                <w:szCs w:val="22"/>
              </w:rPr>
              <w:t>начальник</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 Довмант Н.К.</w:t>
            </w:r>
            <w:r w:rsidR="008F52CC">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(кабинет № 54, тел. </w:t>
            </w:r>
            <w:r w:rsidR="00E15212" w:rsidRPr="0071680F">
              <w:rPr>
                <w:rFonts w:ascii="Times New Roman" w:hAnsi="Times New Roman" w:cs="Times New Roman"/>
                <w:i/>
                <w:color w:val="202124"/>
                <w:spacing w:val="-20"/>
                <w:sz w:val="22"/>
                <w:szCs w:val="22"/>
              </w:rPr>
              <w:t>31632</w:t>
            </w:r>
            <w:r w:rsidRPr="0071680F">
              <w:rPr>
                <w:rFonts w:ascii="Times New Roman" w:hAnsi="Times New Roman" w:cs="Times New Roman"/>
                <w:i/>
                <w:color w:val="202124"/>
                <w:spacing w:val="-20"/>
                <w:sz w:val="22"/>
                <w:szCs w:val="22"/>
              </w:rPr>
              <w:t>).</w:t>
            </w:r>
          </w:p>
        </w:tc>
      </w:tr>
      <w:tr w:rsidR="00CF46F1" w:rsidRPr="008A49EB" w14:paraId="56C0F999" w14:textId="77777777" w:rsidTr="00C550B1">
        <w:trPr>
          <w:gridAfter w:val="1"/>
          <w:wAfter w:w="58" w:type="dxa"/>
          <w:trHeight w:val="769"/>
        </w:trPr>
        <w:tc>
          <w:tcPr>
            <w:tcW w:w="1405" w:type="dxa"/>
            <w:gridSpan w:val="2"/>
            <w:tcBorders>
              <w:top w:val="single" w:sz="4" w:space="0" w:color="auto"/>
              <w:left w:val="single" w:sz="4" w:space="0" w:color="auto"/>
              <w:bottom w:val="nil"/>
              <w:right w:val="single" w:sz="4" w:space="0" w:color="auto"/>
            </w:tcBorders>
            <w:shd w:val="clear" w:color="auto" w:fill="auto"/>
          </w:tcPr>
          <w:p w14:paraId="71B6A6A5"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1.1.19.</w:t>
            </w:r>
          </w:p>
          <w:p w14:paraId="0723EA67"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07E4189C"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 xml:space="preserve">Принятие решения о предоставлении освободившейся жилой комнаты государственного жилищного фонда </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319A346D"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3D9FA0A"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C5A0D33"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2507AD2" w14:textId="05DB3A2B"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27B968F7" w14:textId="6960E445" w:rsidR="00BB4950" w:rsidRPr="0071680F" w:rsidRDefault="00BB4950" w:rsidP="00CF46F1">
            <w:pPr>
              <w:pStyle w:val="table100"/>
              <w:spacing w:after="0" w:afterAutospacing="0" w:line="210" w:lineRule="exact"/>
              <w:ind w:right="86" w:firstLine="300"/>
              <w:jc w:val="both"/>
              <w:rPr>
                <w:spacing w:val="-20"/>
              </w:rPr>
            </w:pPr>
            <w:r w:rsidRPr="0071680F">
              <w:rPr>
                <w:spacing w:val="-20"/>
              </w:rPr>
              <w:t>заявление</w:t>
            </w:r>
          </w:p>
          <w:p w14:paraId="24849824" w14:textId="3CDDE57B" w:rsidR="00CF46F1" w:rsidRPr="0071680F" w:rsidRDefault="00CF46F1" w:rsidP="00CF46F1">
            <w:pPr>
              <w:pStyle w:val="table100"/>
              <w:spacing w:after="0" w:afterAutospacing="0" w:line="210" w:lineRule="exact"/>
              <w:ind w:right="86" w:firstLine="300"/>
              <w:jc w:val="both"/>
              <w:rPr>
                <w:rFonts w:eastAsia="Times New Roman"/>
                <w:spacing w:val="-20"/>
              </w:rPr>
            </w:pPr>
            <w:r w:rsidRPr="0071680F">
              <w:rPr>
                <w:spacing w:val="-20"/>
              </w:rPr>
              <w:t>паспорт или иной документ, удостоверяющий личность</w:t>
            </w:r>
          </w:p>
        </w:tc>
        <w:tc>
          <w:tcPr>
            <w:tcW w:w="1442" w:type="dxa"/>
            <w:gridSpan w:val="5"/>
            <w:tcBorders>
              <w:top w:val="single" w:sz="4" w:space="0" w:color="auto"/>
              <w:left w:val="single" w:sz="4" w:space="0" w:color="auto"/>
              <w:bottom w:val="nil"/>
              <w:right w:val="single" w:sz="4" w:space="0" w:color="auto"/>
            </w:tcBorders>
            <w:shd w:val="clear" w:color="auto" w:fill="auto"/>
          </w:tcPr>
          <w:p w14:paraId="0DCD6C5B"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1CC29948" w14:textId="11A4D484"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 органов, иных организаций – 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707F17CD"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990CF7" w:rsidRPr="008A49EB" w14:paraId="6451E15E" w14:textId="77777777" w:rsidTr="0043432E">
        <w:trPr>
          <w:gridAfter w:val="1"/>
          <w:wAfter w:w="58" w:type="dxa"/>
          <w:trHeight w:val="511"/>
        </w:trPr>
        <w:tc>
          <w:tcPr>
            <w:tcW w:w="16108" w:type="dxa"/>
            <w:gridSpan w:val="28"/>
            <w:tcBorders>
              <w:top w:val="nil"/>
              <w:left w:val="single" w:sz="4" w:space="0" w:color="auto"/>
              <w:bottom w:val="single" w:sz="4" w:space="0" w:color="auto"/>
              <w:right w:val="single" w:sz="4" w:space="0" w:color="auto"/>
            </w:tcBorders>
          </w:tcPr>
          <w:p w14:paraId="1D48D797" w14:textId="77777777" w:rsidR="00990CF7" w:rsidRPr="0071680F" w:rsidRDefault="00990CF7" w:rsidP="00990CF7">
            <w:pPr>
              <w:pStyle w:val="HTML"/>
              <w:shd w:val="clear" w:color="auto" w:fill="F8F9FA"/>
              <w:spacing w:line="210" w:lineRule="exact"/>
              <w:ind w:right="86" w:firstLine="284"/>
              <w:jc w:val="both"/>
              <w:rPr>
                <w:rFonts w:ascii="Times New Roman" w:hAnsi="Times New Roman" w:cs="Times New Roman"/>
                <w:b/>
                <w:bCs/>
                <w:color w:val="202124"/>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02124"/>
                <w:spacing w:val="-20"/>
                <w:sz w:val="22"/>
                <w:szCs w:val="22"/>
              </w:rPr>
              <w:t>1.1.19 должностные лица отдела юридического по работе с обращениями граждан и юридических лиц самостоятельно запрашивают следующие документы и (или) информацию:</w:t>
            </w:r>
          </w:p>
          <w:p w14:paraId="0E837CD2" w14:textId="057BB801" w:rsidR="00990CF7" w:rsidRPr="0071680F" w:rsidRDefault="00990CF7" w:rsidP="00990CF7">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color w:val="202124"/>
                <w:spacing w:val="-20"/>
                <w:sz w:val="22"/>
                <w:szCs w:val="22"/>
              </w:rPr>
              <w:t xml:space="preserve">справка </w:t>
            </w:r>
            <w:r w:rsidR="0054091E">
              <w:rPr>
                <w:rFonts w:ascii="Times New Roman" w:hAnsi="Times New Roman" w:cs="Times New Roman"/>
                <w:color w:val="202124"/>
                <w:spacing w:val="-20"/>
                <w:sz w:val="22"/>
                <w:szCs w:val="22"/>
              </w:rPr>
              <w:t>о занимаемом в данном населенном пункте жилом помещении, месте жительства и составе семьи</w:t>
            </w:r>
            <w:r w:rsidRPr="0071680F">
              <w:rPr>
                <w:rFonts w:ascii="Times New Roman" w:hAnsi="Times New Roman" w:cs="Times New Roman"/>
                <w:color w:val="202124"/>
                <w:spacing w:val="-20"/>
                <w:sz w:val="22"/>
                <w:szCs w:val="22"/>
              </w:rPr>
              <w:t>.,</w:t>
            </w:r>
          </w:p>
          <w:p w14:paraId="65584A45" w14:textId="77777777" w:rsidR="00990CF7" w:rsidRPr="0071680F" w:rsidRDefault="00990CF7" w:rsidP="00990CF7">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p w14:paraId="4CBC067E" w14:textId="7D29DE04" w:rsidR="00990CF7" w:rsidRPr="0071680F" w:rsidRDefault="002C5FE7" w:rsidP="00990CF7">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b/>
                <w:bCs/>
                <w:i/>
                <w:iCs/>
                <w:color w:val="222222"/>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27A785BB" w14:textId="77777777" w:rsidTr="008F52CC">
        <w:trPr>
          <w:gridAfter w:val="1"/>
          <w:wAfter w:w="58" w:type="dxa"/>
          <w:trHeight w:val="426"/>
        </w:trPr>
        <w:tc>
          <w:tcPr>
            <w:tcW w:w="16108" w:type="dxa"/>
            <w:gridSpan w:val="28"/>
            <w:tcBorders>
              <w:top w:val="nil"/>
              <w:left w:val="single" w:sz="4" w:space="0" w:color="auto"/>
              <w:bottom w:val="single" w:sz="4" w:space="0" w:color="auto"/>
              <w:right w:val="single" w:sz="4" w:space="0" w:color="auto"/>
            </w:tcBorders>
          </w:tcPr>
          <w:p w14:paraId="2572294F" w14:textId="0F5C077C"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1.1.19 – главный специалист отдела архитектуры и строительства, жилищно-коммунального хозяйства</w:t>
            </w:r>
            <w:r w:rsidR="008F52CC">
              <w:rPr>
                <w:rFonts w:ascii="Times New Roman" w:hAnsi="Times New Roman" w:cs="Times New Roman"/>
                <w:i/>
                <w:color w:val="202124"/>
                <w:spacing w:val="-20"/>
                <w:sz w:val="22"/>
                <w:szCs w:val="22"/>
              </w:rPr>
              <w:br/>
            </w:r>
            <w:r w:rsidR="0009547F" w:rsidRPr="0071680F">
              <w:rPr>
                <w:rFonts w:ascii="Times New Roman" w:hAnsi="Times New Roman" w:cs="Times New Roman"/>
                <w:i/>
                <w:color w:val="202124"/>
                <w:spacing w:val="-20"/>
                <w:sz w:val="22"/>
                <w:szCs w:val="22"/>
              </w:rPr>
              <w:t>Ластовская В.Л.</w:t>
            </w:r>
            <w:r w:rsidRPr="0071680F">
              <w:rPr>
                <w:rFonts w:ascii="Times New Roman" w:hAnsi="Times New Roman" w:cs="Times New Roman"/>
                <w:i/>
                <w:color w:val="202124"/>
                <w:spacing w:val="-20"/>
                <w:sz w:val="22"/>
                <w:szCs w:val="22"/>
              </w:rPr>
              <w:t xml:space="preserve"> (кабинет № 52, тел. </w:t>
            </w:r>
            <w:r w:rsidR="00E15212" w:rsidRPr="0071680F">
              <w:rPr>
                <w:rFonts w:ascii="Times New Roman" w:hAnsi="Times New Roman" w:cs="Times New Roman"/>
                <w:i/>
                <w:color w:val="202124"/>
                <w:spacing w:val="-20"/>
                <w:sz w:val="22"/>
                <w:szCs w:val="22"/>
              </w:rPr>
              <w:t>31532</w:t>
            </w:r>
            <w:r w:rsidRPr="0071680F">
              <w:rPr>
                <w:rFonts w:ascii="Times New Roman" w:hAnsi="Times New Roman" w:cs="Times New Roman"/>
                <w:i/>
                <w:color w:val="202124"/>
                <w:spacing w:val="-20"/>
                <w:sz w:val="22"/>
                <w:szCs w:val="22"/>
              </w:rPr>
              <w:t xml:space="preserve">), в его отсутствие – </w:t>
            </w:r>
            <w:r w:rsidR="00B3673A" w:rsidRPr="0071680F">
              <w:rPr>
                <w:rFonts w:ascii="Times New Roman" w:hAnsi="Times New Roman" w:cs="Times New Roman"/>
                <w:i/>
                <w:color w:val="202124"/>
                <w:spacing w:val="-20"/>
                <w:sz w:val="22"/>
                <w:szCs w:val="22"/>
              </w:rPr>
              <w:t>начальник</w:t>
            </w:r>
            <w:r w:rsidRPr="0071680F">
              <w:rPr>
                <w:rFonts w:ascii="Times New Roman" w:hAnsi="Times New Roman" w:cs="Times New Roman"/>
                <w:i/>
                <w:color w:val="202124"/>
                <w:spacing w:val="-20"/>
                <w:sz w:val="22"/>
                <w:szCs w:val="22"/>
              </w:rPr>
              <w:t xml:space="preserve"> отдела архитры и строитва, жилищно-коммунального хозяйства Довмант Н.К. (кабинет № 54,</w:t>
            </w:r>
            <w:r w:rsidR="008F52CC">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тел. </w:t>
            </w:r>
            <w:r w:rsidR="00E15212" w:rsidRPr="0071680F">
              <w:rPr>
                <w:rFonts w:ascii="Times New Roman" w:hAnsi="Times New Roman" w:cs="Times New Roman"/>
                <w:i/>
                <w:color w:val="202124"/>
                <w:spacing w:val="-20"/>
                <w:sz w:val="22"/>
                <w:szCs w:val="22"/>
              </w:rPr>
              <w:t>31632</w:t>
            </w:r>
            <w:r w:rsidRPr="0071680F">
              <w:rPr>
                <w:rFonts w:ascii="Times New Roman" w:hAnsi="Times New Roman" w:cs="Times New Roman"/>
                <w:i/>
                <w:color w:val="202124"/>
                <w:spacing w:val="-20"/>
                <w:sz w:val="22"/>
                <w:szCs w:val="22"/>
              </w:rPr>
              <w:t>).</w:t>
            </w:r>
          </w:p>
        </w:tc>
      </w:tr>
      <w:tr w:rsidR="00CF46F1" w:rsidRPr="008A49EB" w14:paraId="4235AC08" w14:textId="77777777" w:rsidTr="00C550B1">
        <w:trPr>
          <w:gridAfter w:val="1"/>
          <w:wAfter w:w="58" w:type="dxa"/>
          <w:trHeight w:val="1200"/>
        </w:trPr>
        <w:tc>
          <w:tcPr>
            <w:tcW w:w="1405" w:type="dxa"/>
            <w:gridSpan w:val="2"/>
            <w:tcBorders>
              <w:top w:val="single" w:sz="4" w:space="0" w:color="auto"/>
              <w:left w:val="single" w:sz="4" w:space="0" w:color="auto"/>
              <w:bottom w:val="nil"/>
              <w:right w:val="single" w:sz="4" w:space="0" w:color="auto"/>
            </w:tcBorders>
            <w:shd w:val="clear" w:color="auto" w:fill="auto"/>
            <w:hideMark/>
          </w:tcPr>
          <w:p w14:paraId="60C21C17"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1.1.20.</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11BC914C" w14:textId="77777777" w:rsidR="00CF46F1" w:rsidRPr="0071680F" w:rsidRDefault="00CF46F1" w:rsidP="00CF46F1">
            <w:pPr>
              <w:pStyle w:val="table100"/>
              <w:widowControl w:val="0"/>
              <w:spacing w:after="0" w:afterAutospacing="0" w:line="210" w:lineRule="exact"/>
              <w:ind w:left="38" w:right="99"/>
              <w:jc w:val="both"/>
              <w:rPr>
                <w:bCs/>
                <w:spacing w:val="-20"/>
              </w:rPr>
            </w:pPr>
            <w:r w:rsidRPr="0071680F">
              <w:rPr>
                <w:spacing w:val="-20"/>
              </w:rPr>
              <w:t>Принятие решения о предоставлении жилого помещения государственного жилищного фонда меньшего размера взамен занимаемого</w:t>
            </w:r>
            <w:r w:rsidRPr="0071680F">
              <w:rPr>
                <w:bCs/>
                <w:spacing w:val="-20"/>
              </w:rPr>
              <w:t xml:space="preserve"> </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40754AE4"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6EC6E23E"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EE2676C"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6D59881" w14:textId="7EA9CBF4"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63EB7022" w14:textId="77777777" w:rsidR="00BB4950" w:rsidRPr="0071680F" w:rsidRDefault="00CF46F1" w:rsidP="00CF46F1">
            <w:pPr>
              <w:pStyle w:val="table100"/>
              <w:spacing w:after="0" w:afterAutospacing="0" w:line="210" w:lineRule="exact"/>
              <w:ind w:right="86" w:firstLine="300"/>
              <w:jc w:val="both"/>
              <w:rPr>
                <w:spacing w:val="-20"/>
              </w:rPr>
            </w:pPr>
            <w:r w:rsidRPr="0071680F">
              <w:rPr>
                <w:spacing w:val="-20"/>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14:paraId="29692AC6" w14:textId="77777777" w:rsidR="00BB4950" w:rsidRPr="0071680F" w:rsidRDefault="00CF46F1" w:rsidP="00CF46F1">
            <w:pPr>
              <w:pStyle w:val="table100"/>
              <w:spacing w:after="0" w:afterAutospacing="0" w:line="210" w:lineRule="exact"/>
              <w:ind w:right="86" w:firstLine="300"/>
              <w:jc w:val="both"/>
              <w:rPr>
                <w:spacing w:val="-20"/>
              </w:rPr>
            </w:pPr>
            <w:r w:rsidRPr="0071680F">
              <w:rPr>
                <w:spacing w:val="-20"/>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p w14:paraId="6B486221" w14:textId="70A29CE0" w:rsidR="00CF46F1" w:rsidRPr="0071680F" w:rsidRDefault="00CF46F1" w:rsidP="00CF46F1">
            <w:pPr>
              <w:pStyle w:val="table100"/>
              <w:spacing w:after="0" w:afterAutospacing="0" w:line="210" w:lineRule="exact"/>
              <w:ind w:right="86" w:firstLine="300"/>
              <w:jc w:val="both"/>
              <w:rPr>
                <w:rFonts w:eastAsia="Times New Roman"/>
                <w:spacing w:val="-20"/>
              </w:rPr>
            </w:pPr>
            <w:r w:rsidRPr="0071680F">
              <w:rPr>
                <w:spacing w:val="-20"/>
              </w:rPr>
              <w:t>свидетельства о рождении несовершеннолетних детей – для лиц, имеющих несовершеннолетних детей</w:t>
            </w:r>
          </w:p>
        </w:tc>
        <w:tc>
          <w:tcPr>
            <w:tcW w:w="1442" w:type="dxa"/>
            <w:gridSpan w:val="5"/>
            <w:tcBorders>
              <w:top w:val="single" w:sz="4" w:space="0" w:color="auto"/>
              <w:left w:val="single" w:sz="4" w:space="0" w:color="auto"/>
              <w:bottom w:val="nil"/>
              <w:right w:val="single" w:sz="4" w:space="0" w:color="auto"/>
            </w:tcBorders>
            <w:shd w:val="clear" w:color="auto" w:fill="auto"/>
          </w:tcPr>
          <w:p w14:paraId="52E980F3"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6304D8F2"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4C03A09E"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F77C17" w:rsidRPr="008A49EB" w14:paraId="2E93C89B" w14:textId="77777777" w:rsidTr="008F26DE">
        <w:trPr>
          <w:gridAfter w:val="1"/>
          <w:wAfter w:w="58" w:type="dxa"/>
          <w:trHeight w:val="1200"/>
        </w:trPr>
        <w:tc>
          <w:tcPr>
            <w:tcW w:w="16108" w:type="dxa"/>
            <w:gridSpan w:val="28"/>
            <w:tcBorders>
              <w:top w:val="nil"/>
              <w:left w:val="single" w:sz="4" w:space="0" w:color="auto"/>
              <w:bottom w:val="single" w:sz="4" w:space="0" w:color="auto"/>
              <w:right w:val="single" w:sz="4" w:space="0" w:color="auto"/>
            </w:tcBorders>
          </w:tcPr>
          <w:p w14:paraId="3E60B18D" w14:textId="77777777" w:rsidR="00F77C17" w:rsidRPr="0071680F" w:rsidRDefault="00F77C17" w:rsidP="00F77C17">
            <w:pPr>
              <w:pStyle w:val="HTML"/>
              <w:shd w:val="clear" w:color="auto" w:fill="F8F9FA"/>
              <w:spacing w:line="210" w:lineRule="exact"/>
              <w:ind w:right="86" w:firstLine="284"/>
              <w:jc w:val="both"/>
              <w:rPr>
                <w:rFonts w:ascii="Times New Roman" w:hAnsi="Times New Roman" w:cs="Times New Roman"/>
                <w:b/>
                <w:bCs/>
                <w:color w:val="202124"/>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02124"/>
                <w:spacing w:val="-20"/>
                <w:sz w:val="22"/>
                <w:szCs w:val="22"/>
              </w:rPr>
              <w:t>1.1.20 должностные лица отдела юридического по работе с обращениями граждан и юридических лиц самостоятельно запрашивают следующие документы и (или) информацию:</w:t>
            </w:r>
          </w:p>
          <w:p w14:paraId="1E8830D6" w14:textId="42688988" w:rsidR="00F77C17" w:rsidRPr="0071680F" w:rsidRDefault="00F77C17" w:rsidP="00F77C17">
            <w:pPr>
              <w:pStyle w:val="HTML"/>
              <w:shd w:val="clear" w:color="auto" w:fill="F8F9FA"/>
              <w:spacing w:line="210" w:lineRule="exact"/>
              <w:ind w:right="86" w:firstLine="284"/>
              <w:jc w:val="both"/>
              <w:rPr>
                <w:rFonts w:ascii="Times New Roman" w:hAnsi="Times New Roman" w:cs="Times New Roman"/>
                <w:color w:val="000000" w:themeColor="text1"/>
                <w:spacing w:val="-20"/>
                <w:sz w:val="22"/>
                <w:szCs w:val="22"/>
              </w:rPr>
            </w:pPr>
            <w:r w:rsidRPr="0071680F">
              <w:rPr>
                <w:rFonts w:ascii="Times New Roman" w:hAnsi="Times New Roman" w:cs="Times New Roman"/>
                <w:color w:val="000000" w:themeColor="text1"/>
                <w:spacing w:val="-20"/>
                <w:sz w:val="22"/>
                <w:szCs w:val="22"/>
              </w:rPr>
              <w:t xml:space="preserve">справка </w:t>
            </w:r>
            <w:r w:rsidR="0054091E">
              <w:rPr>
                <w:rFonts w:ascii="Times New Roman" w:hAnsi="Times New Roman" w:cs="Times New Roman"/>
                <w:color w:val="000000" w:themeColor="text1"/>
                <w:spacing w:val="-20"/>
                <w:sz w:val="22"/>
                <w:szCs w:val="22"/>
              </w:rPr>
              <w:t>о занимаемом в данном населенном пункте жилом помещении, месте жительства и составе семьи</w:t>
            </w:r>
          </w:p>
          <w:p w14:paraId="69C64793" w14:textId="77777777" w:rsidR="00F77C17" w:rsidRPr="0071680F" w:rsidRDefault="00F77C17" w:rsidP="00F77C17">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p w14:paraId="33110258" w14:textId="4355B001" w:rsidR="00F77C17" w:rsidRPr="0071680F" w:rsidRDefault="002C5FE7" w:rsidP="00F77C17">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b/>
                <w:bCs/>
                <w:i/>
                <w:iCs/>
                <w:color w:val="222222"/>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2AC13A1E" w14:textId="77777777" w:rsidTr="006A4A1A">
        <w:trPr>
          <w:gridAfter w:val="1"/>
          <w:wAfter w:w="58" w:type="dxa"/>
          <w:trHeight w:val="393"/>
        </w:trPr>
        <w:tc>
          <w:tcPr>
            <w:tcW w:w="16108" w:type="dxa"/>
            <w:gridSpan w:val="28"/>
            <w:tcBorders>
              <w:top w:val="nil"/>
              <w:left w:val="single" w:sz="4" w:space="0" w:color="auto"/>
              <w:bottom w:val="single" w:sz="4" w:space="0" w:color="auto"/>
              <w:right w:val="single" w:sz="4" w:space="0" w:color="auto"/>
            </w:tcBorders>
          </w:tcPr>
          <w:p w14:paraId="123C34C6" w14:textId="7B3A1CEA"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1.1.20 – главный специалист отдела архитектуры и строительства, жилищно-коммунального хозяйства</w:t>
            </w:r>
            <w:r w:rsidR="006A4A1A">
              <w:rPr>
                <w:rFonts w:ascii="Times New Roman" w:hAnsi="Times New Roman" w:cs="Times New Roman"/>
                <w:i/>
                <w:color w:val="202124"/>
                <w:spacing w:val="-20"/>
                <w:sz w:val="22"/>
                <w:szCs w:val="22"/>
              </w:rPr>
              <w:br/>
            </w:r>
            <w:r w:rsidR="0009547F" w:rsidRPr="0071680F">
              <w:rPr>
                <w:rFonts w:ascii="Times New Roman" w:hAnsi="Times New Roman" w:cs="Times New Roman"/>
                <w:i/>
                <w:color w:val="202124"/>
                <w:spacing w:val="-20"/>
                <w:sz w:val="22"/>
                <w:szCs w:val="22"/>
              </w:rPr>
              <w:t>Ластовская В.Л.</w:t>
            </w:r>
            <w:r w:rsidRPr="0071680F">
              <w:rPr>
                <w:rFonts w:ascii="Times New Roman" w:hAnsi="Times New Roman" w:cs="Times New Roman"/>
                <w:i/>
                <w:color w:val="202124"/>
                <w:spacing w:val="-20"/>
                <w:sz w:val="22"/>
                <w:szCs w:val="22"/>
              </w:rPr>
              <w:t xml:space="preserve"> (кабинет № 52, тел. </w:t>
            </w:r>
            <w:r w:rsidR="00E15212" w:rsidRPr="0071680F">
              <w:rPr>
                <w:rFonts w:ascii="Times New Roman" w:hAnsi="Times New Roman" w:cs="Times New Roman"/>
                <w:i/>
                <w:color w:val="202124"/>
                <w:spacing w:val="-20"/>
                <w:sz w:val="22"/>
                <w:szCs w:val="22"/>
              </w:rPr>
              <w:t>31532</w:t>
            </w:r>
            <w:r w:rsidRPr="0071680F">
              <w:rPr>
                <w:rFonts w:ascii="Times New Roman" w:hAnsi="Times New Roman" w:cs="Times New Roman"/>
                <w:i/>
                <w:color w:val="202124"/>
                <w:spacing w:val="-20"/>
                <w:sz w:val="22"/>
                <w:szCs w:val="22"/>
              </w:rPr>
              <w:t xml:space="preserve">), в его отсутствие – </w:t>
            </w:r>
            <w:r w:rsidR="00B3673A" w:rsidRPr="0071680F">
              <w:rPr>
                <w:rFonts w:ascii="Times New Roman" w:hAnsi="Times New Roman" w:cs="Times New Roman"/>
                <w:i/>
                <w:color w:val="202124"/>
                <w:spacing w:val="-20"/>
                <w:sz w:val="22"/>
                <w:szCs w:val="22"/>
              </w:rPr>
              <w:t>начальник</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 Довмант Н.К.</w:t>
            </w:r>
            <w:r w:rsidR="006A4A1A">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(кабинет № 54, тел. </w:t>
            </w:r>
            <w:r w:rsidR="00E15212" w:rsidRPr="0071680F">
              <w:rPr>
                <w:rFonts w:ascii="Times New Roman" w:hAnsi="Times New Roman" w:cs="Times New Roman"/>
                <w:i/>
                <w:color w:val="202124"/>
                <w:spacing w:val="-20"/>
                <w:sz w:val="22"/>
                <w:szCs w:val="22"/>
              </w:rPr>
              <w:t>31632</w:t>
            </w:r>
            <w:r w:rsidRPr="0071680F">
              <w:rPr>
                <w:rFonts w:ascii="Times New Roman" w:hAnsi="Times New Roman" w:cs="Times New Roman"/>
                <w:i/>
                <w:color w:val="202124"/>
                <w:spacing w:val="-20"/>
                <w:sz w:val="22"/>
                <w:szCs w:val="22"/>
              </w:rPr>
              <w:t>).</w:t>
            </w:r>
          </w:p>
        </w:tc>
      </w:tr>
      <w:tr w:rsidR="00CF46F1" w:rsidRPr="008A49EB" w14:paraId="08CE85E2" w14:textId="77777777" w:rsidTr="00E30259">
        <w:trPr>
          <w:gridAfter w:val="1"/>
          <w:wAfter w:w="58" w:type="dxa"/>
          <w:trHeight w:val="427"/>
        </w:trPr>
        <w:tc>
          <w:tcPr>
            <w:tcW w:w="1405" w:type="dxa"/>
            <w:gridSpan w:val="2"/>
            <w:tcBorders>
              <w:top w:val="single" w:sz="4" w:space="0" w:color="auto"/>
              <w:left w:val="single" w:sz="4" w:space="0" w:color="auto"/>
              <w:bottom w:val="nil"/>
              <w:right w:val="single" w:sz="4" w:space="0" w:color="auto"/>
            </w:tcBorders>
            <w:shd w:val="clear" w:color="auto" w:fill="auto"/>
          </w:tcPr>
          <w:p w14:paraId="51DF4E7D"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1.1.21.</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7ED2F716"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 xml:space="preserve">Принятие решения о согласовании (разрешении) переустройства и (или) перепланировки жилого помещения, нежилого помещения в жилом доме </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2311DFD5"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FC4A66C"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6317858"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6EF53F7" w14:textId="1939D49A"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3693CF11" w14:textId="050FAAD0" w:rsidR="00D26F56" w:rsidRPr="0071680F" w:rsidRDefault="00D26F56" w:rsidP="00D26F56">
            <w:pPr>
              <w:pStyle w:val="table100"/>
              <w:spacing w:after="0" w:afterAutospacing="0" w:line="210" w:lineRule="exact"/>
              <w:ind w:right="86" w:firstLine="293"/>
              <w:jc w:val="both"/>
              <w:rPr>
                <w:spacing w:val="-20"/>
              </w:rPr>
            </w:pPr>
            <w:r w:rsidRPr="0071680F">
              <w:rPr>
                <w:spacing w:val="-20"/>
              </w:rPr>
              <w:t>заявление</w:t>
            </w:r>
          </w:p>
          <w:p w14:paraId="1300803C" w14:textId="77777777" w:rsidR="00D26F56" w:rsidRPr="0071680F" w:rsidRDefault="00CF46F1" w:rsidP="00D26F56">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w:t>
            </w:r>
          </w:p>
          <w:p w14:paraId="3B24C2A5" w14:textId="77777777" w:rsidR="00D26F56" w:rsidRPr="0071680F" w:rsidRDefault="00CF46F1" w:rsidP="00D26F56">
            <w:pPr>
              <w:pStyle w:val="table100"/>
              <w:spacing w:after="0" w:afterAutospacing="0" w:line="210" w:lineRule="exact"/>
              <w:ind w:right="86" w:firstLine="293"/>
              <w:jc w:val="both"/>
              <w:rPr>
                <w:spacing w:val="-20"/>
              </w:rPr>
            </w:pPr>
            <w:r w:rsidRPr="0071680F">
              <w:rPr>
                <w:spacing w:val="-20"/>
              </w:rP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p>
          <w:p w14:paraId="303EA079" w14:textId="77777777" w:rsidR="00D26F56" w:rsidRPr="0071680F" w:rsidRDefault="00CF46F1" w:rsidP="00D26F56">
            <w:pPr>
              <w:pStyle w:val="table100"/>
              <w:spacing w:after="0" w:afterAutospacing="0" w:line="210" w:lineRule="exact"/>
              <w:ind w:right="86" w:firstLine="293"/>
              <w:jc w:val="both"/>
              <w:rPr>
                <w:spacing w:val="-20"/>
              </w:rPr>
            </w:pPr>
            <w:r w:rsidRPr="0071680F">
              <w:rPr>
                <w:spacing w:val="-20"/>
              </w:rPr>
              <w:t>технический паспорт и документ, подтверждающий право собственности на помещение, – для собственника помещения</w:t>
            </w:r>
          </w:p>
          <w:p w14:paraId="148E16E4" w14:textId="77777777" w:rsidR="00D26F56" w:rsidRPr="0071680F" w:rsidRDefault="00CF46F1" w:rsidP="00D26F56">
            <w:pPr>
              <w:pStyle w:val="table100"/>
              <w:spacing w:after="0" w:afterAutospacing="0" w:line="210" w:lineRule="exact"/>
              <w:ind w:right="86" w:firstLine="293"/>
              <w:jc w:val="both"/>
              <w:rPr>
                <w:spacing w:val="-20"/>
              </w:rPr>
            </w:pPr>
            <w:r w:rsidRPr="0071680F">
              <w:rPr>
                <w:spacing w:val="-20"/>
              </w:rPr>
              <w:t>план–схема или перечень (описание) работ по переустройству и (или) перепланировке помещения, составленный в произвольной форме</w:t>
            </w:r>
          </w:p>
          <w:p w14:paraId="6B3AFCB8" w14:textId="77777777" w:rsidR="00D26F56" w:rsidRPr="0071680F" w:rsidRDefault="00CF46F1" w:rsidP="00D26F56">
            <w:pPr>
              <w:pStyle w:val="table100"/>
              <w:spacing w:after="0" w:afterAutospacing="0" w:line="210" w:lineRule="exact"/>
              <w:ind w:right="86" w:firstLine="293"/>
              <w:jc w:val="both"/>
              <w:rPr>
                <w:spacing w:val="-20"/>
              </w:rPr>
            </w:pPr>
            <w:r w:rsidRPr="0071680F">
              <w:rPr>
                <w:spacing w:val="-20"/>
              </w:rP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p w14:paraId="2674EA32" w14:textId="62C99A8D" w:rsidR="00CF46F1" w:rsidRPr="0071680F" w:rsidRDefault="00CF46F1" w:rsidP="00D26F56">
            <w:pPr>
              <w:pStyle w:val="table100"/>
              <w:spacing w:after="0" w:afterAutospacing="0" w:line="210" w:lineRule="exact"/>
              <w:ind w:right="86" w:firstLine="293"/>
              <w:jc w:val="both"/>
              <w:rPr>
                <w:spacing w:val="-20"/>
              </w:rPr>
            </w:pPr>
            <w:r w:rsidRPr="0071680F">
              <w:rPr>
                <w:spacing w:val="-20"/>
              </w:rP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1442" w:type="dxa"/>
            <w:gridSpan w:val="5"/>
            <w:tcBorders>
              <w:top w:val="single" w:sz="4" w:space="0" w:color="auto"/>
              <w:left w:val="single" w:sz="4" w:space="0" w:color="auto"/>
              <w:bottom w:val="nil"/>
              <w:right w:val="single" w:sz="4" w:space="0" w:color="auto"/>
            </w:tcBorders>
            <w:shd w:val="clear" w:color="auto" w:fill="auto"/>
          </w:tcPr>
          <w:p w14:paraId="6E49543B"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0E3153FF"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15701B28"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DD331D" w:rsidRPr="008A49EB" w14:paraId="6D7535F3" w14:textId="77777777" w:rsidTr="008F26DE">
        <w:trPr>
          <w:gridAfter w:val="1"/>
          <w:wAfter w:w="58" w:type="dxa"/>
          <w:trHeight w:val="525"/>
        </w:trPr>
        <w:tc>
          <w:tcPr>
            <w:tcW w:w="16108" w:type="dxa"/>
            <w:gridSpan w:val="28"/>
            <w:tcBorders>
              <w:top w:val="nil"/>
              <w:left w:val="single" w:sz="4" w:space="0" w:color="auto"/>
              <w:bottom w:val="single" w:sz="4" w:space="0" w:color="auto"/>
              <w:right w:val="single" w:sz="4" w:space="0" w:color="auto"/>
            </w:tcBorders>
          </w:tcPr>
          <w:p w14:paraId="077215C8" w14:textId="00A9418F" w:rsidR="00DD331D" w:rsidRPr="0071680F" w:rsidRDefault="00DD331D" w:rsidP="00DD331D">
            <w:pPr>
              <w:pStyle w:val="HTML"/>
              <w:shd w:val="clear" w:color="auto" w:fill="F8F9FA"/>
              <w:spacing w:line="210" w:lineRule="exact"/>
              <w:ind w:right="86" w:firstLine="284"/>
              <w:jc w:val="both"/>
              <w:rPr>
                <w:rFonts w:ascii="Times New Roman" w:hAnsi="Times New Roman" w:cs="Times New Roman"/>
                <w:b/>
                <w:bCs/>
                <w:color w:val="202124"/>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02124"/>
                <w:spacing w:val="-20"/>
                <w:sz w:val="22"/>
                <w:szCs w:val="22"/>
              </w:rPr>
              <w:t xml:space="preserve">1.1.21 должностные лица отдела юридического по работе с обращениями граждан и юридических лиц самостоятельно запрашивают </w:t>
            </w:r>
            <w:r w:rsidR="00831A32" w:rsidRPr="0071680F">
              <w:rPr>
                <w:rFonts w:ascii="Times New Roman" w:hAnsi="Times New Roman" w:cs="Times New Roman"/>
                <w:b/>
                <w:bCs/>
                <w:color w:val="202124"/>
                <w:spacing w:val="-20"/>
                <w:sz w:val="22"/>
                <w:szCs w:val="22"/>
              </w:rPr>
              <w:t>следующиее документы</w:t>
            </w:r>
            <w:r w:rsidRPr="0071680F">
              <w:rPr>
                <w:rFonts w:ascii="Times New Roman" w:hAnsi="Times New Roman" w:cs="Times New Roman"/>
                <w:b/>
                <w:bCs/>
                <w:color w:val="202124"/>
                <w:spacing w:val="-20"/>
                <w:sz w:val="22"/>
                <w:szCs w:val="22"/>
              </w:rPr>
              <w:t xml:space="preserve"> и (или) информацию:</w:t>
            </w:r>
          </w:p>
          <w:p w14:paraId="3EBA4770" w14:textId="77777777" w:rsidR="00DD331D" w:rsidRPr="0071680F" w:rsidRDefault="00DD331D" w:rsidP="00DD331D">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color w:val="202124"/>
                <w:spacing w:val="-20"/>
                <w:sz w:val="22"/>
                <w:szCs w:val="22"/>
              </w:rPr>
              <w:t>справка о месте житела и составе семьи или копия лицевого счета.</w:t>
            </w:r>
          </w:p>
          <w:p w14:paraId="5E89F47D" w14:textId="4DF0AD78" w:rsidR="00DD331D" w:rsidRPr="0071680F" w:rsidRDefault="002C5FE7" w:rsidP="00DD331D">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b/>
                <w:bCs/>
                <w:i/>
                <w:iCs/>
                <w:color w:val="222222"/>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66EFDE21" w14:textId="77777777" w:rsidTr="006A4A1A">
        <w:trPr>
          <w:gridAfter w:val="1"/>
          <w:wAfter w:w="58" w:type="dxa"/>
          <w:trHeight w:val="444"/>
        </w:trPr>
        <w:tc>
          <w:tcPr>
            <w:tcW w:w="16108" w:type="dxa"/>
            <w:gridSpan w:val="28"/>
            <w:tcBorders>
              <w:top w:val="nil"/>
              <w:left w:val="single" w:sz="4" w:space="0" w:color="auto"/>
              <w:bottom w:val="single" w:sz="4" w:space="0" w:color="auto"/>
              <w:right w:val="single" w:sz="4" w:space="0" w:color="auto"/>
            </w:tcBorders>
            <w:hideMark/>
          </w:tcPr>
          <w:p w14:paraId="1A05ADF9" w14:textId="59F5072E"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1.1.21, – начальник отдела архитектуры и строительства, жилищно-коммунального хозяйства</w:t>
            </w:r>
            <w:r w:rsidR="00DD331D" w:rsidRPr="0071680F">
              <w:rPr>
                <w:rFonts w:ascii="Times New Roman" w:hAnsi="Times New Roman" w:cs="Times New Roman"/>
                <w:i/>
                <w:color w:val="202124"/>
                <w:spacing w:val="-20"/>
                <w:sz w:val="22"/>
                <w:szCs w:val="22"/>
              </w:rPr>
              <w:br/>
            </w:r>
            <w:r w:rsidRPr="0071680F">
              <w:rPr>
                <w:rFonts w:ascii="Times New Roman" w:hAnsi="Times New Roman" w:cs="Times New Roman"/>
                <w:i/>
                <w:color w:val="202124"/>
                <w:spacing w:val="-20"/>
                <w:sz w:val="22"/>
                <w:szCs w:val="22"/>
              </w:rPr>
              <w:t xml:space="preserve">Федоров Д.В. (кабинет № 64, тел. </w:t>
            </w:r>
            <w:r w:rsidR="00E15212" w:rsidRPr="0071680F">
              <w:rPr>
                <w:rFonts w:ascii="Times New Roman" w:hAnsi="Times New Roman" w:cs="Times New Roman"/>
                <w:i/>
                <w:color w:val="202124"/>
                <w:spacing w:val="-20"/>
                <w:sz w:val="22"/>
                <w:szCs w:val="22"/>
              </w:rPr>
              <w:t>31542</w:t>
            </w:r>
            <w:r w:rsidRPr="0071680F">
              <w:rPr>
                <w:rFonts w:ascii="Times New Roman" w:hAnsi="Times New Roman" w:cs="Times New Roman"/>
                <w:i/>
                <w:color w:val="202124"/>
                <w:spacing w:val="-20"/>
                <w:sz w:val="22"/>
                <w:szCs w:val="22"/>
              </w:rPr>
              <w:t>), в его отсутствие – главный специалист отдела архитектуры и строительства, жилищно-коммунального хозяйства Лелякова М.Н.</w:t>
            </w:r>
            <w:r w:rsidR="006A4A1A">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(кабинет № 53, тел. </w:t>
            </w:r>
            <w:r w:rsidR="00E15212" w:rsidRPr="0071680F">
              <w:rPr>
                <w:rFonts w:ascii="Times New Roman" w:hAnsi="Times New Roman" w:cs="Times New Roman"/>
                <w:i/>
                <w:color w:val="202124"/>
                <w:spacing w:val="-20"/>
                <w:sz w:val="22"/>
                <w:szCs w:val="22"/>
              </w:rPr>
              <w:t>46008</w:t>
            </w:r>
            <w:r w:rsidRPr="0071680F">
              <w:rPr>
                <w:rFonts w:ascii="Times New Roman" w:hAnsi="Times New Roman" w:cs="Times New Roman"/>
                <w:i/>
                <w:color w:val="202124"/>
                <w:spacing w:val="-20"/>
                <w:sz w:val="22"/>
                <w:szCs w:val="22"/>
              </w:rPr>
              <w:t>).</w:t>
            </w:r>
          </w:p>
        </w:tc>
      </w:tr>
      <w:tr w:rsidR="00CF46F1" w:rsidRPr="008A49EB" w14:paraId="3DD955F6" w14:textId="77777777" w:rsidTr="00C550B1">
        <w:trPr>
          <w:gridAfter w:val="1"/>
          <w:wAfter w:w="58" w:type="dxa"/>
          <w:trHeight w:val="610"/>
        </w:trPr>
        <w:tc>
          <w:tcPr>
            <w:tcW w:w="1405" w:type="dxa"/>
            <w:gridSpan w:val="2"/>
            <w:tcBorders>
              <w:top w:val="single" w:sz="4" w:space="0" w:color="auto"/>
              <w:left w:val="single" w:sz="4" w:space="0" w:color="auto"/>
              <w:bottom w:val="nil"/>
              <w:right w:val="single" w:sz="4" w:space="0" w:color="auto"/>
            </w:tcBorders>
            <w:shd w:val="clear" w:color="auto" w:fill="auto"/>
            <w:hideMark/>
          </w:tcPr>
          <w:p w14:paraId="1B298C6E"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1.1.21</w:t>
            </w:r>
            <w:r w:rsidRPr="0071680F">
              <w:rPr>
                <w:b/>
                <w:bCs/>
                <w:spacing w:val="-20"/>
                <w:vertAlign w:val="superscript"/>
              </w:rPr>
              <w:t>1</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23FD15C7"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 xml:space="preserve">Принятие решения о согласовании (разрешении) самовольных переустройства и (или) перепланировки жилого помещения, нежилого помещения в жилом доме </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0D9706BB"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5E9DF64"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82BE6A8"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F8130C5" w14:textId="75633F71"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096A0F46" w14:textId="64D9503A" w:rsidR="006638A9" w:rsidRPr="0071680F" w:rsidRDefault="006638A9" w:rsidP="006638A9">
            <w:pPr>
              <w:pStyle w:val="table100"/>
              <w:spacing w:after="0" w:afterAutospacing="0" w:line="210" w:lineRule="exact"/>
              <w:ind w:right="86" w:firstLine="293"/>
              <w:jc w:val="both"/>
              <w:rPr>
                <w:spacing w:val="-20"/>
              </w:rPr>
            </w:pPr>
            <w:r w:rsidRPr="0071680F">
              <w:rPr>
                <w:spacing w:val="-20"/>
              </w:rPr>
              <w:t>заявление</w:t>
            </w:r>
          </w:p>
          <w:p w14:paraId="6FFA364B" w14:textId="77777777" w:rsidR="006638A9" w:rsidRPr="0071680F" w:rsidRDefault="00CF46F1" w:rsidP="006638A9">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w:t>
            </w:r>
          </w:p>
          <w:p w14:paraId="167F56BA" w14:textId="77777777" w:rsidR="006638A9" w:rsidRPr="0071680F" w:rsidRDefault="00CF46F1" w:rsidP="006638A9">
            <w:pPr>
              <w:pStyle w:val="table100"/>
              <w:spacing w:after="0" w:afterAutospacing="0" w:line="210" w:lineRule="exact"/>
              <w:ind w:right="86" w:firstLine="293"/>
              <w:jc w:val="both"/>
              <w:rPr>
                <w:spacing w:val="-20"/>
              </w:rPr>
            </w:pPr>
            <w:r w:rsidRPr="0071680F">
              <w:rPr>
                <w:spacing w:val="-20"/>
              </w:rP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p>
          <w:p w14:paraId="2F303C1E" w14:textId="77777777" w:rsidR="006638A9" w:rsidRPr="0071680F" w:rsidRDefault="00CF46F1" w:rsidP="006638A9">
            <w:pPr>
              <w:pStyle w:val="table100"/>
              <w:spacing w:after="0" w:afterAutospacing="0" w:line="210" w:lineRule="exact"/>
              <w:ind w:right="86" w:firstLine="293"/>
              <w:jc w:val="both"/>
              <w:rPr>
                <w:spacing w:val="-20"/>
              </w:rPr>
            </w:pPr>
            <w:r w:rsidRPr="0071680F">
              <w:rPr>
                <w:spacing w:val="-20"/>
              </w:rP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p w14:paraId="170FB548" w14:textId="77777777" w:rsidR="006638A9" w:rsidRPr="0071680F" w:rsidRDefault="00CF46F1" w:rsidP="006638A9">
            <w:pPr>
              <w:pStyle w:val="table100"/>
              <w:spacing w:after="0" w:afterAutospacing="0" w:line="210" w:lineRule="exact"/>
              <w:ind w:right="86" w:firstLine="293"/>
              <w:jc w:val="both"/>
              <w:rPr>
                <w:spacing w:val="-20"/>
              </w:rPr>
            </w:pPr>
            <w:r w:rsidRPr="0071680F">
              <w:rPr>
                <w:spacing w:val="-20"/>
              </w:rPr>
              <w:t>технический паспорт и документ, подтверждающий право собственности на помещение, – для собственника помещения</w:t>
            </w:r>
          </w:p>
          <w:p w14:paraId="24857DE5" w14:textId="77777777" w:rsidR="006638A9" w:rsidRPr="0071680F" w:rsidRDefault="00CF46F1" w:rsidP="006638A9">
            <w:pPr>
              <w:pStyle w:val="table100"/>
              <w:spacing w:after="0" w:afterAutospacing="0" w:line="210" w:lineRule="exact"/>
              <w:ind w:right="86" w:firstLine="293"/>
              <w:jc w:val="both"/>
              <w:rPr>
                <w:spacing w:val="-20"/>
              </w:rPr>
            </w:pPr>
            <w:r w:rsidRPr="0071680F">
              <w:rPr>
                <w:spacing w:val="-20"/>
              </w:rP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p w14:paraId="53530B28" w14:textId="77777777" w:rsidR="006638A9" w:rsidRPr="0071680F" w:rsidRDefault="00CF46F1" w:rsidP="006638A9">
            <w:pPr>
              <w:pStyle w:val="table100"/>
              <w:spacing w:after="0" w:afterAutospacing="0" w:line="210" w:lineRule="exact"/>
              <w:ind w:right="86" w:firstLine="293"/>
              <w:jc w:val="both"/>
              <w:rPr>
                <w:spacing w:val="-20"/>
              </w:rPr>
            </w:pPr>
            <w:r w:rsidRPr="0071680F">
              <w:rPr>
                <w:spacing w:val="-20"/>
              </w:rP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p w14:paraId="0A38CE0F" w14:textId="752CD0CC" w:rsidR="00CF46F1" w:rsidRPr="0071680F" w:rsidRDefault="00CF46F1" w:rsidP="006638A9">
            <w:pPr>
              <w:pStyle w:val="table100"/>
              <w:spacing w:after="0" w:afterAutospacing="0" w:line="210" w:lineRule="exact"/>
              <w:ind w:right="86" w:firstLine="293"/>
              <w:jc w:val="both"/>
              <w:rPr>
                <w:spacing w:val="-20"/>
              </w:rPr>
            </w:pPr>
            <w:r w:rsidRPr="0071680F">
              <w:rPr>
                <w:spacing w:val="-20"/>
              </w:rP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1442" w:type="dxa"/>
            <w:gridSpan w:val="5"/>
            <w:tcBorders>
              <w:top w:val="single" w:sz="4" w:space="0" w:color="auto"/>
              <w:left w:val="single" w:sz="4" w:space="0" w:color="auto"/>
              <w:bottom w:val="nil"/>
              <w:right w:val="single" w:sz="4" w:space="0" w:color="auto"/>
            </w:tcBorders>
            <w:shd w:val="clear" w:color="auto" w:fill="auto"/>
          </w:tcPr>
          <w:p w14:paraId="4045DCC8"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5333BB7F"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02ACE4FC"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870397" w:rsidRPr="008A49EB" w14:paraId="387431A5" w14:textId="77777777" w:rsidTr="0072375B">
        <w:trPr>
          <w:gridAfter w:val="1"/>
          <w:wAfter w:w="58" w:type="dxa"/>
          <w:trHeight w:val="227"/>
        </w:trPr>
        <w:tc>
          <w:tcPr>
            <w:tcW w:w="16108" w:type="dxa"/>
            <w:gridSpan w:val="28"/>
            <w:tcBorders>
              <w:top w:val="nil"/>
              <w:left w:val="single" w:sz="4" w:space="0" w:color="auto"/>
              <w:bottom w:val="single" w:sz="4" w:space="0" w:color="auto"/>
              <w:right w:val="single" w:sz="4" w:space="0" w:color="auto"/>
            </w:tcBorders>
          </w:tcPr>
          <w:p w14:paraId="5CE18496" w14:textId="1D7B8AA5" w:rsidR="00870397" w:rsidRPr="0071680F" w:rsidRDefault="00870397" w:rsidP="00870397">
            <w:pPr>
              <w:pStyle w:val="HTML"/>
              <w:shd w:val="clear" w:color="auto" w:fill="F8F9FA"/>
              <w:spacing w:line="210" w:lineRule="exact"/>
              <w:ind w:right="86" w:firstLine="284"/>
              <w:jc w:val="both"/>
              <w:rPr>
                <w:rFonts w:ascii="Times New Roman" w:hAnsi="Times New Roman" w:cs="Times New Roman"/>
                <w:b/>
                <w:bCs/>
                <w:color w:val="202124"/>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02124"/>
                <w:spacing w:val="-20"/>
                <w:sz w:val="22"/>
                <w:szCs w:val="22"/>
              </w:rPr>
              <w:t>1.1.21</w:t>
            </w:r>
            <w:r w:rsidRPr="0071680F">
              <w:rPr>
                <w:rFonts w:ascii="Times New Roman" w:hAnsi="Times New Roman" w:cs="Times New Roman"/>
                <w:b/>
                <w:bCs/>
                <w:color w:val="202124"/>
                <w:spacing w:val="-20"/>
                <w:sz w:val="22"/>
                <w:szCs w:val="22"/>
                <w:vertAlign w:val="superscript"/>
              </w:rPr>
              <w:t>1</w:t>
            </w:r>
            <w:r w:rsidRPr="0071680F">
              <w:rPr>
                <w:rFonts w:ascii="Times New Roman" w:hAnsi="Times New Roman" w:cs="Times New Roman"/>
                <w:b/>
                <w:bCs/>
                <w:color w:val="202124"/>
                <w:spacing w:val="-20"/>
                <w:sz w:val="22"/>
                <w:szCs w:val="22"/>
              </w:rPr>
              <w:t xml:space="preserve"> должностные лица отдела юридического по работе с обращениями граждан и юридических лиц самостоятельно запрашивают </w:t>
            </w:r>
            <w:r w:rsidR="00831A32" w:rsidRPr="0071680F">
              <w:rPr>
                <w:rFonts w:ascii="Times New Roman" w:hAnsi="Times New Roman" w:cs="Times New Roman"/>
                <w:b/>
                <w:bCs/>
                <w:color w:val="202124"/>
                <w:spacing w:val="-20"/>
                <w:sz w:val="22"/>
                <w:szCs w:val="22"/>
              </w:rPr>
              <w:t>следующиее документы</w:t>
            </w:r>
            <w:r w:rsidRPr="0071680F">
              <w:rPr>
                <w:rFonts w:ascii="Times New Roman" w:hAnsi="Times New Roman" w:cs="Times New Roman"/>
                <w:b/>
                <w:bCs/>
                <w:color w:val="202124"/>
                <w:spacing w:val="-20"/>
                <w:sz w:val="22"/>
                <w:szCs w:val="22"/>
              </w:rPr>
              <w:t xml:space="preserve"> и (или) информацию:</w:t>
            </w:r>
          </w:p>
          <w:p w14:paraId="52A856F1" w14:textId="6AA51F44" w:rsidR="00870397" w:rsidRPr="0071680F" w:rsidRDefault="00870397" w:rsidP="00870397">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color w:val="202124"/>
                <w:spacing w:val="-20"/>
                <w:sz w:val="22"/>
                <w:szCs w:val="22"/>
              </w:rPr>
              <w:t xml:space="preserve">справка </w:t>
            </w:r>
            <w:r w:rsidR="0054091E">
              <w:rPr>
                <w:rFonts w:ascii="Times New Roman" w:hAnsi="Times New Roman" w:cs="Times New Roman"/>
                <w:color w:val="202124"/>
                <w:spacing w:val="-20"/>
                <w:sz w:val="22"/>
                <w:szCs w:val="22"/>
              </w:rPr>
              <w:t>о занимаемом в данном населенном пункте жилом помещении, месте жительства и составе семьи</w:t>
            </w:r>
            <w:r w:rsidRPr="0071680F">
              <w:rPr>
                <w:rFonts w:ascii="Times New Roman" w:hAnsi="Times New Roman" w:cs="Times New Roman"/>
                <w:color w:val="202124"/>
                <w:spacing w:val="-20"/>
                <w:sz w:val="22"/>
                <w:szCs w:val="22"/>
              </w:rPr>
              <w:t>.</w:t>
            </w:r>
          </w:p>
          <w:p w14:paraId="144865C0" w14:textId="7C215B31" w:rsidR="00870397" w:rsidRPr="0071680F" w:rsidRDefault="002C5FE7" w:rsidP="00870397">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b/>
                <w:bCs/>
                <w:i/>
                <w:iCs/>
                <w:color w:val="222222"/>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05D5C8E8" w14:textId="77777777" w:rsidTr="006A4A1A">
        <w:trPr>
          <w:gridAfter w:val="1"/>
          <w:wAfter w:w="58" w:type="dxa"/>
          <w:trHeight w:val="436"/>
        </w:trPr>
        <w:tc>
          <w:tcPr>
            <w:tcW w:w="16108" w:type="dxa"/>
            <w:gridSpan w:val="28"/>
            <w:tcBorders>
              <w:top w:val="nil"/>
              <w:left w:val="single" w:sz="4" w:space="0" w:color="auto"/>
              <w:bottom w:val="single" w:sz="4" w:space="0" w:color="auto"/>
              <w:right w:val="single" w:sz="4" w:space="0" w:color="auto"/>
            </w:tcBorders>
            <w:hideMark/>
          </w:tcPr>
          <w:p w14:paraId="50F2989E" w14:textId="2DDA0D08"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1.1.21</w:t>
            </w:r>
            <w:r w:rsidRPr="0071680F">
              <w:rPr>
                <w:rFonts w:ascii="Times New Roman" w:hAnsi="Times New Roman" w:cs="Times New Roman"/>
                <w:i/>
                <w:color w:val="202124"/>
                <w:spacing w:val="-20"/>
                <w:sz w:val="22"/>
                <w:szCs w:val="22"/>
                <w:vertAlign w:val="superscript"/>
              </w:rPr>
              <w:t>1</w:t>
            </w:r>
            <w:r w:rsidRPr="0071680F">
              <w:rPr>
                <w:rFonts w:ascii="Times New Roman" w:hAnsi="Times New Roman" w:cs="Times New Roman"/>
                <w:i/>
                <w:color w:val="202124"/>
                <w:spacing w:val="-20"/>
                <w:sz w:val="22"/>
                <w:szCs w:val="22"/>
              </w:rPr>
              <w:t xml:space="preserve">, – </w:t>
            </w:r>
            <w:r w:rsidR="00B3673A" w:rsidRPr="0071680F">
              <w:rPr>
                <w:rFonts w:ascii="Times New Roman" w:hAnsi="Times New Roman" w:cs="Times New Roman"/>
                <w:i/>
                <w:color w:val="202124"/>
                <w:spacing w:val="-20"/>
                <w:sz w:val="22"/>
                <w:szCs w:val="22"/>
              </w:rPr>
              <w:t xml:space="preserve">заместитель </w:t>
            </w:r>
            <w:r w:rsidRPr="0071680F">
              <w:rPr>
                <w:rFonts w:ascii="Times New Roman" w:hAnsi="Times New Roman" w:cs="Times New Roman"/>
                <w:i/>
                <w:color w:val="202124"/>
                <w:spacing w:val="-20"/>
                <w:sz w:val="22"/>
                <w:szCs w:val="22"/>
              </w:rPr>
              <w:t>начальник</w:t>
            </w:r>
            <w:r w:rsidR="00B3673A" w:rsidRPr="0071680F">
              <w:rPr>
                <w:rFonts w:ascii="Times New Roman" w:hAnsi="Times New Roman" w:cs="Times New Roman"/>
                <w:i/>
                <w:color w:val="202124"/>
                <w:spacing w:val="-20"/>
                <w:sz w:val="22"/>
                <w:szCs w:val="22"/>
              </w:rPr>
              <w:t>а</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w:t>
            </w:r>
            <w:r w:rsidR="00B3673A" w:rsidRPr="0071680F">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Федоров Д.В. (кабинет № 64, тел. </w:t>
            </w:r>
            <w:r w:rsidR="00E15212" w:rsidRPr="0071680F">
              <w:rPr>
                <w:rFonts w:ascii="Times New Roman" w:hAnsi="Times New Roman" w:cs="Times New Roman"/>
                <w:i/>
                <w:color w:val="202124"/>
                <w:spacing w:val="-20"/>
                <w:sz w:val="22"/>
                <w:szCs w:val="22"/>
              </w:rPr>
              <w:t>31542</w:t>
            </w:r>
            <w:r w:rsidRPr="0071680F">
              <w:rPr>
                <w:rFonts w:ascii="Times New Roman" w:hAnsi="Times New Roman" w:cs="Times New Roman"/>
                <w:i/>
                <w:color w:val="202124"/>
                <w:spacing w:val="-20"/>
                <w:sz w:val="22"/>
                <w:szCs w:val="22"/>
              </w:rPr>
              <w:t>), в его отсутствие – главный специалист отдела архитектуры и строительства, жилищно-коммунального хозяйства Лелякова М.Н.</w:t>
            </w:r>
            <w:r w:rsidR="006A4A1A">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(кабинет № 53, тел. </w:t>
            </w:r>
            <w:r w:rsidR="00E15212" w:rsidRPr="0071680F">
              <w:rPr>
                <w:rFonts w:ascii="Times New Roman" w:hAnsi="Times New Roman" w:cs="Times New Roman"/>
                <w:i/>
                <w:color w:val="202124"/>
                <w:spacing w:val="-20"/>
                <w:sz w:val="22"/>
                <w:szCs w:val="22"/>
              </w:rPr>
              <w:t>46008</w:t>
            </w:r>
            <w:r w:rsidRPr="0071680F">
              <w:rPr>
                <w:rFonts w:ascii="Times New Roman" w:hAnsi="Times New Roman" w:cs="Times New Roman"/>
                <w:i/>
                <w:color w:val="202124"/>
                <w:spacing w:val="-20"/>
                <w:sz w:val="22"/>
                <w:szCs w:val="22"/>
              </w:rPr>
              <w:t>).</w:t>
            </w:r>
          </w:p>
        </w:tc>
      </w:tr>
      <w:tr w:rsidR="00CF46F1" w:rsidRPr="008A49EB" w14:paraId="63CD7698" w14:textId="77777777" w:rsidTr="00B96344">
        <w:trPr>
          <w:gridAfter w:val="1"/>
          <w:wAfter w:w="58" w:type="dxa"/>
          <w:trHeight w:val="3194"/>
        </w:trPr>
        <w:tc>
          <w:tcPr>
            <w:tcW w:w="1405" w:type="dxa"/>
            <w:gridSpan w:val="2"/>
            <w:tcBorders>
              <w:top w:val="single" w:sz="4" w:space="0" w:color="auto"/>
              <w:left w:val="single" w:sz="4" w:space="0" w:color="auto"/>
              <w:bottom w:val="dotted" w:sz="4" w:space="0" w:color="auto"/>
              <w:right w:val="single" w:sz="4" w:space="0" w:color="auto"/>
            </w:tcBorders>
            <w:shd w:val="clear" w:color="auto" w:fill="auto"/>
            <w:hideMark/>
          </w:tcPr>
          <w:p w14:paraId="75892825"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1.1.21</w:t>
            </w:r>
            <w:r w:rsidRPr="0071680F">
              <w:rPr>
                <w:b/>
                <w:bCs/>
                <w:spacing w:val="-20"/>
                <w:vertAlign w:val="superscript"/>
              </w:rPr>
              <w:t>2</w:t>
            </w:r>
          </w:p>
          <w:p w14:paraId="29D618AA"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hideMark/>
          </w:tcPr>
          <w:p w14:paraId="157D0A1A" w14:textId="77777777" w:rsidR="00CF46F1" w:rsidRPr="0071680F" w:rsidRDefault="00CF46F1" w:rsidP="00CF46F1">
            <w:pPr>
              <w:pStyle w:val="table100"/>
              <w:widowControl w:val="0"/>
              <w:spacing w:after="0" w:afterAutospacing="0" w:line="210" w:lineRule="exact"/>
              <w:ind w:left="38" w:right="99"/>
              <w:jc w:val="both"/>
              <w:rPr>
                <w:bCs/>
                <w:spacing w:val="-20"/>
              </w:rPr>
            </w:pPr>
            <w:r w:rsidRPr="0071680F">
              <w:rPr>
                <w:spacing w:val="-20"/>
              </w:rPr>
              <w:t>Принятие решения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hideMark/>
          </w:tcPr>
          <w:p w14:paraId="36C87BA3"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43BF1B5"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AB49042"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BD2B99B" w14:textId="5805379A"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hideMark/>
          </w:tcPr>
          <w:p w14:paraId="58D7A7C2" w14:textId="4DB1C41F" w:rsidR="006638A9" w:rsidRPr="0071680F" w:rsidRDefault="006638A9" w:rsidP="006638A9">
            <w:pPr>
              <w:pStyle w:val="table100"/>
              <w:spacing w:after="0" w:afterAutospacing="0" w:line="210" w:lineRule="exact"/>
              <w:ind w:right="86" w:firstLine="293"/>
              <w:jc w:val="both"/>
              <w:rPr>
                <w:spacing w:val="-20"/>
              </w:rPr>
            </w:pPr>
            <w:r w:rsidRPr="0071680F">
              <w:rPr>
                <w:spacing w:val="-20"/>
              </w:rPr>
              <w:t>заявление</w:t>
            </w:r>
          </w:p>
          <w:p w14:paraId="519D8014" w14:textId="77777777" w:rsidR="006638A9" w:rsidRPr="0071680F" w:rsidRDefault="00CF46F1" w:rsidP="006638A9">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w:t>
            </w:r>
          </w:p>
          <w:p w14:paraId="6E985A38" w14:textId="77777777" w:rsidR="006638A9" w:rsidRPr="0071680F" w:rsidRDefault="00CF46F1" w:rsidP="006638A9">
            <w:pPr>
              <w:pStyle w:val="table100"/>
              <w:spacing w:after="0" w:afterAutospacing="0" w:line="210" w:lineRule="exact"/>
              <w:ind w:right="86" w:firstLine="293"/>
              <w:jc w:val="both"/>
              <w:rPr>
                <w:spacing w:val="-20"/>
              </w:rPr>
            </w:pPr>
            <w:r w:rsidRPr="0071680F">
              <w:rPr>
                <w:spacing w:val="-20"/>
              </w:rP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p w14:paraId="0E27621A" w14:textId="25CAC29A" w:rsidR="00CF46F1" w:rsidRPr="0071680F" w:rsidRDefault="00CF46F1" w:rsidP="006638A9">
            <w:pPr>
              <w:pStyle w:val="table100"/>
              <w:spacing w:after="0" w:afterAutospacing="0" w:line="210" w:lineRule="exact"/>
              <w:ind w:right="86" w:firstLine="293"/>
              <w:jc w:val="both"/>
              <w:rPr>
                <w:rFonts w:eastAsia="Times New Roman"/>
                <w:spacing w:val="-20"/>
              </w:rPr>
            </w:pPr>
            <w:r w:rsidRPr="0071680F">
              <w:rPr>
                <w:spacing w:val="-20"/>
              </w:rP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17EB3D6A"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369FC74D"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2AADACDD"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до составления технического паспорта на соответствующее недвижимое имущество и гос. регистрации изменения недвижимого имущества в результате переустройства и (или) перепланировки</w:t>
            </w:r>
          </w:p>
        </w:tc>
      </w:tr>
      <w:tr w:rsidR="00CF46F1" w:rsidRPr="008A49EB" w14:paraId="5BD40064" w14:textId="77777777" w:rsidTr="006A4A1A">
        <w:trPr>
          <w:gridAfter w:val="1"/>
          <w:wAfter w:w="58" w:type="dxa"/>
          <w:trHeight w:val="473"/>
        </w:trPr>
        <w:tc>
          <w:tcPr>
            <w:tcW w:w="16108" w:type="dxa"/>
            <w:gridSpan w:val="28"/>
            <w:tcBorders>
              <w:top w:val="dotted" w:sz="4" w:space="0" w:color="auto"/>
              <w:left w:val="single" w:sz="4" w:space="0" w:color="auto"/>
              <w:bottom w:val="single" w:sz="4" w:space="0" w:color="auto"/>
              <w:right w:val="single" w:sz="4" w:space="0" w:color="auto"/>
            </w:tcBorders>
          </w:tcPr>
          <w:p w14:paraId="5C4B9D07" w14:textId="18A5DC81" w:rsidR="00CF46F1" w:rsidRPr="0071680F" w:rsidRDefault="00CF46F1" w:rsidP="00CF46F1">
            <w:pPr>
              <w:pStyle w:val="table100"/>
              <w:widowControl w:val="0"/>
              <w:spacing w:after="0" w:afterAutospacing="0" w:line="210" w:lineRule="exact"/>
              <w:ind w:right="86" w:firstLine="284"/>
              <w:jc w:val="both"/>
              <w:rPr>
                <w:color w:val="000000"/>
                <w:spacing w:val="-20"/>
                <w:shd w:val="clear" w:color="auto" w:fill="FFFFFF"/>
              </w:rPr>
            </w:pPr>
            <w:r w:rsidRPr="0071680F">
              <w:rPr>
                <w:i/>
                <w:color w:val="202124"/>
                <w:spacing w:val="-20"/>
              </w:rPr>
              <w:t>Должностное лицо, ответственное за осуществление административной процедуры 1.1.21</w:t>
            </w:r>
            <w:r w:rsidRPr="0071680F">
              <w:rPr>
                <w:i/>
                <w:color w:val="202124"/>
                <w:spacing w:val="-20"/>
                <w:vertAlign w:val="superscript"/>
              </w:rPr>
              <w:t>2</w:t>
            </w:r>
            <w:r w:rsidRPr="0071680F">
              <w:rPr>
                <w:i/>
                <w:color w:val="202124"/>
                <w:spacing w:val="-20"/>
              </w:rPr>
              <w:t>, – начальник отдела архитектуры и строительства, жилищно-коммунального хозяйства</w:t>
            </w:r>
            <w:r w:rsidR="00FE0481" w:rsidRPr="0071680F">
              <w:rPr>
                <w:i/>
                <w:color w:val="202124"/>
                <w:spacing w:val="-20"/>
              </w:rPr>
              <w:br/>
            </w:r>
            <w:r w:rsidRPr="0071680F">
              <w:rPr>
                <w:i/>
                <w:color w:val="202124"/>
                <w:spacing w:val="-20"/>
              </w:rPr>
              <w:t xml:space="preserve">Федоров Д.В. (кабинет № 64, тел. </w:t>
            </w:r>
            <w:r w:rsidR="00E15212" w:rsidRPr="0071680F">
              <w:rPr>
                <w:i/>
                <w:color w:val="202124"/>
                <w:spacing w:val="-20"/>
              </w:rPr>
              <w:t>31542</w:t>
            </w:r>
            <w:r w:rsidRPr="0071680F">
              <w:rPr>
                <w:i/>
                <w:color w:val="202124"/>
                <w:spacing w:val="-20"/>
              </w:rPr>
              <w:t>), в его отсутствие – главный специалист отдела архитектуры и строительства, жилищно-коммунального хозяйства Лелякова М.Н.</w:t>
            </w:r>
            <w:r w:rsidR="006A4A1A">
              <w:rPr>
                <w:i/>
                <w:color w:val="202124"/>
                <w:spacing w:val="-20"/>
              </w:rPr>
              <w:t xml:space="preserve"> </w:t>
            </w:r>
            <w:r w:rsidRPr="0071680F">
              <w:rPr>
                <w:i/>
                <w:color w:val="202124"/>
                <w:spacing w:val="-20"/>
              </w:rPr>
              <w:t xml:space="preserve">(кабинет № 53, тел. </w:t>
            </w:r>
            <w:r w:rsidR="00E15212" w:rsidRPr="0071680F">
              <w:rPr>
                <w:i/>
                <w:color w:val="202124"/>
                <w:spacing w:val="-20"/>
              </w:rPr>
              <w:t>46008</w:t>
            </w:r>
            <w:r w:rsidRPr="0071680F">
              <w:rPr>
                <w:i/>
                <w:color w:val="202124"/>
                <w:spacing w:val="-20"/>
              </w:rPr>
              <w:t>).</w:t>
            </w:r>
          </w:p>
        </w:tc>
      </w:tr>
      <w:tr w:rsidR="001B091B" w:rsidRPr="008A49EB" w14:paraId="7D7F988F" w14:textId="77777777" w:rsidTr="001B091B">
        <w:trPr>
          <w:gridAfter w:val="1"/>
          <w:wAfter w:w="58" w:type="dxa"/>
          <w:trHeight w:val="2270"/>
        </w:trPr>
        <w:tc>
          <w:tcPr>
            <w:tcW w:w="1405" w:type="dxa"/>
            <w:gridSpan w:val="2"/>
            <w:tcBorders>
              <w:top w:val="single" w:sz="4" w:space="0" w:color="auto"/>
              <w:left w:val="single" w:sz="4" w:space="0" w:color="auto"/>
              <w:bottom w:val="nil"/>
              <w:right w:val="single" w:sz="4" w:space="0" w:color="auto"/>
            </w:tcBorders>
            <w:shd w:val="clear" w:color="auto" w:fill="auto"/>
          </w:tcPr>
          <w:p w14:paraId="5E602EC5" w14:textId="77777777" w:rsidR="001B091B" w:rsidRPr="0071680F" w:rsidRDefault="001B091B" w:rsidP="00BE40E0">
            <w:pPr>
              <w:pStyle w:val="table100"/>
              <w:widowControl w:val="0"/>
              <w:spacing w:after="0" w:afterAutospacing="0" w:line="210" w:lineRule="exact"/>
              <w:jc w:val="both"/>
              <w:rPr>
                <w:b/>
                <w:bCs/>
                <w:spacing w:val="-20"/>
              </w:rPr>
            </w:pPr>
            <w:r w:rsidRPr="0071680F">
              <w:rPr>
                <w:b/>
                <w:bCs/>
                <w:spacing w:val="-20"/>
              </w:rPr>
              <w:t>1.1.22.</w:t>
            </w:r>
          </w:p>
        </w:tc>
        <w:tc>
          <w:tcPr>
            <w:tcW w:w="2813" w:type="dxa"/>
            <w:gridSpan w:val="3"/>
            <w:tcBorders>
              <w:top w:val="single" w:sz="4" w:space="0" w:color="auto"/>
              <w:left w:val="single" w:sz="4" w:space="0" w:color="auto"/>
              <w:bottom w:val="nil"/>
              <w:right w:val="single" w:sz="4" w:space="0" w:color="auto"/>
            </w:tcBorders>
            <w:shd w:val="clear" w:color="auto" w:fill="auto"/>
          </w:tcPr>
          <w:p w14:paraId="2AEF1BED" w14:textId="77777777" w:rsidR="001B091B" w:rsidRPr="0071680F" w:rsidRDefault="001B091B" w:rsidP="00BE40E0">
            <w:pPr>
              <w:pStyle w:val="table100"/>
              <w:widowControl w:val="0"/>
              <w:spacing w:after="0" w:afterAutospacing="0" w:line="210" w:lineRule="exact"/>
              <w:ind w:left="38" w:right="99"/>
              <w:jc w:val="both"/>
              <w:rPr>
                <w:spacing w:val="-20"/>
              </w:rPr>
            </w:pPr>
            <w:r w:rsidRPr="0071680F">
              <w:rPr>
                <w:spacing w:val="-20"/>
              </w:rPr>
              <w:t>Принятие решения о передаче в собственность жилого помещения</w:t>
            </w:r>
          </w:p>
        </w:tc>
        <w:tc>
          <w:tcPr>
            <w:tcW w:w="2550" w:type="dxa"/>
            <w:gridSpan w:val="3"/>
            <w:tcBorders>
              <w:top w:val="single" w:sz="4" w:space="0" w:color="auto"/>
              <w:left w:val="single" w:sz="4" w:space="0" w:color="auto"/>
              <w:bottom w:val="nil"/>
              <w:right w:val="single" w:sz="4" w:space="0" w:color="auto"/>
            </w:tcBorders>
            <w:shd w:val="clear" w:color="auto" w:fill="auto"/>
          </w:tcPr>
          <w:p w14:paraId="320F1D34" w14:textId="77777777" w:rsidR="001B091B" w:rsidRPr="0071680F" w:rsidRDefault="001B091B" w:rsidP="00BE40E0">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8E02005" w14:textId="77777777" w:rsidR="001B091B" w:rsidRPr="0071680F" w:rsidRDefault="001B091B" w:rsidP="00BE40E0">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9392846" w14:textId="77777777" w:rsidR="001B091B" w:rsidRPr="0071680F" w:rsidRDefault="001B091B" w:rsidP="00BE40E0">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0CAD1B5" w14:textId="4E831160" w:rsidR="001B091B" w:rsidRPr="0071680F" w:rsidRDefault="001B091B" w:rsidP="00BE40E0">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3FDBE326" w14:textId="77777777" w:rsidR="001B091B" w:rsidRPr="0071680F" w:rsidRDefault="001B091B" w:rsidP="00BE40E0">
            <w:pPr>
              <w:pStyle w:val="table100"/>
              <w:spacing w:after="0" w:afterAutospacing="0" w:line="210" w:lineRule="exact"/>
              <w:ind w:right="86" w:firstLine="293"/>
              <w:jc w:val="both"/>
              <w:rPr>
                <w:spacing w:val="-20"/>
              </w:rPr>
            </w:pPr>
            <w:r w:rsidRPr="0071680F">
              <w:rPr>
                <w:spacing w:val="-20"/>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14:paraId="26E7EA3B" w14:textId="77777777" w:rsidR="001B091B" w:rsidRPr="0071680F" w:rsidRDefault="001B091B" w:rsidP="001B091B">
            <w:pPr>
              <w:pStyle w:val="table100"/>
              <w:spacing w:after="0" w:afterAutospacing="0" w:line="210" w:lineRule="exact"/>
              <w:ind w:right="86" w:firstLine="293"/>
              <w:jc w:val="both"/>
              <w:rPr>
                <w:spacing w:val="-20"/>
              </w:rPr>
            </w:pPr>
            <w:r w:rsidRPr="0071680F">
              <w:rPr>
                <w:spacing w:val="-20"/>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p w14:paraId="2A119959" w14:textId="77777777" w:rsidR="000A4DC1" w:rsidRPr="0071680F" w:rsidRDefault="000A4DC1" w:rsidP="000A4DC1">
            <w:pPr>
              <w:pStyle w:val="table100"/>
              <w:spacing w:after="0" w:afterAutospacing="0" w:line="210" w:lineRule="exact"/>
              <w:ind w:right="86" w:firstLine="293"/>
              <w:jc w:val="both"/>
              <w:rPr>
                <w:spacing w:val="-20"/>
              </w:rPr>
            </w:pPr>
            <w:r w:rsidRPr="0071680F">
              <w:rPr>
                <w:spacing w:val="-20"/>
              </w:rPr>
              <w:t>свидетельства о рождении несовершеннолетних детей – для лиц, имеющих несовершеннолетних детей</w:t>
            </w:r>
          </w:p>
          <w:p w14:paraId="79311350" w14:textId="0034C2DA" w:rsidR="000A4DC1" w:rsidRPr="0071680F" w:rsidRDefault="000A4DC1" w:rsidP="000A4DC1">
            <w:pPr>
              <w:pStyle w:val="table100"/>
              <w:spacing w:after="0" w:afterAutospacing="0" w:line="210" w:lineRule="exact"/>
              <w:ind w:right="86" w:firstLine="293"/>
              <w:jc w:val="both"/>
              <w:rPr>
                <w:rFonts w:eastAsia="Times New Roman"/>
                <w:spacing w:val="-20"/>
              </w:rPr>
            </w:pPr>
            <w:r w:rsidRPr="0071680F">
              <w:rPr>
                <w:spacing w:val="-20"/>
              </w:rPr>
              <w:t>документ, подтверждающий право на льготы</w:t>
            </w:r>
          </w:p>
        </w:tc>
        <w:tc>
          <w:tcPr>
            <w:tcW w:w="1442" w:type="dxa"/>
            <w:gridSpan w:val="5"/>
            <w:tcBorders>
              <w:top w:val="single" w:sz="4" w:space="0" w:color="auto"/>
              <w:left w:val="single" w:sz="4" w:space="0" w:color="auto"/>
              <w:bottom w:val="nil"/>
              <w:right w:val="single" w:sz="4" w:space="0" w:color="auto"/>
            </w:tcBorders>
            <w:shd w:val="clear" w:color="auto" w:fill="auto"/>
          </w:tcPr>
          <w:p w14:paraId="6ABEE5B0" w14:textId="77777777" w:rsidR="001B091B" w:rsidRPr="0071680F" w:rsidRDefault="001B091B" w:rsidP="00BE40E0">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387E7412" w14:textId="77777777" w:rsidR="001B091B" w:rsidRPr="0071680F" w:rsidRDefault="001B091B" w:rsidP="00BE40E0">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663795ED" w14:textId="77777777" w:rsidR="001B091B" w:rsidRPr="0071680F" w:rsidRDefault="001B091B" w:rsidP="00BE40E0">
            <w:pPr>
              <w:pStyle w:val="table100"/>
              <w:spacing w:after="0" w:afterAutospacing="0" w:line="210" w:lineRule="exact"/>
              <w:ind w:right="84"/>
              <w:jc w:val="center"/>
              <w:rPr>
                <w:rFonts w:eastAsia="Times New Roman"/>
                <w:spacing w:val="-20"/>
              </w:rPr>
            </w:pPr>
            <w:r w:rsidRPr="0071680F">
              <w:rPr>
                <w:spacing w:val="-20"/>
              </w:rPr>
              <w:t>бессрочно</w:t>
            </w:r>
          </w:p>
        </w:tc>
      </w:tr>
      <w:tr w:rsidR="00FE0481" w:rsidRPr="008A49EB" w14:paraId="2B228C51" w14:textId="77777777" w:rsidTr="008F26DE">
        <w:trPr>
          <w:gridAfter w:val="1"/>
          <w:wAfter w:w="58" w:type="dxa"/>
          <w:trHeight w:val="1200"/>
        </w:trPr>
        <w:tc>
          <w:tcPr>
            <w:tcW w:w="16108" w:type="dxa"/>
            <w:gridSpan w:val="28"/>
            <w:tcBorders>
              <w:top w:val="nil"/>
              <w:left w:val="single" w:sz="4" w:space="0" w:color="auto"/>
              <w:bottom w:val="single" w:sz="4" w:space="0" w:color="auto"/>
              <w:right w:val="single" w:sz="4" w:space="0" w:color="auto"/>
            </w:tcBorders>
          </w:tcPr>
          <w:p w14:paraId="4538F4BF" w14:textId="19E87CFC" w:rsidR="00FE0481" w:rsidRPr="0071680F" w:rsidRDefault="00FE0481" w:rsidP="00FE0481">
            <w:pPr>
              <w:pStyle w:val="table100"/>
              <w:widowControl w:val="0"/>
              <w:spacing w:after="0" w:afterAutospacing="0" w:line="210" w:lineRule="exact"/>
              <w:ind w:right="85" w:firstLine="284"/>
              <w:jc w:val="both"/>
              <w:rPr>
                <w:b/>
                <w:bCs/>
                <w:spacing w:val="-20"/>
              </w:rPr>
            </w:pPr>
            <w:r w:rsidRPr="0071680F">
              <w:rPr>
                <w:b/>
                <w:bCs/>
                <w:spacing w:val="-20"/>
              </w:rPr>
              <w:t xml:space="preserve">По административной процедуре 1.1.22 пункта 1.1 </w:t>
            </w:r>
            <w:r w:rsidRPr="0071680F">
              <w:rPr>
                <w:b/>
                <w:bCs/>
                <w:color w:val="202124"/>
                <w:spacing w:val="-20"/>
              </w:rPr>
              <w:t xml:space="preserve">должностные лица отдела юридического по работе с обращениями граждан и юридических лиц самостоятельно запрашивают </w:t>
            </w:r>
            <w:r w:rsidR="00831A32" w:rsidRPr="0071680F">
              <w:rPr>
                <w:b/>
                <w:bCs/>
                <w:color w:val="202124"/>
                <w:spacing w:val="-20"/>
              </w:rPr>
              <w:t>следующиее документы</w:t>
            </w:r>
            <w:r w:rsidRPr="0071680F">
              <w:rPr>
                <w:b/>
                <w:bCs/>
                <w:color w:val="202124"/>
                <w:spacing w:val="-20"/>
              </w:rPr>
              <w:t xml:space="preserve"> и (или) информацию</w:t>
            </w:r>
            <w:r w:rsidRPr="0071680F">
              <w:rPr>
                <w:b/>
                <w:bCs/>
                <w:spacing w:val="-20"/>
              </w:rPr>
              <w:t>:</w:t>
            </w:r>
          </w:p>
          <w:p w14:paraId="35122000" w14:textId="01CAB1CB" w:rsidR="00FE0481" w:rsidRPr="0071680F" w:rsidRDefault="00FE0481" w:rsidP="00FE0481">
            <w:pPr>
              <w:pStyle w:val="table100"/>
              <w:widowControl w:val="0"/>
              <w:spacing w:after="0" w:afterAutospacing="0" w:line="210" w:lineRule="exact"/>
              <w:ind w:right="85" w:firstLine="284"/>
              <w:jc w:val="both"/>
              <w:rPr>
                <w:spacing w:val="-20"/>
              </w:rPr>
            </w:pPr>
            <w:r w:rsidRPr="0071680F">
              <w:rPr>
                <w:spacing w:val="-20"/>
              </w:rPr>
              <w:t xml:space="preserve">справка (справки) </w:t>
            </w:r>
            <w:r w:rsidR="0054091E">
              <w:rPr>
                <w:spacing w:val="-20"/>
              </w:rPr>
              <w:t xml:space="preserve">о занимаемом в данном населенном пункте жилом помещении, месте жительства и составе семьи </w:t>
            </w:r>
          </w:p>
          <w:p w14:paraId="136266F6" w14:textId="77777777" w:rsidR="00FE0481" w:rsidRPr="0071680F" w:rsidRDefault="00FE0481" w:rsidP="00FE0481">
            <w:pPr>
              <w:pStyle w:val="table100"/>
              <w:widowControl w:val="0"/>
              <w:spacing w:after="0" w:afterAutospacing="0" w:line="210" w:lineRule="exact"/>
              <w:ind w:right="85" w:firstLine="284"/>
              <w:jc w:val="both"/>
              <w:rPr>
                <w:spacing w:val="-20"/>
              </w:rPr>
            </w:pPr>
            <w:r w:rsidRPr="0071680F">
              <w:rPr>
                <w:spacing w:val="-20"/>
              </w:rPr>
              <w:t>копия лицевого счета</w:t>
            </w:r>
          </w:p>
          <w:p w14:paraId="41149F5E" w14:textId="77777777" w:rsidR="00FE0481" w:rsidRPr="0071680F" w:rsidRDefault="00FE0481" w:rsidP="00FE0481">
            <w:pPr>
              <w:pStyle w:val="table100"/>
              <w:widowControl w:val="0"/>
              <w:spacing w:after="0" w:afterAutospacing="0" w:line="210" w:lineRule="exact"/>
              <w:ind w:right="85" w:firstLine="284"/>
              <w:jc w:val="both"/>
              <w:rPr>
                <w:spacing w:val="-20"/>
              </w:rPr>
            </w:pPr>
            <w:r w:rsidRPr="0071680F">
              <w:rPr>
                <w:spacing w:val="-20"/>
              </w:rPr>
              <w:t>договор найма передаваемого в собственность жилого помещения</w:t>
            </w:r>
          </w:p>
          <w:p w14:paraId="4F32B53C" w14:textId="77777777" w:rsidR="00FE0481" w:rsidRPr="0071680F" w:rsidRDefault="00FE0481" w:rsidP="00FE0481">
            <w:pPr>
              <w:pStyle w:val="table100"/>
              <w:widowControl w:val="0"/>
              <w:spacing w:after="0" w:afterAutospacing="0" w:line="210" w:lineRule="exact"/>
              <w:ind w:right="85" w:firstLine="284"/>
              <w:jc w:val="both"/>
              <w:rPr>
                <w:spacing w:val="-20"/>
              </w:rPr>
            </w:pPr>
            <w:r w:rsidRPr="0071680F">
              <w:rPr>
                <w:spacing w:val="-20"/>
              </w:rPr>
              <w:t>справка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задолженности</w:t>
            </w:r>
          </w:p>
          <w:p w14:paraId="675FA1B3" w14:textId="77777777" w:rsidR="00FE0481" w:rsidRPr="0071680F" w:rsidRDefault="00FE0481" w:rsidP="00FE0481">
            <w:pPr>
              <w:pStyle w:val="table100"/>
              <w:widowControl w:val="0"/>
              <w:spacing w:after="0" w:afterAutospacing="0" w:line="210" w:lineRule="exact"/>
              <w:ind w:right="85" w:firstLine="284"/>
              <w:jc w:val="both"/>
              <w:rPr>
                <w:spacing w:val="-20"/>
              </w:rPr>
            </w:pPr>
            <w:r w:rsidRPr="0071680F">
              <w:rPr>
                <w:spacing w:val="-20"/>
              </w:rPr>
              <w:t>справка о состоянии на учете нуждающихся в улучшении жилищных условий, выдаваемая с учетом уточнения данных, являющихся основанием для сохранения права состоять на таком учете (при необходимости предоставления сведений в соответствии с законодательными актами)</w:t>
            </w:r>
          </w:p>
          <w:p w14:paraId="5ACB473D" w14:textId="77777777" w:rsidR="00FE0481" w:rsidRPr="0071680F" w:rsidRDefault="00FE0481" w:rsidP="00FE0481">
            <w:pPr>
              <w:pStyle w:val="table100"/>
              <w:widowControl w:val="0"/>
              <w:spacing w:after="0" w:afterAutospacing="0" w:line="210" w:lineRule="exact"/>
              <w:ind w:right="85" w:firstLine="284"/>
              <w:jc w:val="both"/>
              <w:rPr>
                <w:spacing w:val="-20"/>
              </w:rPr>
            </w:pPr>
            <w:r w:rsidRPr="0071680F">
              <w:rPr>
                <w:spacing w:val="-20"/>
              </w:rPr>
              <w:t>справка о правах на объекты недвижимого имущества (при необходимости предоставления сведений в соответствии с законодательными актами)**</w:t>
            </w:r>
          </w:p>
          <w:p w14:paraId="4378C8A0" w14:textId="77777777" w:rsidR="00FE0481" w:rsidRPr="0071680F" w:rsidRDefault="00FE0481" w:rsidP="00FE0481">
            <w:pPr>
              <w:pStyle w:val="table100"/>
              <w:widowControl w:val="0"/>
              <w:spacing w:after="0" w:afterAutospacing="0" w:line="210" w:lineRule="exact"/>
              <w:ind w:right="85" w:firstLine="284"/>
              <w:jc w:val="both"/>
              <w:rPr>
                <w:spacing w:val="-20"/>
              </w:rPr>
            </w:pPr>
            <w:r w:rsidRPr="0071680F">
              <w:rPr>
                <w:spacing w:val="-20"/>
              </w:rPr>
              <w:t>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необходимости предоставления сведений в соответствии с законодательными актами)</w:t>
            </w:r>
          </w:p>
          <w:p w14:paraId="0BB57752" w14:textId="77777777" w:rsidR="00FE0481" w:rsidRPr="0071680F" w:rsidRDefault="00FE0481" w:rsidP="00FE0481">
            <w:pPr>
              <w:pStyle w:val="table100"/>
              <w:widowControl w:val="0"/>
              <w:spacing w:after="0" w:afterAutospacing="0" w:line="210" w:lineRule="exact"/>
              <w:ind w:right="85" w:firstLine="284"/>
              <w:jc w:val="both"/>
              <w:rPr>
                <w:spacing w:val="-20"/>
              </w:rPr>
            </w:pPr>
            <w:r w:rsidRPr="0071680F">
              <w:rPr>
                <w:spacing w:val="-20"/>
              </w:rPr>
              <w:t>сведения о направлении (ненаправлении)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
          <w:p w14:paraId="4BAF4C6C" w14:textId="77777777" w:rsidR="00FE0481" w:rsidRPr="0071680F" w:rsidRDefault="00FE0481" w:rsidP="00FE0481">
            <w:pPr>
              <w:pStyle w:val="table100"/>
              <w:widowControl w:val="0"/>
              <w:spacing w:after="0" w:afterAutospacing="0" w:line="210" w:lineRule="exact"/>
              <w:ind w:right="85" w:firstLine="284"/>
              <w:jc w:val="both"/>
              <w:rPr>
                <w:spacing w:val="-20"/>
              </w:rPr>
            </w:pPr>
            <w:r w:rsidRPr="0071680F">
              <w:rPr>
                <w:spacing w:val="-20"/>
              </w:rPr>
              <w:t>сведения, подтверждающие факт гибели (смерти) военнослужащего, лица рядового и начальствующего состава в связи с исполнением (осуществлением)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приобретение в собственность арендного жилья членами семьи погибшего (умершего) военнослужащего, лица рядового и начальствующего состава</w:t>
            </w:r>
          </w:p>
          <w:p w14:paraId="1F139797" w14:textId="77777777" w:rsidR="00FE0481" w:rsidRPr="0071680F" w:rsidRDefault="00FE0481" w:rsidP="00FE0481">
            <w:pPr>
              <w:pStyle w:val="table100"/>
              <w:widowControl w:val="0"/>
              <w:spacing w:after="0" w:afterAutospacing="0" w:line="210" w:lineRule="exact"/>
              <w:ind w:right="85" w:firstLine="284"/>
              <w:jc w:val="both"/>
              <w:rPr>
                <w:spacing w:val="-20"/>
              </w:rPr>
            </w:pPr>
            <w:r w:rsidRPr="0071680F">
              <w:rPr>
                <w:spacing w:val="-20"/>
              </w:rPr>
              <w:t>заключения и отчеты о независимой оценке рыночной и оценочной стоимости передаваемого в собственность на возмездной основе жилого помещения</w:t>
            </w:r>
          </w:p>
          <w:p w14:paraId="4DAB32DA" w14:textId="77777777" w:rsidR="00FE0481" w:rsidRPr="0071680F" w:rsidRDefault="00FE0481" w:rsidP="00FE0481">
            <w:pPr>
              <w:pStyle w:val="table100"/>
              <w:widowControl w:val="0"/>
              <w:spacing w:after="0" w:afterAutospacing="0" w:line="210" w:lineRule="exact"/>
              <w:ind w:right="85" w:firstLine="284"/>
              <w:jc w:val="both"/>
              <w:rPr>
                <w:spacing w:val="-20"/>
              </w:rPr>
            </w:pPr>
            <w:r w:rsidRPr="0071680F">
              <w:rPr>
                <w:spacing w:val="-20"/>
              </w:rPr>
              <w:t>документы, необходимые для установления наличия (отсутствия) фактов, указанных в абзацах седьмом и восьмом части первой подпункта 1.4 пункта 1 Указа Президента Республики Беларусь от 13 февраля 2023 г. № 37 «Об арендном жилье для военнослужащих» (при необходимости)</w:t>
            </w:r>
          </w:p>
          <w:p w14:paraId="3BCABB79" w14:textId="77777777" w:rsidR="00FE0481" w:rsidRPr="0071680F" w:rsidRDefault="00FE0481" w:rsidP="00FE0481">
            <w:pPr>
              <w:pStyle w:val="table100"/>
              <w:widowControl w:val="0"/>
              <w:spacing w:after="0" w:afterAutospacing="0" w:line="210" w:lineRule="exact"/>
              <w:ind w:right="85" w:firstLine="284"/>
              <w:jc w:val="both"/>
              <w:rPr>
                <w:spacing w:val="-20"/>
              </w:rPr>
            </w:pPr>
            <w:r w:rsidRPr="0071680F">
              <w:rPr>
                <w:spacing w:val="-20"/>
              </w:rPr>
              <w:t>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запрашивается:</w:t>
            </w:r>
          </w:p>
          <w:p w14:paraId="5087A2DA" w14:textId="77777777" w:rsidR="00FE0481" w:rsidRPr="0071680F" w:rsidRDefault="00FE0481" w:rsidP="00FE0481">
            <w:pPr>
              <w:pStyle w:val="table100"/>
              <w:widowControl w:val="0"/>
              <w:spacing w:after="0" w:afterAutospacing="0" w:line="210" w:lineRule="exact"/>
              <w:ind w:right="85" w:firstLine="284"/>
              <w:jc w:val="both"/>
              <w:rPr>
                <w:spacing w:val="-20"/>
              </w:rPr>
            </w:pPr>
            <w:r w:rsidRPr="0071680F">
              <w:rPr>
                <w:spacing w:val="-20"/>
              </w:rPr>
              <w:t>информация из единой базы данных, предусмотренной в части первой пункта 101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r w:rsidR="00EC1B13" w:rsidRPr="0071680F">
              <w:rPr>
                <w:spacing w:val="-20"/>
              </w:rPr>
              <w:t>.</w:t>
            </w:r>
          </w:p>
          <w:p w14:paraId="4AB55FA1" w14:textId="7375B0CC" w:rsidR="00EC1B13" w:rsidRPr="0071680F" w:rsidRDefault="002C5FE7" w:rsidP="00FE0481">
            <w:pPr>
              <w:pStyle w:val="table100"/>
              <w:widowControl w:val="0"/>
              <w:spacing w:after="0" w:afterAutospacing="0" w:line="210" w:lineRule="exact"/>
              <w:ind w:right="85" w:firstLine="284"/>
              <w:jc w:val="both"/>
              <w:rPr>
                <w:spacing w:val="-20"/>
              </w:rPr>
            </w:pPr>
            <w:r w:rsidRPr="0071680F">
              <w:rPr>
                <w:b/>
                <w:bCs/>
                <w:i/>
                <w:iCs/>
                <w:color w:val="222222"/>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747A5A9E" w14:textId="77777777" w:rsidTr="00FE0481">
        <w:trPr>
          <w:gridAfter w:val="1"/>
          <w:wAfter w:w="58" w:type="dxa"/>
          <w:trHeight w:val="413"/>
        </w:trPr>
        <w:tc>
          <w:tcPr>
            <w:tcW w:w="16108" w:type="dxa"/>
            <w:gridSpan w:val="28"/>
            <w:tcBorders>
              <w:top w:val="nil"/>
              <w:left w:val="single" w:sz="4" w:space="0" w:color="auto"/>
              <w:bottom w:val="single" w:sz="4" w:space="0" w:color="auto"/>
              <w:right w:val="single" w:sz="4" w:space="0" w:color="auto"/>
            </w:tcBorders>
            <w:hideMark/>
          </w:tcPr>
          <w:p w14:paraId="3C5A6FA8" w14:textId="78353677" w:rsidR="00CF46F1" w:rsidRPr="0071680F" w:rsidRDefault="00CF46F1" w:rsidP="00FE0481">
            <w:pPr>
              <w:pStyle w:val="table100"/>
              <w:widowControl w:val="0"/>
              <w:spacing w:after="0" w:afterAutospacing="0" w:line="210" w:lineRule="exact"/>
              <w:ind w:right="85" w:firstLine="284"/>
              <w:jc w:val="both"/>
              <w:rPr>
                <w:i/>
                <w:spacing w:val="-20"/>
              </w:rPr>
            </w:pPr>
            <w:r w:rsidRPr="0071680F">
              <w:rPr>
                <w:i/>
                <w:spacing w:val="-20"/>
              </w:rPr>
              <w:t>Должностное лицо, ответственное за осуществление административной процедуры 1.1.22</w:t>
            </w:r>
            <w:r w:rsidR="005A425C" w:rsidRPr="0071680F">
              <w:rPr>
                <w:i/>
                <w:spacing w:val="-20"/>
              </w:rPr>
              <w:t xml:space="preserve"> пункта 1.1</w:t>
            </w:r>
            <w:r w:rsidRPr="0071680F">
              <w:rPr>
                <w:i/>
                <w:spacing w:val="-20"/>
              </w:rPr>
              <w:t xml:space="preserve"> – </w:t>
            </w:r>
            <w:r w:rsidR="00B3673A" w:rsidRPr="0071680F">
              <w:rPr>
                <w:i/>
                <w:color w:val="202124"/>
                <w:spacing w:val="-20"/>
              </w:rPr>
              <w:t>начальник</w:t>
            </w:r>
            <w:r w:rsidRPr="0071680F">
              <w:rPr>
                <w:i/>
                <w:spacing w:val="-20"/>
              </w:rPr>
              <w:t xml:space="preserve"> отдела архитектуры и строительства, жилищно-коммунального хозяйства</w:t>
            </w:r>
            <w:r w:rsidR="006A4A1A">
              <w:rPr>
                <w:i/>
                <w:spacing w:val="-20"/>
              </w:rPr>
              <w:br/>
            </w:r>
            <w:r w:rsidRPr="0071680F">
              <w:rPr>
                <w:i/>
                <w:spacing w:val="-20"/>
              </w:rPr>
              <w:t xml:space="preserve">Довмант Н.К. (кабинет № 54, тел. </w:t>
            </w:r>
            <w:r w:rsidR="00E15212" w:rsidRPr="0071680F">
              <w:rPr>
                <w:i/>
                <w:spacing w:val="-20"/>
              </w:rPr>
              <w:t>31632</w:t>
            </w:r>
            <w:r w:rsidRPr="0071680F">
              <w:rPr>
                <w:i/>
                <w:spacing w:val="-20"/>
              </w:rPr>
              <w:t xml:space="preserve">), в его отсутствие – главный специалист отдела архитектуры и строительства, жилищно-коммунального хозяйства </w:t>
            </w:r>
            <w:r w:rsidRPr="0071680F">
              <w:rPr>
                <w:i/>
                <w:spacing w:val="-20"/>
              </w:rPr>
              <w:br/>
            </w:r>
            <w:r w:rsidR="0009547F" w:rsidRPr="0071680F">
              <w:rPr>
                <w:i/>
                <w:spacing w:val="-20"/>
              </w:rPr>
              <w:t>Ластовская В.Л.</w:t>
            </w:r>
            <w:r w:rsidRPr="0071680F">
              <w:rPr>
                <w:i/>
                <w:spacing w:val="-20"/>
              </w:rPr>
              <w:t xml:space="preserve"> (кабинет № 52, тел. </w:t>
            </w:r>
            <w:r w:rsidR="00E15212" w:rsidRPr="0071680F">
              <w:rPr>
                <w:i/>
                <w:spacing w:val="-20"/>
              </w:rPr>
              <w:t>31532</w:t>
            </w:r>
            <w:r w:rsidRPr="0071680F">
              <w:rPr>
                <w:i/>
                <w:spacing w:val="-20"/>
              </w:rPr>
              <w:t>).</w:t>
            </w:r>
          </w:p>
        </w:tc>
      </w:tr>
      <w:tr w:rsidR="00CF46F1" w:rsidRPr="00903A48" w14:paraId="138A4E5E" w14:textId="77777777" w:rsidTr="00C550B1">
        <w:trPr>
          <w:gridAfter w:val="1"/>
          <w:wAfter w:w="58" w:type="dxa"/>
          <w:trHeight w:val="327"/>
        </w:trPr>
        <w:tc>
          <w:tcPr>
            <w:tcW w:w="1405" w:type="dxa"/>
            <w:gridSpan w:val="2"/>
            <w:tcBorders>
              <w:top w:val="single" w:sz="4" w:space="0" w:color="auto"/>
              <w:left w:val="single" w:sz="4" w:space="0" w:color="auto"/>
              <w:bottom w:val="nil"/>
              <w:right w:val="single" w:sz="4" w:space="0" w:color="auto"/>
            </w:tcBorders>
            <w:shd w:val="clear" w:color="auto" w:fill="auto"/>
            <w:hideMark/>
          </w:tcPr>
          <w:p w14:paraId="14F35065"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1.1.23.</w:t>
            </w:r>
          </w:p>
        </w:tc>
        <w:tc>
          <w:tcPr>
            <w:tcW w:w="2813" w:type="dxa"/>
            <w:gridSpan w:val="3"/>
            <w:tcBorders>
              <w:top w:val="single" w:sz="4" w:space="0" w:color="auto"/>
              <w:left w:val="single" w:sz="4" w:space="0" w:color="auto"/>
              <w:bottom w:val="nil"/>
              <w:right w:val="single" w:sz="4" w:space="0" w:color="auto"/>
            </w:tcBorders>
            <w:shd w:val="clear" w:color="auto" w:fill="auto"/>
          </w:tcPr>
          <w:p w14:paraId="555FE2DF" w14:textId="77777777" w:rsidR="00CF46F1" w:rsidRPr="0071680F" w:rsidRDefault="00CF46F1" w:rsidP="00CF46F1">
            <w:pPr>
              <w:pStyle w:val="table100"/>
              <w:spacing w:after="0" w:afterAutospacing="0" w:line="210" w:lineRule="exact"/>
              <w:ind w:left="38" w:right="99"/>
              <w:jc w:val="both"/>
              <w:rPr>
                <w:bCs/>
                <w:spacing w:val="-20"/>
              </w:rPr>
            </w:pPr>
            <w:r w:rsidRPr="0071680F">
              <w:rPr>
                <w:spacing w:val="-20"/>
              </w:rPr>
              <w:t>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32CF17FD"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DD81B9A"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76A7C2DA"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5318985" w14:textId="18530D2B"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007DD143" w14:textId="1D637863" w:rsidR="00C56F32" w:rsidRPr="0071680F" w:rsidRDefault="00C56F32" w:rsidP="00CF46F1">
            <w:pPr>
              <w:pStyle w:val="table100"/>
              <w:spacing w:after="0" w:afterAutospacing="0" w:line="210" w:lineRule="exact"/>
              <w:ind w:right="86" w:firstLine="300"/>
              <w:jc w:val="both"/>
              <w:rPr>
                <w:spacing w:val="-20"/>
              </w:rPr>
            </w:pPr>
            <w:r w:rsidRPr="0071680F">
              <w:rPr>
                <w:spacing w:val="-20"/>
              </w:rPr>
              <w:t>заявление</w:t>
            </w:r>
          </w:p>
          <w:p w14:paraId="20D3AB4A" w14:textId="77777777" w:rsidR="00C56F32" w:rsidRPr="0071680F" w:rsidRDefault="00CF46F1" w:rsidP="00CF46F1">
            <w:pPr>
              <w:pStyle w:val="table100"/>
              <w:spacing w:after="0" w:afterAutospacing="0" w:line="210" w:lineRule="exact"/>
              <w:ind w:right="86" w:firstLine="300"/>
              <w:jc w:val="both"/>
              <w:rPr>
                <w:spacing w:val="-20"/>
              </w:rPr>
            </w:pPr>
            <w:r w:rsidRPr="0071680F">
              <w:rPr>
                <w:spacing w:val="-20"/>
              </w:rP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p>
          <w:p w14:paraId="28758092" w14:textId="160033E6" w:rsidR="00CF46F1" w:rsidRPr="0071680F" w:rsidRDefault="00CF46F1" w:rsidP="00CF46F1">
            <w:pPr>
              <w:pStyle w:val="table100"/>
              <w:spacing w:after="0" w:afterAutospacing="0" w:line="210" w:lineRule="exact"/>
              <w:ind w:right="86" w:firstLine="300"/>
              <w:jc w:val="both"/>
              <w:rPr>
                <w:rFonts w:eastAsia="Times New Roman"/>
                <w:spacing w:val="-20"/>
              </w:rPr>
            </w:pPr>
            <w:r w:rsidRPr="0071680F">
              <w:rPr>
                <w:spacing w:val="-20"/>
              </w:rP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1442" w:type="dxa"/>
            <w:gridSpan w:val="5"/>
            <w:tcBorders>
              <w:top w:val="single" w:sz="4" w:space="0" w:color="auto"/>
              <w:left w:val="single" w:sz="4" w:space="0" w:color="auto"/>
              <w:bottom w:val="nil"/>
              <w:right w:val="single" w:sz="4" w:space="0" w:color="auto"/>
            </w:tcBorders>
            <w:shd w:val="clear" w:color="auto" w:fill="auto"/>
          </w:tcPr>
          <w:p w14:paraId="3ED21EEE"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1DF96BA7"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04A39B52"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793288" w:rsidRPr="006D1EC6" w14:paraId="366EE995" w14:textId="77777777" w:rsidTr="008F26DE">
        <w:trPr>
          <w:gridAfter w:val="1"/>
          <w:wAfter w:w="58" w:type="dxa"/>
          <w:trHeight w:val="1200"/>
        </w:trPr>
        <w:tc>
          <w:tcPr>
            <w:tcW w:w="16108" w:type="dxa"/>
            <w:gridSpan w:val="28"/>
            <w:tcBorders>
              <w:top w:val="nil"/>
              <w:left w:val="single" w:sz="4" w:space="0" w:color="auto"/>
              <w:bottom w:val="single" w:sz="4" w:space="0" w:color="auto"/>
              <w:right w:val="single" w:sz="4" w:space="0" w:color="auto"/>
            </w:tcBorders>
          </w:tcPr>
          <w:p w14:paraId="5803C149" w14:textId="3DD96C03" w:rsidR="00793288" w:rsidRPr="0071680F" w:rsidRDefault="00793288" w:rsidP="00793288">
            <w:pPr>
              <w:pStyle w:val="table100"/>
              <w:widowControl w:val="0"/>
              <w:spacing w:after="0" w:afterAutospacing="0" w:line="210" w:lineRule="exact"/>
              <w:ind w:right="85" w:firstLine="284"/>
              <w:jc w:val="both"/>
              <w:rPr>
                <w:b/>
                <w:bCs/>
                <w:spacing w:val="-20"/>
              </w:rPr>
            </w:pPr>
            <w:r w:rsidRPr="0071680F">
              <w:rPr>
                <w:b/>
                <w:bCs/>
                <w:spacing w:val="-20"/>
              </w:rPr>
              <w:t xml:space="preserve">По административной процедуре 1.1.23 пункта 1.1 должностные лица отдела юридического по работе с обращениями граждан и юридических лиц самостоятельно запрашивают </w:t>
            </w:r>
            <w:r w:rsidR="00831A32" w:rsidRPr="0071680F">
              <w:rPr>
                <w:b/>
                <w:bCs/>
                <w:spacing w:val="-20"/>
              </w:rPr>
              <w:t>следующиее документы</w:t>
            </w:r>
            <w:r w:rsidRPr="0071680F">
              <w:rPr>
                <w:b/>
                <w:bCs/>
                <w:spacing w:val="-20"/>
              </w:rPr>
              <w:t xml:space="preserve"> и (или) информацию: </w:t>
            </w:r>
          </w:p>
          <w:p w14:paraId="231AE44A" w14:textId="77777777" w:rsidR="00793288" w:rsidRPr="0071680F" w:rsidRDefault="00793288" w:rsidP="00793288">
            <w:pPr>
              <w:pStyle w:val="table100"/>
              <w:widowControl w:val="0"/>
              <w:spacing w:after="0" w:afterAutospacing="0" w:line="210" w:lineRule="exact"/>
              <w:ind w:right="85" w:firstLine="284"/>
              <w:jc w:val="both"/>
              <w:rPr>
                <w:spacing w:val="-20"/>
              </w:rPr>
            </w:pPr>
            <w:r w:rsidRPr="0071680F">
              <w:rPr>
                <w:spacing w:val="-20"/>
              </w:rPr>
              <w:t>справка о состоянии на учете нуждающихся в улучшении жилищных условий,</w:t>
            </w:r>
          </w:p>
          <w:p w14:paraId="59B4AB65" w14:textId="77777777" w:rsidR="00793288" w:rsidRPr="0071680F" w:rsidRDefault="00793288" w:rsidP="00793288">
            <w:pPr>
              <w:pStyle w:val="table100"/>
              <w:widowControl w:val="0"/>
              <w:spacing w:after="0" w:afterAutospacing="0" w:line="210" w:lineRule="exact"/>
              <w:ind w:right="85" w:firstLine="284"/>
              <w:jc w:val="both"/>
              <w:rPr>
                <w:spacing w:val="-20"/>
              </w:rPr>
            </w:pPr>
            <w:r w:rsidRPr="0071680F">
              <w:rPr>
                <w:spacing w:val="-20"/>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14:paraId="5A9F9047" w14:textId="4B07335C" w:rsidR="00793288" w:rsidRPr="0071680F" w:rsidRDefault="002C5FE7" w:rsidP="00793288">
            <w:pPr>
              <w:pStyle w:val="table100"/>
              <w:widowControl w:val="0"/>
              <w:spacing w:after="0" w:afterAutospacing="0" w:line="210" w:lineRule="exact"/>
              <w:ind w:right="85" w:firstLine="284"/>
              <w:jc w:val="both"/>
              <w:rPr>
                <w:spacing w:val="-20"/>
              </w:rPr>
            </w:pPr>
            <w:r w:rsidRPr="0071680F">
              <w:rPr>
                <w:b/>
                <w:bCs/>
                <w:i/>
                <w:iCs/>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6D1EC6" w14:paraId="09CDD157" w14:textId="77777777" w:rsidTr="006A4A1A">
        <w:trPr>
          <w:gridAfter w:val="1"/>
          <w:wAfter w:w="58" w:type="dxa"/>
          <w:trHeight w:val="369"/>
        </w:trPr>
        <w:tc>
          <w:tcPr>
            <w:tcW w:w="16108" w:type="dxa"/>
            <w:gridSpan w:val="28"/>
            <w:tcBorders>
              <w:top w:val="nil"/>
              <w:left w:val="single" w:sz="4" w:space="0" w:color="auto"/>
              <w:bottom w:val="single" w:sz="4" w:space="0" w:color="auto"/>
              <w:right w:val="single" w:sz="4" w:space="0" w:color="auto"/>
            </w:tcBorders>
          </w:tcPr>
          <w:p w14:paraId="7D037C8B" w14:textId="1E07CC28" w:rsidR="00CF46F1" w:rsidRPr="0071680F" w:rsidRDefault="00CF46F1" w:rsidP="00793288">
            <w:pPr>
              <w:pStyle w:val="table100"/>
              <w:widowControl w:val="0"/>
              <w:spacing w:after="0" w:afterAutospacing="0" w:line="210" w:lineRule="exact"/>
              <w:ind w:right="85" w:firstLine="284"/>
              <w:jc w:val="both"/>
              <w:rPr>
                <w:i/>
                <w:spacing w:val="-20"/>
              </w:rPr>
            </w:pPr>
            <w:r w:rsidRPr="0071680F">
              <w:rPr>
                <w:i/>
                <w:spacing w:val="-20"/>
              </w:rPr>
              <w:t>Должностное лицо, ответственное за осуществление административной процедуры 1.1.23, – главный специалист отдела архитектуры и строительства, жилищно-коммунального хозяйства</w:t>
            </w:r>
            <w:r w:rsidR="006A4A1A">
              <w:rPr>
                <w:i/>
                <w:spacing w:val="-20"/>
              </w:rPr>
              <w:br/>
            </w:r>
            <w:r w:rsidRPr="0071680F">
              <w:rPr>
                <w:i/>
                <w:spacing w:val="-20"/>
              </w:rPr>
              <w:t xml:space="preserve">Лелякова М.Н. (кабинет № 53, тел. </w:t>
            </w:r>
            <w:r w:rsidR="00E15212" w:rsidRPr="0071680F">
              <w:rPr>
                <w:i/>
                <w:spacing w:val="-20"/>
              </w:rPr>
              <w:t>46008</w:t>
            </w:r>
            <w:r w:rsidRPr="0071680F">
              <w:rPr>
                <w:i/>
                <w:spacing w:val="-20"/>
              </w:rPr>
              <w:t xml:space="preserve">), в его отсутствие – </w:t>
            </w:r>
            <w:r w:rsidR="00B3673A" w:rsidRPr="0071680F">
              <w:rPr>
                <w:i/>
                <w:spacing w:val="-20"/>
              </w:rPr>
              <w:t xml:space="preserve">заместитель </w:t>
            </w:r>
            <w:r w:rsidRPr="0071680F">
              <w:rPr>
                <w:i/>
                <w:spacing w:val="-20"/>
              </w:rPr>
              <w:t>начальник</w:t>
            </w:r>
            <w:r w:rsidR="00B3673A" w:rsidRPr="0071680F">
              <w:rPr>
                <w:i/>
                <w:spacing w:val="-20"/>
              </w:rPr>
              <w:t>а</w:t>
            </w:r>
            <w:r w:rsidRPr="0071680F">
              <w:rPr>
                <w:i/>
                <w:spacing w:val="-20"/>
              </w:rPr>
              <w:t xml:space="preserve"> отдела архитектуры и строита, жилищно-коммунального хозяйства </w:t>
            </w:r>
            <w:r w:rsidRPr="0071680F">
              <w:rPr>
                <w:i/>
                <w:color w:val="202124"/>
                <w:spacing w:val="-20"/>
              </w:rPr>
              <w:t>Федоров Д.В.</w:t>
            </w:r>
            <w:r w:rsidRPr="0071680F">
              <w:rPr>
                <w:i/>
                <w:spacing w:val="-20"/>
              </w:rPr>
              <w:t xml:space="preserve"> (кабинет № 64,</w:t>
            </w:r>
            <w:r w:rsidR="006A4A1A">
              <w:rPr>
                <w:i/>
                <w:spacing w:val="-20"/>
              </w:rPr>
              <w:t xml:space="preserve"> </w:t>
            </w:r>
            <w:r w:rsidRPr="0071680F">
              <w:rPr>
                <w:i/>
                <w:spacing w:val="-20"/>
              </w:rPr>
              <w:t xml:space="preserve">тел. </w:t>
            </w:r>
            <w:r w:rsidR="00E15212" w:rsidRPr="0071680F">
              <w:rPr>
                <w:i/>
                <w:spacing w:val="-20"/>
              </w:rPr>
              <w:t>31542</w:t>
            </w:r>
            <w:r w:rsidRPr="0071680F">
              <w:rPr>
                <w:i/>
                <w:spacing w:val="-20"/>
              </w:rPr>
              <w:t>).</w:t>
            </w:r>
          </w:p>
        </w:tc>
      </w:tr>
      <w:tr w:rsidR="00CF46F1" w:rsidRPr="008A49EB" w14:paraId="113FAFF3" w14:textId="77777777" w:rsidTr="00C550B1">
        <w:trPr>
          <w:gridAfter w:val="1"/>
          <w:wAfter w:w="58" w:type="dxa"/>
          <w:trHeight w:val="1200"/>
        </w:trPr>
        <w:tc>
          <w:tcPr>
            <w:tcW w:w="1405" w:type="dxa"/>
            <w:gridSpan w:val="2"/>
            <w:tcBorders>
              <w:top w:val="single" w:sz="4" w:space="0" w:color="auto"/>
              <w:left w:val="single" w:sz="4" w:space="0" w:color="auto"/>
              <w:bottom w:val="nil"/>
              <w:right w:val="single" w:sz="4" w:space="0" w:color="auto"/>
            </w:tcBorders>
            <w:shd w:val="clear" w:color="auto" w:fill="auto"/>
            <w:hideMark/>
          </w:tcPr>
          <w:p w14:paraId="37E4BF5D" w14:textId="77777777" w:rsidR="00CF46F1" w:rsidRPr="0071680F" w:rsidRDefault="00CF46F1" w:rsidP="00CF46F1">
            <w:pPr>
              <w:pStyle w:val="table100"/>
              <w:widowControl w:val="0"/>
              <w:spacing w:after="0" w:afterAutospacing="0" w:line="210" w:lineRule="exact"/>
              <w:jc w:val="both"/>
              <w:rPr>
                <w:b/>
                <w:bCs/>
                <w:spacing w:val="-20"/>
              </w:rPr>
            </w:pPr>
            <w:r w:rsidRPr="0071680F">
              <w:rPr>
                <w:b/>
                <w:spacing w:val="-20"/>
              </w:rPr>
              <w:t>1.1.23</w:t>
            </w:r>
            <w:r w:rsidRPr="0071680F">
              <w:rPr>
                <w:b/>
                <w:spacing w:val="-20"/>
                <w:vertAlign w:val="superscript"/>
              </w:rPr>
              <w:t>1.</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5D8E1492"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3443B72F"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4D75E57"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754B0864"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20089A3" w14:textId="697E86A4"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45E9F4A2" w14:textId="382D0C1A" w:rsidR="00403BD8" w:rsidRPr="0071680F" w:rsidRDefault="00403BD8" w:rsidP="00CF46F1">
            <w:pPr>
              <w:pStyle w:val="table100"/>
              <w:spacing w:after="0" w:afterAutospacing="0" w:line="210" w:lineRule="exact"/>
              <w:ind w:right="86" w:firstLine="300"/>
              <w:jc w:val="both"/>
              <w:rPr>
                <w:spacing w:val="-20"/>
              </w:rPr>
            </w:pPr>
            <w:r w:rsidRPr="0071680F">
              <w:rPr>
                <w:spacing w:val="-20"/>
              </w:rPr>
              <w:t>заявление</w:t>
            </w:r>
          </w:p>
          <w:p w14:paraId="49AD0FE0" w14:textId="4E5C4C5A" w:rsidR="00CF46F1" w:rsidRPr="0071680F" w:rsidRDefault="00CF46F1" w:rsidP="00CF46F1">
            <w:pPr>
              <w:pStyle w:val="table100"/>
              <w:spacing w:after="0" w:afterAutospacing="0" w:line="210" w:lineRule="exact"/>
              <w:ind w:right="86" w:firstLine="300"/>
              <w:jc w:val="both"/>
              <w:rPr>
                <w:rFonts w:eastAsia="Times New Roman"/>
                <w:spacing w:val="-20"/>
              </w:rPr>
            </w:pPr>
            <w:r w:rsidRPr="0071680F">
              <w:rPr>
                <w:spacing w:val="-20"/>
              </w:rP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1442" w:type="dxa"/>
            <w:gridSpan w:val="5"/>
            <w:tcBorders>
              <w:top w:val="single" w:sz="4" w:space="0" w:color="auto"/>
              <w:left w:val="single" w:sz="4" w:space="0" w:color="auto"/>
              <w:bottom w:val="nil"/>
              <w:right w:val="single" w:sz="4" w:space="0" w:color="auto"/>
            </w:tcBorders>
            <w:shd w:val="clear" w:color="auto" w:fill="auto"/>
          </w:tcPr>
          <w:p w14:paraId="0F46E02A"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2D12724B" w14:textId="77777777" w:rsidR="00CF46F1" w:rsidRPr="0071680F" w:rsidRDefault="00CF46F1" w:rsidP="00CF46F1">
            <w:pPr>
              <w:pStyle w:val="table100"/>
              <w:spacing w:after="0" w:afterAutospacing="0" w:line="210" w:lineRule="exact"/>
              <w:jc w:val="center"/>
              <w:rPr>
                <w:spacing w:val="-20"/>
              </w:rPr>
            </w:pPr>
            <w:r w:rsidRPr="0071680F">
              <w:rPr>
                <w:spacing w:val="-20"/>
              </w:rPr>
              <w:t>10 рабочих дней после приемки жилого дома в эксплуатацию – в случае подачи заявления до приемки жилого дома в эксплуатацию</w:t>
            </w:r>
            <w:r w:rsidRPr="0071680F">
              <w:rPr>
                <w:spacing w:val="-20"/>
              </w:rPr>
              <w:br/>
              <w:t>15 рабочих дней со дня подачи заявления – в случае подачи заявления после приемки жилого дома в эксплуатацию</w:t>
            </w:r>
          </w:p>
        </w:tc>
        <w:tc>
          <w:tcPr>
            <w:tcW w:w="2152" w:type="dxa"/>
            <w:gridSpan w:val="5"/>
            <w:tcBorders>
              <w:top w:val="single" w:sz="4" w:space="0" w:color="auto"/>
              <w:left w:val="single" w:sz="4" w:space="0" w:color="auto"/>
              <w:bottom w:val="nil"/>
              <w:right w:val="single" w:sz="4" w:space="0" w:color="auto"/>
            </w:tcBorders>
            <w:shd w:val="clear" w:color="auto" w:fill="auto"/>
          </w:tcPr>
          <w:p w14:paraId="37B76237"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1 месяц</w:t>
            </w:r>
          </w:p>
        </w:tc>
      </w:tr>
      <w:tr w:rsidR="00833889" w:rsidRPr="008A49EB" w14:paraId="10412E5B" w14:textId="77777777" w:rsidTr="00833889">
        <w:trPr>
          <w:gridAfter w:val="1"/>
          <w:wAfter w:w="58" w:type="dxa"/>
          <w:trHeight w:val="1095"/>
        </w:trPr>
        <w:tc>
          <w:tcPr>
            <w:tcW w:w="16108" w:type="dxa"/>
            <w:gridSpan w:val="28"/>
            <w:tcBorders>
              <w:top w:val="nil"/>
              <w:left w:val="single" w:sz="4" w:space="0" w:color="auto"/>
              <w:bottom w:val="single" w:sz="4" w:space="0" w:color="auto"/>
              <w:right w:val="single" w:sz="4" w:space="0" w:color="auto"/>
            </w:tcBorders>
          </w:tcPr>
          <w:p w14:paraId="2F9C0591" w14:textId="2E2A75F3" w:rsidR="00833889" w:rsidRPr="0071680F" w:rsidRDefault="00833889" w:rsidP="00833889">
            <w:pPr>
              <w:pStyle w:val="table100"/>
              <w:widowControl w:val="0"/>
              <w:spacing w:after="0" w:afterAutospacing="0" w:line="210" w:lineRule="exact"/>
              <w:ind w:right="85" w:firstLine="284"/>
              <w:jc w:val="both"/>
              <w:rPr>
                <w:b/>
                <w:bCs/>
                <w:spacing w:val="-20"/>
              </w:rPr>
            </w:pPr>
            <w:r w:rsidRPr="0071680F">
              <w:rPr>
                <w:b/>
                <w:bCs/>
                <w:spacing w:val="-20"/>
              </w:rPr>
              <w:t>По административной процедуре 1.1.23</w:t>
            </w:r>
            <w:r w:rsidRPr="0071680F">
              <w:rPr>
                <w:b/>
                <w:bCs/>
                <w:spacing w:val="-20"/>
                <w:vertAlign w:val="superscript"/>
              </w:rPr>
              <w:t>1</w:t>
            </w:r>
            <w:r w:rsidRPr="0071680F">
              <w:rPr>
                <w:b/>
                <w:bCs/>
                <w:spacing w:val="-20"/>
              </w:rPr>
              <w:t xml:space="preserve"> </w:t>
            </w:r>
            <w:r w:rsidRPr="0071680F">
              <w:rPr>
                <w:b/>
                <w:bCs/>
                <w:color w:val="202124"/>
                <w:spacing w:val="-20"/>
              </w:rPr>
              <w:t xml:space="preserve">должностные лица отдела юридического по работе с обращениями граждан и юридических лиц самостоятельно запрашивают следующиее </w:t>
            </w:r>
            <w:r w:rsidR="002B0DD8" w:rsidRPr="0071680F">
              <w:rPr>
                <w:b/>
                <w:bCs/>
                <w:color w:val="202124"/>
                <w:spacing w:val="-20"/>
              </w:rPr>
              <w:t>документы</w:t>
            </w:r>
            <w:r w:rsidRPr="0071680F">
              <w:rPr>
                <w:b/>
                <w:bCs/>
                <w:color w:val="202124"/>
                <w:spacing w:val="-20"/>
              </w:rPr>
              <w:t xml:space="preserve"> и (или) информацию</w:t>
            </w:r>
            <w:r w:rsidRPr="0071680F">
              <w:rPr>
                <w:b/>
                <w:bCs/>
                <w:spacing w:val="-20"/>
              </w:rPr>
              <w:t>:</w:t>
            </w:r>
          </w:p>
          <w:p w14:paraId="0F8E6179" w14:textId="7A17D04E" w:rsidR="00833889" w:rsidRPr="0071680F" w:rsidRDefault="00833889" w:rsidP="00833889">
            <w:pPr>
              <w:pStyle w:val="table100"/>
              <w:widowControl w:val="0"/>
              <w:spacing w:after="0" w:afterAutospacing="0" w:line="210" w:lineRule="exact"/>
              <w:ind w:right="85" w:firstLine="284"/>
              <w:jc w:val="both"/>
              <w:rPr>
                <w:spacing w:val="-20"/>
              </w:rPr>
            </w:pPr>
            <w:r w:rsidRPr="0071680F">
              <w:rPr>
                <w:spacing w:val="-20"/>
              </w:rPr>
              <w:t xml:space="preserve">справка (справки) </w:t>
            </w:r>
            <w:r w:rsidR="0054091E">
              <w:rPr>
                <w:spacing w:val="-20"/>
              </w:rPr>
              <w:t xml:space="preserve">о занимаемом в данном населенном пункте жилом помещении, месте жительства и составе семьи </w:t>
            </w:r>
            <w:r w:rsidRPr="0071680F">
              <w:rPr>
                <w:spacing w:val="-20"/>
              </w:rPr>
              <w:t>,</w:t>
            </w:r>
          </w:p>
          <w:p w14:paraId="643E119B" w14:textId="77777777" w:rsidR="00833889" w:rsidRPr="0071680F" w:rsidRDefault="00833889" w:rsidP="00833889">
            <w:pPr>
              <w:pStyle w:val="table100"/>
              <w:widowControl w:val="0"/>
              <w:spacing w:after="0" w:afterAutospacing="0" w:line="210" w:lineRule="exact"/>
              <w:ind w:right="85" w:firstLine="284"/>
              <w:jc w:val="both"/>
              <w:rPr>
                <w:spacing w:val="-20"/>
              </w:rPr>
            </w:pPr>
            <w:r w:rsidRPr="0071680F">
              <w:rPr>
                <w:spacing w:val="-20"/>
              </w:rPr>
              <w:t>справка о правах гражданина и членов его семьи на объекты недвижимого имущества**</w:t>
            </w:r>
          </w:p>
          <w:p w14:paraId="4ACC074F" w14:textId="2E91BA85" w:rsidR="00833889" w:rsidRPr="0071680F" w:rsidRDefault="002C5FE7" w:rsidP="00833889">
            <w:pPr>
              <w:pStyle w:val="table100"/>
              <w:widowControl w:val="0"/>
              <w:spacing w:after="0" w:afterAutospacing="0" w:line="210" w:lineRule="exact"/>
              <w:ind w:right="85" w:firstLine="284"/>
              <w:jc w:val="both"/>
              <w:rPr>
                <w:i/>
                <w:spacing w:val="-20"/>
              </w:rPr>
            </w:pPr>
            <w:r w:rsidRPr="0071680F">
              <w:rPr>
                <w:b/>
                <w:bCs/>
                <w:i/>
                <w:iCs/>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38A943C2" w14:textId="77777777" w:rsidTr="006A4A1A">
        <w:trPr>
          <w:gridAfter w:val="1"/>
          <w:wAfter w:w="58" w:type="dxa"/>
          <w:trHeight w:val="346"/>
        </w:trPr>
        <w:tc>
          <w:tcPr>
            <w:tcW w:w="16108" w:type="dxa"/>
            <w:gridSpan w:val="28"/>
            <w:tcBorders>
              <w:top w:val="nil"/>
              <w:left w:val="single" w:sz="4" w:space="0" w:color="auto"/>
              <w:bottom w:val="single" w:sz="4" w:space="0" w:color="auto"/>
              <w:right w:val="single" w:sz="4" w:space="0" w:color="auto"/>
            </w:tcBorders>
          </w:tcPr>
          <w:p w14:paraId="036AF0EC" w14:textId="4893BACE" w:rsidR="00CF46F1" w:rsidRPr="0071680F" w:rsidRDefault="00CF46F1" w:rsidP="00CF46F1">
            <w:pPr>
              <w:pStyle w:val="table100"/>
              <w:widowControl w:val="0"/>
              <w:spacing w:after="0" w:afterAutospacing="0" w:line="210" w:lineRule="exact"/>
              <w:ind w:right="86" w:firstLine="284"/>
              <w:jc w:val="both"/>
              <w:rPr>
                <w:i/>
                <w:spacing w:val="-20"/>
              </w:rPr>
            </w:pPr>
            <w:r w:rsidRPr="0071680F">
              <w:rPr>
                <w:i/>
                <w:spacing w:val="-20"/>
              </w:rPr>
              <w:t>Должностное лицо, ответственное за осуществление административной процедуры 1.1.23</w:t>
            </w:r>
            <w:r w:rsidRPr="0071680F">
              <w:rPr>
                <w:i/>
                <w:spacing w:val="-20"/>
                <w:vertAlign w:val="superscript"/>
              </w:rPr>
              <w:t>1</w:t>
            </w:r>
            <w:r w:rsidRPr="0071680F">
              <w:rPr>
                <w:i/>
                <w:spacing w:val="-20"/>
              </w:rPr>
              <w:t xml:space="preserve"> – главный специалист отдела архитектуры и строительства, жилищно-коммунального хозяйства</w:t>
            </w:r>
            <w:r w:rsidR="006A4A1A">
              <w:rPr>
                <w:i/>
                <w:spacing w:val="-20"/>
              </w:rPr>
              <w:br/>
            </w:r>
            <w:r w:rsidRPr="0071680F">
              <w:rPr>
                <w:i/>
                <w:spacing w:val="-20"/>
              </w:rPr>
              <w:t xml:space="preserve">Лелякова М.Н. (кабинет № 53, тел. </w:t>
            </w:r>
            <w:r w:rsidR="00E15212" w:rsidRPr="0071680F">
              <w:rPr>
                <w:i/>
                <w:spacing w:val="-20"/>
              </w:rPr>
              <w:t>46008</w:t>
            </w:r>
            <w:r w:rsidRPr="0071680F">
              <w:rPr>
                <w:i/>
                <w:spacing w:val="-20"/>
              </w:rPr>
              <w:t xml:space="preserve">), в его отсутствие – </w:t>
            </w:r>
            <w:r w:rsidR="00B3673A" w:rsidRPr="0071680F">
              <w:rPr>
                <w:i/>
                <w:spacing w:val="-20"/>
              </w:rPr>
              <w:t xml:space="preserve">заместитель </w:t>
            </w:r>
            <w:r w:rsidRPr="0071680F">
              <w:rPr>
                <w:i/>
                <w:spacing w:val="-20"/>
              </w:rPr>
              <w:t>начальник</w:t>
            </w:r>
            <w:r w:rsidR="00B3673A" w:rsidRPr="0071680F">
              <w:rPr>
                <w:i/>
                <w:spacing w:val="-20"/>
              </w:rPr>
              <w:t>а</w:t>
            </w:r>
            <w:r w:rsidRPr="0071680F">
              <w:rPr>
                <w:i/>
                <w:spacing w:val="-20"/>
              </w:rPr>
              <w:t xml:space="preserve"> отдела архитектуры и строительства, жилищно-коммунального хозяйства </w:t>
            </w:r>
            <w:r w:rsidRPr="0071680F">
              <w:rPr>
                <w:i/>
                <w:color w:val="202124"/>
                <w:spacing w:val="-20"/>
              </w:rPr>
              <w:t>Федоров Д.В.</w:t>
            </w:r>
            <w:r w:rsidRPr="0071680F">
              <w:rPr>
                <w:i/>
                <w:spacing w:val="-20"/>
              </w:rPr>
              <w:t xml:space="preserve"> (кабинет № 64, тел. </w:t>
            </w:r>
            <w:r w:rsidR="00E15212" w:rsidRPr="0071680F">
              <w:rPr>
                <w:i/>
                <w:spacing w:val="-20"/>
              </w:rPr>
              <w:t>31542</w:t>
            </w:r>
            <w:r w:rsidRPr="0071680F">
              <w:rPr>
                <w:i/>
                <w:spacing w:val="-20"/>
              </w:rPr>
              <w:t>).</w:t>
            </w:r>
          </w:p>
        </w:tc>
      </w:tr>
      <w:tr w:rsidR="00CF46F1" w:rsidRPr="008A49EB" w14:paraId="084D31D2" w14:textId="77777777" w:rsidTr="00C550B1">
        <w:trPr>
          <w:gridAfter w:val="1"/>
          <w:wAfter w:w="58" w:type="dxa"/>
          <w:trHeight w:val="515"/>
        </w:trPr>
        <w:tc>
          <w:tcPr>
            <w:tcW w:w="1405" w:type="dxa"/>
            <w:gridSpan w:val="2"/>
            <w:tcBorders>
              <w:top w:val="single" w:sz="4" w:space="0" w:color="auto"/>
              <w:left w:val="single" w:sz="4" w:space="0" w:color="auto"/>
              <w:bottom w:val="nil"/>
              <w:right w:val="single" w:sz="4" w:space="0" w:color="auto"/>
            </w:tcBorders>
            <w:shd w:val="clear" w:color="auto" w:fill="auto"/>
          </w:tcPr>
          <w:p w14:paraId="509941E4"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1.1.24.</w:t>
            </w:r>
          </w:p>
          <w:p w14:paraId="2281AE8F"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6412588C"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Принятие решения о предоставлении одноразовой субсидии на строительство (реконструкцию) или приобретение жилого помещения</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48859B72"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8A94BBD"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1CB7E02"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B25CBC4" w14:textId="4310A585"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03E1BC41" w14:textId="00281592" w:rsidR="00403BD8" w:rsidRPr="0071680F" w:rsidRDefault="00403BD8" w:rsidP="00403BD8">
            <w:pPr>
              <w:pStyle w:val="table100"/>
              <w:spacing w:after="0" w:afterAutospacing="0" w:line="210" w:lineRule="exact"/>
              <w:ind w:right="86" w:firstLine="293"/>
              <w:jc w:val="both"/>
              <w:rPr>
                <w:spacing w:val="-20"/>
              </w:rPr>
            </w:pPr>
            <w:r w:rsidRPr="0071680F">
              <w:rPr>
                <w:spacing w:val="-20"/>
              </w:rPr>
              <w:t>заявление</w:t>
            </w:r>
          </w:p>
          <w:p w14:paraId="43B55508" w14:textId="77777777" w:rsidR="00403BD8" w:rsidRPr="0071680F" w:rsidRDefault="00CF46F1" w:rsidP="00403BD8">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w:t>
            </w:r>
          </w:p>
          <w:p w14:paraId="32F88C4F" w14:textId="77777777" w:rsidR="00403BD8" w:rsidRPr="0071680F" w:rsidRDefault="00CF46F1" w:rsidP="00403BD8">
            <w:pPr>
              <w:pStyle w:val="table100"/>
              <w:spacing w:after="0" w:afterAutospacing="0" w:line="210" w:lineRule="exact"/>
              <w:ind w:right="86" w:firstLine="293"/>
              <w:jc w:val="both"/>
              <w:rPr>
                <w:spacing w:val="-20"/>
              </w:rPr>
            </w:pPr>
            <w:r w:rsidRPr="0071680F">
              <w:rPr>
                <w:spacing w:val="-20"/>
              </w:rPr>
              <w:t>сведения о доходе и имуществе гражданина и членов его семьи</w:t>
            </w:r>
          </w:p>
          <w:p w14:paraId="489EAB66" w14:textId="77777777" w:rsidR="00403BD8" w:rsidRPr="0071680F" w:rsidRDefault="00CF46F1" w:rsidP="00403BD8">
            <w:pPr>
              <w:pStyle w:val="table100"/>
              <w:spacing w:after="0" w:afterAutospacing="0" w:line="210" w:lineRule="exact"/>
              <w:ind w:right="86" w:firstLine="293"/>
              <w:jc w:val="both"/>
              <w:rPr>
                <w:spacing w:val="-20"/>
              </w:rPr>
            </w:pPr>
            <w:r w:rsidRPr="0071680F">
              <w:rPr>
                <w:spacing w:val="-20"/>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p w14:paraId="034CD290" w14:textId="77777777" w:rsidR="00403BD8" w:rsidRPr="0071680F" w:rsidRDefault="00CF46F1" w:rsidP="00403BD8">
            <w:pPr>
              <w:pStyle w:val="table100"/>
              <w:spacing w:after="0" w:afterAutospacing="0" w:line="210" w:lineRule="exact"/>
              <w:ind w:right="86" w:firstLine="293"/>
              <w:jc w:val="both"/>
              <w:rPr>
                <w:spacing w:val="-20"/>
              </w:rPr>
            </w:pPr>
            <w:r w:rsidRPr="0071680F">
              <w:rPr>
                <w:spacing w:val="-20"/>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14:paraId="6B6207E4" w14:textId="77777777" w:rsidR="00403BD8" w:rsidRPr="0071680F" w:rsidRDefault="00CF46F1" w:rsidP="00403BD8">
            <w:pPr>
              <w:pStyle w:val="table100"/>
              <w:spacing w:after="0" w:afterAutospacing="0" w:line="210" w:lineRule="exact"/>
              <w:ind w:right="86" w:firstLine="293"/>
              <w:jc w:val="both"/>
              <w:rPr>
                <w:spacing w:val="-20"/>
              </w:rPr>
            </w:pPr>
            <w:r w:rsidRPr="0071680F">
              <w:rPr>
                <w:spacing w:val="-20"/>
              </w:rP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p>
          <w:p w14:paraId="373D7B3E" w14:textId="77777777" w:rsidR="00403BD8" w:rsidRPr="0071680F" w:rsidRDefault="00CF46F1" w:rsidP="00403BD8">
            <w:pPr>
              <w:pStyle w:val="table100"/>
              <w:spacing w:after="0" w:afterAutospacing="0" w:line="210" w:lineRule="exact"/>
              <w:ind w:right="86" w:firstLine="293"/>
              <w:jc w:val="both"/>
              <w:rPr>
                <w:spacing w:val="-20"/>
              </w:rPr>
            </w:pPr>
            <w:r w:rsidRPr="0071680F">
              <w:rPr>
                <w:spacing w:val="-20"/>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14:paraId="7B0637F0" w14:textId="77777777" w:rsidR="00403BD8" w:rsidRPr="0071680F" w:rsidRDefault="00CF46F1" w:rsidP="00403BD8">
            <w:pPr>
              <w:pStyle w:val="table100"/>
              <w:spacing w:after="0" w:afterAutospacing="0" w:line="210" w:lineRule="exact"/>
              <w:ind w:right="86" w:firstLine="293"/>
              <w:jc w:val="both"/>
              <w:rPr>
                <w:spacing w:val="-20"/>
              </w:rPr>
            </w:pPr>
            <w:r w:rsidRPr="0071680F">
              <w:rPr>
                <w:spacing w:val="-20"/>
              </w:rP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p>
          <w:p w14:paraId="5CB3FAA9" w14:textId="77777777" w:rsidR="00403BD8" w:rsidRPr="0071680F" w:rsidRDefault="00CF46F1" w:rsidP="00403BD8">
            <w:pPr>
              <w:pStyle w:val="table100"/>
              <w:spacing w:after="0" w:afterAutospacing="0" w:line="210" w:lineRule="exact"/>
              <w:ind w:right="86" w:firstLine="293"/>
              <w:jc w:val="both"/>
              <w:rPr>
                <w:spacing w:val="-20"/>
              </w:rPr>
            </w:pPr>
            <w:r w:rsidRPr="0071680F">
              <w:rPr>
                <w:spacing w:val="-20"/>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14:paraId="74072838" w14:textId="79C38436" w:rsidR="00CF46F1" w:rsidRPr="0071680F" w:rsidRDefault="00CF46F1" w:rsidP="00403BD8">
            <w:pPr>
              <w:pStyle w:val="table100"/>
              <w:spacing w:after="0" w:afterAutospacing="0" w:line="210" w:lineRule="exact"/>
              <w:ind w:right="86" w:firstLine="293"/>
              <w:jc w:val="both"/>
              <w:rPr>
                <w:spacing w:val="-20"/>
              </w:rPr>
            </w:pPr>
            <w:r w:rsidRPr="0071680F">
              <w:rPr>
                <w:spacing w:val="-20"/>
              </w:rPr>
              <w:t>письменное согласие совершеннолетних членов семьи, улучшающих совместно жилищные условия с использованием субсидии</w:t>
            </w:r>
          </w:p>
        </w:tc>
        <w:tc>
          <w:tcPr>
            <w:tcW w:w="1442" w:type="dxa"/>
            <w:gridSpan w:val="5"/>
            <w:tcBorders>
              <w:top w:val="single" w:sz="4" w:space="0" w:color="auto"/>
              <w:left w:val="single" w:sz="4" w:space="0" w:color="auto"/>
              <w:bottom w:val="nil"/>
              <w:right w:val="single" w:sz="4" w:space="0" w:color="auto"/>
            </w:tcBorders>
            <w:shd w:val="clear" w:color="auto" w:fill="auto"/>
          </w:tcPr>
          <w:p w14:paraId="519EDCA9"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56842406"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2666D1D9"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14:paraId="518D393D" w14:textId="77777777" w:rsidR="00CF46F1" w:rsidRPr="0071680F" w:rsidRDefault="00CF46F1" w:rsidP="00CF46F1">
            <w:pPr>
              <w:pStyle w:val="table100"/>
              <w:spacing w:after="0" w:afterAutospacing="0" w:line="210" w:lineRule="exact"/>
              <w:ind w:right="84"/>
              <w:jc w:val="center"/>
              <w:rPr>
                <w:spacing w:val="-20"/>
              </w:rPr>
            </w:pPr>
            <w:r w:rsidRPr="0071680F">
              <w:rPr>
                <w:spacing w:val="-20"/>
              </w:rP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14:paraId="31D9B6F9"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360A28" w:rsidRPr="008A49EB" w14:paraId="0AFA2D93" w14:textId="77777777" w:rsidTr="00B762A9">
        <w:trPr>
          <w:gridAfter w:val="1"/>
          <w:wAfter w:w="58" w:type="dxa"/>
          <w:trHeight w:val="653"/>
        </w:trPr>
        <w:tc>
          <w:tcPr>
            <w:tcW w:w="16108" w:type="dxa"/>
            <w:gridSpan w:val="28"/>
            <w:tcBorders>
              <w:top w:val="nil"/>
              <w:left w:val="single" w:sz="4" w:space="0" w:color="auto"/>
              <w:bottom w:val="single" w:sz="4" w:space="0" w:color="auto"/>
              <w:right w:val="single" w:sz="4" w:space="0" w:color="auto"/>
            </w:tcBorders>
          </w:tcPr>
          <w:p w14:paraId="096F7FC1" w14:textId="77777777" w:rsidR="00B762A9" w:rsidRPr="0071680F" w:rsidRDefault="00360A28" w:rsidP="00360A28">
            <w:pPr>
              <w:pStyle w:val="table100"/>
              <w:widowControl w:val="0"/>
              <w:spacing w:after="0" w:afterAutospacing="0" w:line="210" w:lineRule="exact"/>
              <w:ind w:right="85" w:firstLine="284"/>
              <w:jc w:val="both"/>
            </w:pPr>
            <w:r w:rsidRPr="0071680F">
              <w:rPr>
                <w:b/>
                <w:bCs/>
                <w:spacing w:val="-20"/>
              </w:rPr>
              <w:t xml:space="preserve">По административной процедуре 1.1.24 </w:t>
            </w:r>
            <w:r w:rsidR="00B762A9" w:rsidRPr="0071680F">
              <w:rPr>
                <w:b/>
                <w:bCs/>
                <w:spacing w:val="-20"/>
              </w:rPr>
              <w:t xml:space="preserve">пункта 1.1 </w:t>
            </w:r>
            <w:r w:rsidRPr="0071680F">
              <w:rPr>
                <w:b/>
                <w:bCs/>
                <w:color w:val="202124"/>
                <w:spacing w:val="-20"/>
              </w:rPr>
              <w:t xml:space="preserve">должностные лица отдела юридического по работе с обращениями граждан и юридических лиц самостоятельно запрашивают </w:t>
            </w:r>
            <w:r w:rsidR="00B762A9" w:rsidRPr="0071680F">
              <w:rPr>
                <w:b/>
                <w:bCs/>
                <w:color w:val="202124"/>
                <w:spacing w:val="-20"/>
              </w:rPr>
              <w:t>следующиее документы</w:t>
            </w:r>
            <w:r w:rsidRPr="0071680F">
              <w:rPr>
                <w:b/>
                <w:bCs/>
                <w:color w:val="202124"/>
                <w:spacing w:val="-20"/>
              </w:rPr>
              <w:t xml:space="preserve"> и (или) информацию</w:t>
            </w:r>
            <w:r w:rsidRPr="0071680F">
              <w:rPr>
                <w:b/>
                <w:bCs/>
                <w:spacing w:val="-20"/>
              </w:rPr>
              <w:t>:</w:t>
            </w:r>
            <w:r w:rsidRPr="0071680F">
              <w:t xml:space="preserve"> </w:t>
            </w:r>
          </w:p>
          <w:p w14:paraId="3AB32244" w14:textId="3B626393" w:rsidR="00360A28" w:rsidRPr="0071680F" w:rsidRDefault="00360A28" w:rsidP="00360A28">
            <w:pPr>
              <w:pStyle w:val="table100"/>
              <w:widowControl w:val="0"/>
              <w:spacing w:after="0" w:afterAutospacing="0" w:line="210" w:lineRule="exact"/>
              <w:ind w:right="85" w:firstLine="284"/>
              <w:jc w:val="both"/>
              <w:rPr>
                <w:spacing w:val="-20"/>
              </w:rPr>
            </w:pPr>
            <w:r w:rsidRPr="0071680F">
              <w:rPr>
                <w:spacing w:val="-20"/>
              </w:rPr>
              <w:t xml:space="preserve">справка (справки) </w:t>
            </w:r>
            <w:r w:rsidR="0054091E">
              <w:rPr>
                <w:spacing w:val="-20"/>
              </w:rPr>
              <w:t xml:space="preserve">о занимаемом в данном населенном пункте жилом помещении, месте жительства и составе семьи </w:t>
            </w:r>
          </w:p>
          <w:p w14:paraId="05365795" w14:textId="77777777" w:rsidR="00360A28" w:rsidRPr="0071680F" w:rsidRDefault="00360A28" w:rsidP="00360A28">
            <w:pPr>
              <w:pStyle w:val="table100"/>
              <w:widowControl w:val="0"/>
              <w:spacing w:after="0" w:afterAutospacing="0" w:line="210" w:lineRule="exact"/>
              <w:ind w:right="85" w:firstLine="284"/>
              <w:jc w:val="both"/>
              <w:rPr>
                <w:spacing w:val="-20"/>
              </w:rPr>
            </w:pPr>
            <w:r w:rsidRPr="0071680F">
              <w:rPr>
                <w:spacing w:val="-20"/>
              </w:rPr>
              <w:t>справка о состоянии на учете нуждающихся в улучшении жилищных условий</w:t>
            </w:r>
          </w:p>
          <w:p w14:paraId="10CAB08B" w14:textId="77777777" w:rsidR="00360A28" w:rsidRPr="0071680F" w:rsidRDefault="00360A28" w:rsidP="00360A28">
            <w:pPr>
              <w:pStyle w:val="table100"/>
              <w:widowControl w:val="0"/>
              <w:spacing w:after="0" w:afterAutospacing="0" w:line="210" w:lineRule="exact"/>
              <w:ind w:right="85" w:firstLine="284"/>
              <w:jc w:val="both"/>
              <w:rPr>
                <w:spacing w:val="-20"/>
              </w:rPr>
            </w:pPr>
            <w:r w:rsidRPr="0071680F">
              <w:rPr>
                <w:spacing w:val="-20"/>
              </w:rPr>
              <w:t>справка о правах гражданина и членов его семьи на объекты недвижимого имущества**</w:t>
            </w:r>
          </w:p>
          <w:p w14:paraId="4AE38DED" w14:textId="77777777" w:rsidR="00360A28" w:rsidRPr="0071680F" w:rsidRDefault="00360A28" w:rsidP="00360A28">
            <w:pPr>
              <w:pStyle w:val="table100"/>
              <w:widowControl w:val="0"/>
              <w:spacing w:after="0" w:afterAutospacing="0" w:line="210" w:lineRule="exact"/>
              <w:ind w:right="85" w:firstLine="284"/>
              <w:jc w:val="both"/>
              <w:rPr>
                <w:spacing w:val="-20"/>
              </w:rPr>
            </w:pPr>
            <w:r w:rsidRPr="0071680F">
              <w:rPr>
                <w:spacing w:val="-20"/>
              </w:rPr>
              <w:t>выписка из решения местного исполнительного и распорядительного органа о включении гражданина в 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
          <w:p w14:paraId="16C8973D" w14:textId="77777777" w:rsidR="00360A28" w:rsidRPr="0071680F" w:rsidRDefault="00360A28" w:rsidP="00360A28">
            <w:pPr>
              <w:pStyle w:val="table100"/>
              <w:widowControl w:val="0"/>
              <w:spacing w:after="0" w:afterAutospacing="0" w:line="210" w:lineRule="exact"/>
              <w:ind w:right="85" w:firstLine="284"/>
              <w:jc w:val="both"/>
              <w:rPr>
                <w:spacing w:val="-20"/>
              </w:rPr>
            </w:pPr>
            <w:r w:rsidRPr="0071680F">
              <w:rPr>
                <w:spacing w:val="-20"/>
              </w:rPr>
              <w:t>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14:paraId="285EC658" w14:textId="77777777" w:rsidR="00360A28" w:rsidRPr="0071680F" w:rsidRDefault="00360A28" w:rsidP="00360A28">
            <w:pPr>
              <w:pStyle w:val="table100"/>
              <w:widowControl w:val="0"/>
              <w:spacing w:after="0" w:afterAutospacing="0" w:line="210" w:lineRule="exact"/>
              <w:ind w:right="85" w:firstLine="284"/>
              <w:jc w:val="both"/>
              <w:rPr>
                <w:spacing w:val="-20"/>
              </w:rPr>
            </w:pPr>
            <w:r w:rsidRPr="0071680F">
              <w:rPr>
                <w:spacing w:val="-20"/>
              </w:rPr>
              <w:t xml:space="preserve">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 </w:t>
            </w:r>
          </w:p>
          <w:p w14:paraId="56EBE6DF" w14:textId="77777777" w:rsidR="00360A28" w:rsidRPr="0071680F" w:rsidRDefault="00360A28" w:rsidP="00360A28">
            <w:pPr>
              <w:pStyle w:val="table100"/>
              <w:widowControl w:val="0"/>
              <w:spacing w:after="0" w:afterAutospacing="0" w:line="210" w:lineRule="exact"/>
              <w:ind w:right="85" w:firstLine="284"/>
              <w:jc w:val="both"/>
              <w:rPr>
                <w:spacing w:val="-20"/>
              </w:rPr>
            </w:pPr>
            <w:r w:rsidRPr="0071680F">
              <w:rPr>
                <w:spacing w:val="-20"/>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предоставлении субсидии.</w:t>
            </w:r>
          </w:p>
          <w:p w14:paraId="6CEAE904" w14:textId="40ECBC41" w:rsidR="00360A28" w:rsidRPr="0071680F" w:rsidRDefault="002C5FE7" w:rsidP="00360A28">
            <w:pPr>
              <w:pStyle w:val="table100"/>
              <w:widowControl w:val="0"/>
              <w:spacing w:after="0" w:afterAutospacing="0" w:line="210" w:lineRule="exact"/>
              <w:ind w:right="86" w:firstLine="284"/>
              <w:jc w:val="both"/>
              <w:rPr>
                <w:i/>
                <w:spacing w:val="-20"/>
              </w:rPr>
            </w:pPr>
            <w:r w:rsidRPr="0071680F">
              <w:rPr>
                <w:b/>
                <w:bCs/>
                <w:i/>
                <w:iCs/>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6601BA27" w14:textId="77777777" w:rsidTr="006A4A1A">
        <w:trPr>
          <w:gridAfter w:val="1"/>
          <w:wAfter w:w="58" w:type="dxa"/>
          <w:trHeight w:val="388"/>
        </w:trPr>
        <w:tc>
          <w:tcPr>
            <w:tcW w:w="16108" w:type="dxa"/>
            <w:gridSpan w:val="28"/>
            <w:tcBorders>
              <w:top w:val="nil"/>
              <w:left w:val="single" w:sz="4" w:space="0" w:color="auto"/>
              <w:bottom w:val="single" w:sz="4" w:space="0" w:color="auto"/>
              <w:right w:val="single" w:sz="4" w:space="0" w:color="auto"/>
            </w:tcBorders>
          </w:tcPr>
          <w:p w14:paraId="436DCA96" w14:textId="563911B8" w:rsidR="00CF46F1" w:rsidRPr="0071680F" w:rsidRDefault="00CF46F1" w:rsidP="00CF46F1">
            <w:pPr>
              <w:pStyle w:val="table100"/>
              <w:widowControl w:val="0"/>
              <w:spacing w:after="0" w:afterAutospacing="0" w:line="210" w:lineRule="exact"/>
              <w:ind w:right="86" w:firstLine="284"/>
              <w:jc w:val="both"/>
              <w:rPr>
                <w:i/>
                <w:spacing w:val="-20"/>
              </w:rPr>
            </w:pPr>
            <w:r w:rsidRPr="0071680F">
              <w:rPr>
                <w:i/>
                <w:spacing w:val="-20"/>
              </w:rPr>
              <w:t>Должностное лицо, ответственное за осуществление административной процедуры 1.1.24 – главный специалист отдела архитектуры и строительства, жилищно-коммунального хозяйства</w:t>
            </w:r>
            <w:r w:rsidR="006A4A1A">
              <w:rPr>
                <w:i/>
                <w:spacing w:val="-20"/>
              </w:rPr>
              <w:br/>
            </w:r>
            <w:r w:rsidRPr="0071680F">
              <w:rPr>
                <w:i/>
                <w:spacing w:val="-20"/>
              </w:rPr>
              <w:t xml:space="preserve">Лелякова М.Н. (кабинет № 53, тел. </w:t>
            </w:r>
            <w:r w:rsidR="00E15212" w:rsidRPr="0071680F">
              <w:rPr>
                <w:i/>
                <w:spacing w:val="-20"/>
              </w:rPr>
              <w:t>46008</w:t>
            </w:r>
            <w:r w:rsidRPr="0071680F">
              <w:rPr>
                <w:i/>
                <w:spacing w:val="-20"/>
              </w:rPr>
              <w:t xml:space="preserve">), в его отсутствие – </w:t>
            </w:r>
            <w:r w:rsidR="00B3673A" w:rsidRPr="0071680F">
              <w:rPr>
                <w:i/>
                <w:spacing w:val="-20"/>
              </w:rPr>
              <w:t xml:space="preserve">заместитель </w:t>
            </w:r>
            <w:r w:rsidRPr="0071680F">
              <w:rPr>
                <w:i/>
                <w:spacing w:val="-20"/>
              </w:rPr>
              <w:t>начальник</w:t>
            </w:r>
            <w:r w:rsidR="00B3673A" w:rsidRPr="0071680F">
              <w:rPr>
                <w:i/>
                <w:spacing w:val="-20"/>
              </w:rPr>
              <w:t>а</w:t>
            </w:r>
            <w:r w:rsidRPr="0071680F">
              <w:rPr>
                <w:i/>
                <w:spacing w:val="-20"/>
              </w:rPr>
              <w:t xml:space="preserve"> отдела архитектуры и строительства, жилищно-коммунального хозяйства </w:t>
            </w:r>
            <w:r w:rsidRPr="0071680F">
              <w:rPr>
                <w:i/>
                <w:color w:val="202124"/>
                <w:spacing w:val="-20"/>
              </w:rPr>
              <w:t>Федоров Д.В.</w:t>
            </w:r>
            <w:r w:rsidR="006A4A1A">
              <w:rPr>
                <w:i/>
                <w:color w:val="202124"/>
                <w:spacing w:val="-20"/>
              </w:rPr>
              <w:t xml:space="preserve"> </w:t>
            </w:r>
            <w:r w:rsidRPr="0071680F">
              <w:rPr>
                <w:i/>
                <w:spacing w:val="-20"/>
              </w:rPr>
              <w:t xml:space="preserve">(кабинет № 64, тел. </w:t>
            </w:r>
            <w:r w:rsidR="00E15212" w:rsidRPr="0071680F">
              <w:rPr>
                <w:i/>
                <w:spacing w:val="-20"/>
              </w:rPr>
              <w:t>31542</w:t>
            </w:r>
            <w:r w:rsidRPr="0071680F">
              <w:rPr>
                <w:i/>
                <w:spacing w:val="-20"/>
              </w:rPr>
              <w:t>).</w:t>
            </w:r>
          </w:p>
        </w:tc>
      </w:tr>
      <w:tr w:rsidR="00CF46F1" w:rsidRPr="008A49EB" w14:paraId="29D72A19" w14:textId="77777777" w:rsidTr="00C550B1">
        <w:trPr>
          <w:gridAfter w:val="1"/>
          <w:wAfter w:w="58" w:type="dxa"/>
          <w:trHeight w:val="562"/>
        </w:trPr>
        <w:tc>
          <w:tcPr>
            <w:tcW w:w="1405" w:type="dxa"/>
            <w:gridSpan w:val="2"/>
            <w:tcBorders>
              <w:top w:val="single" w:sz="4" w:space="0" w:color="auto"/>
              <w:left w:val="single" w:sz="4" w:space="0" w:color="auto"/>
              <w:bottom w:val="nil"/>
              <w:right w:val="single" w:sz="4" w:space="0" w:color="auto"/>
            </w:tcBorders>
            <w:shd w:val="clear" w:color="auto" w:fill="auto"/>
            <w:hideMark/>
          </w:tcPr>
          <w:p w14:paraId="6B4F45F4"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1.1.28.</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5B3B8F09"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6BDD485D"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32DFCF1"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64D656B"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DFD81EC" w14:textId="5D972758"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669BF6A4" w14:textId="395B3ECC" w:rsidR="001069C8" w:rsidRPr="0071680F" w:rsidRDefault="001069C8" w:rsidP="001069C8">
            <w:pPr>
              <w:pStyle w:val="table100"/>
              <w:spacing w:after="0" w:afterAutospacing="0" w:line="210" w:lineRule="exact"/>
              <w:ind w:right="86" w:firstLine="293"/>
              <w:jc w:val="both"/>
              <w:rPr>
                <w:spacing w:val="-20"/>
              </w:rPr>
            </w:pPr>
            <w:r w:rsidRPr="0071680F">
              <w:rPr>
                <w:spacing w:val="-20"/>
              </w:rPr>
              <w:t>заявление</w:t>
            </w:r>
          </w:p>
          <w:p w14:paraId="0445D83E" w14:textId="77777777" w:rsidR="001069C8" w:rsidRPr="0071680F" w:rsidRDefault="00CF46F1" w:rsidP="001069C8">
            <w:pPr>
              <w:pStyle w:val="table100"/>
              <w:spacing w:after="0" w:afterAutospacing="0" w:line="210" w:lineRule="exact"/>
              <w:ind w:right="86" w:firstLine="293"/>
              <w:jc w:val="both"/>
              <w:rPr>
                <w:spacing w:val="-20"/>
              </w:rPr>
            </w:pPr>
            <w:r w:rsidRPr="0071680F">
              <w:rPr>
                <w:spacing w:val="-20"/>
              </w:rP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p>
          <w:p w14:paraId="7F3FBFB9" w14:textId="77777777" w:rsidR="001069C8" w:rsidRPr="0071680F" w:rsidRDefault="00CF46F1" w:rsidP="001069C8">
            <w:pPr>
              <w:pStyle w:val="table100"/>
              <w:spacing w:after="0" w:afterAutospacing="0" w:line="210" w:lineRule="exact"/>
              <w:ind w:right="86" w:firstLine="293"/>
              <w:jc w:val="both"/>
              <w:rPr>
                <w:spacing w:val="-20"/>
              </w:rPr>
            </w:pPr>
            <w:r w:rsidRPr="0071680F">
              <w:rPr>
                <w:spacing w:val="-20"/>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p>
          <w:p w14:paraId="0218736F" w14:textId="77777777" w:rsidR="001069C8" w:rsidRPr="0071680F" w:rsidRDefault="00CF46F1" w:rsidP="001069C8">
            <w:pPr>
              <w:pStyle w:val="table100"/>
              <w:spacing w:after="0" w:afterAutospacing="0" w:line="210" w:lineRule="exact"/>
              <w:ind w:right="86" w:firstLine="293"/>
              <w:jc w:val="both"/>
              <w:rPr>
                <w:spacing w:val="-20"/>
              </w:rPr>
            </w:pPr>
            <w:r w:rsidRPr="0071680F">
              <w:rPr>
                <w:spacing w:val="-20"/>
              </w:rP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p>
          <w:p w14:paraId="016E2E6E" w14:textId="7C73D0A6" w:rsidR="00CF46F1" w:rsidRPr="0071680F" w:rsidRDefault="00CF46F1" w:rsidP="001069C8">
            <w:pPr>
              <w:pStyle w:val="table100"/>
              <w:spacing w:after="0" w:afterAutospacing="0" w:line="210" w:lineRule="exact"/>
              <w:ind w:right="86" w:firstLine="293"/>
              <w:jc w:val="both"/>
              <w:rPr>
                <w:spacing w:val="-20"/>
              </w:rPr>
            </w:pPr>
            <w:r w:rsidRPr="0071680F">
              <w:rPr>
                <w:spacing w:val="-20"/>
              </w:rP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1442" w:type="dxa"/>
            <w:gridSpan w:val="5"/>
            <w:tcBorders>
              <w:top w:val="single" w:sz="4" w:space="0" w:color="auto"/>
              <w:left w:val="single" w:sz="4" w:space="0" w:color="auto"/>
              <w:bottom w:val="nil"/>
              <w:right w:val="single" w:sz="4" w:space="0" w:color="auto"/>
            </w:tcBorders>
            <w:shd w:val="clear" w:color="auto" w:fill="auto"/>
          </w:tcPr>
          <w:p w14:paraId="7AF7D074"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1004EF93" w14:textId="6D76DCBA"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 органов, иных организаций –</w:t>
            </w:r>
            <w:r w:rsidR="0009547F" w:rsidRPr="0071680F">
              <w:rPr>
                <w:spacing w:val="-20"/>
              </w:rPr>
              <w:br/>
            </w:r>
            <w:r w:rsidRPr="0071680F">
              <w:rPr>
                <w:spacing w:val="-20"/>
              </w:rPr>
              <w:t>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28679BF7"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 xml:space="preserve">на период действия </w:t>
            </w:r>
            <w:hyperlink r:id="rId8" w:anchor="a10" w:tooltip="+" w:history="1">
              <w:r w:rsidRPr="0071680F">
                <w:rPr>
                  <w:rStyle w:val="aa"/>
                  <w:color w:val="auto"/>
                  <w:spacing w:val="-20"/>
                  <w:u w:val="none"/>
                </w:rPr>
                <w:t>договора</w:t>
              </w:r>
            </w:hyperlink>
            <w:r w:rsidRPr="0071680F">
              <w:rPr>
                <w:spacing w:val="-20"/>
              </w:rPr>
              <w:t xml:space="preserve"> найма жилого помещения частного жилищного фонда или </w:t>
            </w:r>
            <w:hyperlink r:id="rId9" w:anchor="a11" w:tooltip="+" w:history="1">
              <w:r w:rsidRPr="0071680F">
                <w:rPr>
                  <w:rStyle w:val="aa"/>
                  <w:color w:val="auto"/>
                  <w:spacing w:val="-20"/>
                  <w:u w:val="none"/>
                </w:rPr>
                <w:t>договора</w:t>
              </w:r>
            </w:hyperlink>
            <w:r w:rsidRPr="0071680F">
              <w:rPr>
                <w:spacing w:val="-20"/>
              </w:rPr>
              <w:t xml:space="preserve"> аренды жилого помещения</w:t>
            </w:r>
          </w:p>
        </w:tc>
      </w:tr>
      <w:tr w:rsidR="00A81250" w:rsidRPr="008A49EB" w14:paraId="62809130" w14:textId="77777777" w:rsidTr="008320C2">
        <w:trPr>
          <w:gridAfter w:val="1"/>
          <w:wAfter w:w="58" w:type="dxa"/>
          <w:trHeight w:val="228"/>
        </w:trPr>
        <w:tc>
          <w:tcPr>
            <w:tcW w:w="16108" w:type="dxa"/>
            <w:gridSpan w:val="28"/>
            <w:tcBorders>
              <w:top w:val="nil"/>
              <w:left w:val="single" w:sz="4" w:space="0" w:color="auto"/>
              <w:bottom w:val="single" w:sz="4" w:space="0" w:color="auto"/>
              <w:right w:val="single" w:sz="4" w:space="0" w:color="auto"/>
            </w:tcBorders>
          </w:tcPr>
          <w:p w14:paraId="794ECA8E" w14:textId="1D7E541F" w:rsidR="00A81250" w:rsidRPr="0071680F" w:rsidRDefault="00A81250" w:rsidP="00A81250">
            <w:pPr>
              <w:pStyle w:val="table100"/>
              <w:widowControl w:val="0"/>
              <w:spacing w:after="0" w:afterAutospacing="0" w:line="210" w:lineRule="exact"/>
              <w:ind w:right="86" w:firstLine="284"/>
              <w:jc w:val="both"/>
              <w:rPr>
                <w:b/>
                <w:bCs/>
                <w:spacing w:val="-20"/>
              </w:rPr>
            </w:pPr>
            <w:r w:rsidRPr="0071680F">
              <w:rPr>
                <w:b/>
                <w:bCs/>
                <w:spacing w:val="-20"/>
              </w:rPr>
              <w:t xml:space="preserve">По административной процедуре 1.1.28 </w:t>
            </w:r>
            <w:r w:rsidR="00B52B51" w:rsidRPr="0071680F">
              <w:rPr>
                <w:b/>
                <w:bCs/>
                <w:spacing w:val="-20"/>
              </w:rPr>
              <w:t xml:space="preserve">пункта 1.1 </w:t>
            </w:r>
            <w:r w:rsidRPr="0071680F">
              <w:rPr>
                <w:b/>
                <w:bCs/>
                <w:color w:val="202124"/>
                <w:spacing w:val="-20"/>
              </w:rPr>
              <w:t xml:space="preserve">должностные лица отдела юридического по работе с обращениями граждан и юридических лиц самостоятельно запрашивают </w:t>
            </w:r>
            <w:r w:rsidR="00B52B51" w:rsidRPr="0071680F">
              <w:rPr>
                <w:b/>
                <w:bCs/>
                <w:color w:val="202124"/>
                <w:spacing w:val="-20"/>
              </w:rPr>
              <w:t>следующиее документы</w:t>
            </w:r>
            <w:r w:rsidRPr="0071680F">
              <w:rPr>
                <w:b/>
                <w:bCs/>
                <w:color w:val="202124"/>
                <w:spacing w:val="-20"/>
              </w:rPr>
              <w:t xml:space="preserve"> и (или) информацию</w:t>
            </w:r>
            <w:r w:rsidRPr="0071680F">
              <w:rPr>
                <w:b/>
                <w:bCs/>
                <w:spacing w:val="-20"/>
              </w:rPr>
              <w:t>:</w:t>
            </w:r>
          </w:p>
          <w:p w14:paraId="5EBDADE8" w14:textId="2752E7D1" w:rsidR="00A81250" w:rsidRPr="0071680F" w:rsidRDefault="00A81250" w:rsidP="00A81250">
            <w:pPr>
              <w:pStyle w:val="table100"/>
              <w:widowControl w:val="0"/>
              <w:spacing w:after="0" w:afterAutospacing="0" w:line="210" w:lineRule="exact"/>
              <w:ind w:right="86" w:firstLine="284"/>
              <w:jc w:val="both"/>
              <w:rPr>
                <w:spacing w:val="-20"/>
              </w:rPr>
            </w:pPr>
            <w:r w:rsidRPr="0071680F">
              <w:rPr>
                <w:spacing w:val="-20"/>
              </w:rPr>
              <w:t xml:space="preserve">справка </w:t>
            </w:r>
            <w:r w:rsidR="0054091E">
              <w:rPr>
                <w:spacing w:val="-20"/>
              </w:rPr>
              <w:t>о занимаемом в данном населенном пункте жилом помещении, месте жительства и составе семьи</w:t>
            </w:r>
            <w:r w:rsidRPr="0071680F">
              <w:rPr>
                <w:spacing w:val="-20"/>
              </w:rPr>
              <w:t>.</w:t>
            </w:r>
          </w:p>
          <w:p w14:paraId="7DC0A4D6" w14:textId="51ADA7B5" w:rsidR="00A81250" w:rsidRPr="0071680F" w:rsidRDefault="002C5FE7" w:rsidP="00A81250">
            <w:pPr>
              <w:pStyle w:val="table100"/>
              <w:widowControl w:val="0"/>
              <w:spacing w:after="0" w:afterAutospacing="0" w:line="210" w:lineRule="exact"/>
              <w:ind w:right="86" w:firstLine="284"/>
              <w:jc w:val="both"/>
              <w:rPr>
                <w:i/>
                <w:color w:val="222222"/>
                <w:spacing w:val="-20"/>
              </w:rPr>
            </w:pPr>
            <w:r w:rsidRPr="0071680F">
              <w:rPr>
                <w:b/>
                <w:bCs/>
                <w:i/>
                <w:iCs/>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0C72ACCB" w14:textId="77777777" w:rsidTr="008320C2">
        <w:trPr>
          <w:gridAfter w:val="1"/>
          <w:wAfter w:w="58" w:type="dxa"/>
          <w:trHeight w:val="420"/>
        </w:trPr>
        <w:tc>
          <w:tcPr>
            <w:tcW w:w="16108" w:type="dxa"/>
            <w:gridSpan w:val="28"/>
            <w:tcBorders>
              <w:top w:val="nil"/>
              <w:left w:val="single" w:sz="4" w:space="0" w:color="auto"/>
              <w:bottom w:val="single" w:sz="4" w:space="0" w:color="auto"/>
              <w:right w:val="single" w:sz="4" w:space="0" w:color="auto"/>
            </w:tcBorders>
          </w:tcPr>
          <w:p w14:paraId="69B2D3C2" w14:textId="3B069C62" w:rsidR="00CF46F1" w:rsidRPr="0071680F" w:rsidRDefault="00CF46F1" w:rsidP="00CF46F1">
            <w:pPr>
              <w:pStyle w:val="table100"/>
              <w:widowControl w:val="0"/>
              <w:spacing w:after="0" w:afterAutospacing="0" w:line="210" w:lineRule="exact"/>
              <w:ind w:right="86" w:firstLine="284"/>
              <w:jc w:val="both"/>
              <w:rPr>
                <w:i/>
                <w:spacing w:val="-20"/>
              </w:rPr>
            </w:pPr>
            <w:r w:rsidRPr="0071680F">
              <w:rPr>
                <w:i/>
                <w:color w:val="222222"/>
                <w:spacing w:val="-20"/>
              </w:rPr>
              <w:t xml:space="preserve">Должностное лицо, ответственное за осуществление адмй процедуры 1.1.28, – главный специалист отдела архитектуры и строительства, жилищно-коммунального хозяйства </w:t>
            </w:r>
            <w:r w:rsidR="0009547F" w:rsidRPr="0071680F">
              <w:rPr>
                <w:i/>
                <w:color w:val="222222"/>
                <w:spacing w:val="-20"/>
              </w:rPr>
              <w:t>Ластовская В.Л.</w:t>
            </w:r>
            <w:r w:rsidR="008320C2">
              <w:rPr>
                <w:i/>
                <w:color w:val="222222"/>
                <w:spacing w:val="-20"/>
              </w:rPr>
              <w:br/>
            </w:r>
            <w:r w:rsidRPr="0071680F">
              <w:rPr>
                <w:i/>
                <w:color w:val="222222"/>
                <w:spacing w:val="-20"/>
              </w:rPr>
              <w:t xml:space="preserve">(кабинет № 52, тел. 4223), в его отсутствие – </w:t>
            </w:r>
            <w:r w:rsidR="00B3673A" w:rsidRPr="0071680F">
              <w:rPr>
                <w:i/>
                <w:color w:val="202124"/>
                <w:spacing w:val="-20"/>
              </w:rPr>
              <w:t>начальник</w:t>
            </w:r>
            <w:r w:rsidR="00B3673A" w:rsidRPr="0071680F">
              <w:rPr>
                <w:i/>
                <w:color w:val="222222"/>
                <w:spacing w:val="-20"/>
              </w:rPr>
              <w:t xml:space="preserve"> </w:t>
            </w:r>
            <w:r w:rsidRPr="0071680F">
              <w:rPr>
                <w:i/>
                <w:color w:val="222222"/>
                <w:spacing w:val="-20"/>
              </w:rPr>
              <w:t>отдела архитектуры и строительства, жилищно-коммунального хозяйства Довмант Н.К.</w:t>
            </w:r>
            <w:r w:rsidR="006F3455">
              <w:rPr>
                <w:i/>
                <w:color w:val="222222"/>
                <w:spacing w:val="-20"/>
              </w:rPr>
              <w:t xml:space="preserve"> </w:t>
            </w:r>
            <w:r w:rsidRPr="0071680F">
              <w:rPr>
                <w:i/>
                <w:color w:val="222222"/>
                <w:spacing w:val="-20"/>
              </w:rPr>
              <w:t xml:space="preserve">(кабинет № 54, тел. </w:t>
            </w:r>
            <w:r w:rsidR="00E15212" w:rsidRPr="0071680F">
              <w:rPr>
                <w:i/>
                <w:color w:val="222222"/>
                <w:spacing w:val="-20"/>
              </w:rPr>
              <w:t>31632</w:t>
            </w:r>
            <w:r w:rsidRPr="0071680F">
              <w:rPr>
                <w:i/>
                <w:color w:val="222222"/>
                <w:spacing w:val="-20"/>
              </w:rPr>
              <w:t>).</w:t>
            </w:r>
          </w:p>
        </w:tc>
      </w:tr>
      <w:tr w:rsidR="00CF46F1" w:rsidRPr="008A49EB" w14:paraId="2E5B10EE" w14:textId="77777777" w:rsidTr="00807C6B">
        <w:trPr>
          <w:gridAfter w:val="1"/>
          <w:wAfter w:w="58" w:type="dxa"/>
          <w:trHeight w:val="1259"/>
        </w:trPr>
        <w:tc>
          <w:tcPr>
            <w:tcW w:w="1405" w:type="dxa"/>
            <w:gridSpan w:val="2"/>
            <w:tcBorders>
              <w:top w:val="single" w:sz="4" w:space="0" w:color="auto"/>
              <w:left w:val="single" w:sz="4" w:space="0" w:color="auto"/>
              <w:right w:val="single" w:sz="4" w:space="0" w:color="auto"/>
            </w:tcBorders>
            <w:shd w:val="clear" w:color="auto" w:fill="auto"/>
            <w:hideMark/>
          </w:tcPr>
          <w:p w14:paraId="265BB021" w14:textId="05BCE6D6"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1.1.31</w:t>
            </w:r>
            <w:r w:rsidR="00A26ACA" w:rsidRPr="0071680F">
              <w:rPr>
                <w:b/>
                <w:bCs/>
                <w:spacing w:val="-20"/>
              </w:rPr>
              <w:t xml:space="preserve"> </w:t>
            </w:r>
          </w:p>
        </w:tc>
        <w:tc>
          <w:tcPr>
            <w:tcW w:w="2813" w:type="dxa"/>
            <w:gridSpan w:val="3"/>
            <w:tcBorders>
              <w:top w:val="single" w:sz="4" w:space="0" w:color="auto"/>
              <w:left w:val="single" w:sz="4" w:space="0" w:color="auto"/>
              <w:right w:val="single" w:sz="4" w:space="0" w:color="auto"/>
            </w:tcBorders>
            <w:shd w:val="clear" w:color="auto" w:fill="auto"/>
            <w:hideMark/>
          </w:tcPr>
          <w:p w14:paraId="2680A74D" w14:textId="77777777" w:rsidR="00CF46F1" w:rsidRPr="0071680F" w:rsidRDefault="00CF46F1" w:rsidP="00CF46F1">
            <w:pPr>
              <w:pStyle w:val="titleu"/>
              <w:widowControl w:val="0"/>
              <w:spacing w:before="0" w:after="0" w:line="210" w:lineRule="exact"/>
              <w:jc w:val="both"/>
              <w:rPr>
                <w:b w:val="0"/>
                <w:spacing w:val="-20"/>
                <w:sz w:val="22"/>
                <w:szCs w:val="22"/>
              </w:rPr>
            </w:pPr>
            <w:r w:rsidRPr="0071680F">
              <w:rPr>
                <w:b w:val="0"/>
                <w:bCs w:val="0"/>
                <w:spacing w:val="-20"/>
                <w:sz w:val="22"/>
                <w:szCs w:val="22"/>
              </w:rPr>
              <w:t>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550" w:type="dxa"/>
            <w:gridSpan w:val="3"/>
            <w:tcBorders>
              <w:top w:val="single" w:sz="4" w:space="0" w:color="auto"/>
              <w:left w:val="single" w:sz="4" w:space="0" w:color="auto"/>
              <w:right w:val="single" w:sz="4" w:space="0" w:color="auto"/>
            </w:tcBorders>
            <w:shd w:val="clear" w:color="auto" w:fill="auto"/>
            <w:hideMark/>
          </w:tcPr>
          <w:p w14:paraId="4DFF07E5"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BDEC0D2"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B980FF5"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17CAF2E" w14:textId="7F752397"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779103AD" w14:textId="7B49FDCB" w:rsidR="00DD78A9" w:rsidRPr="0071680F" w:rsidRDefault="00DD78A9" w:rsidP="00DD78A9">
            <w:pPr>
              <w:pStyle w:val="table100"/>
              <w:spacing w:after="0" w:afterAutospacing="0" w:line="210" w:lineRule="exact"/>
              <w:ind w:left="10" w:right="86" w:firstLine="283"/>
              <w:jc w:val="both"/>
              <w:rPr>
                <w:spacing w:val="-20"/>
              </w:rPr>
            </w:pPr>
            <w:r w:rsidRPr="0071680F">
              <w:rPr>
                <w:spacing w:val="-20"/>
              </w:rPr>
              <w:t>заявление</w:t>
            </w:r>
          </w:p>
          <w:p w14:paraId="3C5CBB63" w14:textId="77777777" w:rsidR="00DD78A9" w:rsidRPr="0071680F" w:rsidRDefault="00CF46F1" w:rsidP="00DD78A9">
            <w:pPr>
              <w:pStyle w:val="table100"/>
              <w:spacing w:after="0" w:afterAutospacing="0" w:line="210" w:lineRule="exact"/>
              <w:ind w:left="10" w:right="86" w:firstLine="283"/>
              <w:jc w:val="both"/>
              <w:rPr>
                <w:spacing w:val="-20"/>
              </w:rPr>
            </w:pPr>
            <w:r w:rsidRPr="0071680F">
              <w:rPr>
                <w:spacing w:val="-20"/>
              </w:rPr>
              <w:t>паспорта или иные документы, удостоверяющие личность всех граждан, достигших 14–летнего возраста</w:t>
            </w:r>
          </w:p>
          <w:p w14:paraId="6150EE86" w14:textId="77777777" w:rsidR="00DD78A9" w:rsidRPr="0071680F" w:rsidRDefault="00CF46F1" w:rsidP="00DD78A9">
            <w:pPr>
              <w:pStyle w:val="table100"/>
              <w:spacing w:after="0" w:afterAutospacing="0" w:line="210" w:lineRule="exact"/>
              <w:ind w:left="10" w:right="86" w:firstLine="283"/>
              <w:jc w:val="both"/>
              <w:rPr>
                <w:spacing w:val="-20"/>
              </w:rPr>
            </w:pPr>
            <w:r w:rsidRPr="0071680F">
              <w:rPr>
                <w:spacing w:val="-20"/>
              </w:rP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sidRPr="0071680F">
              <w:rPr>
                <w:spacing w:val="-20"/>
                <w:vertAlign w:val="superscript"/>
              </w:rPr>
              <w:t>1</w:t>
            </w:r>
            <w:r w:rsidRPr="0071680F">
              <w:rPr>
                <w:spacing w:val="-20"/>
              </w:rP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p w14:paraId="07596FAD" w14:textId="70E6CCEF" w:rsidR="00CF46F1" w:rsidRPr="0071680F" w:rsidRDefault="00CF46F1" w:rsidP="00DD78A9">
            <w:pPr>
              <w:pStyle w:val="table100"/>
              <w:spacing w:after="0" w:afterAutospacing="0" w:line="210" w:lineRule="exact"/>
              <w:ind w:left="10" w:right="86" w:firstLine="283"/>
              <w:jc w:val="both"/>
              <w:rPr>
                <w:spacing w:val="-20"/>
              </w:rPr>
            </w:pPr>
            <w:r w:rsidRPr="0071680F">
              <w:rPr>
                <w:spacing w:val="-20"/>
              </w:rPr>
              <w:t>для иных граждан:</w:t>
            </w:r>
          </w:p>
          <w:p w14:paraId="56F102D5" w14:textId="77777777" w:rsidR="00DD78A9" w:rsidRPr="0071680F" w:rsidRDefault="00CF46F1" w:rsidP="00DD78A9">
            <w:pPr>
              <w:pStyle w:val="table100"/>
              <w:spacing w:after="0" w:afterAutospacing="0" w:line="210" w:lineRule="exact"/>
              <w:ind w:left="10" w:right="86" w:firstLine="283"/>
              <w:jc w:val="both"/>
              <w:rPr>
                <w:spacing w:val="-20"/>
              </w:rPr>
            </w:pPr>
            <w:r w:rsidRPr="0071680F">
              <w:rPr>
                <w:spacing w:val="-20"/>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p w14:paraId="1290C469" w14:textId="77777777" w:rsidR="00DD78A9" w:rsidRPr="0071680F" w:rsidRDefault="00CF46F1" w:rsidP="00DD78A9">
            <w:pPr>
              <w:pStyle w:val="table100"/>
              <w:spacing w:after="0" w:afterAutospacing="0" w:line="210" w:lineRule="exact"/>
              <w:ind w:left="10" w:right="86" w:firstLine="283"/>
              <w:jc w:val="both"/>
              <w:rPr>
                <w:spacing w:val="-20"/>
              </w:rPr>
            </w:pPr>
            <w:r w:rsidRPr="0071680F">
              <w:rPr>
                <w:spacing w:val="-20"/>
              </w:rP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p w14:paraId="21E9E8EA" w14:textId="77777777" w:rsidR="00DD78A9" w:rsidRPr="0071680F" w:rsidRDefault="00CF46F1" w:rsidP="00DD78A9">
            <w:pPr>
              <w:pStyle w:val="table100"/>
              <w:spacing w:after="0" w:afterAutospacing="0" w:line="210" w:lineRule="exact"/>
              <w:ind w:left="10" w:right="86" w:firstLine="283"/>
              <w:jc w:val="both"/>
              <w:rPr>
                <w:spacing w:val="-20"/>
              </w:rPr>
            </w:pPr>
            <w:r w:rsidRPr="0071680F">
              <w:rPr>
                <w:spacing w:val="-20"/>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14:paraId="0996DF36" w14:textId="77777777" w:rsidR="00DD78A9" w:rsidRPr="0071680F" w:rsidRDefault="00CF46F1" w:rsidP="00DD78A9">
            <w:pPr>
              <w:pStyle w:val="table100"/>
              <w:spacing w:after="0" w:afterAutospacing="0" w:line="210" w:lineRule="exact"/>
              <w:ind w:left="10" w:right="86" w:firstLine="283"/>
              <w:jc w:val="both"/>
              <w:rPr>
                <w:spacing w:val="-20"/>
              </w:rPr>
            </w:pPr>
            <w:r w:rsidRPr="0071680F">
              <w:rPr>
                <w:spacing w:val="-20"/>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14:paraId="2D477790" w14:textId="77777777" w:rsidR="00DD78A9" w:rsidRPr="0071680F" w:rsidRDefault="00CF46F1" w:rsidP="00DD78A9">
            <w:pPr>
              <w:pStyle w:val="table100"/>
              <w:spacing w:after="0" w:afterAutospacing="0" w:line="210" w:lineRule="exact"/>
              <w:ind w:left="10" w:right="86" w:firstLine="283"/>
              <w:jc w:val="both"/>
              <w:rPr>
                <w:spacing w:val="-20"/>
              </w:rPr>
            </w:pPr>
            <w:r w:rsidRPr="0071680F">
              <w:rPr>
                <w:spacing w:val="-20"/>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14:paraId="6F13528A" w14:textId="77777777" w:rsidR="00DD78A9" w:rsidRPr="0071680F" w:rsidRDefault="00CF46F1" w:rsidP="00DD78A9">
            <w:pPr>
              <w:pStyle w:val="table100"/>
              <w:spacing w:after="0" w:afterAutospacing="0" w:line="210" w:lineRule="exact"/>
              <w:ind w:left="10" w:right="86" w:firstLine="283"/>
              <w:jc w:val="both"/>
              <w:rPr>
                <w:spacing w:val="-20"/>
              </w:rPr>
            </w:pPr>
            <w:r w:rsidRPr="0071680F">
              <w:rPr>
                <w:spacing w:val="-20"/>
              </w:rPr>
              <w:t>справка о сдаче жилого помещения (при ее наличии)</w:t>
            </w:r>
          </w:p>
          <w:p w14:paraId="7D192074" w14:textId="77777777" w:rsidR="00DD78A9" w:rsidRPr="0071680F" w:rsidRDefault="00CF46F1" w:rsidP="00DD78A9">
            <w:pPr>
              <w:pStyle w:val="table100"/>
              <w:spacing w:after="0" w:afterAutospacing="0" w:line="210" w:lineRule="exact"/>
              <w:ind w:left="10" w:right="86" w:firstLine="283"/>
              <w:jc w:val="both"/>
              <w:rPr>
                <w:spacing w:val="-20"/>
              </w:rPr>
            </w:pPr>
            <w:r w:rsidRPr="0071680F">
              <w:rPr>
                <w:spacing w:val="-20"/>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14:paraId="102F01BC" w14:textId="77777777" w:rsidR="00DD78A9" w:rsidRPr="0071680F" w:rsidRDefault="00CF46F1" w:rsidP="00DD78A9">
            <w:pPr>
              <w:pStyle w:val="table100"/>
              <w:spacing w:after="0" w:afterAutospacing="0" w:line="210" w:lineRule="exact"/>
              <w:ind w:left="10" w:right="86" w:firstLine="283"/>
              <w:jc w:val="both"/>
              <w:rPr>
                <w:spacing w:val="-20"/>
              </w:rPr>
            </w:pPr>
            <w:r w:rsidRPr="0071680F">
              <w:rPr>
                <w:spacing w:val="-20"/>
              </w:rP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p w14:paraId="0D1DEBE9" w14:textId="198EA3CF" w:rsidR="00CF46F1" w:rsidRPr="0071680F" w:rsidRDefault="00CF46F1" w:rsidP="00DD78A9">
            <w:pPr>
              <w:pStyle w:val="table100"/>
              <w:spacing w:after="0" w:afterAutospacing="0" w:line="210" w:lineRule="exact"/>
              <w:ind w:left="10" w:right="86" w:firstLine="283"/>
              <w:jc w:val="both"/>
              <w:rPr>
                <w:spacing w:val="-20"/>
              </w:rPr>
            </w:pPr>
            <w:r w:rsidRPr="0071680F">
              <w:rPr>
                <w:spacing w:val="-20"/>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1459" w:type="dxa"/>
            <w:gridSpan w:val="6"/>
            <w:tcBorders>
              <w:top w:val="single" w:sz="4" w:space="0" w:color="auto"/>
              <w:left w:val="single" w:sz="4" w:space="0" w:color="auto"/>
              <w:right w:val="single" w:sz="4" w:space="0" w:color="auto"/>
            </w:tcBorders>
            <w:shd w:val="clear" w:color="auto" w:fill="auto"/>
          </w:tcPr>
          <w:p w14:paraId="4FEFF5A0"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03" w:type="dxa"/>
            <w:gridSpan w:val="6"/>
            <w:tcBorders>
              <w:top w:val="single" w:sz="4" w:space="0" w:color="auto"/>
              <w:left w:val="single" w:sz="4" w:space="0" w:color="auto"/>
              <w:right w:val="single" w:sz="4" w:space="0" w:color="auto"/>
            </w:tcBorders>
            <w:shd w:val="clear" w:color="auto" w:fill="auto"/>
          </w:tcPr>
          <w:p w14:paraId="43AEECDE" w14:textId="12174BBE"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а в случае запроса документов и (или) сведений от других государственных органов, иных организаций – </w:t>
            </w:r>
            <w:r w:rsidR="0009547F" w:rsidRPr="0071680F">
              <w:rPr>
                <w:spacing w:val="-20"/>
              </w:rPr>
              <w:br/>
            </w:r>
            <w:r w:rsidRPr="0071680F">
              <w:rPr>
                <w:spacing w:val="-20"/>
              </w:rPr>
              <w:t xml:space="preserve"> месяц</w:t>
            </w:r>
          </w:p>
        </w:tc>
        <w:tc>
          <w:tcPr>
            <w:tcW w:w="2152" w:type="dxa"/>
            <w:gridSpan w:val="5"/>
            <w:tcBorders>
              <w:top w:val="single" w:sz="4" w:space="0" w:color="auto"/>
              <w:left w:val="single" w:sz="4" w:space="0" w:color="auto"/>
              <w:right w:val="single" w:sz="4" w:space="0" w:color="auto"/>
            </w:tcBorders>
            <w:shd w:val="clear" w:color="auto" w:fill="auto"/>
          </w:tcPr>
          <w:p w14:paraId="28C1D026"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A26ACA" w:rsidRPr="008A49EB" w14:paraId="387677E6" w14:textId="77777777" w:rsidTr="0009547F">
        <w:trPr>
          <w:gridAfter w:val="1"/>
          <w:wAfter w:w="58" w:type="dxa"/>
          <w:trHeight w:val="794"/>
        </w:trPr>
        <w:tc>
          <w:tcPr>
            <w:tcW w:w="16108" w:type="dxa"/>
            <w:gridSpan w:val="28"/>
            <w:tcBorders>
              <w:left w:val="single" w:sz="4" w:space="0" w:color="auto"/>
              <w:bottom w:val="single" w:sz="4" w:space="0" w:color="auto"/>
              <w:right w:val="single" w:sz="4" w:space="0" w:color="auto"/>
            </w:tcBorders>
            <w:shd w:val="clear" w:color="auto" w:fill="auto"/>
          </w:tcPr>
          <w:p w14:paraId="2F56ACCB" w14:textId="7EADB5BD" w:rsidR="00A26ACA" w:rsidRPr="0071680F" w:rsidRDefault="00A26ACA" w:rsidP="00807C6B">
            <w:pPr>
              <w:pStyle w:val="table100"/>
              <w:spacing w:after="0" w:afterAutospacing="0" w:line="210" w:lineRule="exact"/>
              <w:ind w:right="85" w:firstLine="403"/>
              <w:jc w:val="both"/>
              <w:rPr>
                <w:b/>
                <w:bCs/>
                <w:spacing w:val="-20"/>
              </w:rPr>
            </w:pPr>
            <w:r w:rsidRPr="0071680F">
              <w:rPr>
                <w:b/>
                <w:bCs/>
                <w:spacing w:val="-20"/>
              </w:rPr>
              <w:t xml:space="preserve">По административной процедуре 1.1.31 </w:t>
            </w:r>
            <w:r w:rsidR="00B52B51" w:rsidRPr="0071680F">
              <w:rPr>
                <w:b/>
                <w:bCs/>
                <w:spacing w:val="-20"/>
              </w:rPr>
              <w:t xml:space="preserve">пункта 1.1 </w:t>
            </w:r>
            <w:r w:rsidRPr="0071680F">
              <w:rPr>
                <w:b/>
                <w:bCs/>
                <w:spacing w:val="-20"/>
              </w:rPr>
              <w:t xml:space="preserve">должностные лица отдела юридического по работе с обращениями граждан и юридических лиц самостоятельно запрашивают </w:t>
            </w:r>
            <w:r w:rsidR="00B52B51" w:rsidRPr="0071680F">
              <w:rPr>
                <w:b/>
                <w:bCs/>
                <w:spacing w:val="-20"/>
              </w:rPr>
              <w:t>следующиее документы</w:t>
            </w:r>
            <w:r w:rsidRPr="0071680F">
              <w:rPr>
                <w:b/>
                <w:bCs/>
                <w:spacing w:val="-20"/>
              </w:rPr>
              <w:t xml:space="preserve"> и (или) информацию:</w:t>
            </w:r>
          </w:p>
          <w:p w14:paraId="35F4F10A" w14:textId="5D80F51E" w:rsidR="00A26ACA" w:rsidRPr="0071680F" w:rsidRDefault="00A26ACA" w:rsidP="00807C6B">
            <w:pPr>
              <w:pStyle w:val="table100"/>
              <w:spacing w:after="0" w:afterAutospacing="0" w:line="210" w:lineRule="exact"/>
              <w:ind w:right="85" w:firstLine="403"/>
              <w:jc w:val="both"/>
              <w:rPr>
                <w:spacing w:val="-20"/>
              </w:rPr>
            </w:pPr>
            <w:r w:rsidRPr="0071680F">
              <w:rPr>
                <w:spacing w:val="-20"/>
              </w:rPr>
              <w:t xml:space="preserve">справка (справки) </w:t>
            </w:r>
            <w:r w:rsidR="0054091E">
              <w:rPr>
                <w:spacing w:val="-20"/>
              </w:rPr>
              <w:t xml:space="preserve">о занимаемом в данном населенном пункте жилом помещении, месте жительства и составе семьи </w:t>
            </w:r>
          </w:p>
          <w:p w14:paraId="10CFCD73" w14:textId="77777777" w:rsidR="00A26ACA" w:rsidRPr="0071680F" w:rsidRDefault="00A26ACA" w:rsidP="00807C6B">
            <w:pPr>
              <w:pStyle w:val="table100"/>
              <w:spacing w:after="0" w:afterAutospacing="0" w:line="210" w:lineRule="exact"/>
              <w:ind w:right="85" w:firstLine="403"/>
              <w:jc w:val="both"/>
              <w:rPr>
                <w:spacing w:val="-20"/>
              </w:rPr>
            </w:pPr>
            <w:r w:rsidRPr="0071680F">
              <w:rPr>
                <w:spacing w:val="-20"/>
              </w:rPr>
              <w:t>сведения о пребывании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улучшении жилищных условий – подтверждение о наличии заявления о добровольном снятии получателя субсидии на уплату части процентов (субсидий) и членов его семьи с учета нуждающихся в улучшении жилищных условий по окончании строительства (реконструкции) жилого помещения</w:t>
            </w:r>
          </w:p>
          <w:p w14:paraId="0F096CD4" w14:textId="77777777" w:rsidR="00A26ACA" w:rsidRPr="0071680F" w:rsidRDefault="00A26ACA" w:rsidP="00807C6B">
            <w:pPr>
              <w:pStyle w:val="table100"/>
              <w:spacing w:after="0" w:afterAutospacing="0" w:line="210" w:lineRule="exact"/>
              <w:ind w:right="85" w:firstLine="403"/>
              <w:jc w:val="both"/>
              <w:rPr>
                <w:spacing w:val="-20"/>
              </w:rPr>
            </w:pPr>
            <w:r w:rsidRPr="0071680F">
              <w:rPr>
                <w:spacing w:val="-20"/>
              </w:rPr>
              <w:t>справки о правах получателя субсидии на уплату части процентов (субсидий) и членов его семьи на объекты недвижимого имущества**</w:t>
            </w:r>
          </w:p>
          <w:p w14:paraId="77A0AF65" w14:textId="77777777" w:rsidR="00A26ACA" w:rsidRPr="0071680F" w:rsidRDefault="00A26ACA" w:rsidP="00807C6B">
            <w:pPr>
              <w:pStyle w:val="table100"/>
              <w:spacing w:after="0" w:afterAutospacing="0" w:line="210" w:lineRule="exact"/>
              <w:ind w:right="85" w:firstLine="403"/>
              <w:jc w:val="both"/>
              <w:rPr>
                <w:spacing w:val="-20"/>
              </w:rPr>
            </w:pPr>
            <w:r w:rsidRPr="0071680F">
              <w:rPr>
                <w:spacing w:val="-20"/>
              </w:rPr>
              <w:t>справка о стоимости строительства (реконструкции)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организацией застройщиков, застройщиком, – при строительстве (реконструкции) жилого помещения в составе организации застройщиков либо по договору создания объекта долевого строительства</w:t>
            </w:r>
          </w:p>
          <w:p w14:paraId="6A75A03D" w14:textId="77777777" w:rsidR="00A26ACA" w:rsidRPr="0071680F" w:rsidRDefault="00A26ACA" w:rsidP="00807C6B">
            <w:pPr>
              <w:pStyle w:val="table100"/>
              <w:spacing w:after="0" w:afterAutospacing="0" w:line="210" w:lineRule="exact"/>
              <w:ind w:right="85" w:firstLine="403"/>
              <w:jc w:val="both"/>
              <w:rPr>
                <w:spacing w:val="-20"/>
              </w:rPr>
            </w:pPr>
            <w:r w:rsidRPr="0071680F">
              <w:rPr>
                <w:spacing w:val="-20"/>
              </w:rPr>
              <w:t>информация об отнесении граждан, включенных в списки на получение субсидии на уплату части процентов (субсидий), в установленном порядке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p w14:paraId="3D912964" w14:textId="77777777" w:rsidR="00A26ACA" w:rsidRPr="0071680F" w:rsidRDefault="00A26ACA" w:rsidP="00807C6B">
            <w:pPr>
              <w:pStyle w:val="table100"/>
              <w:spacing w:after="0" w:afterAutospacing="0" w:line="210" w:lineRule="exact"/>
              <w:ind w:right="85" w:firstLine="403"/>
              <w:jc w:val="both"/>
              <w:rPr>
                <w:spacing w:val="-20"/>
              </w:rPr>
            </w:pPr>
            <w:r w:rsidRPr="0071680F">
              <w:rPr>
                <w:spacing w:val="-20"/>
              </w:rPr>
              <w:t>сведения из базы данных трудоспособных граждан, не занятых в экономике, предусмотренной в абзаце втором пункта 3 Декрета Президента Республики Беларусь от 2 апреля 2015 г. № 3 «О содействии занятости населения» (далее – Декрет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p w14:paraId="04EDA405" w14:textId="77777777" w:rsidR="00A26ACA" w:rsidRPr="0071680F" w:rsidRDefault="00A26ACA" w:rsidP="00807C6B">
            <w:pPr>
              <w:pStyle w:val="table100"/>
              <w:spacing w:after="0" w:afterAutospacing="0" w:line="210" w:lineRule="exact"/>
              <w:ind w:right="85" w:firstLine="403"/>
              <w:jc w:val="both"/>
              <w:rPr>
                <w:spacing w:val="-20"/>
              </w:rPr>
            </w:pPr>
            <w:r w:rsidRPr="0071680F">
              <w:rPr>
                <w:spacing w:val="-20"/>
              </w:rPr>
              <w:t>при строительстве (реконструкции) одноквартирного жилого дома, квартиры в блокированном жилом доме в дополнение к сведениям и документам, указанным в абзацах втором, третьем и пятом настоящего пункта, запрашиваются:</w:t>
            </w:r>
          </w:p>
          <w:p w14:paraId="2BB9FA42" w14:textId="77777777" w:rsidR="00A26ACA" w:rsidRPr="0071680F" w:rsidRDefault="00A26ACA" w:rsidP="00807C6B">
            <w:pPr>
              <w:pStyle w:val="table100"/>
              <w:spacing w:after="0" w:afterAutospacing="0" w:line="210" w:lineRule="exact"/>
              <w:ind w:right="85" w:firstLine="403"/>
              <w:jc w:val="both"/>
              <w:rPr>
                <w:spacing w:val="-20"/>
              </w:rPr>
            </w:pPr>
            <w:r w:rsidRPr="0071680F">
              <w:rPr>
                <w:spacing w:val="-20"/>
              </w:rP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и хозяйственных построек</w:t>
            </w:r>
          </w:p>
          <w:p w14:paraId="18C2706C" w14:textId="77777777" w:rsidR="00A26ACA" w:rsidRPr="0071680F" w:rsidRDefault="00A26ACA" w:rsidP="00807C6B">
            <w:pPr>
              <w:pStyle w:val="table100"/>
              <w:spacing w:after="0" w:afterAutospacing="0" w:line="210" w:lineRule="exact"/>
              <w:ind w:right="85" w:firstLine="403"/>
              <w:jc w:val="both"/>
              <w:rPr>
                <w:spacing w:val="-20"/>
              </w:rPr>
            </w:pPr>
            <w:r w:rsidRPr="0071680F">
              <w:rPr>
                <w:spacing w:val="-20"/>
              </w:rPr>
              <w:t>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w:t>
            </w:r>
          </w:p>
          <w:p w14:paraId="41B10DE0" w14:textId="6A3ADBBD" w:rsidR="00A26ACA" w:rsidRPr="0071680F" w:rsidRDefault="00A26ACA" w:rsidP="00807C6B">
            <w:pPr>
              <w:pStyle w:val="table100"/>
              <w:spacing w:after="0" w:afterAutospacing="0" w:line="210" w:lineRule="exact"/>
              <w:ind w:right="85" w:firstLine="403"/>
              <w:jc w:val="both"/>
              <w:rPr>
                <w:spacing w:val="-20"/>
              </w:rPr>
            </w:pPr>
            <w:r w:rsidRPr="0071680F">
              <w:rPr>
                <w:spacing w:val="-20"/>
              </w:rPr>
              <w:t>государственными органами и организациями, имеющими право на утверждение списков на получение субсидии на уплату части процентов либо списков на получение субсидий, дополнительно к указанным в настоящем пункте сведениям и документам запрашивается:</w:t>
            </w:r>
          </w:p>
          <w:p w14:paraId="02E40359" w14:textId="6AEBAA55" w:rsidR="00A26ACA" w:rsidRPr="0071680F" w:rsidRDefault="00A26ACA" w:rsidP="00807C6B">
            <w:pPr>
              <w:pStyle w:val="table100"/>
              <w:spacing w:after="0" w:afterAutospacing="0" w:line="210" w:lineRule="exact"/>
              <w:ind w:right="85" w:firstLine="403"/>
              <w:jc w:val="both"/>
              <w:rPr>
                <w:spacing w:val="-20"/>
              </w:rPr>
            </w:pPr>
            <w:r w:rsidRPr="0071680F">
              <w:rPr>
                <w:spacing w:val="-20"/>
              </w:rPr>
              <w:t>информация из единой базы данных, предусмотренной в части первой пункта 101 Указа Президента Республики Беларусь от 6 января 2012 г. № 13,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p w14:paraId="23A791D7" w14:textId="4B4EFC33" w:rsidR="00A26ACA" w:rsidRPr="0071680F" w:rsidRDefault="00A26ACA" w:rsidP="00807C6B">
            <w:pPr>
              <w:pStyle w:val="table100"/>
              <w:spacing w:after="0" w:afterAutospacing="0" w:line="210" w:lineRule="exact"/>
              <w:ind w:right="85" w:firstLine="403"/>
              <w:jc w:val="both"/>
              <w:rPr>
                <w:spacing w:val="-20"/>
              </w:rPr>
            </w:pPr>
            <w:r w:rsidRPr="0071680F">
              <w:rPr>
                <w:spacing w:val="-20"/>
              </w:rPr>
              <w:t>для принятии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
          <w:p w14:paraId="3378F10C" w14:textId="313B3708" w:rsidR="00A26ACA" w:rsidRPr="0071680F" w:rsidRDefault="00A26ACA" w:rsidP="00807C6B">
            <w:pPr>
              <w:pStyle w:val="table100"/>
              <w:spacing w:after="0" w:afterAutospacing="0" w:line="210" w:lineRule="exact"/>
              <w:ind w:right="85" w:firstLine="403"/>
              <w:jc w:val="both"/>
              <w:rPr>
                <w:spacing w:val="-20"/>
              </w:rPr>
            </w:pPr>
            <w:r w:rsidRPr="0071680F">
              <w:rPr>
                <w:spacing w:val="-20"/>
              </w:rPr>
              <w:t>сведения о соблюдении очередности направления граждан, нуждающихся в улучшении жилищных условий, на строительство (реконструкцию) жилых помещений по месту работы (службы), предоставляемые государственными органами (организациями) в случае пребывания граждан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w:t>
            </w:r>
          </w:p>
          <w:p w14:paraId="284CB03E" w14:textId="49A53BB7" w:rsidR="00A26ACA" w:rsidRPr="0071680F" w:rsidRDefault="00A26ACA" w:rsidP="00807C6B">
            <w:pPr>
              <w:pStyle w:val="table100"/>
              <w:spacing w:after="0" w:afterAutospacing="0" w:line="210" w:lineRule="exact"/>
              <w:ind w:right="85" w:firstLine="403"/>
              <w:jc w:val="both"/>
              <w:rPr>
                <w:spacing w:val="-20"/>
              </w:rPr>
            </w:pPr>
            <w:r w:rsidRPr="0071680F">
              <w:rPr>
                <w:spacing w:val="-20"/>
              </w:rPr>
              <w:t>для принятия решения о предоставлении субсидии на уплату части процентов (субсидий) (за исключением решения о предоставлении субсидии на уплату части процентов (субсидий), принимаемого в соответствии с частью пятой пункта 3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 утвержденного постановлением Совета Министров Республики Беларусь от 4 августа 2017 г. № 582) гражданам и членам их семей, улучшающим совместно с ними жилищные условия, относящимся к трудоспособным гражданам, не занятым в экономике:</w:t>
            </w:r>
          </w:p>
          <w:p w14:paraId="3656A602" w14:textId="77777777" w:rsidR="00A26ACA" w:rsidRPr="0071680F" w:rsidRDefault="00A26ACA" w:rsidP="00807C6B">
            <w:pPr>
              <w:pStyle w:val="table100"/>
              <w:spacing w:after="0" w:afterAutospacing="0" w:line="210" w:lineRule="exact"/>
              <w:ind w:right="85" w:firstLine="403"/>
              <w:jc w:val="both"/>
              <w:rPr>
                <w:spacing w:val="-20"/>
              </w:rPr>
            </w:pPr>
            <w:r w:rsidRPr="0071680F">
              <w:rPr>
                <w:spacing w:val="-20"/>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заявлений о предоставлении субсидии на 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частью второй подпункта 1.14 пункта 1 Указа Президента Республики Беларусь от 4 июля 2017 г. № 240 «О государственной поддержке граждан при строительстве (реконструкции) жилых помещений»)</w:t>
            </w:r>
            <w:r w:rsidR="00807C6B" w:rsidRPr="0071680F">
              <w:rPr>
                <w:spacing w:val="-20"/>
              </w:rPr>
              <w:t>.</w:t>
            </w:r>
          </w:p>
          <w:p w14:paraId="79B88FED" w14:textId="589DD1BB" w:rsidR="00807C6B" w:rsidRPr="0071680F" w:rsidRDefault="002C5FE7" w:rsidP="00807C6B">
            <w:pPr>
              <w:pStyle w:val="table100"/>
              <w:spacing w:after="0" w:afterAutospacing="0" w:line="210" w:lineRule="exact"/>
              <w:ind w:right="85" w:firstLine="403"/>
              <w:jc w:val="both"/>
              <w:rPr>
                <w:spacing w:val="-20"/>
              </w:rPr>
            </w:pPr>
            <w:r w:rsidRPr="0071680F">
              <w:rPr>
                <w:b/>
                <w:bCs/>
                <w:i/>
                <w:iCs/>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3E8BEC0F" w14:textId="77777777" w:rsidTr="00807C6B">
        <w:trPr>
          <w:gridAfter w:val="1"/>
          <w:wAfter w:w="58" w:type="dxa"/>
          <w:trHeight w:val="457"/>
        </w:trPr>
        <w:tc>
          <w:tcPr>
            <w:tcW w:w="16108" w:type="dxa"/>
            <w:gridSpan w:val="28"/>
            <w:tcBorders>
              <w:top w:val="single" w:sz="4" w:space="0" w:color="auto"/>
              <w:left w:val="single" w:sz="4" w:space="0" w:color="auto"/>
              <w:bottom w:val="single" w:sz="4" w:space="0" w:color="auto"/>
              <w:right w:val="single" w:sz="4" w:space="0" w:color="auto"/>
            </w:tcBorders>
            <w:hideMark/>
          </w:tcPr>
          <w:p w14:paraId="76A54D1B" w14:textId="380AAD4B" w:rsidR="00CF46F1" w:rsidRPr="0071680F" w:rsidRDefault="00CF46F1" w:rsidP="00CF46F1">
            <w:pPr>
              <w:pStyle w:val="table100"/>
              <w:spacing w:after="0" w:afterAutospacing="0" w:line="210" w:lineRule="exact"/>
              <w:ind w:right="86" w:firstLine="284"/>
              <w:jc w:val="both"/>
              <w:rPr>
                <w:spacing w:val="-20"/>
              </w:rPr>
            </w:pPr>
            <w:r w:rsidRPr="0071680F">
              <w:rPr>
                <w:i/>
                <w:spacing w:val="-20"/>
              </w:rPr>
              <w:t>Должностное лицо, ответственное за осуществление адм. процедуры 1.1.31 – главный специалист отдела архитектуры и строительства, жилищно-коммунального хозяйства Лелякова М.Н.</w:t>
            </w:r>
            <w:r w:rsidR="008320C2">
              <w:rPr>
                <w:i/>
                <w:spacing w:val="-20"/>
              </w:rPr>
              <w:br/>
            </w:r>
            <w:r w:rsidRPr="0071680F">
              <w:rPr>
                <w:i/>
                <w:spacing w:val="-20"/>
              </w:rPr>
              <w:t xml:space="preserve">(кабинет № 53, тел. </w:t>
            </w:r>
            <w:r w:rsidR="00E15212" w:rsidRPr="0071680F">
              <w:rPr>
                <w:i/>
                <w:spacing w:val="-20"/>
              </w:rPr>
              <w:t>46008</w:t>
            </w:r>
            <w:r w:rsidRPr="0071680F">
              <w:rPr>
                <w:i/>
                <w:spacing w:val="-20"/>
              </w:rPr>
              <w:t xml:space="preserve">), в его отсутствие – </w:t>
            </w:r>
            <w:r w:rsidR="00B3673A" w:rsidRPr="0071680F">
              <w:rPr>
                <w:i/>
                <w:spacing w:val="-20"/>
              </w:rPr>
              <w:t xml:space="preserve">заместитель </w:t>
            </w:r>
            <w:r w:rsidRPr="0071680F">
              <w:rPr>
                <w:i/>
                <w:spacing w:val="-20"/>
              </w:rPr>
              <w:t>начальник</w:t>
            </w:r>
            <w:r w:rsidR="00B3673A" w:rsidRPr="0071680F">
              <w:rPr>
                <w:i/>
                <w:spacing w:val="-20"/>
              </w:rPr>
              <w:t>а</w:t>
            </w:r>
            <w:r w:rsidRPr="0071680F">
              <w:rPr>
                <w:i/>
                <w:spacing w:val="-20"/>
              </w:rPr>
              <w:t xml:space="preserve"> отдела архитектуры и строительства, жилищно-коммунального хозяйства </w:t>
            </w:r>
            <w:r w:rsidRPr="0071680F">
              <w:rPr>
                <w:i/>
                <w:color w:val="202124"/>
                <w:spacing w:val="-20"/>
              </w:rPr>
              <w:t>Федоров Д.В.</w:t>
            </w:r>
            <w:r w:rsidRPr="0071680F">
              <w:rPr>
                <w:i/>
                <w:spacing w:val="-20"/>
              </w:rPr>
              <w:t xml:space="preserve"> (кабинет № 64, тел. </w:t>
            </w:r>
            <w:r w:rsidR="00E15212" w:rsidRPr="0071680F">
              <w:rPr>
                <w:i/>
                <w:spacing w:val="-20"/>
              </w:rPr>
              <w:t>31542</w:t>
            </w:r>
            <w:r w:rsidRPr="0071680F">
              <w:rPr>
                <w:i/>
                <w:spacing w:val="-20"/>
              </w:rPr>
              <w:t>).</w:t>
            </w:r>
          </w:p>
        </w:tc>
      </w:tr>
      <w:tr w:rsidR="00CF46F1" w:rsidRPr="008A49EB" w14:paraId="58205D1D" w14:textId="77777777" w:rsidTr="00B61A6D">
        <w:trPr>
          <w:gridAfter w:val="1"/>
          <w:wAfter w:w="58" w:type="dxa"/>
          <w:trHeight w:val="1200"/>
        </w:trPr>
        <w:tc>
          <w:tcPr>
            <w:tcW w:w="1405" w:type="dxa"/>
            <w:gridSpan w:val="2"/>
            <w:tcBorders>
              <w:top w:val="single" w:sz="4" w:space="0" w:color="auto"/>
              <w:left w:val="single" w:sz="4" w:space="0" w:color="auto"/>
              <w:right w:val="single" w:sz="4" w:space="0" w:color="auto"/>
            </w:tcBorders>
            <w:shd w:val="clear" w:color="auto" w:fill="auto"/>
            <w:hideMark/>
          </w:tcPr>
          <w:p w14:paraId="18EBE0FB"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1.1.32</w:t>
            </w:r>
          </w:p>
        </w:tc>
        <w:tc>
          <w:tcPr>
            <w:tcW w:w="2813" w:type="dxa"/>
            <w:gridSpan w:val="3"/>
            <w:tcBorders>
              <w:top w:val="single" w:sz="4" w:space="0" w:color="auto"/>
              <w:left w:val="single" w:sz="4" w:space="0" w:color="auto"/>
              <w:right w:val="single" w:sz="4" w:space="0" w:color="auto"/>
            </w:tcBorders>
            <w:shd w:val="clear" w:color="auto" w:fill="auto"/>
            <w:hideMark/>
          </w:tcPr>
          <w:p w14:paraId="2C22B562" w14:textId="77777777" w:rsidR="00CF46F1" w:rsidRPr="0071680F" w:rsidRDefault="00CF46F1" w:rsidP="00CF46F1">
            <w:pPr>
              <w:pStyle w:val="HTML"/>
              <w:shd w:val="clear" w:color="auto" w:fill="F8F9FA"/>
              <w:spacing w:line="210" w:lineRule="exact"/>
              <w:jc w:val="both"/>
              <w:rPr>
                <w:rFonts w:ascii="Times New Roman" w:hAnsi="Times New Roman" w:cs="Times New Roman"/>
                <w:b/>
                <w:spacing w:val="-20"/>
                <w:sz w:val="22"/>
                <w:szCs w:val="22"/>
              </w:rPr>
            </w:pPr>
            <w:r w:rsidRPr="0071680F">
              <w:rPr>
                <w:rFonts w:ascii="Times New Roman" w:hAnsi="Times New Roman" w:cs="Times New Roman"/>
                <w:spacing w:val="-20"/>
                <w:sz w:val="22"/>
                <w:szCs w:val="22"/>
              </w:rPr>
              <w:t>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550" w:type="dxa"/>
            <w:gridSpan w:val="3"/>
            <w:tcBorders>
              <w:top w:val="single" w:sz="4" w:space="0" w:color="auto"/>
              <w:left w:val="single" w:sz="4" w:space="0" w:color="auto"/>
              <w:right w:val="single" w:sz="4" w:space="0" w:color="auto"/>
            </w:tcBorders>
            <w:shd w:val="clear" w:color="auto" w:fill="auto"/>
            <w:hideMark/>
          </w:tcPr>
          <w:p w14:paraId="2290330B"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1102E63F"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747A9AC"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3F173AD" w14:textId="69B66037"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25123606" w14:textId="3D63FB55" w:rsidR="00A42A3A" w:rsidRPr="0071680F" w:rsidRDefault="00A42A3A" w:rsidP="00A42A3A">
            <w:pPr>
              <w:pStyle w:val="table100"/>
              <w:spacing w:after="0" w:afterAutospacing="0" w:line="210" w:lineRule="exact"/>
              <w:ind w:right="86" w:firstLine="293"/>
              <w:jc w:val="both"/>
              <w:rPr>
                <w:spacing w:val="-20"/>
              </w:rPr>
            </w:pPr>
            <w:r w:rsidRPr="0071680F">
              <w:rPr>
                <w:spacing w:val="-20"/>
              </w:rPr>
              <w:t>заявление</w:t>
            </w:r>
          </w:p>
          <w:p w14:paraId="00EF87EC" w14:textId="329BFBA8" w:rsidR="00CF46F1" w:rsidRPr="0071680F" w:rsidRDefault="00CF46F1" w:rsidP="00A42A3A">
            <w:pPr>
              <w:pStyle w:val="table100"/>
              <w:spacing w:after="0" w:afterAutospacing="0" w:line="210" w:lineRule="exact"/>
              <w:ind w:right="86" w:firstLine="293"/>
              <w:jc w:val="both"/>
              <w:rPr>
                <w:spacing w:val="-20"/>
              </w:rPr>
            </w:pPr>
            <w:r w:rsidRPr="0071680F">
              <w:rPr>
                <w:spacing w:val="-20"/>
              </w:rPr>
              <w:t>при увеличении состава семьи:</w:t>
            </w:r>
          </w:p>
          <w:p w14:paraId="3E8BA384" w14:textId="77777777" w:rsidR="00A42A3A" w:rsidRPr="0071680F" w:rsidRDefault="00CF46F1" w:rsidP="00A42A3A">
            <w:pPr>
              <w:pStyle w:val="table100"/>
              <w:spacing w:after="0" w:afterAutospacing="0" w:line="210" w:lineRule="exact"/>
              <w:ind w:right="86" w:firstLine="293"/>
              <w:jc w:val="both"/>
              <w:rPr>
                <w:spacing w:val="-20"/>
              </w:rPr>
            </w:pPr>
            <w:r w:rsidRPr="0071680F">
              <w:rPr>
                <w:spacing w:val="-20"/>
              </w:rPr>
              <w:t>паспорта или иные документы, удостоверяющие личность всех совершеннолетних граждан</w:t>
            </w:r>
          </w:p>
          <w:p w14:paraId="55E98C10" w14:textId="77777777" w:rsidR="00A42A3A" w:rsidRPr="0071680F" w:rsidRDefault="00CF46F1" w:rsidP="00A42A3A">
            <w:pPr>
              <w:pStyle w:val="table100"/>
              <w:spacing w:after="0" w:afterAutospacing="0" w:line="210" w:lineRule="exact"/>
              <w:ind w:right="86" w:firstLine="293"/>
              <w:jc w:val="both"/>
              <w:rPr>
                <w:spacing w:val="-20"/>
              </w:rPr>
            </w:pPr>
            <w:r w:rsidRPr="0071680F">
              <w:rPr>
                <w:spacing w:val="-20"/>
              </w:rPr>
              <w:t>свидетельства о рождении детей</w:t>
            </w:r>
          </w:p>
          <w:p w14:paraId="003E1492" w14:textId="1A875C38" w:rsidR="00CF46F1" w:rsidRPr="0071680F" w:rsidRDefault="00CF46F1" w:rsidP="00A42A3A">
            <w:pPr>
              <w:pStyle w:val="table100"/>
              <w:spacing w:after="0" w:afterAutospacing="0" w:line="210" w:lineRule="exact"/>
              <w:ind w:right="86" w:firstLine="293"/>
              <w:jc w:val="both"/>
              <w:rPr>
                <w:spacing w:val="-20"/>
              </w:rPr>
            </w:pPr>
            <w:r w:rsidRPr="0071680F">
              <w:rPr>
                <w:spacing w:val="-20"/>
              </w:rPr>
              <w:t>копия решения суда об усыновлении (удочерении) – для семей, усыновивших (удочеривших) детей</w:t>
            </w:r>
          </w:p>
          <w:p w14:paraId="68A7E27B" w14:textId="77777777" w:rsidR="00CF46F1" w:rsidRPr="0071680F" w:rsidRDefault="00CF46F1" w:rsidP="00A42A3A">
            <w:pPr>
              <w:pStyle w:val="table100"/>
              <w:spacing w:after="0" w:afterAutospacing="0" w:line="210" w:lineRule="exact"/>
              <w:ind w:right="86" w:firstLine="293"/>
              <w:jc w:val="both"/>
              <w:rPr>
                <w:spacing w:val="-20"/>
              </w:rPr>
            </w:pPr>
            <w:r w:rsidRPr="0071680F">
              <w:rPr>
                <w:spacing w:val="-20"/>
              </w:rPr>
              <w:t>при перемене лица в кредитном обязательстве со стороны кредитополучателя:</w:t>
            </w:r>
          </w:p>
          <w:p w14:paraId="0BA86BED" w14:textId="77777777" w:rsidR="00CF46F1" w:rsidRPr="0071680F" w:rsidRDefault="00CF46F1" w:rsidP="00A42A3A">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w:t>
            </w:r>
          </w:p>
          <w:p w14:paraId="57412C00" w14:textId="77777777" w:rsidR="00CF46F1" w:rsidRPr="0071680F" w:rsidRDefault="00CF46F1" w:rsidP="00A42A3A">
            <w:pPr>
              <w:pStyle w:val="table100"/>
              <w:spacing w:after="0" w:afterAutospacing="0" w:line="210" w:lineRule="exact"/>
              <w:ind w:right="86" w:firstLine="293"/>
              <w:jc w:val="both"/>
              <w:rPr>
                <w:rFonts w:eastAsia="Times New Roman"/>
                <w:spacing w:val="-20"/>
              </w:rPr>
            </w:pPr>
            <w:r w:rsidRPr="0071680F">
              <w:rPr>
                <w:spacing w:val="-20"/>
              </w:rPr>
              <w:t>копия кредитного договора</w:t>
            </w:r>
          </w:p>
        </w:tc>
        <w:tc>
          <w:tcPr>
            <w:tcW w:w="1442" w:type="dxa"/>
            <w:gridSpan w:val="5"/>
            <w:tcBorders>
              <w:top w:val="single" w:sz="4" w:space="0" w:color="auto"/>
              <w:left w:val="single" w:sz="4" w:space="0" w:color="auto"/>
              <w:right w:val="single" w:sz="4" w:space="0" w:color="auto"/>
            </w:tcBorders>
            <w:shd w:val="clear" w:color="auto" w:fill="auto"/>
          </w:tcPr>
          <w:p w14:paraId="7A41F215"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4EF11A05" w14:textId="7474FEA9" w:rsidR="00CF46F1" w:rsidRPr="0071680F" w:rsidRDefault="00CF46F1" w:rsidP="00A42A3A">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 органов, иных</w:t>
            </w:r>
            <w:r w:rsidR="00A42A3A" w:rsidRPr="0071680F">
              <w:rPr>
                <w:spacing w:val="-20"/>
              </w:rPr>
              <w:t xml:space="preserve"> </w:t>
            </w:r>
            <w:r w:rsidRPr="0071680F">
              <w:rPr>
                <w:spacing w:val="-20"/>
              </w:rPr>
              <w:t xml:space="preserve">организаций </w:t>
            </w:r>
            <w:r w:rsidR="00A42A3A" w:rsidRPr="0071680F">
              <w:rPr>
                <w:spacing w:val="-20"/>
              </w:rPr>
              <w:br/>
            </w:r>
            <w:r w:rsidRPr="0071680F">
              <w:rPr>
                <w:spacing w:val="-20"/>
              </w:rPr>
              <w:t>– 1 месяц</w:t>
            </w:r>
          </w:p>
        </w:tc>
        <w:tc>
          <w:tcPr>
            <w:tcW w:w="2152" w:type="dxa"/>
            <w:gridSpan w:val="5"/>
            <w:tcBorders>
              <w:top w:val="single" w:sz="4" w:space="0" w:color="auto"/>
              <w:left w:val="single" w:sz="4" w:space="0" w:color="auto"/>
              <w:right w:val="single" w:sz="4" w:space="0" w:color="auto"/>
            </w:tcBorders>
            <w:shd w:val="clear" w:color="auto" w:fill="auto"/>
          </w:tcPr>
          <w:p w14:paraId="12801E8A"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1863A1" w:rsidRPr="008A49EB" w14:paraId="36A3500D" w14:textId="77777777" w:rsidTr="00B61A6D">
        <w:trPr>
          <w:gridAfter w:val="1"/>
          <w:wAfter w:w="58" w:type="dxa"/>
          <w:trHeight w:val="1200"/>
        </w:trPr>
        <w:tc>
          <w:tcPr>
            <w:tcW w:w="16108" w:type="dxa"/>
            <w:gridSpan w:val="28"/>
            <w:tcBorders>
              <w:left w:val="single" w:sz="4" w:space="0" w:color="auto"/>
              <w:bottom w:val="single" w:sz="4" w:space="0" w:color="auto"/>
              <w:right w:val="single" w:sz="4" w:space="0" w:color="auto"/>
            </w:tcBorders>
            <w:shd w:val="clear" w:color="auto" w:fill="auto"/>
          </w:tcPr>
          <w:p w14:paraId="7F864504" w14:textId="2F39D953" w:rsidR="001863A1" w:rsidRPr="0054091E" w:rsidRDefault="001863A1" w:rsidP="00B60B09">
            <w:pPr>
              <w:pStyle w:val="table100"/>
              <w:spacing w:after="0" w:afterAutospacing="0" w:line="210" w:lineRule="exact"/>
              <w:ind w:right="85" w:firstLine="261"/>
              <w:jc w:val="both"/>
              <w:rPr>
                <w:b/>
                <w:bCs/>
                <w:spacing w:val="-20"/>
              </w:rPr>
            </w:pPr>
            <w:r w:rsidRPr="0054091E">
              <w:rPr>
                <w:b/>
                <w:bCs/>
                <w:spacing w:val="-20"/>
              </w:rPr>
              <w:t xml:space="preserve">По административной процедуре 1.1.32 </w:t>
            </w:r>
            <w:r w:rsidR="00B60B09" w:rsidRPr="0054091E">
              <w:rPr>
                <w:b/>
                <w:bCs/>
                <w:spacing w:val="-20"/>
              </w:rPr>
              <w:t xml:space="preserve">пункта 1.1 </w:t>
            </w:r>
            <w:r w:rsidRPr="0054091E">
              <w:rPr>
                <w:b/>
                <w:bCs/>
                <w:spacing w:val="-20"/>
              </w:rPr>
              <w:t>должностные лица отдела юридического по работе с обращениями граждан и юридических лиц самостоятельно запрашивают следующиее документыты и (или) информацию:</w:t>
            </w:r>
          </w:p>
          <w:p w14:paraId="576586D5" w14:textId="28A0EA7C" w:rsidR="001863A1" w:rsidRPr="0054091E" w:rsidRDefault="001863A1" w:rsidP="00B60B09">
            <w:pPr>
              <w:pStyle w:val="table100"/>
              <w:spacing w:after="0" w:afterAutospacing="0" w:line="210" w:lineRule="exact"/>
              <w:ind w:right="85" w:firstLine="261"/>
              <w:jc w:val="both"/>
              <w:rPr>
                <w:spacing w:val="-20"/>
              </w:rPr>
            </w:pPr>
            <w:r w:rsidRPr="0054091E">
              <w:rPr>
                <w:spacing w:val="-20"/>
              </w:rPr>
              <w:t xml:space="preserve">справка </w:t>
            </w:r>
            <w:r w:rsidR="0054091E" w:rsidRPr="0054091E">
              <w:rPr>
                <w:color w:val="000000"/>
                <w:spacing w:val="-20"/>
                <w:shd w:val="clear" w:color="auto" w:fill="FFFFFF"/>
              </w:rPr>
              <w:t>(справки) о</w:t>
            </w:r>
            <w:r w:rsidR="0054091E">
              <w:rPr>
                <w:color w:val="000000"/>
                <w:spacing w:val="-20"/>
                <w:shd w:val="clear" w:color="auto" w:fill="FFFFFF"/>
              </w:rPr>
              <w:t xml:space="preserve"> </w:t>
            </w:r>
            <w:r w:rsidR="0054091E" w:rsidRPr="0054091E">
              <w:rPr>
                <w:color w:val="000000"/>
                <w:spacing w:val="-20"/>
                <w:shd w:val="clear" w:color="auto" w:fill="FFFFFF"/>
              </w:rPr>
              <w:t>занимаемом в</w:t>
            </w:r>
            <w:r w:rsidR="0054091E">
              <w:rPr>
                <w:color w:val="000000"/>
                <w:spacing w:val="-20"/>
                <w:shd w:val="clear" w:color="auto" w:fill="FFFFFF"/>
              </w:rPr>
              <w:t xml:space="preserve"> </w:t>
            </w:r>
            <w:r w:rsidR="0054091E" w:rsidRPr="0054091E">
              <w:rPr>
                <w:color w:val="000000"/>
                <w:spacing w:val="-20"/>
                <w:shd w:val="clear" w:color="auto" w:fill="FFFFFF"/>
              </w:rPr>
              <w:t>данном населенном пункте жилом помещении, месте жительства и</w:t>
            </w:r>
            <w:r w:rsidR="0054091E">
              <w:rPr>
                <w:color w:val="000000"/>
                <w:spacing w:val="-20"/>
                <w:shd w:val="clear" w:color="auto" w:fill="FFFFFF"/>
              </w:rPr>
              <w:t xml:space="preserve"> </w:t>
            </w:r>
            <w:r w:rsidR="0054091E" w:rsidRPr="0054091E">
              <w:rPr>
                <w:color w:val="000000"/>
                <w:spacing w:val="-20"/>
                <w:shd w:val="clear" w:color="auto" w:fill="FFFFFF"/>
              </w:rPr>
              <w:t>составе семьи.</w:t>
            </w:r>
          </w:p>
          <w:p w14:paraId="46CB9C1C" w14:textId="4AFBB715" w:rsidR="0054091E" w:rsidRPr="0054091E" w:rsidRDefault="0054091E" w:rsidP="00B60B09">
            <w:pPr>
              <w:pStyle w:val="table100"/>
              <w:spacing w:after="0" w:afterAutospacing="0" w:line="210" w:lineRule="exact"/>
              <w:ind w:right="85" w:firstLine="261"/>
              <w:jc w:val="both"/>
              <w:rPr>
                <w:spacing w:val="-20"/>
              </w:rPr>
            </w:pPr>
            <w:r w:rsidRPr="0054091E">
              <w:rPr>
                <w:color w:val="000000"/>
                <w:spacing w:val="-20"/>
                <w:shd w:val="clear" w:color="auto" w:fill="FFFFFF"/>
              </w:rPr>
              <w:t>нформация об</w:t>
            </w:r>
            <w:r>
              <w:rPr>
                <w:color w:val="000000"/>
                <w:spacing w:val="-20"/>
                <w:shd w:val="clear" w:color="auto" w:fill="FFFFFF"/>
              </w:rPr>
              <w:t xml:space="preserve"> </w:t>
            </w:r>
            <w:r w:rsidRPr="0054091E">
              <w:rPr>
                <w:color w:val="000000"/>
                <w:spacing w:val="-20"/>
                <w:shd w:val="clear" w:color="auto" w:fill="FFFFFF"/>
              </w:rPr>
              <w:t>отнесении граждан, включенных в</w:t>
            </w:r>
            <w:r>
              <w:rPr>
                <w:color w:val="000000"/>
                <w:spacing w:val="-20"/>
                <w:shd w:val="clear" w:color="auto" w:fill="FFFFFF"/>
              </w:rPr>
              <w:t xml:space="preserve"> </w:t>
            </w:r>
            <w:r w:rsidRPr="0054091E">
              <w:rPr>
                <w:color w:val="000000"/>
                <w:spacing w:val="-20"/>
                <w:shd w:val="clear" w:color="auto" w:fill="FFFFFF"/>
              </w:rPr>
              <w:t>списки на</w:t>
            </w:r>
            <w:r>
              <w:rPr>
                <w:color w:val="000000"/>
                <w:spacing w:val="-20"/>
                <w:shd w:val="clear" w:color="auto" w:fill="FFFFFF"/>
              </w:rPr>
              <w:t xml:space="preserve"> </w:t>
            </w:r>
            <w:r w:rsidRPr="0054091E">
              <w:rPr>
                <w:color w:val="000000"/>
                <w:spacing w:val="-20"/>
                <w:shd w:val="clear" w:color="auto" w:fill="FFFFFF"/>
              </w:rPr>
              <w:t>получение субсидии на</w:t>
            </w:r>
            <w:r>
              <w:rPr>
                <w:color w:val="000000"/>
                <w:spacing w:val="-20"/>
                <w:shd w:val="clear" w:color="auto" w:fill="FFFFFF"/>
              </w:rPr>
              <w:t xml:space="preserve"> </w:t>
            </w:r>
            <w:r w:rsidRPr="0054091E">
              <w:rPr>
                <w:color w:val="000000"/>
                <w:spacing w:val="-20"/>
                <w:shd w:val="clear" w:color="auto" w:fill="FFFFFF"/>
              </w:rPr>
              <w:t>уплату части процентов (субсидий), к</w:t>
            </w:r>
            <w:r>
              <w:rPr>
                <w:color w:val="000000"/>
                <w:spacing w:val="-20"/>
                <w:shd w:val="clear" w:color="auto" w:fill="FFFFFF"/>
              </w:rPr>
              <w:t xml:space="preserve"> </w:t>
            </w:r>
            <w:r w:rsidRPr="0054091E">
              <w:rPr>
                <w:color w:val="000000"/>
                <w:spacing w:val="-20"/>
                <w:shd w:val="clear" w:color="auto" w:fill="FFFFFF"/>
              </w:rPr>
              <w:t>категории малообеспеченных граждан на</w:t>
            </w:r>
            <w:r>
              <w:rPr>
                <w:color w:val="000000"/>
                <w:spacing w:val="-20"/>
                <w:shd w:val="clear" w:color="auto" w:fill="FFFFFF"/>
              </w:rPr>
              <w:t xml:space="preserve"> </w:t>
            </w:r>
            <w:r w:rsidRPr="0054091E">
              <w:rPr>
                <w:color w:val="000000"/>
                <w:spacing w:val="-20"/>
                <w:shd w:val="clear" w:color="auto" w:fill="FFFFFF"/>
              </w:rPr>
              <w:t>дату подачи заявления о</w:t>
            </w:r>
            <w:r>
              <w:rPr>
                <w:color w:val="000000"/>
                <w:spacing w:val="-20"/>
                <w:shd w:val="clear" w:color="auto" w:fill="FFFFFF"/>
              </w:rPr>
              <w:t xml:space="preserve"> </w:t>
            </w:r>
            <w:r w:rsidRPr="0054091E">
              <w:rPr>
                <w:color w:val="000000"/>
                <w:spacing w:val="-20"/>
                <w:shd w:val="clear" w:color="auto" w:fill="FFFFFF"/>
              </w:rPr>
              <w:t>включении в</w:t>
            </w:r>
            <w:r>
              <w:rPr>
                <w:color w:val="000000"/>
                <w:spacing w:val="-20"/>
                <w:shd w:val="clear" w:color="auto" w:fill="FFFFFF"/>
              </w:rPr>
              <w:t xml:space="preserve"> </w:t>
            </w:r>
            <w:r w:rsidRPr="0054091E">
              <w:rPr>
                <w:color w:val="000000"/>
                <w:spacing w:val="-20"/>
                <w:shd w:val="clear" w:color="auto" w:fill="FFFFFF"/>
              </w:rPr>
              <w:t>указанные списки, предоставляемая государственными органами и</w:t>
            </w:r>
            <w:r>
              <w:rPr>
                <w:color w:val="000000"/>
                <w:spacing w:val="-20"/>
                <w:shd w:val="clear" w:color="auto" w:fill="FFFFFF"/>
              </w:rPr>
              <w:t xml:space="preserve"> </w:t>
            </w:r>
            <w:r w:rsidRPr="0054091E">
              <w:rPr>
                <w:color w:val="000000"/>
                <w:spacing w:val="-20"/>
                <w:shd w:val="clear" w:color="auto" w:fill="FFFFFF"/>
              </w:rPr>
              <w:t>организациями, имеющими право на</w:t>
            </w:r>
            <w:r>
              <w:rPr>
                <w:color w:val="000000"/>
                <w:spacing w:val="-20"/>
                <w:shd w:val="clear" w:color="auto" w:fill="FFFFFF"/>
              </w:rPr>
              <w:t xml:space="preserve"> </w:t>
            </w:r>
            <w:r w:rsidRPr="0054091E">
              <w:rPr>
                <w:color w:val="000000"/>
                <w:spacing w:val="-20"/>
                <w:shd w:val="clear" w:color="auto" w:fill="FFFFFF"/>
              </w:rPr>
              <w:t>утверждение списков</w:t>
            </w:r>
          </w:p>
          <w:p w14:paraId="60B26396" w14:textId="12CBFD27" w:rsidR="00B61A6D" w:rsidRPr="0054091E" w:rsidRDefault="002C5FE7" w:rsidP="00B61A6D">
            <w:pPr>
              <w:pStyle w:val="table100"/>
              <w:spacing w:after="0" w:afterAutospacing="0" w:line="210" w:lineRule="exact"/>
              <w:ind w:right="85" w:firstLine="261"/>
              <w:rPr>
                <w:spacing w:val="-20"/>
              </w:rPr>
            </w:pPr>
            <w:r w:rsidRPr="0054091E">
              <w:rPr>
                <w:b/>
                <w:bCs/>
                <w:i/>
                <w:iCs/>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765FA8FA" w14:textId="77777777" w:rsidTr="008320C2">
        <w:trPr>
          <w:gridAfter w:val="1"/>
          <w:wAfter w:w="58" w:type="dxa"/>
          <w:trHeight w:val="374"/>
        </w:trPr>
        <w:tc>
          <w:tcPr>
            <w:tcW w:w="16108" w:type="dxa"/>
            <w:gridSpan w:val="28"/>
            <w:tcBorders>
              <w:top w:val="single" w:sz="4" w:space="0" w:color="auto"/>
              <w:left w:val="single" w:sz="4" w:space="0" w:color="auto"/>
              <w:bottom w:val="single" w:sz="4" w:space="0" w:color="auto"/>
              <w:right w:val="single" w:sz="4" w:space="0" w:color="auto"/>
            </w:tcBorders>
            <w:hideMark/>
          </w:tcPr>
          <w:p w14:paraId="6CA0F83A" w14:textId="79F3BD91" w:rsidR="00CF46F1" w:rsidRPr="0054091E" w:rsidRDefault="00CF46F1" w:rsidP="00B61A6D">
            <w:pPr>
              <w:pStyle w:val="HTML"/>
              <w:shd w:val="clear" w:color="auto" w:fill="F8F9FA"/>
              <w:spacing w:line="210" w:lineRule="exact"/>
              <w:ind w:right="86" w:firstLine="261"/>
              <w:jc w:val="both"/>
              <w:rPr>
                <w:rFonts w:ascii="Times New Roman" w:hAnsi="Times New Roman" w:cs="Times New Roman"/>
                <w:i/>
                <w:spacing w:val="-20"/>
                <w:sz w:val="22"/>
                <w:szCs w:val="22"/>
              </w:rPr>
            </w:pPr>
            <w:r w:rsidRPr="0054091E">
              <w:rPr>
                <w:rFonts w:ascii="Times New Roman" w:hAnsi="Times New Roman" w:cs="Times New Roman"/>
                <w:i/>
                <w:spacing w:val="-20"/>
                <w:sz w:val="22"/>
                <w:szCs w:val="22"/>
              </w:rPr>
              <w:t>Должностное лицо, ответственное за осуществление адм. процедуры 1.1.32 – главный специалист отдела архитектуры и строительства, жилищно-коммунального хозяйства Лелякова М.Н.</w:t>
            </w:r>
            <w:r w:rsidR="008320C2" w:rsidRPr="0054091E">
              <w:rPr>
                <w:rFonts w:ascii="Times New Roman" w:hAnsi="Times New Roman" w:cs="Times New Roman"/>
                <w:i/>
                <w:spacing w:val="-20"/>
                <w:sz w:val="22"/>
                <w:szCs w:val="22"/>
              </w:rPr>
              <w:br/>
            </w:r>
            <w:r w:rsidRPr="0054091E">
              <w:rPr>
                <w:rFonts w:ascii="Times New Roman" w:hAnsi="Times New Roman" w:cs="Times New Roman"/>
                <w:i/>
                <w:spacing w:val="-20"/>
                <w:sz w:val="22"/>
                <w:szCs w:val="22"/>
              </w:rPr>
              <w:t xml:space="preserve">(кабинет № 53, тел. </w:t>
            </w:r>
            <w:r w:rsidR="00E15212" w:rsidRPr="0054091E">
              <w:rPr>
                <w:rFonts w:ascii="Times New Roman" w:hAnsi="Times New Roman" w:cs="Times New Roman"/>
                <w:i/>
                <w:spacing w:val="-20"/>
                <w:sz w:val="22"/>
                <w:szCs w:val="22"/>
              </w:rPr>
              <w:t>46008</w:t>
            </w:r>
            <w:r w:rsidRPr="0054091E">
              <w:rPr>
                <w:rFonts w:ascii="Times New Roman" w:hAnsi="Times New Roman" w:cs="Times New Roman"/>
                <w:i/>
                <w:spacing w:val="-20"/>
                <w:sz w:val="22"/>
                <w:szCs w:val="22"/>
              </w:rPr>
              <w:t xml:space="preserve">), в его отсутствие – </w:t>
            </w:r>
            <w:r w:rsidR="00B3673A" w:rsidRPr="0054091E">
              <w:rPr>
                <w:rFonts w:ascii="Times New Roman" w:hAnsi="Times New Roman" w:cs="Times New Roman"/>
                <w:i/>
                <w:spacing w:val="-20"/>
                <w:sz w:val="22"/>
                <w:szCs w:val="22"/>
              </w:rPr>
              <w:t xml:space="preserve">заместитель </w:t>
            </w:r>
            <w:r w:rsidRPr="0054091E">
              <w:rPr>
                <w:rFonts w:ascii="Times New Roman" w:hAnsi="Times New Roman" w:cs="Times New Roman"/>
                <w:i/>
                <w:spacing w:val="-20"/>
                <w:sz w:val="22"/>
                <w:szCs w:val="22"/>
              </w:rPr>
              <w:t>начальник</w:t>
            </w:r>
            <w:r w:rsidR="00B3673A" w:rsidRPr="0054091E">
              <w:rPr>
                <w:rFonts w:ascii="Times New Roman" w:hAnsi="Times New Roman" w:cs="Times New Roman"/>
                <w:i/>
                <w:spacing w:val="-20"/>
                <w:sz w:val="22"/>
                <w:szCs w:val="22"/>
              </w:rPr>
              <w:t>а</w:t>
            </w:r>
            <w:r w:rsidRPr="0054091E">
              <w:rPr>
                <w:rFonts w:ascii="Times New Roman" w:hAnsi="Times New Roman" w:cs="Times New Roman"/>
                <w:i/>
                <w:spacing w:val="-20"/>
                <w:sz w:val="22"/>
                <w:szCs w:val="22"/>
              </w:rPr>
              <w:t xml:space="preserve"> отдела архитектуры и строительства, жилищно-коммунального хозяйства Федоров Д.В. (кабинет № 64, тел. </w:t>
            </w:r>
            <w:r w:rsidR="00E15212" w:rsidRPr="0054091E">
              <w:rPr>
                <w:rFonts w:ascii="Times New Roman" w:hAnsi="Times New Roman" w:cs="Times New Roman"/>
                <w:i/>
                <w:spacing w:val="-20"/>
                <w:sz w:val="22"/>
                <w:szCs w:val="22"/>
              </w:rPr>
              <w:t>31542</w:t>
            </w:r>
            <w:r w:rsidRPr="0054091E">
              <w:rPr>
                <w:rFonts w:ascii="Times New Roman" w:hAnsi="Times New Roman" w:cs="Times New Roman"/>
                <w:i/>
                <w:spacing w:val="-20"/>
                <w:sz w:val="22"/>
                <w:szCs w:val="22"/>
              </w:rPr>
              <w:t>).</w:t>
            </w:r>
          </w:p>
        </w:tc>
      </w:tr>
      <w:tr w:rsidR="00CF46F1" w:rsidRPr="008A49EB" w14:paraId="7DC0A6E6" w14:textId="77777777" w:rsidTr="0009547F">
        <w:trPr>
          <w:gridAfter w:val="1"/>
          <w:wAfter w:w="58" w:type="dxa"/>
          <w:trHeight w:val="501"/>
        </w:trPr>
        <w:tc>
          <w:tcPr>
            <w:tcW w:w="1405" w:type="dxa"/>
            <w:gridSpan w:val="2"/>
            <w:tcBorders>
              <w:top w:val="single" w:sz="4" w:space="0" w:color="auto"/>
              <w:left w:val="single" w:sz="4" w:space="0" w:color="auto"/>
              <w:right w:val="single" w:sz="4" w:space="0" w:color="auto"/>
            </w:tcBorders>
            <w:shd w:val="clear" w:color="auto" w:fill="auto"/>
            <w:hideMark/>
          </w:tcPr>
          <w:p w14:paraId="4EE26BD7"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1.1.33</w:t>
            </w:r>
          </w:p>
        </w:tc>
        <w:tc>
          <w:tcPr>
            <w:tcW w:w="2813" w:type="dxa"/>
            <w:gridSpan w:val="3"/>
            <w:tcBorders>
              <w:top w:val="single" w:sz="4" w:space="0" w:color="auto"/>
              <w:left w:val="single" w:sz="4" w:space="0" w:color="auto"/>
              <w:right w:val="single" w:sz="4" w:space="0" w:color="auto"/>
            </w:tcBorders>
            <w:shd w:val="clear" w:color="auto" w:fill="auto"/>
            <w:hideMark/>
          </w:tcPr>
          <w:p w14:paraId="5F4FFC08"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2550" w:type="dxa"/>
            <w:gridSpan w:val="3"/>
            <w:tcBorders>
              <w:top w:val="single" w:sz="4" w:space="0" w:color="auto"/>
              <w:left w:val="single" w:sz="4" w:space="0" w:color="auto"/>
              <w:right w:val="single" w:sz="4" w:space="0" w:color="auto"/>
            </w:tcBorders>
            <w:shd w:val="clear" w:color="auto" w:fill="auto"/>
            <w:hideMark/>
          </w:tcPr>
          <w:p w14:paraId="138BAB86"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03FEE32"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FA1EF0B"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E8E5E55" w14:textId="59FD51B1"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73865F44" w14:textId="2C938623" w:rsidR="006B15F1" w:rsidRPr="0071680F" w:rsidRDefault="006B15F1" w:rsidP="006B15F1">
            <w:pPr>
              <w:pStyle w:val="table100"/>
              <w:spacing w:after="0" w:afterAutospacing="0" w:line="210" w:lineRule="exact"/>
              <w:ind w:right="86" w:firstLine="293"/>
              <w:jc w:val="both"/>
              <w:rPr>
                <w:spacing w:val="-20"/>
              </w:rPr>
            </w:pPr>
            <w:r w:rsidRPr="0071680F">
              <w:rPr>
                <w:spacing w:val="-20"/>
              </w:rPr>
              <w:t>З</w:t>
            </w:r>
            <w:r w:rsidR="00CF46F1" w:rsidRPr="0071680F">
              <w:rPr>
                <w:spacing w:val="-20"/>
              </w:rPr>
              <w:t>аявление</w:t>
            </w:r>
          </w:p>
          <w:p w14:paraId="407ECBE8" w14:textId="77777777" w:rsidR="006B15F1" w:rsidRPr="0071680F" w:rsidRDefault="00CF46F1" w:rsidP="006B15F1">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w:t>
            </w:r>
          </w:p>
          <w:p w14:paraId="6D844AED" w14:textId="77777777" w:rsidR="00B96344" w:rsidRPr="0071680F" w:rsidRDefault="00CF46F1" w:rsidP="006B15F1">
            <w:pPr>
              <w:pStyle w:val="table100"/>
              <w:spacing w:after="0" w:afterAutospacing="0" w:line="210" w:lineRule="exact"/>
              <w:ind w:right="86" w:firstLine="293"/>
              <w:jc w:val="both"/>
              <w:rPr>
                <w:spacing w:val="-20"/>
              </w:rPr>
            </w:pPr>
            <w:r w:rsidRPr="0071680F">
              <w:rPr>
                <w:spacing w:val="-20"/>
              </w:rPr>
              <w:t>документ, подтверждающий право собственности на жилое помещение</w:t>
            </w:r>
          </w:p>
          <w:p w14:paraId="17B20A32" w14:textId="0A21688F" w:rsidR="006B15F1" w:rsidRPr="0071680F" w:rsidRDefault="00CF46F1" w:rsidP="006B15F1">
            <w:pPr>
              <w:pStyle w:val="table100"/>
              <w:spacing w:after="0" w:afterAutospacing="0" w:line="210" w:lineRule="exact"/>
              <w:ind w:right="86" w:firstLine="293"/>
              <w:jc w:val="both"/>
              <w:rPr>
                <w:spacing w:val="-20"/>
              </w:rPr>
            </w:pPr>
            <w:r w:rsidRPr="0071680F">
              <w:rPr>
                <w:spacing w:val="-20"/>
              </w:rPr>
              <w:t>сведения о полученных доходах каждого члена семьи за последние 12 месяцев, предшествующих месяцу обращения, – для малообеспеченных граждан</w:t>
            </w:r>
          </w:p>
          <w:p w14:paraId="457FE3D7" w14:textId="77777777" w:rsidR="006B15F1" w:rsidRPr="0071680F" w:rsidRDefault="00CF46F1" w:rsidP="006B15F1">
            <w:pPr>
              <w:pStyle w:val="table100"/>
              <w:spacing w:after="0" w:afterAutospacing="0" w:line="210" w:lineRule="exact"/>
              <w:ind w:right="86" w:firstLine="293"/>
              <w:jc w:val="both"/>
              <w:rPr>
                <w:spacing w:val="-20"/>
              </w:rPr>
            </w:pPr>
            <w:r w:rsidRPr="0071680F">
              <w:rPr>
                <w:spacing w:val="-20"/>
              </w:rPr>
              <w:t>копия трудовой книжки (при ее наличии) – для неработающих граждан и неработающих членов семьи</w:t>
            </w:r>
          </w:p>
          <w:p w14:paraId="159A25A9" w14:textId="77777777" w:rsidR="006B15F1" w:rsidRPr="0071680F" w:rsidRDefault="00CF46F1" w:rsidP="006B15F1">
            <w:pPr>
              <w:pStyle w:val="table100"/>
              <w:spacing w:after="0" w:afterAutospacing="0" w:line="210" w:lineRule="exact"/>
              <w:ind w:right="86" w:firstLine="293"/>
              <w:jc w:val="both"/>
              <w:rPr>
                <w:spacing w:val="-20"/>
              </w:rPr>
            </w:pPr>
            <w:r w:rsidRPr="0071680F">
              <w:rPr>
                <w:spacing w:val="-20"/>
              </w:rPr>
              <w:t>пенсионное удостоверение – для неработающих пенсионеров</w:t>
            </w:r>
          </w:p>
          <w:p w14:paraId="2C39451E" w14:textId="77777777" w:rsidR="006B15F1" w:rsidRPr="0071680F" w:rsidRDefault="00CF46F1" w:rsidP="006B15F1">
            <w:pPr>
              <w:pStyle w:val="table100"/>
              <w:spacing w:after="0" w:afterAutospacing="0" w:line="210" w:lineRule="exact"/>
              <w:ind w:right="86" w:firstLine="293"/>
              <w:jc w:val="both"/>
              <w:rPr>
                <w:spacing w:val="-20"/>
              </w:rPr>
            </w:pPr>
            <w:r w:rsidRPr="0071680F">
              <w:rPr>
                <w:spacing w:val="-20"/>
              </w:rPr>
              <w:t>удостоверение инвалида – для инвалидов I и II группы</w:t>
            </w:r>
          </w:p>
          <w:p w14:paraId="43193734" w14:textId="77777777" w:rsidR="006B15F1" w:rsidRPr="0071680F" w:rsidRDefault="00CF46F1" w:rsidP="006B15F1">
            <w:pPr>
              <w:pStyle w:val="table100"/>
              <w:spacing w:after="0" w:afterAutospacing="0" w:line="210" w:lineRule="exact"/>
              <w:ind w:right="86" w:firstLine="293"/>
              <w:jc w:val="both"/>
              <w:rPr>
                <w:spacing w:val="-20"/>
              </w:rPr>
            </w:pPr>
            <w:r w:rsidRPr="0071680F">
              <w:rPr>
                <w:spacing w:val="-20"/>
              </w:rPr>
              <w:t>удостоверение ребенка–инвалида – для лиц, имеющих детей–инвалидов в возрасте до 18 лет</w:t>
            </w:r>
          </w:p>
          <w:p w14:paraId="36C5E4E1" w14:textId="7F06CDFC" w:rsidR="00CF46F1" w:rsidRPr="0071680F" w:rsidRDefault="00CF46F1" w:rsidP="006B15F1">
            <w:pPr>
              <w:pStyle w:val="table100"/>
              <w:spacing w:after="0" w:afterAutospacing="0" w:line="210" w:lineRule="exact"/>
              <w:ind w:right="86" w:firstLine="293"/>
              <w:jc w:val="both"/>
              <w:rPr>
                <w:rFonts w:eastAsia="Times New Roman"/>
                <w:spacing w:val="-20"/>
              </w:rPr>
            </w:pPr>
            <w:r w:rsidRPr="0071680F">
              <w:rPr>
                <w:spacing w:val="-20"/>
              </w:rPr>
              <w:t>удостоверение многодетной семьи – для многодетной семьи</w:t>
            </w:r>
          </w:p>
        </w:tc>
        <w:tc>
          <w:tcPr>
            <w:tcW w:w="1442" w:type="dxa"/>
            <w:gridSpan w:val="5"/>
            <w:tcBorders>
              <w:top w:val="single" w:sz="4" w:space="0" w:color="auto"/>
              <w:left w:val="single" w:sz="4" w:space="0" w:color="auto"/>
              <w:right w:val="single" w:sz="4" w:space="0" w:color="auto"/>
            </w:tcBorders>
            <w:shd w:val="clear" w:color="auto" w:fill="auto"/>
          </w:tcPr>
          <w:p w14:paraId="60EA6B45"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1C22269C" w14:textId="7ECCAE78"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 – органов, иных организаций – 1 месяц</w:t>
            </w:r>
          </w:p>
        </w:tc>
        <w:tc>
          <w:tcPr>
            <w:tcW w:w="2152" w:type="dxa"/>
            <w:gridSpan w:val="5"/>
            <w:tcBorders>
              <w:top w:val="single" w:sz="4" w:space="0" w:color="auto"/>
              <w:left w:val="single" w:sz="4" w:space="0" w:color="auto"/>
              <w:right w:val="single" w:sz="4" w:space="0" w:color="auto"/>
            </w:tcBorders>
            <w:shd w:val="clear" w:color="auto" w:fill="auto"/>
          </w:tcPr>
          <w:p w14:paraId="653001C4"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5175E0" w:rsidRPr="008A49EB" w14:paraId="487DC697" w14:textId="77777777" w:rsidTr="0009547F">
        <w:trPr>
          <w:gridAfter w:val="1"/>
          <w:wAfter w:w="58" w:type="dxa"/>
          <w:trHeight w:val="272"/>
        </w:trPr>
        <w:tc>
          <w:tcPr>
            <w:tcW w:w="16108" w:type="dxa"/>
            <w:gridSpan w:val="28"/>
            <w:tcBorders>
              <w:left w:val="single" w:sz="4" w:space="0" w:color="auto"/>
              <w:bottom w:val="single" w:sz="4" w:space="0" w:color="auto"/>
              <w:right w:val="single" w:sz="4" w:space="0" w:color="auto"/>
            </w:tcBorders>
            <w:shd w:val="clear" w:color="auto" w:fill="auto"/>
          </w:tcPr>
          <w:p w14:paraId="47EC1E89" w14:textId="1EC14692" w:rsidR="005175E0" w:rsidRPr="0071680F" w:rsidRDefault="005175E0" w:rsidP="00B60B09">
            <w:pPr>
              <w:spacing w:line="210" w:lineRule="exact"/>
              <w:ind w:firstLine="403"/>
              <w:jc w:val="both"/>
              <w:rPr>
                <w:rFonts w:eastAsia="Calibri"/>
                <w:b/>
                <w:bCs/>
                <w:spacing w:val="-20"/>
                <w:sz w:val="22"/>
                <w:szCs w:val="22"/>
                <w:lang w:eastAsia="en-US"/>
              </w:rPr>
            </w:pPr>
            <w:r w:rsidRPr="0071680F">
              <w:rPr>
                <w:rFonts w:eastAsia="Calibri"/>
                <w:b/>
                <w:bCs/>
                <w:spacing w:val="-20"/>
                <w:sz w:val="22"/>
                <w:szCs w:val="22"/>
                <w:lang w:eastAsia="en-US"/>
              </w:rPr>
              <w:t>По административной процедуре 1.1.33</w:t>
            </w:r>
            <w:r w:rsidR="00B60B09" w:rsidRPr="0071680F">
              <w:rPr>
                <w:rFonts w:eastAsia="Calibri"/>
                <w:b/>
                <w:bCs/>
                <w:spacing w:val="-20"/>
                <w:sz w:val="22"/>
                <w:szCs w:val="22"/>
                <w:lang w:eastAsia="en-US"/>
              </w:rPr>
              <w:t xml:space="preserve"> </w:t>
            </w:r>
            <w:r w:rsidR="00B60B09" w:rsidRPr="0071680F">
              <w:rPr>
                <w:b/>
                <w:bCs/>
                <w:spacing w:val="-20"/>
                <w:sz w:val="22"/>
                <w:szCs w:val="22"/>
              </w:rPr>
              <w:t xml:space="preserve">пункта 1.1 </w:t>
            </w:r>
            <w:r w:rsidRPr="0071680F">
              <w:rPr>
                <w:rFonts w:eastAsia="Calibri"/>
                <w:b/>
                <w:bCs/>
                <w:spacing w:val="-20"/>
                <w:sz w:val="22"/>
                <w:szCs w:val="22"/>
                <w:lang w:eastAsia="en-US"/>
              </w:rPr>
              <w:t>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p>
          <w:p w14:paraId="29C34721" w14:textId="14C2FFF4" w:rsidR="00A60692" w:rsidRPr="0071680F" w:rsidRDefault="005175E0" w:rsidP="00B60B09">
            <w:pPr>
              <w:spacing w:line="210" w:lineRule="exact"/>
              <w:ind w:firstLine="403"/>
              <w:jc w:val="both"/>
              <w:rPr>
                <w:rFonts w:eastAsia="Calibri"/>
                <w:spacing w:val="-20"/>
                <w:sz w:val="22"/>
                <w:szCs w:val="22"/>
                <w:lang w:eastAsia="en-US"/>
              </w:rPr>
            </w:pPr>
            <w:r w:rsidRPr="0071680F">
              <w:rPr>
                <w:rFonts w:eastAsia="Calibri"/>
                <w:spacing w:val="-20"/>
                <w:sz w:val="22"/>
                <w:szCs w:val="22"/>
                <w:lang w:eastAsia="en-US"/>
              </w:rPr>
              <w:t xml:space="preserve">справка </w:t>
            </w:r>
            <w:r w:rsidR="0054091E">
              <w:rPr>
                <w:rFonts w:eastAsia="Calibri"/>
                <w:spacing w:val="-20"/>
                <w:sz w:val="22"/>
                <w:szCs w:val="22"/>
                <w:lang w:eastAsia="en-US"/>
              </w:rPr>
              <w:t>о занимаемом в данном населенном пункте жилом помещении, месте жительства и составе семьи</w:t>
            </w:r>
            <w:r w:rsidR="00A60692" w:rsidRPr="0071680F">
              <w:rPr>
                <w:rFonts w:eastAsia="Calibri"/>
                <w:spacing w:val="-20"/>
                <w:sz w:val="22"/>
                <w:szCs w:val="22"/>
                <w:lang w:eastAsia="en-US"/>
              </w:rPr>
              <w:t>.</w:t>
            </w:r>
          </w:p>
          <w:p w14:paraId="320016F7" w14:textId="5281D813" w:rsidR="005175E0" w:rsidRPr="0071680F" w:rsidRDefault="002C5FE7" w:rsidP="00B60B09">
            <w:pPr>
              <w:spacing w:line="210" w:lineRule="exact"/>
              <w:ind w:firstLine="403"/>
              <w:jc w:val="both"/>
              <w:rPr>
                <w:rFonts w:eastAsia="Calibri"/>
                <w:spacing w:val="-20"/>
                <w:sz w:val="22"/>
                <w:szCs w:val="22"/>
                <w:lang w:eastAsia="en-US"/>
              </w:rPr>
            </w:pPr>
            <w:r w:rsidRPr="0071680F">
              <w:rPr>
                <w:b/>
                <w:bCs/>
                <w:i/>
                <w:iCs/>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55E88BFC" w14:textId="77777777" w:rsidTr="0009547F">
        <w:trPr>
          <w:gridAfter w:val="1"/>
          <w:wAfter w:w="58" w:type="dxa"/>
          <w:trHeight w:val="289"/>
        </w:trPr>
        <w:tc>
          <w:tcPr>
            <w:tcW w:w="16108" w:type="dxa"/>
            <w:gridSpan w:val="28"/>
            <w:tcBorders>
              <w:top w:val="single" w:sz="4" w:space="0" w:color="auto"/>
              <w:left w:val="single" w:sz="4" w:space="0" w:color="auto"/>
              <w:bottom w:val="single" w:sz="4" w:space="0" w:color="auto"/>
              <w:right w:val="single" w:sz="4" w:space="0" w:color="auto"/>
            </w:tcBorders>
            <w:hideMark/>
          </w:tcPr>
          <w:p w14:paraId="62CFB891" w14:textId="3240A7CD" w:rsidR="00CF46F1" w:rsidRPr="0071680F" w:rsidRDefault="00CF46F1" w:rsidP="00A60692">
            <w:pPr>
              <w:pStyle w:val="HTML"/>
              <w:shd w:val="clear" w:color="auto" w:fill="F8F9FA"/>
              <w:spacing w:line="210" w:lineRule="exact"/>
              <w:ind w:right="86" w:firstLine="402"/>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 процедуры 1.1.33 –</w:t>
            </w:r>
            <w:r w:rsidRPr="0071680F">
              <w:rPr>
                <w:rFonts w:ascii="Times New Roman" w:hAnsi="Times New Roman" w:cs="Times New Roman"/>
                <w:i/>
                <w:spacing w:val="-20"/>
                <w:sz w:val="22"/>
                <w:szCs w:val="22"/>
              </w:rPr>
              <w:t xml:space="preserve"> главный специалист отдела архитектуры и строительства, жилищно-коммунального хозяйства </w:t>
            </w:r>
            <w:r w:rsidRPr="0071680F">
              <w:rPr>
                <w:rFonts w:ascii="Times New Roman" w:hAnsi="Times New Roman" w:cs="Times New Roman"/>
                <w:i/>
                <w:spacing w:val="-20"/>
                <w:sz w:val="22"/>
                <w:szCs w:val="22"/>
              </w:rPr>
              <w:br/>
            </w:r>
            <w:r w:rsidR="0009547F" w:rsidRPr="0071680F">
              <w:rPr>
                <w:rFonts w:ascii="Times New Roman" w:hAnsi="Times New Roman" w:cs="Times New Roman"/>
                <w:i/>
                <w:spacing w:val="-20"/>
                <w:sz w:val="22"/>
                <w:szCs w:val="22"/>
              </w:rPr>
              <w:t>Ластовская В.Л.</w:t>
            </w:r>
            <w:r w:rsidRPr="0071680F">
              <w:rPr>
                <w:rFonts w:ascii="Times New Roman" w:hAnsi="Times New Roman" w:cs="Times New Roman"/>
                <w:i/>
                <w:spacing w:val="-20"/>
                <w:sz w:val="22"/>
                <w:szCs w:val="22"/>
              </w:rPr>
              <w:t xml:space="preserve"> (кабинет № 52, тел. </w:t>
            </w:r>
            <w:r w:rsidR="00E15212" w:rsidRPr="0071680F">
              <w:rPr>
                <w:rFonts w:ascii="Times New Roman" w:hAnsi="Times New Roman" w:cs="Times New Roman"/>
                <w:i/>
                <w:spacing w:val="-20"/>
                <w:sz w:val="22"/>
                <w:szCs w:val="22"/>
              </w:rPr>
              <w:t>31532</w:t>
            </w:r>
            <w:r w:rsidRPr="0071680F">
              <w:rPr>
                <w:rFonts w:ascii="Times New Roman" w:hAnsi="Times New Roman" w:cs="Times New Roman"/>
                <w:i/>
                <w:spacing w:val="-20"/>
                <w:sz w:val="22"/>
                <w:szCs w:val="22"/>
              </w:rPr>
              <w:t>),</w:t>
            </w:r>
            <w:r w:rsidRPr="0071680F">
              <w:rPr>
                <w:rFonts w:ascii="Times New Roman" w:hAnsi="Times New Roman" w:cs="Times New Roman"/>
                <w:i/>
                <w:color w:val="202124"/>
                <w:spacing w:val="-20"/>
                <w:sz w:val="22"/>
                <w:szCs w:val="22"/>
              </w:rPr>
              <w:t xml:space="preserve"> в его отсутствие – </w:t>
            </w:r>
            <w:r w:rsidR="00B3673A" w:rsidRPr="0071680F">
              <w:rPr>
                <w:rFonts w:ascii="Times New Roman" w:hAnsi="Times New Roman" w:cs="Times New Roman"/>
                <w:i/>
                <w:color w:val="202124"/>
                <w:spacing w:val="-20"/>
                <w:sz w:val="22"/>
                <w:szCs w:val="22"/>
              </w:rPr>
              <w:t xml:space="preserve">заместитель </w:t>
            </w:r>
            <w:r w:rsidRPr="0071680F">
              <w:rPr>
                <w:rFonts w:ascii="Times New Roman" w:hAnsi="Times New Roman" w:cs="Times New Roman"/>
                <w:i/>
                <w:color w:val="202124"/>
                <w:spacing w:val="-20"/>
                <w:sz w:val="22"/>
                <w:szCs w:val="22"/>
              </w:rPr>
              <w:t>начальник</w:t>
            </w:r>
            <w:r w:rsidR="00B3673A" w:rsidRPr="0071680F">
              <w:rPr>
                <w:rFonts w:ascii="Times New Roman" w:hAnsi="Times New Roman" w:cs="Times New Roman"/>
                <w:i/>
                <w:color w:val="202124"/>
                <w:spacing w:val="-20"/>
                <w:sz w:val="22"/>
                <w:szCs w:val="22"/>
              </w:rPr>
              <w:t>а</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 Федоров Д.В.</w:t>
            </w:r>
            <w:r w:rsidR="008320C2">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(кабинет № 64,</w:t>
            </w:r>
            <w:r w:rsidR="00A60692" w:rsidRPr="0071680F">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тел. </w:t>
            </w:r>
            <w:r w:rsidR="00E15212" w:rsidRPr="0071680F">
              <w:rPr>
                <w:rFonts w:ascii="Times New Roman" w:hAnsi="Times New Roman" w:cs="Times New Roman"/>
                <w:i/>
                <w:color w:val="202124"/>
                <w:spacing w:val="-20"/>
                <w:sz w:val="22"/>
                <w:szCs w:val="22"/>
              </w:rPr>
              <w:t>31542</w:t>
            </w:r>
            <w:r w:rsidRPr="0071680F">
              <w:rPr>
                <w:rFonts w:ascii="Times New Roman" w:hAnsi="Times New Roman" w:cs="Times New Roman"/>
                <w:i/>
                <w:color w:val="202124"/>
                <w:spacing w:val="-20"/>
                <w:sz w:val="22"/>
                <w:szCs w:val="22"/>
              </w:rPr>
              <w:t>).</w:t>
            </w:r>
          </w:p>
        </w:tc>
      </w:tr>
      <w:tr w:rsidR="00CF46F1" w:rsidRPr="008A49EB" w14:paraId="48E85C85" w14:textId="77777777" w:rsidTr="00B71C7E">
        <w:trPr>
          <w:gridAfter w:val="1"/>
          <w:wAfter w:w="58" w:type="dxa"/>
          <w:trHeight w:val="1200"/>
        </w:trPr>
        <w:tc>
          <w:tcPr>
            <w:tcW w:w="14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4F1F4F"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1.3.1.</w:t>
            </w:r>
          </w:p>
        </w:tc>
        <w:tc>
          <w:tcPr>
            <w:tcW w:w="281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70EE98"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 xml:space="preserve">Выдача справки о состоянии на учете нуждающихся в улучшении жилищных условий </w:t>
            </w: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824413"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A7A84F0"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94AC495"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2971F8E" w14:textId="6C37D0E9"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A277AF" w14:textId="77777777" w:rsidR="00CF46F1" w:rsidRPr="0071680F" w:rsidRDefault="00CF46F1" w:rsidP="00CF46F1">
            <w:pPr>
              <w:pStyle w:val="table100"/>
              <w:spacing w:after="0" w:afterAutospacing="0" w:line="210" w:lineRule="exact"/>
              <w:ind w:right="86" w:firstLine="14"/>
              <w:jc w:val="both"/>
              <w:rPr>
                <w:rFonts w:eastAsia="Times New Roman"/>
                <w:spacing w:val="-20"/>
              </w:rPr>
            </w:pPr>
            <w:r w:rsidRPr="0071680F">
              <w:rPr>
                <w:spacing w:val="-20"/>
              </w:rPr>
              <w:t>паспорт или иной документ, удостоверяющий личность</w:t>
            </w:r>
          </w:p>
        </w:tc>
        <w:tc>
          <w:tcPr>
            <w:tcW w:w="1442" w:type="dxa"/>
            <w:gridSpan w:val="5"/>
            <w:tcBorders>
              <w:top w:val="single" w:sz="4" w:space="0" w:color="auto"/>
              <w:left w:val="single" w:sz="4" w:space="0" w:color="auto"/>
              <w:bottom w:val="single" w:sz="4" w:space="0" w:color="auto"/>
              <w:right w:val="single" w:sz="4" w:space="0" w:color="auto"/>
            </w:tcBorders>
            <w:shd w:val="clear" w:color="auto" w:fill="auto"/>
          </w:tcPr>
          <w:p w14:paraId="15D63A09"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single" w:sz="4" w:space="0" w:color="auto"/>
              <w:right w:val="single" w:sz="4" w:space="0" w:color="auto"/>
            </w:tcBorders>
            <w:shd w:val="clear" w:color="auto" w:fill="auto"/>
          </w:tcPr>
          <w:p w14:paraId="567D2D5B"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в день обращения</w:t>
            </w:r>
          </w:p>
        </w:tc>
        <w:tc>
          <w:tcPr>
            <w:tcW w:w="2152" w:type="dxa"/>
            <w:gridSpan w:val="5"/>
            <w:tcBorders>
              <w:top w:val="single" w:sz="4" w:space="0" w:color="auto"/>
              <w:left w:val="single" w:sz="4" w:space="0" w:color="auto"/>
              <w:bottom w:val="single" w:sz="4" w:space="0" w:color="auto"/>
              <w:right w:val="single" w:sz="4" w:space="0" w:color="auto"/>
            </w:tcBorders>
            <w:shd w:val="clear" w:color="auto" w:fill="auto"/>
          </w:tcPr>
          <w:p w14:paraId="1B41DDD8"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6 месяцев</w:t>
            </w:r>
          </w:p>
        </w:tc>
      </w:tr>
      <w:tr w:rsidR="00CF46F1" w:rsidRPr="008A49EB" w14:paraId="3FBD4E96" w14:textId="77777777" w:rsidTr="008320C2">
        <w:trPr>
          <w:gridAfter w:val="1"/>
          <w:wAfter w:w="58" w:type="dxa"/>
          <w:trHeight w:val="375"/>
        </w:trPr>
        <w:tc>
          <w:tcPr>
            <w:tcW w:w="16108" w:type="dxa"/>
            <w:gridSpan w:val="28"/>
            <w:tcBorders>
              <w:left w:val="single" w:sz="4" w:space="0" w:color="auto"/>
              <w:bottom w:val="single" w:sz="4" w:space="0" w:color="auto"/>
              <w:right w:val="single" w:sz="4" w:space="0" w:color="auto"/>
            </w:tcBorders>
            <w:shd w:val="clear" w:color="auto" w:fill="FFFFFF"/>
          </w:tcPr>
          <w:p w14:paraId="153224DF" w14:textId="0A89FBB2" w:rsidR="00CF46F1" w:rsidRPr="0071680F" w:rsidRDefault="00CF46F1" w:rsidP="00CF46F1">
            <w:pPr>
              <w:pStyle w:val="table100"/>
              <w:spacing w:after="0" w:afterAutospacing="0" w:line="210" w:lineRule="exact"/>
              <w:ind w:right="86" w:firstLine="284"/>
              <w:jc w:val="both"/>
              <w:rPr>
                <w:spacing w:val="-20"/>
              </w:rPr>
            </w:pPr>
            <w:r w:rsidRPr="0071680F">
              <w:rPr>
                <w:i/>
                <w:spacing w:val="-20"/>
              </w:rPr>
              <w:t>Должностное лицо, ответственное за осуществление административной процедуры 1.3.1. – главный специалист отдела архитектуры и строительства, жилищно-коммунального хозяйства</w:t>
            </w:r>
            <w:r w:rsidR="008320C2">
              <w:rPr>
                <w:i/>
                <w:spacing w:val="-20"/>
              </w:rPr>
              <w:br/>
            </w:r>
            <w:r w:rsidR="0009547F" w:rsidRPr="0071680F">
              <w:rPr>
                <w:i/>
                <w:spacing w:val="-20"/>
              </w:rPr>
              <w:t>Ластовская В.Л.</w:t>
            </w:r>
            <w:r w:rsidRPr="0071680F">
              <w:rPr>
                <w:i/>
                <w:spacing w:val="-20"/>
              </w:rPr>
              <w:t xml:space="preserve"> (кабинет № 52, тел. </w:t>
            </w:r>
            <w:r w:rsidR="00E15212" w:rsidRPr="0071680F">
              <w:rPr>
                <w:i/>
                <w:spacing w:val="-20"/>
              </w:rPr>
              <w:t>31532</w:t>
            </w:r>
            <w:r w:rsidRPr="0071680F">
              <w:rPr>
                <w:i/>
                <w:spacing w:val="-20"/>
              </w:rPr>
              <w:t xml:space="preserve">), в его отсутствие – </w:t>
            </w:r>
            <w:r w:rsidR="00B3673A" w:rsidRPr="0071680F">
              <w:rPr>
                <w:i/>
                <w:color w:val="202124"/>
                <w:spacing w:val="-20"/>
              </w:rPr>
              <w:t>начальник</w:t>
            </w:r>
            <w:r w:rsidRPr="0071680F">
              <w:rPr>
                <w:i/>
                <w:spacing w:val="-20"/>
              </w:rPr>
              <w:t xml:space="preserve"> отдела архитектуры и строительства, жилищно-коммунального хозяйства Довмант Н.К.</w:t>
            </w:r>
            <w:r w:rsidR="008320C2">
              <w:rPr>
                <w:i/>
                <w:spacing w:val="-20"/>
              </w:rPr>
              <w:t xml:space="preserve"> </w:t>
            </w:r>
            <w:r w:rsidRPr="0071680F">
              <w:rPr>
                <w:i/>
                <w:spacing w:val="-20"/>
              </w:rPr>
              <w:t xml:space="preserve">(кабинет № 54, тел. </w:t>
            </w:r>
            <w:r w:rsidR="00E15212" w:rsidRPr="0071680F">
              <w:rPr>
                <w:i/>
                <w:spacing w:val="-20"/>
              </w:rPr>
              <w:t>31632</w:t>
            </w:r>
            <w:r w:rsidRPr="0071680F">
              <w:rPr>
                <w:i/>
                <w:spacing w:val="-20"/>
              </w:rPr>
              <w:t>).</w:t>
            </w:r>
          </w:p>
        </w:tc>
      </w:tr>
      <w:tr w:rsidR="00CF46F1" w:rsidRPr="008A49EB" w14:paraId="59990868" w14:textId="77777777" w:rsidTr="00EF753E">
        <w:trPr>
          <w:gridAfter w:val="1"/>
          <w:wAfter w:w="58" w:type="dxa"/>
          <w:trHeight w:val="610"/>
        </w:trPr>
        <w:tc>
          <w:tcPr>
            <w:tcW w:w="1405" w:type="dxa"/>
            <w:gridSpan w:val="2"/>
            <w:tcBorders>
              <w:top w:val="single" w:sz="4" w:space="0" w:color="auto"/>
              <w:left w:val="single" w:sz="4" w:space="0" w:color="auto"/>
              <w:right w:val="single" w:sz="4" w:space="0" w:color="auto"/>
            </w:tcBorders>
            <w:shd w:val="clear" w:color="auto" w:fill="auto"/>
          </w:tcPr>
          <w:p w14:paraId="5C7CA695"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1.3.7.</w:t>
            </w:r>
          </w:p>
        </w:tc>
        <w:tc>
          <w:tcPr>
            <w:tcW w:w="2813" w:type="dxa"/>
            <w:gridSpan w:val="3"/>
            <w:tcBorders>
              <w:top w:val="single" w:sz="4" w:space="0" w:color="auto"/>
              <w:left w:val="single" w:sz="4" w:space="0" w:color="auto"/>
              <w:right w:val="single" w:sz="4" w:space="0" w:color="auto"/>
            </w:tcBorders>
            <w:shd w:val="clear" w:color="auto" w:fill="auto"/>
          </w:tcPr>
          <w:p w14:paraId="350F9705" w14:textId="77777777" w:rsidR="00CF46F1" w:rsidRPr="0071680F" w:rsidRDefault="00CF46F1" w:rsidP="00CF46F1">
            <w:pPr>
              <w:pStyle w:val="table100"/>
              <w:spacing w:after="0" w:afterAutospacing="0" w:line="210" w:lineRule="exact"/>
              <w:ind w:left="38" w:right="99"/>
              <w:jc w:val="both"/>
              <w:rPr>
                <w:spacing w:val="-20"/>
              </w:rPr>
            </w:pPr>
            <w:r w:rsidRPr="0071680F">
              <w:rPr>
                <w:spacing w:val="-20"/>
              </w:rPr>
              <w:t xml:space="preserve">Выдача справки </w:t>
            </w:r>
            <w:hyperlink r:id="rId10" w:anchor="a5" w:tooltip="+" w:history="1">
              <w:r w:rsidRPr="0071680F">
                <w:rPr>
                  <w:rStyle w:val="aa"/>
                  <w:color w:val="auto"/>
                  <w:spacing w:val="-20"/>
                  <w:u w:val="none"/>
                </w:rPr>
                <w:t>о начисленной</w:t>
              </w:r>
            </w:hyperlink>
            <w:r w:rsidRPr="0071680F">
              <w:rPr>
                <w:spacing w:val="-20"/>
              </w:rPr>
              <w:t xml:space="preserve"> жилищной квоте </w:t>
            </w:r>
          </w:p>
        </w:tc>
        <w:tc>
          <w:tcPr>
            <w:tcW w:w="2550" w:type="dxa"/>
            <w:gridSpan w:val="3"/>
            <w:tcBorders>
              <w:top w:val="single" w:sz="4" w:space="0" w:color="auto"/>
              <w:left w:val="single" w:sz="4" w:space="0" w:color="auto"/>
              <w:right w:val="single" w:sz="4" w:space="0" w:color="auto"/>
            </w:tcBorders>
            <w:shd w:val="clear" w:color="auto" w:fill="auto"/>
          </w:tcPr>
          <w:p w14:paraId="63040824"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CB9269E"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60B578F"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C5980A4" w14:textId="74718B7A"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40A90060" w14:textId="77777777" w:rsidR="00CF46F1" w:rsidRPr="0071680F" w:rsidRDefault="00CF46F1" w:rsidP="002D27E7">
            <w:pPr>
              <w:pStyle w:val="table100"/>
              <w:spacing w:after="0" w:afterAutospacing="0" w:line="210" w:lineRule="exact"/>
              <w:ind w:right="86" w:firstLine="293"/>
              <w:jc w:val="both"/>
              <w:rPr>
                <w:rFonts w:eastAsia="Times New Roman"/>
                <w:spacing w:val="-20"/>
              </w:rPr>
            </w:pPr>
            <w:hyperlink r:id="rId11" w:anchor="a2" w:tooltip="+" w:history="1">
              <w:r w:rsidRPr="0071680F">
                <w:rPr>
                  <w:rStyle w:val="aa"/>
                  <w:color w:val="auto"/>
                  <w:spacing w:val="-20"/>
                  <w:u w:val="none"/>
                </w:rPr>
                <w:t>паспорт</w:t>
              </w:r>
            </w:hyperlink>
            <w:r w:rsidRPr="0071680F">
              <w:rPr>
                <w:spacing w:val="-20"/>
              </w:rPr>
              <w:t xml:space="preserve"> или иной документ, удостоверяющий личность</w:t>
            </w:r>
          </w:p>
        </w:tc>
        <w:tc>
          <w:tcPr>
            <w:tcW w:w="1442" w:type="dxa"/>
            <w:gridSpan w:val="5"/>
            <w:tcBorders>
              <w:top w:val="single" w:sz="4" w:space="0" w:color="auto"/>
              <w:left w:val="single" w:sz="4" w:space="0" w:color="auto"/>
              <w:right w:val="single" w:sz="4" w:space="0" w:color="auto"/>
            </w:tcBorders>
            <w:shd w:val="clear" w:color="auto" w:fill="auto"/>
          </w:tcPr>
          <w:p w14:paraId="2E8032D3"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072A9B3A"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10 дней со дня обращения</w:t>
            </w:r>
          </w:p>
        </w:tc>
        <w:tc>
          <w:tcPr>
            <w:tcW w:w="2152" w:type="dxa"/>
            <w:gridSpan w:val="5"/>
            <w:tcBorders>
              <w:top w:val="single" w:sz="4" w:space="0" w:color="auto"/>
              <w:left w:val="single" w:sz="4" w:space="0" w:color="auto"/>
              <w:right w:val="single" w:sz="4" w:space="0" w:color="auto"/>
            </w:tcBorders>
            <w:shd w:val="clear" w:color="auto" w:fill="auto"/>
          </w:tcPr>
          <w:p w14:paraId="0891B9FE"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8A49EB" w14:paraId="7D520EC5" w14:textId="77777777" w:rsidTr="008320C2">
        <w:trPr>
          <w:gridAfter w:val="1"/>
          <w:wAfter w:w="58" w:type="dxa"/>
          <w:trHeight w:val="380"/>
        </w:trPr>
        <w:tc>
          <w:tcPr>
            <w:tcW w:w="16108" w:type="dxa"/>
            <w:gridSpan w:val="28"/>
            <w:tcBorders>
              <w:top w:val="nil"/>
              <w:left w:val="single" w:sz="4" w:space="0" w:color="auto"/>
              <w:bottom w:val="single" w:sz="4" w:space="0" w:color="auto"/>
              <w:right w:val="single" w:sz="4" w:space="0" w:color="auto"/>
            </w:tcBorders>
            <w:shd w:val="clear" w:color="auto" w:fill="FFFFFF" w:themeFill="background1"/>
            <w:hideMark/>
          </w:tcPr>
          <w:p w14:paraId="5EE47464" w14:textId="4250BCCF" w:rsidR="00CF46F1" w:rsidRPr="0071680F" w:rsidRDefault="00CF46F1" w:rsidP="00CF46F1">
            <w:pPr>
              <w:pStyle w:val="table100"/>
              <w:spacing w:after="0" w:afterAutospacing="0" w:line="210" w:lineRule="exact"/>
              <w:ind w:right="86" w:firstLine="284"/>
              <w:jc w:val="both"/>
              <w:rPr>
                <w:i/>
                <w:spacing w:val="-20"/>
              </w:rPr>
            </w:pPr>
            <w:r w:rsidRPr="0071680F">
              <w:rPr>
                <w:i/>
                <w:color w:val="202124"/>
                <w:spacing w:val="-20"/>
              </w:rPr>
              <w:t>Должностное лицо, ответственное за осуществление адм. процедуры 1.3.7 – главный специалист отдела архитектуры и строительства, жилищно-коммунального хозяйства Лелякова М.Н.</w:t>
            </w:r>
            <w:r w:rsidR="008320C2">
              <w:rPr>
                <w:i/>
                <w:color w:val="202124"/>
                <w:spacing w:val="-20"/>
              </w:rPr>
              <w:br/>
            </w:r>
            <w:r w:rsidRPr="0071680F">
              <w:rPr>
                <w:i/>
                <w:color w:val="202124"/>
                <w:spacing w:val="-20"/>
              </w:rPr>
              <w:t xml:space="preserve">(кабинет № 53, тел. </w:t>
            </w:r>
            <w:r w:rsidR="00E15212" w:rsidRPr="0071680F">
              <w:rPr>
                <w:i/>
                <w:color w:val="202124"/>
                <w:spacing w:val="-20"/>
              </w:rPr>
              <w:t>46008</w:t>
            </w:r>
            <w:r w:rsidRPr="0071680F">
              <w:rPr>
                <w:i/>
                <w:color w:val="202124"/>
                <w:spacing w:val="-20"/>
              </w:rPr>
              <w:t xml:space="preserve">), в его отсутствие – </w:t>
            </w:r>
            <w:r w:rsidR="00B3673A" w:rsidRPr="0071680F">
              <w:rPr>
                <w:i/>
                <w:color w:val="202124"/>
                <w:spacing w:val="-20"/>
              </w:rPr>
              <w:t xml:space="preserve">заместитель </w:t>
            </w:r>
            <w:r w:rsidRPr="0071680F">
              <w:rPr>
                <w:i/>
                <w:color w:val="202124"/>
                <w:spacing w:val="-20"/>
              </w:rPr>
              <w:t>начальник</w:t>
            </w:r>
            <w:r w:rsidR="00B3673A" w:rsidRPr="0071680F">
              <w:rPr>
                <w:i/>
                <w:color w:val="202124"/>
                <w:spacing w:val="-20"/>
              </w:rPr>
              <w:t>а</w:t>
            </w:r>
            <w:r w:rsidRPr="0071680F">
              <w:rPr>
                <w:i/>
                <w:color w:val="202124"/>
                <w:spacing w:val="-20"/>
              </w:rPr>
              <w:t xml:space="preserve"> отдела архитектуры и строительства, жилищно-коммунального хозяйства Федоров Д.В. (кабинет № 64, тел. </w:t>
            </w:r>
            <w:r w:rsidR="00E15212" w:rsidRPr="0071680F">
              <w:rPr>
                <w:i/>
                <w:color w:val="202124"/>
                <w:spacing w:val="-20"/>
              </w:rPr>
              <w:t>31542</w:t>
            </w:r>
            <w:r w:rsidRPr="0071680F">
              <w:rPr>
                <w:i/>
                <w:color w:val="202124"/>
                <w:spacing w:val="-20"/>
              </w:rPr>
              <w:t>).</w:t>
            </w:r>
          </w:p>
        </w:tc>
      </w:tr>
      <w:tr w:rsidR="00CF46F1" w:rsidRPr="008A49EB" w14:paraId="0EC739F7" w14:textId="77777777" w:rsidTr="00C550B1">
        <w:trPr>
          <w:gridAfter w:val="1"/>
          <w:wAfter w:w="58" w:type="dxa"/>
          <w:trHeight w:val="1977"/>
        </w:trPr>
        <w:tc>
          <w:tcPr>
            <w:tcW w:w="1405" w:type="dxa"/>
            <w:gridSpan w:val="2"/>
            <w:tcBorders>
              <w:top w:val="single" w:sz="4" w:space="0" w:color="auto"/>
              <w:left w:val="single" w:sz="4" w:space="0" w:color="auto"/>
              <w:bottom w:val="nil"/>
              <w:right w:val="single" w:sz="4" w:space="0" w:color="auto"/>
            </w:tcBorders>
            <w:shd w:val="clear" w:color="auto" w:fill="auto"/>
            <w:hideMark/>
          </w:tcPr>
          <w:p w14:paraId="500D91BA"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1.3.9.</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339C77A5" w14:textId="77777777" w:rsidR="00CF46F1" w:rsidRPr="0071680F" w:rsidRDefault="00CF46F1" w:rsidP="00CF46F1">
            <w:pPr>
              <w:pStyle w:val="HTML"/>
              <w:shd w:val="clear" w:color="auto" w:fill="F8F9FA"/>
              <w:spacing w:line="210" w:lineRule="exact"/>
              <w:jc w:val="both"/>
              <w:rPr>
                <w:rFonts w:ascii="Times New Roman" w:hAnsi="Times New Roman" w:cs="Times New Roman"/>
                <w:bCs/>
                <w:spacing w:val="-20"/>
                <w:sz w:val="22"/>
                <w:szCs w:val="22"/>
              </w:rPr>
            </w:pPr>
            <w:r w:rsidRPr="0071680F">
              <w:rPr>
                <w:rFonts w:ascii="Times New Roman" w:hAnsi="Times New Roman" w:cs="Times New Roman"/>
                <w:spacing w:val="-20"/>
                <w:sz w:val="22"/>
                <w:szCs w:val="22"/>
              </w:rPr>
              <w:t>Выдача справки о предоставлении (непредоставлении) одноразовой субсидии на строительство (реконструкцию) или приобретение жилого помещения</w:t>
            </w:r>
          </w:p>
        </w:tc>
        <w:tc>
          <w:tcPr>
            <w:tcW w:w="2550" w:type="dxa"/>
            <w:gridSpan w:val="3"/>
            <w:tcBorders>
              <w:top w:val="single" w:sz="4" w:space="0" w:color="auto"/>
              <w:left w:val="single" w:sz="4" w:space="0" w:color="auto"/>
              <w:bottom w:val="nil"/>
              <w:right w:val="single" w:sz="4" w:space="0" w:color="auto"/>
            </w:tcBorders>
            <w:shd w:val="clear" w:color="auto" w:fill="auto"/>
          </w:tcPr>
          <w:p w14:paraId="7ABFF744"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17DEBD5"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6CD153B"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3585249" w14:textId="0CD6F554"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7E59A849" w14:textId="77777777" w:rsidR="00CF46F1" w:rsidRPr="0071680F" w:rsidRDefault="00CF46F1" w:rsidP="002D27E7">
            <w:pPr>
              <w:pStyle w:val="table100"/>
              <w:spacing w:after="0" w:afterAutospacing="0" w:line="210" w:lineRule="exact"/>
              <w:ind w:right="86" w:firstLine="293"/>
              <w:jc w:val="both"/>
              <w:rPr>
                <w:rFonts w:eastAsia="Times New Roman"/>
                <w:spacing w:val="-20"/>
              </w:rPr>
            </w:pPr>
            <w:hyperlink r:id="rId12" w:anchor="a2" w:tooltip="+" w:history="1">
              <w:r w:rsidRPr="0071680F">
                <w:rPr>
                  <w:rStyle w:val="aa"/>
                  <w:color w:val="auto"/>
                  <w:spacing w:val="-20"/>
                  <w:u w:val="none"/>
                </w:rPr>
                <w:t>паспорт</w:t>
              </w:r>
            </w:hyperlink>
            <w:r w:rsidRPr="0071680F">
              <w:rPr>
                <w:spacing w:val="-20"/>
              </w:rPr>
              <w:t xml:space="preserve"> или иной документ, удостоверяющий личность</w:t>
            </w:r>
          </w:p>
        </w:tc>
        <w:tc>
          <w:tcPr>
            <w:tcW w:w="1442" w:type="dxa"/>
            <w:gridSpan w:val="5"/>
            <w:tcBorders>
              <w:top w:val="single" w:sz="4" w:space="0" w:color="auto"/>
              <w:left w:val="single" w:sz="4" w:space="0" w:color="auto"/>
              <w:bottom w:val="nil"/>
              <w:right w:val="single" w:sz="4" w:space="0" w:color="auto"/>
            </w:tcBorders>
            <w:shd w:val="clear" w:color="auto" w:fill="auto"/>
          </w:tcPr>
          <w:p w14:paraId="5099FCB1"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3E7FFC06"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в день обращения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4EF45755"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6 месяцев</w:t>
            </w:r>
          </w:p>
        </w:tc>
      </w:tr>
      <w:tr w:rsidR="00CF46F1" w:rsidRPr="008A49EB" w14:paraId="1278EE52" w14:textId="77777777" w:rsidTr="008320C2">
        <w:trPr>
          <w:gridAfter w:val="1"/>
          <w:wAfter w:w="58" w:type="dxa"/>
          <w:trHeight w:val="415"/>
        </w:trPr>
        <w:tc>
          <w:tcPr>
            <w:tcW w:w="16108" w:type="dxa"/>
            <w:gridSpan w:val="28"/>
            <w:tcBorders>
              <w:top w:val="nil"/>
              <w:left w:val="single" w:sz="4" w:space="0" w:color="auto"/>
              <w:bottom w:val="single" w:sz="4" w:space="0" w:color="auto"/>
              <w:right w:val="single" w:sz="4" w:space="0" w:color="auto"/>
            </w:tcBorders>
            <w:hideMark/>
          </w:tcPr>
          <w:p w14:paraId="0C07634B" w14:textId="2E682FD6"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1.3.9 – главный специалист отдела архитектуры и </w:t>
            </w:r>
            <w:r w:rsidR="00273CC7" w:rsidRPr="0071680F">
              <w:rPr>
                <w:rFonts w:ascii="Times New Roman" w:hAnsi="Times New Roman" w:cs="Times New Roman"/>
                <w:i/>
                <w:color w:val="202124"/>
                <w:spacing w:val="-20"/>
                <w:sz w:val="22"/>
                <w:szCs w:val="22"/>
              </w:rPr>
              <w:t>строительства,</w:t>
            </w:r>
            <w:r w:rsidRPr="0071680F">
              <w:rPr>
                <w:rFonts w:ascii="Times New Roman" w:hAnsi="Times New Roman" w:cs="Times New Roman"/>
                <w:i/>
                <w:color w:val="202124"/>
                <w:spacing w:val="-20"/>
                <w:sz w:val="22"/>
                <w:szCs w:val="22"/>
              </w:rPr>
              <w:t xml:space="preserve"> жилищно-коммунального хозяйства Лелякова М.Н. (кабинет № 53, тел. </w:t>
            </w:r>
            <w:r w:rsidR="00E15212" w:rsidRPr="0071680F">
              <w:rPr>
                <w:rFonts w:ascii="Times New Roman" w:hAnsi="Times New Roman" w:cs="Times New Roman"/>
                <w:i/>
                <w:color w:val="202124"/>
                <w:spacing w:val="-20"/>
                <w:sz w:val="22"/>
                <w:szCs w:val="22"/>
              </w:rPr>
              <w:t>46008</w:t>
            </w:r>
            <w:r w:rsidRPr="0071680F">
              <w:rPr>
                <w:rFonts w:ascii="Times New Roman" w:hAnsi="Times New Roman" w:cs="Times New Roman"/>
                <w:i/>
                <w:color w:val="202124"/>
                <w:spacing w:val="-20"/>
                <w:sz w:val="22"/>
                <w:szCs w:val="22"/>
              </w:rPr>
              <w:t xml:space="preserve">), в его отсутствие – </w:t>
            </w:r>
            <w:r w:rsidR="00B3673A" w:rsidRPr="0071680F">
              <w:rPr>
                <w:rFonts w:ascii="Times New Roman" w:hAnsi="Times New Roman" w:cs="Times New Roman"/>
                <w:i/>
                <w:color w:val="202124"/>
                <w:spacing w:val="-20"/>
                <w:sz w:val="22"/>
                <w:szCs w:val="22"/>
              </w:rPr>
              <w:t xml:space="preserve">заместитель </w:t>
            </w:r>
            <w:r w:rsidRPr="0071680F">
              <w:rPr>
                <w:rFonts w:ascii="Times New Roman" w:hAnsi="Times New Roman" w:cs="Times New Roman"/>
                <w:i/>
                <w:color w:val="202124"/>
                <w:spacing w:val="-20"/>
                <w:sz w:val="22"/>
                <w:szCs w:val="22"/>
              </w:rPr>
              <w:t>начальник</w:t>
            </w:r>
            <w:r w:rsidR="00B3673A" w:rsidRPr="0071680F">
              <w:rPr>
                <w:rFonts w:ascii="Times New Roman" w:hAnsi="Times New Roman" w:cs="Times New Roman"/>
                <w:i/>
                <w:color w:val="202124"/>
                <w:spacing w:val="-20"/>
                <w:sz w:val="22"/>
                <w:szCs w:val="22"/>
              </w:rPr>
              <w:t>а</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 Федоров Д.В. (кабинет № 64, тел. </w:t>
            </w:r>
            <w:r w:rsidR="00E15212" w:rsidRPr="0071680F">
              <w:rPr>
                <w:rFonts w:ascii="Times New Roman" w:hAnsi="Times New Roman" w:cs="Times New Roman"/>
                <w:i/>
                <w:color w:val="202124"/>
                <w:spacing w:val="-20"/>
                <w:sz w:val="22"/>
                <w:szCs w:val="22"/>
              </w:rPr>
              <w:t>31542</w:t>
            </w:r>
            <w:r w:rsidRPr="0071680F">
              <w:rPr>
                <w:rFonts w:ascii="Times New Roman" w:hAnsi="Times New Roman" w:cs="Times New Roman"/>
                <w:i/>
                <w:color w:val="202124"/>
                <w:spacing w:val="-20"/>
                <w:sz w:val="22"/>
                <w:szCs w:val="22"/>
              </w:rPr>
              <w:t>).</w:t>
            </w:r>
          </w:p>
        </w:tc>
      </w:tr>
      <w:tr w:rsidR="00BD023B" w:rsidRPr="00273CC7" w14:paraId="2E8EC9E3" w14:textId="740A1BA8" w:rsidTr="008320C2">
        <w:trPr>
          <w:gridAfter w:val="1"/>
          <w:wAfter w:w="58" w:type="dxa"/>
          <w:trHeight w:val="359"/>
        </w:trPr>
        <w:tc>
          <w:tcPr>
            <w:tcW w:w="1420" w:type="dxa"/>
            <w:gridSpan w:val="3"/>
            <w:tcBorders>
              <w:top w:val="nil"/>
              <w:left w:val="single" w:sz="4" w:space="0" w:color="auto"/>
              <w:right w:val="single" w:sz="4" w:space="0" w:color="auto"/>
            </w:tcBorders>
          </w:tcPr>
          <w:p w14:paraId="3CFF7095" w14:textId="67514099" w:rsidR="00BD023B" w:rsidRPr="0071680F" w:rsidRDefault="00BD023B" w:rsidP="00284CF6">
            <w:pPr>
              <w:pStyle w:val="HTML"/>
              <w:shd w:val="clear" w:color="auto" w:fill="F8F9FA"/>
              <w:spacing w:line="210" w:lineRule="exact"/>
              <w:ind w:right="86"/>
              <w:jc w:val="both"/>
              <w:rPr>
                <w:rFonts w:ascii="Times New Roman" w:hAnsi="Times New Roman" w:cs="Times New Roman"/>
                <w:b/>
                <w:bCs/>
                <w:iCs/>
                <w:spacing w:val="-20"/>
                <w:sz w:val="22"/>
                <w:szCs w:val="22"/>
              </w:rPr>
            </w:pPr>
            <w:r w:rsidRPr="0071680F">
              <w:rPr>
                <w:rFonts w:ascii="Times New Roman" w:hAnsi="Times New Roman" w:cs="Times New Roman"/>
                <w:b/>
                <w:bCs/>
                <w:iCs/>
                <w:spacing w:val="-20"/>
                <w:sz w:val="22"/>
                <w:szCs w:val="22"/>
              </w:rPr>
              <w:t>1.3.11</w:t>
            </w:r>
            <w:r w:rsidR="006F3455">
              <w:rPr>
                <w:rFonts w:ascii="Times New Roman" w:hAnsi="Times New Roman" w:cs="Times New Roman"/>
                <w:b/>
                <w:bCs/>
                <w:iCs/>
                <w:spacing w:val="-20"/>
                <w:sz w:val="22"/>
                <w:szCs w:val="22"/>
              </w:rPr>
              <w:t xml:space="preserve"> </w:t>
            </w:r>
          </w:p>
        </w:tc>
        <w:tc>
          <w:tcPr>
            <w:tcW w:w="2805" w:type="dxa"/>
            <w:gridSpan w:val="3"/>
            <w:tcBorders>
              <w:top w:val="nil"/>
              <w:left w:val="single" w:sz="4" w:space="0" w:color="auto"/>
              <w:right w:val="single" w:sz="4" w:space="0" w:color="auto"/>
            </w:tcBorders>
          </w:tcPr>
          <w:p w14:paraId="18497341" w14:textId="01003FAA" w:rsidR="00BD023B" w:rsidRPr="0071680F" w:rsidRDefault="00273CC7" w:rsidP="00BD023B">
            <w:pPr>
              <w:pStyle w:val="HTML"/>
              <w:shd w:val="clear" w:color="auto" w:fill="F8F9FA"/>
              <w:spacing w:line="210" w:lineRule="exact"/>
              <w:ind w:right="86"/>
              <w:jc w:val="both"/>
              <w:rPr>
                <w:rFonts w:ascii="Times New Roman" w:hAnsi="Times New Roman" w:cs="Times New Roman"/>
                <w:iCs/>
                <w:spacing w:val="-20"/>
                <w:sz w:val="22"/>
                <w:szCs w:val="22"/>
              </w:rPr>
            </w:pPr>
            <w:r w:rsidRPr="0071680F">
              <w:rPr>
                <w:rFonts w:ascii="Times New Roman" w:hAnsi="Times New Roman" w:cs="Times New Roman"/>
                <w:color w:val="000000"/>
                <w:spacing w:val="-20"/>
                <w:sz w:val="22"/>
                <w:szCs w:val="22"/>
                <w:shd w:val="clear" w:color="auto" w:fill="FFFFFF"/>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543" w:type="dxa"/>
            <w:gridSpan w:val="2"/>
            <w:tcBorders>
              <w:top w:val="nil"/>
              <w:left w:val="single" w:sz="4" w:space="0" w:color="auto"/>
              <w:right w:val="single" w:sz="4" w:space="0" w:color="auto"/>
            </w:tcBorders>
          </w:tcPr>
          <w:p w14:paraId="3FC44129"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6704A71F"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88C3950"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F94C610" w14:textId="477DDCD5" w:rsidR="00BD023B" w:rsidRPr="0071680F" w:rsidRDefault="00056DA8" w:rsidP="00056DA8">
            <w:pPr>
              <w:pStyle w:val="HTML"/>
              <w:shd w:val="clear" w:color="auto" w:fill="F8F9FA"/>
              <w:spacing w:line="210" w:lineRule="exact"/>
              <w:ind w:right="86" w:firstLine="284"/>
              <w:jc w:val="center"/>
              <w:rPr>
                <w:rFonts w:ascii="Times New Roman" w:hAnsi="Times New Roman" w:cs="Times New Roman"/>
                <w:bCs/>
                <w:iCs/>
                <w:color w:val="202124"/>
                <w:spacing w:val="-20"/>
                <w:sz w:val="22"/>
                <w:szCs w:val="22"/>
              </w:rPr>
            </w:pPr>
            <w:r w:rsidRPr="0071680F">
              <w:rPr>
                <w:rFonts w:ascii="Times New Roman" w:hAnsi="Times New Roman" w:cs="Times New Roman"/>
                <w:bCs/>
                <w:spacing w:val="-20"/>
                <w:sz w:val="22"/>
                <w:szCs w:val="22"/>
              </w:rPr>
              <w:t>специалист</w:t>
            </w:r>
            <w:r w:rsidRPr="0071680F">
              <w:rPr>
                <w:rFonts w:ascii="Times New Roman" w:hAnsi="Times New Roman" w:cs="Times New Roman"/>
                <w:bCs/>
                <w:spacing w:val="-20"/>
                <w:sz w:val="22"/>
                <w:szCs w:val="22"/>
              </w:rPr>
              <w:br/>
            </w:r>
            <w:r w:rsidR="00E15212" w:rsidRPr="0071680F">
              <w:rPr>
                <w:rFonts w:ascii="Times New Roman" w:hAnsi="Times New Roman" w:cs="Times New Roman"/>
                <w:bCs/>
                <w:spacing w:val="-20"/>
                <w:sz w:val="22"/>
                <w:szCs w:val="22"/>
              </w:rPr>
              <w:t>Бугай П.Е.</w:t>
            </w:r>
            <w:r w:rsidRPr="0071680F">
              <w:rPr>
                <w:rFonts w:ascii="Times New Roman" w:hAnsi="Times New Roman" w:cs="Times New Roman"/>
                <w:bCs/>
                <w:spacing w:val="-20"/>
                <w:sz w:val="22"/>
                <w:szCs w:val="22"/>
              </w:rPr>
              <w:br/>
              <w:t xml:space="preserve">тел. 46358, </w:t>
            </w:r>
            <w:r w:rsidRPr="0071680F">
              <w:rPr>
                <w:rFonts w:ascii="Times New Roman" w:hAnsi="Times New Roman" w:cs="Times New Roman"/>
                <w:bCs/>
                <w:spacing w:val="-20"/>
                <w:sz w:val="22"/>
                <w:szCs w:val="22"/>
              </w:rPr>
              <w:br/>
              <w:t>в их отсутствие – главный</w:t>
            </w:r>
            <w:r w:rsidRPr="0071680F">
              <w:rPr>
                <w:rFonts w:ascii="Times New Roman" w:hAnsi="Times New Roman" w:cs="Times New Roman"/>
                <w:bCs/>
                <w:spacing w:val="-20"/>
                <w:sz w:val="22"/>
                <w:szCs w:val="22"/>
              </w:rPr>
              <w:br/>
              <w:t xml:space="preserve">специалист отдела </w:t>
            </w:r>
            <w:r w:rsidRPr="0071680F">
              <w:rPr>
                <w:rFonts w:ascii="Times New Roman" w:hAnsi="Times New Roman" w:cs="Times New Roman"/>
                <w:bCs/>
                <w:spacing w:val="-20"/>
                <w:sz w:val="22"/>
                <w:szCs w:val="22"/>
              </w:rPr>
              <w:br/>
              <w:t xml:space="preserve">Васильченко Т.В. </w:t>
            </w:r>
            <w:r w:rsidRPr="0071680F">
              <w:rPr>
                <w:rFonts w:ascii="Times New Roman" w:hAnsi="Times New Roman" w:cs="Times New Roman"/>
                <w:bCs/>
                <w:spacing w:val="-20"/>
                <w:sz w:val="22"/>
                <w:szCs w:val="22"/>
              </w:rPr>
              <w:br/>
              <w:t>тел. 21543</w:t>
            </w:r>
          </w:p>
        </w:tc>
        <w:tc>
          <w:tcPr>
            <w:tcW w:w="4270" w:type="dxa"/>
            <w:gridSpan w:val="6"/>
            <w:tcBorders>
              <w:top w:val="nil"/>
              <w:left w:val="single" w:sz="4" w:space="0" w:color="auto"/>
              <w:right w:val="single" w:sz="4" w:space="0" w:color="auto"/>
            </w:tcBorders>
          </w:tcPr>
          <w:p w14:paraId="7D91C473" w14:textId="77777777" w:rsidR="00BD023B" w:rsidRPr="0071680F" w:rsidRDefault="00BD023B" w:rsidP="00BD023B">
            <w:pPr>
              <w:pStyle w:val="HTML"/>
              <w:shd w:val="clear" w:color="auto" w:fill="F8F9FA"/>
              <w:spacing w:line="210" w:lineRule="exact"/>
              <w:ind w:right="86" w:firstLine="284"/>
              <w:jc w:val="both"/>
              <w:rPr>
                <w:rFonts w:ascii="Times New Roman" w:hAnsi="Times New Roman" w:cs="Times New Roman"/>
                <w:iCs/>
                <w:color w:val="202124"/>
                <w:spacing w:val="-20"/>
                <w:sz w:val="22"/>
                <w:szCs w:val="22"/>
              </w:rPr>
            </w:pPr>
            <w:r w:rsidRPr="0071680F">
              <w:rPr>
                <w:rFonts w:ascii="Times New Roman" w:hAnsi="Times New Roman" w:cs="Times New Roman"/>
                <w:iCs/>
                <w:color w:val="202124"/>
                <w:spacing w:val="-20"/>
                <w:sz w:val="22"/>
                <w:szCs w:val="22"/>
              </w:rPr>
              <w:t>заявление</w:t>
            </w:r>
          </w:p>
          <w:p w14:paraId="6270096E" w14:textId="77777777" w:rsidR="00BD023B" w:rsidRPr="0071680F" w:rsidRDefault="00BD023B" w:rsidP="00BD023B">
            <w:pPr>
              <w:pStyle w:val="HTML"/>
              <w:shd w:val="clear" w:color="auto" w:fill="F8F9FA"/>
              <w:spacing w:line="210" w:lineRule="exact"/>
              <w:ind w:right="86" w:firstLine="284"/>
              <w:jc w:val="both"/>
              <w:rPr>
                <w:rFonts w:ascii="Times New Roman" w:hAnsi="Times New Roman" w:cs="Times New Roman"/>
                <w:iCs/>
                <w:color w:val="202124"/>
                <w:spacing w:val="-20"/>
                <w:sz w:val="22"/>
                <w:szCs w:val="22"/>
              </w:rPr>
            </w:pPr>
            <w:r w:rsidRPr="0071680F">
              <w:rPr>
                <w:rFonts w:ascii="Times New Roman" w:hAnsi="Times New Roman" w:cs="Times New Roman"/>
                <w:iCs/>
                <w:color w:val="202124"/>
                <w:spacing w:val="-20"/>
                <w:sz w:val="22"/>
                <w:szCs w:val="22"/>
              </w:rPr>
              <w:t>паспорт или иной документ, удостоверяющий личность</w:t>
            </w:r>
          </w:p>
          <w:p w14:paraId="6F32AD68" w14:textId="095AC1A3" w:rsidR="00BD023B" w:rsidRPr="0071680F" w:rsidRDefault="00BD023B" w:rsidP="00BD023B">
            <w:pPr>
              <w:pStyle w:val="HTML"/>
              <w:shd w:val="clear" w:color="auto" w:fill="F8F9FA"/>
              <w:spacing w:line="210" w:lineRule="exact"/>
              <w:ind w:right="86" w:firstLine="284"/>
              <w:jc w:val="both"/>
              <w:rPr>
                <w:rFonts w:ascii="Times New Roman" w:hAnsi="Times New Roman" w:cs="Times New Roman"/>
                <w:iCs/>
                <w:color w:val="202124"/>
                <w:spacing w:val="-20"/>
                <w:sz w:val="22"/>
                <w:szCs w:val="22"/>
              </w:rPr>
            </w:pPr>
            <w:r w:rsidRPr="0071680F">
              <w:rPr>
                <w:rFonts w:ascii="Times New Roman" w:hAnsi="Times New Roman" w:cs="Times New Roman"/>
                <w:iCs/>
                <w:color w:val="202124"/>
                <w:spacing w:val="-20"/>
                <w:sz w:val="22"/>
                <w:szCs w:val="22"/>
              </w:rPr>
              <w:t>свидетельство о смерти наследодателя</w:t>
            </w:r>
          </w:p>
        </w:tc>
        <w:tc>
          <w:tcPr>
            <w:tcW w:w="1471" w:type="dxa"/>
            <w:gridSpan w:val="6"/>
            <w:tcBorders>
              <w:top w:val="nil"/>
              <w:left w:val="single" w:sz="4" w:space="0" w:color="auto"/>
              <w:right w:val="single" w:sz="4" w:space="0" w:color="auto"/>
            </w:tcBorders>
          </w:tcPr>
          <w:p w14:paraId="71CBDF68" w14:textId="582928D4" w:rsidR="00BD023B" w:rsidRPr="0071680F" w:rsidRDefault="00BD023B" w:rsidP="00273CC7">
            <w:pPr>
              <w:pStyle w:val="HTML"/>
              <w:shd w:val="clear" w:color="auto" w:fill="F8F9FA"/>
              <w:spacing w:line="210" w:lineRule="exact"/>
              <w:ind w:right="86" w:firstLine="284"/>
              <w:jc w:val="center"/>
              <w:rPr>
                <w:rFonts w:ascii="Times New Roman" w:hAnsi="Times New Roman" w:cs="Times New Roman"/>
                <w:iCs/>
                <w:color w:val="202124"/>
                <w:spacing w:val="-20"/>
                <w:sz w:val="22"/>
                <w:szCs w:val="22"/>
              </w:rPr>
            </w:pPr>
            <w:r w:rsidRPr="0071680F">
              <w:rPr>
                <w:rFonts w:ascii="Times New Roman" w:hAnsi="Times New Roman" w:cs="Times New Roman"/>
                <w:iCs/>
                <w:color w:val="202124"/>
                <w:spacing w:val="-20"/>
                <w:sz w:val="22"/>
                <w:szCs w:val="22"/>
              </w:rPr>
              <w:t>бесплатно</w:t>
            </w:r>
          </w:p>
        </w:tc>
        <w:tc>
          <w:tcPr>
            <w:tcW w:w="1522" w:type="dxa"/>
            <w:gridSpan w:val="6"/>
            <w:tcBorders>
              <w:top w:val="nil"/>
              <w:left w:val="single" w:sz="4" w:space="0" w:color="auto"/>
              <w:right w:val="single" w:sz="4" w:space="0" w:color="auto"/>
            </w:tcBorders>
          </w:tcPr>
          <w:p w14:paraId="02D174EB" w14:textId="6DAC5FE9" w:rsidR="00BD023B" w:rsidRPr="0071680F" w:rsidRDefault="00BD023B" w:rsidP="00273CC7">
            <w:pPr>
              <w:pStyle w:val="HTML"/>
              <w:shd w:val="clear" w:color="auto" w:fill="F8F9FA"/>
              <w:spacing w:line="210" w:lineRule="exact"/>
              <w:ind w:right="86" w:firstLine="284"/>
              <w:jc w:val="center"/>
              <w:rPr>
                <w:rFonts w:ascii="Times New Roman" w:hAnsi="Times New Roman" w:cs="Times New Roman"/>
                <w:iCs/>
                <w:color w:val="202124"/>
                <w:spacing w:val="-20"/>
                <w:sz w:val="22"/>
                <w:szCs w:val="22"/>
              </w:rPr>
            </w:pPr>
            <w:r w:rsidRPr="0071680F">
              <w:rPr>
                <w:rFonts w:ascii="Times New Roman" w:hAnsi="Times New Roman" w:cs="Times New Roman"/>
                <w:iCs/>
                <w:color w:val="202124"/>
                <w:spacing w:val="-20"/>
                <w:sz w:val="22"/>
                <w:szCs w:val="22"/>
              </w:rPr>
              <w:t>5 дней со дня подачи заявления</w:t>
            </w:r>
          </w:p>
        </w:tc>
        <w:tc>
          <w:tcPr>
            <w:tcW w:w="2077" w:type="dxa"/>
            <w:gridSpan w:val="2"/>
            <w:tcBorders>
              <w:top w:val="nil"/>
              <w:left w:val="single" w:sz="4" w:space="0" w:color="auto"/>
              <w:right w:val="single" w:sz="4" w:space="0" w:color="auto"/>
            </w:tcBorders>
          </w:tcPr>
          <w:p w14:paraId="42D3F710" w14:textId="59A37A06" w:rsidR="00BD023B" w:rsidRPr="0071680F" w:rsidRDefault="00BD023B" w:rsidP="00273CC7">
            <w:pPr>
              <w:pStyle w:val="HTML"/>
              <w:shd w:val="clear" w:color="auto" w:fill="F8F9FA"/>
              <w:spacing w:line="210" w:lineRule="exact"/>
              <w:ind w:right="86" w:firstLine="284"/>
              <w:jc w:val="center"/>
              <w:rPr>
                <w:rFonts w:ascii="Times New Roman" w:hAnsi="Times New Roman" w:cs="Times New Roman"/>
                <w:iCs/>
                <w:color w:val="202124"/>
                <w:spacing w:val="-20"/>
                <w:sz w:val="22"/>
                <w:szCs w:val="22"/>
              </w:rPr>
            </w:pPr>
            <w:r w:rsidRPr="0071680F">
              <w:rPr>
                <w:rFonts w:ascii="Times New Roman" w:hAnsi="Times New Roman" w:cs="Times New Roman"/>
                <w:iCs/>
                <w:color w:val="202124"/>
                <w:spacing w:val="-20"/>
                <w:sz w:val="22"/>
                <w:szCs w:val="22"/>
              </w:rPr>
              <w:t>бессрочно</w:t>
            </w:r>
          </w:p>
        </w:tc>
      </w:tr>
      <w:tr w:rsidR="00DE2BD3" w:rsidRPr="001D540D" w14:paraId="31BECB31" w14:textId="77777777" w:rsidTr="008320C2">
        <w:trPr>
          <w:gridAfter w:val="1"/>
          <w:wAfter w:w="58" w:type="dxa"/>
          <w:trHeight w:val="375"/>
        </w:trPr>
        <w:tc>
          <w:tcPr>
            <w:tcW w:w="16108" w:type="dxa"/>
            <w:gridSpan w:val="28"/>
            <w:tcBorders>
              <w:top w:val="nil"/>
              <w:left w:val="single" w:sz="4" w:space="0" w:color="auto"/>
              <w:bottom w:val="single" w:sz="4" w:space="0" w:color="auto"/>
              <w:right w:val="single" w:sz="4" w:space="0" w:color="auto"/>
            </w:tcBorders>
          </w:tcPr>
          <w:p w14:paraId="59447163" w14:textId="76AD0D59" w:rsidR="00DE2BD3" w:rsidRPr="0071680F" w:rsidRDefault="00273CC7" w:rsidP="00CF46F1">
            <w:pPr>
              <w:pStyle w:val="HTML"/>
              <w:shd w:val="clear" w:color="auto" w:fill="F8F9FA"/>
              <w:spacing w:line="210" w:lineRule="exact"/>
              <w:ind w:right="86" w:firstLine="284"/>
              <w:jc w:val="both"/>
              <w:rPr>
                <w:rFonts w:ascii="Times New Roman" w:hAnsi="Times New Roman" w:cs="Times New Roman"/>
                <w:iCs/>
                <w:color w:val="FF0000"/>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1.3.11 – главный специалист отдела архитектуры и строительства, жилищно-коммунального хозяйства Лелякова М.Н. (кабинет № 53, тел. </w:t>
            </w:r>
            <w:r w:rsidR="00E15212" w:rsidRPr="0071680F">
              <w:rPr>
                <w:rFonts w:ascii="Times New Roman" w:hAnsi="Times New Roman" w:cs="Times New Roman"/>
                <w:i/>
                <w:color w:val="202124"/>
                <w:spacing w:val="-20"/>
                <w:sz w:val="22"/>
                <w:szCs w:val="22"/>
              </w:rPr>
              <w:t>46008</w:t>
            </w:r>
            <w:r w:rsidRPr="0071680F">
              <w:rPr>
                <w:rFonts w:ascii="Times New Roman" w:hAnsi="Times New Roman" w:cs="Times New Roman"/>
                <w:i/>
                <w:color w:val="202124"/>
                <w:spacing w:val="-20"/>
                <w:sz w:val="22"/>
                <w:szCs w:val="22"/>
              </w:rPr>
              <w:t xml:space="preserve">), в его отсутствие – </w:t>
            </w:r>
            <w:r w:rsidR="00B3673A" w:rsidRPr="0071680F">
              <w:rPr>
                <w:rFonts w:ascii="Times New Roman" w:hAnsi="Times New Roman" w:cs="Times New Roman"/>
                <w:i/>
                <w:color w:val="202124"/>
                <w:spacing w:val="-20"/>
                <w:sz w:val="22"/>
                <w:szCs w:val="22"/>
              </w:rPr>
              <w:t xml:space="preserve">заместитель </w:t>
            </w:r>
            <w:r w:rsidRPr="0071680F">
              <w:rPr>
                <w:rFonts w:ascii="Times New Roman" w:hAnsi="Times New Roman" w:cs="Times New Roman"/>
                <w:i/>
                <w:color w:val="202124"/>
                <w:spacing w:val="-20"/>
                <w:sz w:val="22"/>
                <w:szCs w:val="22"/>
              </w:rPr>
              <w:t>начальник</w:t>
            </w:r>
            <w:r w:rsidR="00B3673A" w:rsidRPr="0071680F">
              <w:rPr>
                <w:rFonts w:ascii="Times New Roman" w:hAnsi="Times New Roman" w:cs="Times New Roman"/>
                <w:i/>
                <w:color w:val="202124"/>
                <w:spacing w:val="-20"/>
                <w:sz w:val="22"/>
                <w:szCs w:val="22"/>
              </w:rPr>
              <w:t>а</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 Федоров Д.В.</w:t>
            </w:r>
            <w:r w:rsidR="008320C2">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(кабинет № 64, тел. </w:t>
            </w:r>
            <w:r w:rsidR="00E15212" w:rsidRPr="0071680F">
              <w:rPr>
                <w:rFonts w:ascii="Times New Roman" w:hAnsi="Times New Roman" w:cs="Times New Roman"/>
                <w:i/>
                <w:color w:val="202124"/>
                <w:spacing w:val="-20"/>
                <w:sz w:val="22"/>
                <w:szCs w:val="22"/>
              </w:rPr>
              <w:t>31542</w:t>
            </w:r>
            <w:r w:rsidRPr="0071680F">
              <w:rPr>
                <w:rFonts w:ascii="Times New Roman" w:hAnsi="Times New Roman" w:cs="Times New Roman"/>
                <w:i/>
                <w:color w:val="202124"/>
                <w:spacing w:val="-20"/>
                <w:sz w:val="22"/>
                <w:szCs w:val="22"/>
              </w:rPr>
              <w:t>).</w:t>
            </w:r>
          </w:p>
        </w:tc>
      </w:tr>
      <w:tr w:rsidR="00273CC7" w:rsidRPr="00273CC7" w14:paraId="5FCA852E" w14:textId="63DADFE3" w:rsidTr="00812A49">
        <w:trPr>
          <w:gridAfter w:val="1"/>
          <w:wAfter w:w="58" w:type="dxa"/>
          <w:trHeight w:val="705"/>
        </w:trPr>
        <w:tc>
          <w:tcPr>
            <w:tcW w:w="1466" w:type="dxa"/>
            <w:gridSpan w:val="4"/>
            <w:tcBorders>
              <w:top w:val="nil"/>
              <w:left w:val="single" w:sz="4" w:space="0" w:color="auto"/>
              <w:right w:val="single" w:sz="4" w:space="0" w:color="auto"/>
            </w:tcBorders>
          </w:tcPr>
          <w:p w14:paraId="64F9D76E" w14:textId="2D976A0C" w:rsidR="00273CC7" w:rsidRPr="0071680F" w:rsidRDefault="00273CC7" w:rsidP="00284CF6">
            <w:pPr>
              <w:pStyle w:val="HTML"/>
              <w:shd w:val="clear" w:color="auto" w:fill="F8F9FA"/>
              <w:spacing w:line="210" w:lineRule="exact"/>
              <w:ind w:right="85"/>
              <w:rPr>
                <w:rFonts w:ascii="Times New Roman" w:hAnsi="Times New Roman" w:cs="Times New Roman"/>
                <w:b/>
                <w:bCs/>
                <w:iCs/>
                <w:spacing w:val="-20"/>
                <w:sz w:val="22"/>
                <w:szCs w:val="22"/>
                <w:lang w:val="be-BY"/>
              </w:rPr>
            </w:pPr>
            <w:r w:rsidRPr="0071680F">
              <w:rPr>
                <w:rFonts w:ascii="Times New Roman" w:hAnsi="Times New Roman" w:cs="Times New Roman"/>
                <w:b/>
                <w:bCs/>
                <w:iCs/>
                <w:spacing w:val="-20"/>
                <w:sz w:val="22"/>
                <w:szCs w:val="22"/>
                <w:lang w:val="be-BY"/>
              </w:rPr>
              <w:t>1.3.13</w:t>
            </w:r>
          </w:p>
        </w:tc>
        <w:tc>
          <w:tcPr>
            <w:tcW w:w="2759" w:type="dxa"/>
            <w:gridSpan w:val="2"/>
            <w:tcBorders>
              <w:top w:val="nil"/>
              <w:left w:val="single" w:sz="4" w:space="0" w:color="auto"/>
              <w:right w:val="single" w:sz="4" w:space="0" w:color="auto"/>
            </w:tcBorders>
          </w:tcPr>
          <w:p w14:paraId="1D216F19" w14:textId="1429FC4A" w:rsidR="00273CC7" w:rsidRPr="0071680F" w:rsidRDefault="00273CC7" w:rsidP="00273CC7">
            <w:pPr>
              <w:pStyle w:val="HTML"/>
              <w:shd w:val="clear" w:color="auto" w:fill="F8F9FA"/>
              <w:spacing w:line="210" w:lineRule="exact"/>
              <w:ind w:right="85"/>
              <w:jc w:val="both"/>
              <w:rPr>
                <w:rFonts w:ascii="Times New Roman" w:hAnsi="Times New Roman" w:cs="Times New Roman"/>
                <w:iCs/>
                <w:spacing w:val="-20"/>
                <w:sz w:val="22"/>
                <w:szCs w:val="22"/>
              </w:rPr>
            </w:pPr>
            <w:r w:rsidRPr="0071680F">
              <w:rPr>
                <w:rFonts w:ascii="Times New Roman" w:hAnsi="Times New Roman" w:cs="Times New Roman"/>
                <w:spacing w:val="-20"/>
                <w:sz w:val="22"/>
                <w:szCs w:val="22"/>
                <w:shd w:val="clear" w:color="auto" w:fill="FFFFFF"/>
              </w:rPr>
              <w:t>Выдача справки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2574" w:type="dxa"/>
            <w:gridSpan w:val="3"/>
            <w:tcBorders>
              <w:top w:val="nil"/>
              <w:left w:val="single" w:sz="4" w:space="0" w:color="auto"/>
              <w:right w:val="single" w:sz="4" w:space="0" w:color="auto"/>
            </w:tcBorders>
          </w:tcPr>
          <w:p w14:paraId="15EE7431" w14:textId="77777777" w:rsidR="00273CC7" w:rsidRPr="0071680F" w:rsidRDefault="00273CC7" w:rsidP="00273CC7">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7EC2EAD" w14:textId="77777777" w:rsidR="00273CC7" w:rsidRPr="0071680F" w:rsidRDefault="00273CC7" w:rsidP="00273CC7">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AC78980" w14:textId="77777777" w:rsidR="00273CC7" w:rsidRPr="0071680F" w:rsidRDefault="00273CC7" w:rsidP="00273CC7">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DC7E5AC" w14:textId="514A5DB6" w:rsidR="00273CC7" w:rsidRPr="0071680F" w:rsidRDefault="00273CC7" w:rsidP="00273CC7">
            <w:pPr>
              <w:pStyle w:val="HTML"/>
              <w:shd w:val="clear" w:color="auto" w:fill="F8F9FA"/>
              <w:spacing w:line="210" w:lineRule="exact"/>
              <w:ind w:right="85" w:firstLine="284"/>
              <w:jc w:val="center"/>
              <w:rPr>
                <w:rFonts w:ascii="Times New Roman" w:hAnsi="Times New Roman" w:cs="Times New Roman"/>
                <w:iCs/>
                <w:spacing w:val="-20"/>
                <w:sz w:val="22"/>
                <w:szCs w:val="22"/>
              </w:rPr>
            </w:pPr>
            <w:r w:rsidRPr="0071680F">
              <w:rPr>
                <w:rFonts w:ascii="Times New Roman" w:hAnsi="Times New Roman" w:cs="Times New Roman"/>
                <w:spacing w:val="-20"/>
                <w:sz w:val="22"/>
                <w:szCs w:val="22"/>
              </w:rPr>
              <w:t>специалист</w:t>
            </w:r>
            <w:r w:rsidRPr="0071680F">
              <w:rPr>
                <w:rFonts w:ascii="Times New Roman" w:hAnsi="Times New Roman" w:cs="Times New Roman"/>
                <w:spacing w:val="-20"/>
                <w:sz w:val="22"/>
                <w:szCs w:val="22"/>
              </w:rPr>
              <w:br/>
            </w:r>
            <w:r w:rsidR="00E15212" w:rsidRPr="0071680F">
              <w:rPr>
                <w:rFonts w:ascii="Times New Roman" w:hAnsi="Times New Roman" w:cs="Times New Roman"/>
                <w:spacing w:val="-20"/>
                <w:sz w:val="22"/>
                <w:szCs w:val="22"/>
              </w:rPr>
              <w:t>Бугай П.Е.</w:t>
            </w:r>
            <w:r w:rsidRPr="0071680F">
              <w:rPr>
                <w:rFonts w:ascii="Times New Roman" w:hAnsi="Times New Roman" w:cs="Times New Roman"/>
                <w:spacing w:val="-20"/>
                <w:sz w:val="22"/>
                <w:szCs w:val="22"/>
              </w:rPr>
              <w:br/>
              <w:t xml:space="preserve">тел. 46358, </w:t>
            </w:r>
            <w:r w:rsidRPr="0071680F">
              <w:rPr>
                <w:rFonts w:ascii="Times New Roman" w:hAnsi="Times New Roman" w:cs="Times New Roman"/>
                <w:spacing w:val="-20"/>
                <w:sz w:val="22"/>
                <w:szCs w:val="22"/>
              </w:rPr>
              <w:br/>
              <w:t>в их отсутствие – главный</w:t>
            </w:r>
            <w:r w:rsidRPr="0071680F">
              <w:rPr>
                <w:rFonts w:ascii="Times New Roman" w:hAnsi="Times New Roman" w:cs="Times New Roman"/>
                <w:spacing w:val="-20"/>
                <w:sz w:val="22"/>
                <w:szCs w:val="22"/>
              </w:rPr>
              <w:br/>
              <w:t xml:space="preserve">специалист отдела </w:t>
            </w:r>
            <w:r w:rsidRPr="0071680F">
              <w:rPr>
                <w:rFonts w:ascii="Times New Roman" w:hAnsi="Times New Roman" w:cs="Times New Roman"/>
                <w:spacing w:val="-20"/>
                <w:sz w:val="22"/>
                <w:szCs w:val="22"/>
              </w:rPr>
              <w:br/>
              <w:t xml:space="preserve">Васильченко Т.В. </w:t>
            </w:r>
            <w:r w:rsidRPr="0071680F">
              <w:rPr>
                <w:rFonts w:ascii="Times New Roman" w:hAnsi="Times New Roman" w:cs="Times New Roman"/>
                <w:spacing w:val="-20"/>
                <w:sz w:val="22"/>
                <w:szCs w:val="22"/>
              </w:rPr>
              <w:br/>
              <w:t>тел. 21543</w:t>
            </w:r>
          </w:p>
        </w:tc>
        <w:tc>
          <w:tcPr>
            <w:tcW w:w="4285" w:type="dxa"/>
            <w:gridSpan w:val="6"/>
            <w:tcBorders>
              <w:top w:val="nil"/>
              <w:left w:val="single" w:sz="4" w:space="0" w:color="auto"/>
              <w:right w:val="single" w:sz="4" w:space="0" w:color="auto"/>
            </w:tcBorders>
          </w:tcPr>
          <w:p w14:paraId="6B12917D" w14:textId="3E81248F" w:rsidR="00273CC7" w:rsidRPr="0071680F" w:rsidRDefault="00273CC7" w:rsidP="00273CC7">
            <w:pPr>
              <w:pStyle w:val="HTML"/>
              <w:shd w:val="clear" w:color="auto" w:fill="F8F9FA"/>
              <w:spacing w:line="210" w:lineRule="exact"/>
              <w:ind w:right="85" w:firstLine="284"/>
              <w:jc w:val="both"/>
              <w:rPr>
                <w:rFonts w:ascii="Times New Roman" w:hAnsi="Times New Roman" w:cs="Times New Roman"/>
                <w:spacing w:val="-20"/>
                <w:sz w:val="22"/>
                <w:szCs w:val="22"/>
                <w:shd w:val="clear" w:color="auto" w:fill="FFFFFF"/>
              </w:rPr>
            </w:pPr>
            <w:r w:rsidRPr="0071680F">
              <w:rPr>
                <w:rFonts w:ascii="Times New Roman" w:hAnsi="Times New Roman" w:cs="Times New Roman"/>
                <w:spacing w:val="-20"/>
                <w:sz w:val="22"/>
                <w:szCs w:val="22"/>
                <w:shd w:val="clear" w:color="auto" w:fill="FFFFFF"/>
              </w:rPr>
              <w:t>заявление</w:t>
            </w:r>
          </w:p>
          <w:p w14:paraId="07AA1782" w14:textId="77777777" w:rsidR="00273CC7" w:rsidRPr="0071680F" w:rsidRDefault="00273CC7" w:rsidP="00273CC7">
            <w:pPr>
              <w:pStyle w:val="HTML"/>
              <w:shd w:val="clear" w:color="auto" w:fill="F8F9FA"/>
              <w:spacing w:line="210" w:lineRule="exact"/>
              <w:ind w:right="85" w:firstLine="284"/>
              <w:jc w:val="both"/>
              <w:rPr>
                <w:rFonts w:ascii="Times New Roman" w:hAnsi="Times New Roman" w:cs="Times New Roman"/>
                <w:spacing w:val="-20"/>
                <w:sz w:val="22"/>
                <w:szCs w:val="22"/>
                <w:shd w:val="clear" w:color="auto" w:fill="FFFFFF"/>
              </w:rPr>
            </w:pPr>
            <w:r w:rsidRPr="0071680F">
              <w:rPr>
                <w:rFonts w:ascii="Times New Roman" w:hAnsi="Times New Roman" w:cs="Times New Roman"/>
                <w:spacing w:val="-20"/>
                <w:sz w:val="22"/>
                <w:szCs w:val="22"/>
                <w:shd w:val="clear" w:color="auto" w:fill="FFFFFF"/>
              </w:rPr>
              <w:t>паспорт или иной документ, удостоверяющий личность</w:t>
            </w:r>
          </w:p>
          <w:p w14:paraId="3879BABF" w14:textId="77777777" w:rsidR="00273CC7" w:rsidRPr="0071680F" w:rsidRDefault="00273CC7" w:rsidP="00273CC7">
            <w:pPr>
              <w:pStyle w:val="HTML"/>
              <w:shd w:val="clear" w:color="auto" w:fill="F8F9FA"/>
              <w:spacing w:line="210" w:lineRule="exact"/>
              <w:ind w:right="85" w:firstLine="284"/>
              <w:jc w:val="both"/>
              <w:rPr>
                <w:rFonts w:ascii="Times New Roman" w:hAnsi="Times New Roman" w:cs="Times New Roman"/>
                <w:spacing w:val="-20"/>
                <w:sz w:val="22"/>
                <w:szCs w:val="22"/>
                <w:shd w:val="clear" w:color="auto" w:fill="FFFFFF"/>
              </w:rPr>
            </w:pPr>
            <w:r w:rsidRPr="0071680F">
              <w:rPr>
                <w:rFonts w:ascii="Times New Roman" w:hAnsi="Times New Roman" w:cs="Times New Roman"/>
                <w:spacing w:val="-20"/>
                <w:sz w:val="22"/>
                <w:szCs w:val="22"/>
                <w:shd w:val="clear" w:color="auto" w:fill="FFFFFF"/>
              </w:rPr>
              <w:t>проектная, в том числе сметная, документация на возведение одноквартирного жилого дома или квартиры в блокированном жилом доме</w:t>
            </w:r>
          </w:p>
          <w:p w14:paraId="3D82344E" w14:textId="77777777" w:rsidR="00273CC7" w:rsidRPr="0071680F" w:rsidRDefault="00273CC7" w:rsidP="00273CC7">
            <w:pPr>
              <w:pStyle w:val="HTML"/>
              <w:shd w:val="clear" w:color="auto" w:fill="F8F9FA"/>
              <w:spacing w:line="210" w:lineRule="exact"/>
              <w:ind w:right="85" w:firstLine="284"/>
              <w:jc w:val="both"/>
              <w:rPr>
                <w:rFonts w:ascii="Times New Roman" w:hAnsi="Times New Roman" w:cs="Times New Roman"/>
                <w:spacing w:val="-20"/>
                <w:sz w:val="22"/>
                <w:szCs w:val="22"/>
                <w:shd w:val="clear" w:color="auto" w:fill="FFFFFF"/>
              </w:rPr>
            </w:pPr>
            <w:r w:rsidRPr="0071680F">
              <w:rPr>
                <w:rFonts w:ascii="Times New Roman" w:hAnsi="Times New Roman" w:cs="Times New Roman"/>
                <w:spacing w:val="-20"/>
                <w:sz w:val="22"/>
                <w:szCs w:val="22"/>
                <w:shd w:val="clear" w:color="auto" w:fill="FFFFFF"/>
              </w:rPr>
              <w:t>ведомость технических характеристик или справка-расчет о строительной готовности жилого дома</w:t>
            </w:r>
          </w:p>
          <w:p w14:paraId="2973EC1E" w14:textId="4E4C6F33" w:rsidR="00273CC7" w:rsidRPr="0071680F" w:rsidRDefault="00273CC7" w:rsidP="00273CC7">
            <w:pPr>
              <w:pStyle w:val="HTML"/>
              <w:shd w:val="clear" w:color="auto" w:fill="F8F9FA"/>
              <w:spacing w:line="210" w:lineRule="exact"/>
              <w:ind w:right="85" w:firstLine="284"/>
              <w:jc w:val="both"/>
              <w:rPr>
                <w:rFonts w:ascii="Times New Roman" w:hAnsi="Times New Roman" w:cs="Times New Roman"/>
                <w:iCs/>
                <w:spacing w:val="-20"/>
                <w:sz w:val="22"/>
                <w:szCs w:val="22"/>
              </w:rPr>
            </w:pPr>
            <w:r w:rsidRPr="0071680F">
              <w:rPr>
                <w:rFonts w:ascii="Times New Roman" w:hAnsi="Times New Roman" w:cs="Times New Roman"/>
                <w:spacing w:val="-20"/>
                <w:sz w:val="22"/>
                <w:szCs w:val="22"/>
                <w:shd w:val="clear" w:color="auto" w:fill="FFFFFF"/>
              </w:rPr>
              <w:t>разрешительная документация на строительство (реконструкцию) одноквартирного жилого дома или квартиры в блокированном жилом доме</w:t>
            </w:r>
          </w:p>
        </w:tc>
        <w:tc>
          <w:tcPr>
            <w:tcW w:w="1471" w:type="dxa"/>
            <w:gridSpan w:val="6"/>
            <w:tcBorders>
              <w:top w:val="nil"/>
              <w:left w:val="single" w:sz="4" w:space="0" w:color="auto"/>
              <w:right w:val="single" w:sz="4" w:space="0" w:color="auto"/>
            </w:tcBorders>
          </w:tcPr>
          <w:p w14:paraId="26D8F787" w14:textId="50B6FFE6" w:rsidR="00273CC7" w:rsidRPr="0071680F" w:rsidRDefault="00273CC7" w:rsidP="00273CC7">
            <w:pPr>
              <w:pStyle w:val="HTML"/>
              <w:shd w:val="clear" w:color="auto" w:fill="F8F9FA"/>
              <w:spacing w:line="210" w:lineRule="exact"/>
              <w:ind w:right="85" w:firstLine="284"/>
              <w:jc w:val="both"/>
              <w:rPr>
                <w:rFonts w:ascii="Times New Roman" w:hAnsi="Times New Roman" w:cs="Times New Roman"/>
                <w:iCs/>
                <w:spacing w:val="-20"/>
                <w:sz w:val="22"/>
                <w:szCs w:val="22"/>
              </w:rPr>
            </w:pPr>
            <w:r w:rsidRPr="0071680F">
              <w:rPr>
                <w:rFonts w:ascii="Times New Roman" w:hAnsi="Times New Roman" w:cs="Times New Roman"/>
                <w:spacing w:val="-20"/>
                <w:sz w:val="22"/>
                <w:szCs w:val="22"/>
              </w:rPr>
              <w:t>бесплатно</w:t>
            </w:r>
          </w:p>
        </w:tc>
        <w:tc>
          <w:tcPr>
            <w:tcW w:w="1484" w:type="dxa"/>
            <w:gridSpan w:val="6"/>
            <w:tcBorders>
              <w:top w:val="nil"/>
              <w:left w:val="single" w:sz="4" w:space="0" w:color="auto"/>
              <w:right w:val="single" w:sz="4" w:space="0" w:color="auto"/>
            </w:tcBorders>
          </w:tcPr>
          <w:p w14:paraId="34AA8C69" w14:textId="1783F4B2" w:rsidR="00273CC7" w:rsidRPr="0071680F" w:rsidRDefault="00273CC7" w:rsidP="00273CC7">
            <w:pPr>
              <w:pStyle w:val="HTML"/>
              <w:shd w:val="clear" w:color="auto" w:fill="F8F9FA"/>
              <w:spacing w:line="210" w:lineRule="exact"/>
              <w:ind w:right="85" w:firstLine="284"/>
              <w:jc w:val="both"/>
              <w:rPr>
                <w:rFonts w:ascii="Times New Roman" w:hAnsi="Times New Roman" w:cs="Times New Roman"/>
                <w:iCs/>
                <w:spacing w:val="-20"/>
                <w:sz w:val="22"/>
                <w:szCs w:val="22"/>
              </w:rPr>
            </w:pPr>
            <w:r w:rsidRPr="0071680F">
              <w:rPr>
                <w:rFonts w:ascii="Times New Roman" w:hAnsi="Times New Roman" w:cs="Times New Roman"/>
                <w:spacing w:val="-20"/>
                <w:sz w:val="22"/>
                <w:szCs w:val="22"/>
              </w:rPr>
              <w:t>5 дней</w:t>
            </w:r>
          </w:p>
        </w:tc>
        <w:tc>
          <w:tcPr>
            <w:tcW w:w="2069" w:type="dxa"/>
            <w:tcBorders>
              <w:top w:val="nil"/>
              <w:left w:val="single" w:sz="4" w:space="0" w:color="auto"/>
              <w:right w:val="single" w:sz="4" w:space="0" w:color="auto"/>
            </w:tcBorders>
          </w:tcPr>
          <w:p w14:paraId="5ECC02F2" w14:textId="3C4F17D9" w:rsidR="00273CC7" w:rsidRPr="0071680F" w:rsidRDefault="00273CC7" w:rsidP="00273CC7">
            <w:pPr>
              <w:pStyle w:val="HTML"/>
              <w:shd w:val="clear" w:color="auto" w:fill="F8F9FA"/>
              <w:spacing w:line="210" w:lineRule="exact"/>
              <w:ind w:right="85" w:firstLine="284"/>
              <w:jc w:val="both"/>
              <w:rPr>
                <w:rFonts w:ascii="Times New Roman" w:hAnsi="Times New Roman" w:cs="Times New Roman"/>
                <w:iCs/>
                <w:spacing w:val="-20"/>
                <w:sz w:val="22"/>
                <w:szCs w:val="22"/>
              </w:rPr>
            </w:pPr>
            <w:r w:rsidRPr="0071680F">
              <w:rPr>
                <w:rFonts w:ascii="Times New Roman" w:hAnsi="Times New Roman" w:cs="Times New Roman"/>
                <w:spacing w:val="-20"/>
                <w:sz w:val="22"/>
                <w:szCs w:val="22"/>
              </w:rPr>
              <w:t>6 месяцев</w:t>
            </w:r>
          </w:p>
        </w:tc>
      </w:tr>
      <w:tr w:rsidR="00DE2BD3" w:rsidRPr="001D540D" w14:paraId="116E02A2" w14:textId="77777777" w:rsidTr="008320C2">
        <w:trPr>
          <w:gridAfter w:val="1"/>
          <w:wAfter w:w="58" w:type="dxa"/>
          <w:trHeight w:val="458"/>
        </w:trPr>
        <w:tc>
          <w:tcPr>
            <w:tcW w:w="16108" w:type="dxa"/>
            <w:gridSpan w:val="28"/>
            <w:tcBorders>
              <w:top w:val="nil"/>
              <w:left w:val="single" w:sz="4" w:space="0" w:color="auto"/>
              <w:bottom w:val="single" w:sz="4" w:space="0" w:color="auto"/>
              <w:right w:val="single" w:sz="4" w:space="0" w:color="auto"/>
            </w:tcBorders>
          </w:tcPr>
          <w:p w14:paraId="4E7C4B9F" w14:textId="509E664F" w:rsidR="00DE2BD3" w:rsidRPr="0071680F" w:rsidRDefault="00273CC7" w:rsidP="00CF46F1">
            <w:pPr>
              <w:pStyle w:val="HTML"/>
              <w:shd w:val="clear" w:color="auto" w:fill="F8F9FA"/>
              <w:spacing w:line="210" w:lineRule="exact"/>
              <w:ind w:right="86" w:firstLine="284"/>
              <w:jc w:val="both"/>
              <w:rPr>
                <w:rFonts w:ascii="Times New Roman" w:hAnsi="Times New Roman" w:cs="Times New Roman"/>
                <w:iCs/>
                <w:color w:val="FF0000"/>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1.3.13 – главный специалист отдела архитектуры и строительства, жилищно-коммунального хозяйства Лелякова М.Н. (кабинет №</w:t>
            </w:r>
            <w:r w:rsidR="00B04E40" w:rsidRPr="0071680F">
              <w:rPr>
                <w:rFonts w:ascii="Times New Roman" w:hAnsi="Times New Roman" w:cs="Times New Roman"/>
                <w:i/>
                <w:color w:val="202124"/>
                <w:spacing w:val="-20"/>
                <w:sz w:val="22"/>
                <w:szCs w:val="22"/>
              </w:rPr>
              <w:t>,</w:t>
            </w:r>
            <w:r w:rsidRPr="0071680F">
              <w:rPr>
                <w:rFonts w:ascii="Times New Roman" w:hAnsi="Times New Roman" w:cs="Times New Roman"/>
                <w:i/>
                <w:color w:val="202124"/>
                <w:spacing w:val="-20"/>
                <w:sz w:val="22"/>
                <w:szCs w:val="22"/>
              </w:rPr>
              <w:t xml:space="preserve"> 53, тел. </w:t>
            </w:r>
            <w:r w:rsidR="00E15212" w:rsidRPr="0071680F">
              <w:rPr>
                <w:rFonts w:ascii="Times New Roman" w:hAnsi="Times New Roman" w:cs="Times New Roman"/>
                <w:i/>
                <w:color w:val="202124"/>
                <w:spacing w:val="-20"/>
                <w:sz w:val="22"/>
                <w:szCs w:val="22"/>
              </w:rPr>
              <w:t>46008</w:t>
            </w:r>
            <w:r w:rsidRPr="0071680F">
              <w:rPr>
                <w:rFonts w:ascii="Times New Roman" w:hAnsi="Times New Roman" w:cs="Times New Roman"/>
                <w:i/>
                <w:color w:val="202124"/>
                <w:spacing w:val="-20"/>
                <w:sz w:val="22"/>
                <w:szCs w:val="22"/>
              </w:rPr>
              <w:t xml:space="preserve">), в его отсутствие – </w:t>
            </w:r>
            <w:r w:rsidR="00B3673A" w:rsidRPr="0071680F">
              <w:rPr>
                <w:rFonts w:ascii="Times New Roman" w:hAnsi="Times New Roman" w:cs="Times New Roman"/>
                <w:i/>
                <w:color w:val="202124"/>
                <w:spacing w:val="-20"/>
                <w:sz w:val="22"/>
                <w:szCs w:val="22"/>
              </w:rPr>
              <w:t xml:space="preserve">заместитель </w:t>
            </w:r>
            <w:r w:rsidRPr="0071680F">
              <w:rPr>
                <w:rFonts w:ascii="Times New Roman" w:hAnsi="Times New Roman" w:cs="Times New Roman"/>
                <w:i/>
                <w:color w:val="202124"/>
                <w:spacing w:val="-20"/>
                <w:sz w:val="22"/>
                <w:szCs w:val="22"/>
              </w:rPr>
              <w:t>начальник</w:t>
            </w:r>
            <w:r w:rsidR="00B3673A" w:rsidRPr="0071680F">
              <w:rPr>
                <w:rFonts w:ascii="Times New Roman" w:hAnsi="Times New Roman" w:cs="Times New Roman"/>
                <w:i/>
                <w:color w:val="202124"/>
                <w:spacing w:val="-20"/>
                <w:sz w:val="22"/>
                <w:szCs w:val="22"/>
              </w:rPr>
              <w:t>а</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 Федоров Д.В.</w:t>
            </w:r>
            <w:r w:rsidR="008320C2">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(кабинет № 64, тел. </w:t>
            </w:r>
            <w:r w:rsidR="00E15212" w:rsidRPr="0071680F">
              <w:rPr>
                <w:rFonts w:ascii="Times New Roman" w:hAnsi="Times New Roman" w:cs="Times New Roman"/>
                <w:i/>
                <w:color w:val="202124"/>
                <w:spacing w:val="-20"/>
                <w:sz w:val="22"/>
                <w:szCs w:val="22"/>
              </w:rPr>
              <w:t>31542</w:t>
            </w:r>
            <w:r w:rsidRPr="0071680F">
              <w:rPr>
                <w:rFonts w:ascii="Times New Roman" w:hAnsi="Times New Roman" w:cs="Times New Roman"/>
                <w:i/>
                <w:color w:val="202124"/>
                <w:spacing w:val="-20"/>
                <w:sz w:val="22"/>
                <w:szCs w:val="22"/>
              </w:rPr>
              <w:t>).</w:t>
            </w:r>
          </w:p>
        </w:tc>
      </w:tr>
      <w:tr w:rsidR="00CF46F1" w:rsidRPr="008A49EB" w14:paraId="554FC588" w14:textId="77777777" w:rsidTr="00C550B1">
        <w:trPr>
          <w:gridAfter w:val="1"/>
          <w:wAfter w:w="58" w:type="dxa"/>
          <w:trHeight w:val="627"/>
        </w:trPr>
        <w:tc>
          <w:tcPr>
            <w:tcW w:w="1405" w:type="dxa"/>
            <w:gridSpan w:val="2"/>
            <w:tcBorders>
              <w:top w:val="single" w:sz="4" w:space="0" w:color="auto"/>
              <w:left w:val="single" w:sz="4" w:space="0" w:color="auto"/>
              <w:bottom w:val="nil"/>
              <w:right w:val="single" w:sz="4" w:space="0" w:color="auto"/>
            </w:tcBorders>
            <w:shd w:val="clear" w:color="auto" w:fill="auto"/>
            <w:hideMark/>
          </w:tcPr>
          <w:p w14:paraId="445B6A80"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1.5.</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02117883" w14:textId="77777777" w:rsidR="00CF46F1" w:rsidRPr="0071680F" w:rsidRDefault="00CF46F1" w:rsidP="00CF46F1">
            <w:pPr>
              <w:pStyle w:val="HTML"/>
              <w:shd w:val="clear" w:color="auto" w:fill="F8F9FA"/>
              <w:spacing w:line="210" w:lineRule="exact"/>
              <w:jc w:val="both"/>
              <w:rPr>
                <w:rFonts w:ascii="Times New Roman" w:hAnsi="Times New Roman" w:cs="Times New Roman"/>
                <w:bCs/>
                <w:spacing w:val="-20"/>
                <w:sz w:val="22"/>
                <w:szCs w:val="22"/>
              </w:rPr>
            </w:pPr>
            <w:r w:rsidRPr="0071680F">
              <w:rPr>
                <w:rFonts w:ascii="Times New Roman" w:hAnsi="Times New Roman" w:cs="Times New Roman"/>
                <w:spacing w:val="-20"/>
                <w:sz w:val="22"/>
                <w:szCs w:val="22"/>
              </w:rPr>
              <w:t>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2550" w:type="dxa"/>
            <w:gridSpan w:val="3"/>
            <w:tcBorders>
              <w:top w:val="single" w:sz="4" w:space="0" w:color="auto"/>
              <w:left w:val="single" w:sz="4" w:space="0" w:color="auto"/>
              <w:bottom w:val="nil"/>
              <w:right w:val="single" w:sz="4" w:space="0" w:color="auto"/>
            </w:tcBorders>
            <w:shd w:val="clear" w:color="auto" w:fill="auto"/>
          </w:tcPr>
          <w:p w14:paraId="39B06A36"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FE75A6E"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9850C5F"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D5B6E0C" w14:textId="0DC64A03"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2688C653" w14:textId="3DDB735C" w:rsidR="002D27E7" w:rsidRPr="0071680F" w:rsidRDefault="002D27E7" w:rsidP="002D27E7">
            <w:pPr>
              <w:pStyle w:val="table100"/>
              <w:spacing w:after="0" w:afterAutospacing="0" w:line="210" w:lineRule="exact"/>
              <w:ind w:right="86" w:firstLine="293"/>
              <w:jc w:val="both"/>
              <w:rPr>
                <w:spacing w:val="-20"/>
              </w:rPr>
            </w:pPr>
            <w:r w:rsidRPr="0071680F">
              <w:rPr>
                <w:spacing w:val="-20"/>
              </w:rPr>
              <w:t>заявление</w:t>
            </w:r>
          </w:p>
          <w:p w14:paraId="57997F33" w14:textId="5B6E037D" w:rsidR="00CF46F1" w:rsidRPr="0071680F" w:rsidRDefault="00CF46F1" w:rsidP="002D27E7">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w:t>
            </w:r>
          </w:p>
        </w:tc>
        <w:tc>
          <w:tcPr>
            <w:tcW w:w="1442" w:type="dxa"/>
            <w:gridSpan w:val="5"/>
            <w:tcBorders>
              <w:top w:val="single" w:sz="4" w:space="0" w:color="auto"/>
              <w:left w:val="single" w:sz="4" w:space="0" w:color="auto"/>
              <w:bottom w:val="nil"/>
              <w:right w:val="single" w:sz="4" w:space="0" w:color="auto"/>
            </w:tcBorders>
            <w:shd w:val="clear" w:color="auto" w:fill="auto"/>
          </w:tcPr>
          <w:p w14:paraId="36B1B440"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5A5CC43B" w14:textId="77777777" w:rsidR="00CF46F1" w:rsidRPr="0071680F" w:rsidRDefault="00CF46F1" w:rsidP="00CF46F1">
            <w:pPr>
              <w:pStyle w:val="table100"/>
              <w:spacing w:after="0" w:afterAutospacing="0" w:line="210" w:lineRule="exact"/>
              <w:jc w:val="center"/>
              <w:rPr>
                <w:spacing w:val="-20"/>
              </w:rPr>
            </w:pPr>
            <w:r w:rsidRPr="0071680F">
              <w:rPr>
                <w:spacing w:val="-20"/>
              </w:rPr>
              <w:t>3 дня со дня подачи заявления, а в случае запроса документов и (или) сведений от других государственных органов, иных организаций – 15 дней</w:t>
            </w:r>
          </w:p>
        </w:tc>
        <w:tc>
          <w:tcPr>
            <w:tcW w:w="2152" w:type="dxa"/>
            <w:gridSpan w:val="5"/>
            <w:tcBorders>
              <w:top w:val="single" w:sz="4" w:space="0" w:color="auto"/>
              <w:left w:val="single" w:sz="4" w:space="0" w:color="auto"/>
              <w:bottom w:val="nil"/>
              <w:right w:val="single" w:sz="4" w:space="0" w:color="auto"/>
            </w:tcBorders>
            <w:shd w:val="clear" w:color="auto" w:fill="auto"/>
          </w:tcPr>
          <w:p w14:paraId="33E0E220" w14:textId="77777777" w:rsidR="00CF46F1" w:rsidRPr="0071680F" w:rsidRDefault="00CF46F1" w:rsidP="00CF46F1">
            <w:pPr>
              <w:pStyle w:val="table100"/>
              <w:spacing w:after="0" w:afterAutospacing="0" w:line="210" w:lineRule="exact"/>
              <w:ind w:left="134" w:right="84"/>
              <w:jc w:val="center"/>
              <w:rPr>
                <w:spacing w:val="-20"/>
              </w:rPr>
            </w:pPr>
            <w:r w:rsidRPr="0071680F">
              <w:rPr>
                <w:spacing w:val="-20"/>
              </w:rPr>
              <w:t>бессрочно</w:t>
            </w:r>
          </w:p>
        </w:tc>
      </w:tr>
      <w:tr w:rsidR="009A346B" w:rsidRPr="008A49EB" w14:paraId="5715CCA9" w14:textId="77777777" w:rsidTr="00B60B09">
        <w:trPr>
          <w:gridAfter w:val="1"/>
          <w:wAfter w:w="58" w:type="dxa"/>
          <w:trHeight w:val="653"/>
        </w:trPr>
        <w:tc>
          <w:tcPr>
            <w:tcW w:w="16108" w:type="dxa"/>
            <w:gridSpan w:val="28"/>
            <w:tcBorders>
              <w:top w:val="nil"/>
              <w:left w:val="single" w:sz="4" w:space="0" w:color="auto"/>
              <w:bottom w:val="single" w:sz="4" w:space="0" w:color="auto"/>
              <w:right w:val="single" w:sz="4" w:space="0" w:color="auto"/>
            </w:tcBorders>
          </w:tcPr>
          <w:p w14:paraId="505F4AF7" w14:textId="2121FCCE" w:rsidR="009A346B" w:rsidRPr="00642AE6" w:rsidRDefault="009A346B" w:rsidP="00642AE6">
            <w:pPr>
              <w:pStyle w:val="HTML"/>
              <w:shd w:val="clear" w:color="auto" w:fill="F8F9FA"/>
              <w:spacing w:line="210" w:lineRule="exact"/>
              <w:ind w:right="86" w:firstLine="284"/>
              <w:jc w:val="both"/>
              <w:rPr>
                <w:rFonts w:ascii="Times New Roman" w:hAnsi="Times New Roman" w:cs="Times New Roman"/>
                <w:b/>
                <w:bCs/>
                <w:color w:val="202124"/>
                <w:spacing w:val="-20"/>
                <w:sz w:val="22"/>
                <w:szCs w:val="22"/>
              </w:rPr>
            </w:pPr>
            <w:r w:rsidRPr="0071680F">
              <w:rPr>
                <w:rFonts w:ascii="Times New Roman" w:hAnsi="Times New Roman" w:cs="Times New Roman"/>
                <w:b/>
                <w:bCs/>
                <w:spacing w:val="-20"/>
                <w:sz w:val="22"/>
                <w:szCs w:val="22"/>
              </w:rPr>
              <w:t xml:space="preserve">По </w:t>
            </w:r>
            <w:r w:rsidRPr="00642AE6">
              <w:rPr>
                <w:rFonts w:ascii="Times New Roman" w:hAnsi="Times New Roman" w:cs="Times New Roman"/>
                <w:b/>
                <w:bCs/>
                <w:spacing w:val="-20"/>
                <w:sz w:val="22"/>
                <w:szCs w:val="22"/>
              </w:rPr>
              <w:t xml:space="preserve">административной процедуре </w:t>
            </w:r>
            <w:r w:rsidRPr="00642AE6">
              <w:rPr>
                <w:rFonts w:ascii="Times New Roman" w:hAnsi="Times New Roman" w:cs="Times New Roman"/>
                <w:b/>
                <w:bCs/>
                <w:color w:val="202124"/>
                <w:spacing w:val="-20"/>
                <w:sz w:val="22"/>
                <w:szCs w:val="22"/>
              </w:rPr>
              <w:t xml:space="preserve">1.5 должностные лица отдела юридического по работе с обращениями граждан и юридических лиц самостоятельно запрашивают </w:t>
            </w:r>
            <w:r w:rsidR="00B60B09" w:rsidRPr="00642AE6">
              <w:rPr>
                <w:rFonts w:ascii="Times New Roman" w:hAnsi="Times New Roman" w:cs="Times New Roman"/>
                <w:b/>
                <w:bCs/>
                <w:color w:val="202124"/>
                <w:spacing w:val="-20"/>
                <w:sz w:val="22"/>
                <w:szCs w:val="22"/>
              </w:rPr>
              <w:t>следующиее документы</w:t>
            </w:r>
            <w:r w:rsidRPr="00642AE6">
              <w:rPr>
                <w:rFonts w:ascii="Times New Roman" w:hAnsi="Times New Roman" w:cs="Times New Roman"/>
                <w:b/>
                <w:bCs/>
                <w:color w:val="202124"/>
                <w:spacing w:val="-20"/>
                <w:sz w:val="22"/>
                <w:szCs w:val="22"/>
              </w:rPr>
              <w:t xml:space="preserve"> и (или) информацию:</w:t>
            </w:r>
          </w:p>
          <w:p w14:paraId="72CBB740" w14:textId="1CD0B535" w:rsidR="009A346B" w:rsidRPr="00642AE6" w:rsidRDefault="009A346B" w:rsidP="00642AE6">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642AE6">
              <w:rPr>
                <w:rFonts w:ascii="Times New Roman" w:hAnsi="Times New Roman" w:cs="Times New Roman"/>
                <w:color w:val="202124"/>
                <w:spacing w:val="-20"/>
                <w:sz w:val="22"/>
                <w:szCs w:val="22"/>
              </w:rPr>
              <w:t xml:space="preserve">справка (справки) </w:t>
            </w:r>
            <w:r w:rsidR="00642AE6" w:rsidRPr="00642AE6">
              <w:rPr>
                <w:rFonts w:ascii="Times New Roman" w:hAnsi="Times New Roman" w:cs="Times New Roman"/>
                <w:color w:val="000000"/>
                <w:spacing w:val="-20"/>
                <w:sz w:val="22"/>
                <w:szCs w:val="22"/>
                <w:shd w:val="clear" w:color="auto" w:fill="FFFFFF"/>
              </w:rPr>
              <w:t>о</w:t>
            </w:r>
            <w:r w:rsidR="00642AE6">
              <w:rPr>
                <w:rFonts w:ascii="Times New Roman" w:hAnsi="Times New Roman" w:cs="Times New Roman"/>
                <w:color w:val="000000"/>
                <w:spacing w:val="-20"/>
                <w:sz w:val="22"/>
                <w:szCs w:val="22"/>
                <w:shd w:val="clear" w:color="auto" w:fill="FFFFFF"/>
              </w:rPr>
              <w:t xml:space="preserve"> </w:t>
            </w:r>
            <w:r w:rsidR="00642AE6" w:rsidRPr="00642AE6">
              <w:rPr>
                <w:rFonts w:ascii="Times New Roman" w:hAnsi="Times New Roman" w:cs="Times New Roman"/>
                <w:color w:val="000000"/>
                <w:spacing w:val="-20"/>
                <w:sz w:val="22"/>
                <w:szCs w:val="22"/>
                <w:shd w:val="clear" w:color="auto" w:fill="FFFFFF"/>
              </w:rPr>
              <w:t>занимаемом в</w:t>
            </w:r>
            <w:r w:rsidR="00642AE6">
              <w:rPr>
                <w:rFonts w:ascii="Times New Roman" w:hAnsi="Times New Roman" w:cs="Times New Roman"/>
                <w:color w:val="000000"/>
                <w:spacing w:val="-20"/>
                <w:sz w:val="22"/>
                <w:szCs w:val="22"/>
                <w:shd w:val="clear" w:color="auto" w:fill="FFFFFF"/>
              </w:rPr>
              <w:t xml:space="preserve"> </w:t>
            </w:r>
            <w:r w:rsidR="00642AE6" w:rsidRPr="00642AE6">
              <w:rPr>
                <w:rFonts w:ascii="Times New Roman" w:hAnsi="Times New Roman" w:cs="Times New Roman"/>
                <w:color w:val="000000"/>
                <w:spacing w:val="-20"/>
                <w:sz w:val="22"/>
                <w:szCs w:val="22"/>
                <w:shd w:val="clear" w:color="auto" w:fill="FFFFFF"/>
              </w:rPr>
              <w:t>данном населенном пункте жилом помещении, месте жительства и</w:t>
            </w:r>
            <w:r w:rsidR="00642AE6">
              <w:rPr>
                <w:rFonts w:ascii="Times New Roman" w:hAnsi="Times New Roman" w:cs="Times New Roman"/>
                <w:color w:val="000000"/>
                <w:spacing w:val="-20"/>
                <w:sz w:val="22"/>
                <w:szCs w:val="22"/>
                <w:shd w:val="clear" w:color="auto" w:fill="FFFFFF"/>
              </w:rPr>
              <w:t xml:space="preserve"> </w:t>
            </w:r>
            <w:r w:rsidR="00642AE6" w:rsidRPr="00642AE6">
              <w:rPr>
                <w:rFonts w:ascii="Times New Roman" w:hAnsi="Times New Roman" w:cs="Times New Roman"/>
                <w:color w:val="000000"/>
                <w:spacing w:val="-20"/>
                <w:sz w:val="22"/>
                <w:szCs w:val="22"/>
                <w:shd w:val="clear" w:color="auto" w:fill="FFFFFF"/>
              </w:rPr>
              <w:t>составе семьи.</w:t>
            </w:r>
          </w:p>
          <w:p w14:paraId="6C78B04C" w14:textId="654CADA1" w:rsidR="00642AE6" w:rsidRPr="00642AE6" w:rsidRDefault="009A346B" w:rsidP="00642AE6">
            <w:pPr>
              <w:pStyle w:val="table100"/>
              <w:shd w:val="clear" w:color="auto" w:fill="FFFFFF"/>
              <w:spacing w:after="0" w:afterAutospacing="0" w:line="210" w:lineRule="exact"/>
              <w:ind w:firstLine="284"/>
              <w:rPr>
                <w:color w:val="000000"/>
                <w:spacing w:val="-20"/>
              </w:rPr>
            </w:pPr>
            <w:r w:rsidRPr="00642AE6">
              <w:rPr>
                <w:color w:val="202124"/>
                <w:spacing w:val="-20"/>
              </w:rPr>
              <w:t xml:space="preserve">справка о </w:t>
            </w:r>
            <w:r w:rsidR="00642AE6" w:rsidRPr="00642AE6">
              <w:rPr>
                <w:color w:val="000000"/>
                <w:spacing w:val="-20"/>
              </w:rPr>
              <w:t>о</w:t>
            </w:r>
            <w:r w:rsidR="00642AE6">
              <w:rPr>
                <w:color w:val="000000"/>
                <w:spacing w:val="-20"/>
              </w:rPr>
              <w:t xml:space="preserve"> </w:t>
            </w:r>
            <w:r w:rsidR="00642AE6" w:rsidRPr="00642AE6">
              <w:rPr>
                <w:color w:val="000000"/>
                <w:spacing w:val="-20"/>
              </w:rPr>
              <w:t>состоянии на</w:t>
            </w:r>
            <w:r w:rsidR="00642AE6">
              <w:rPr>
                <w:color w:val="000000"/>
                <w:spacing w:val="-20"/>
              </w:rPr>
              <w:t xml:space="preserve"> </w:t>
            </w:r>
            <w:r w:rsidR="00642AE6" w:rsidRPr="00642AE6">
              <w:rPr>
                <w:color w:val="000000"/>
                <w:spacing w:val="-20"/>
              </w:rPr>
              <w:t>учете нуждающихся в</w:t>
            </w:r>
            <w:r w:rsidR="00642AE6">
              <w:rPr>
                <w:color w:val="000000"/>
                <w:spacing w:val="-20"/>
              </w:rPr>
              <w:t xml:space="preserve"> </w:t>
            </w:r>
            <w:r w:rsidR="00642AE6" w:rsidRPr="00642AE6">
              <w:rPr>
                <w:color w:val="000000"/>
                <w:spacing w:val="-20"/>
              </w:rPr>
              <w:t>улучшении жилищных условий</w:t>
            </w:r>
            <w:r w:rsidR="00642AE6">
              <w:rPr>
                <w:color w:val="000000"/>
                <w:spacing w:val="-20"/>
              </w:rPr>
              <w:t xml:space="preserve"> </w:t>
            </w:r>
            <w:r w:rsidR="00642AE6" w:rsidRPr="00642AE6">
              <w:rPr>
                <w:color w:val="000000"/>
                <w:spacing w:val="-20"/>
              </w:rPr>
              <w:t>– в</w:t>
            </w:r>
            <w:r w:rsidR="00642AE6">
              <w:rPr>
                <w:color w:val="000000"/>
                <w:spacing w:val="-20"/>
              </w:rPr>
              <w:t xml:space="preserve"> </w:t>
            </w:r>
            <w:r w:rsidR="00642AE6" w:rsidRPr="00642AE6">
              <w:rPr>
                <w:color w:val="000000"/>
                <w:spacing w:val="-20"/>
              </w:rPr>
              <w:t>случае регистрации в</w:t>
            </w:r>
            <w:r w:rsidR="00642AE6">
              <w:rPr>
                <w:color w:val="000000"/>
                <w:spacing w:val="-20"/>
              </w:rPr>
              <w:t xml:space="preserve"> </w:t>
            </w:r>
            <w:r w:rsidR="00642AE6" w:rsidRPr="00642AE6">
              <w:rPr>
                <w:color w:val="000000"/>
                <w:spacing w:val="-20"/>
              </w:rPr>
              <w:t>другом населенном пункте</w:t>
            </w:r>
          </w:p>
          <w:p w14:paraId="6D103756" w14:textId="3DE4CD3F" w:rsidR="00642AE6" w:rsidRPr="00642AE6" w:rsidRDefault="00642AE6" w:rsidP="00642AE6">
            <w:pPr>
              <w:pStyle w:val="table100"/>
              <w:shd w:val="clear" w:color="auto" w:fill="FFFFFF"/>
              <w:spacing w:after="0" w:afterAutospacing="0" w:line="210" w:lineRule="exact"/>
              <w:ind w:firstLine="284"/>
              <w:rPr>
                <w:color w:val="000000"/>
                <w:spacing w:val="-20"/>
              </w:rPr>
            </w:pPr>
            <w:r w:rsidRPr="00642AE6">
              <w:rPr>
                <w:color w:val="000000"/>
                <w:spacing w:val="-20"/>
              </w:rPr>
              <w:t>информация</w:t>
            </w:r>
            <w:r>
              <w:rPr>
                <w:color w:val="000000"/>
                <w:spacing w:val="-20"/>
              </w:rPr>
              <w:t xml:space="preserve"> </w:t>
            </w:r>
            <w:r w:rsidRPr="00642AE6">
              <w:rPr>
                <w:color w:val="000000"/>
                <w:spacing w:val="-20"/>
              </w:rPr>
              <w:t>о</w:t>
            </w:r>
            <w:r>
              <w:rPr>
                <w:color w:val="000000"/>
                <w:spacing w:val="-20"/>
              </w:rPr>
              <w:t xml:space="preserve"> </w:t>
            </w:r>
            <w:r w:rsidRPr="00642AE6">
              <w:rPr>
                <w:color w:val="000000"/>
                <w:spacing w:val="-20"/>
              </w:rPr>
              <w:t>находящихся в</w:t>
            </w:r>
            <w:r>
              <w:rPr>
                <w:color w:val="000000"/>
                <w:spacing w:val="-20"/>
              </w:rPr>
              <w:t xml:space="preserve"> </w:t>
            </w:r>
            <w:r w:rsidRPr="00642AE6">
              <w:rPr>
                <w:color w:val="000000"/>
                <w:spacing w:val="-20"/>
              </w:rPr>
              <w:t>собственности гражданина и</w:t>
            </w:r>
            <w:r>
              <w:rPr>
                <w:color w:val="000000"/>
                <w:spacing w:val="-20"/>
              </w:rPr>
              <w:t xml:space="preserve"> </w:t>
            </w:r>
            <w:r w:rsidRPr="00642AE6">
              <w:rPr>
                <w:color w:val="000000"/>
                <w:spacing w:val="-20"/>
              </w:rPr>
              <w:t>членов его семьи жилых помещениях в</w:t>
            </w:r>
            <w:r>
              <w:rPr>
                <w:color w:val="000000"/>
                <w:spacing w:val="-20"/>
              </w:rPr>
              <w:t xml:space="preserve"> </w:t>
            </w:r>
            <w:r w:rsidRPr="00642AE6">
              <w:rPr>
                <w:color w:val="000000"/>
                <w:spacing w:val="-20"/>
              </w:rPr>
              <w:t>населенном пункте по</w:t>
            </w:r>
            <w:r>
              <w:rPr>
                <w:color w:val="000000"/>
                <w:spacing w:val="-20"/>
              </w:rPr>
              <w:t xml:space="preserve"> </w:t>
            </w:r>
            <w:r w:rsidRPr="00642AE6">
              <w:rPr>
                <w:color w:val="000000"/>
                <w:spacing w:val="-20"/>
              </w:rPr>
              <w:t>месту подачи</w:t>
            </w:r>
            <w:r>
              <w:rPr>
                <w:color w:val="000000"/>
                <w:spacing w:val="-20"/>
              </w:rPr>
              <w:t xml:space="preserve"> </w:t>
            </w:r>
            <w:r w:rsidRPr="00642AE6">
              <w:rPr>
                <w:color w:val="000000"/>
                <w:spacing w:val="-20"/>
              </w:rPr>
              <w:t>заявления</w:t>
            </w:r>
            <w:r>
              <w:rPr>
                <w:color w:val="000000"/>
                <w:spacing w:val="-20"/>
              </w:rPr>
              <w:t xml:space="preserve"> </w:t>
            </w:r>
            <w:r w:rsidRPr="00642AE6">
              <w:rPr>
                <w:color w:val="000000"/>
                <w:spacing w:val="-20"/>
              </w:rPr>
              <w:t>о</w:t>
            </w:r>
            <w:r>
              <w:rPr>
                <w:color w:val="000000"/>
                <w:spacing w:val="-20"/>
              </w:rPr>
              <w:t xml:space="preserve"> </w:t>
            </w:r>
            <w:r w:rsidRPr="00642AE6">
              <w:rPr>
                <w:color w:val="000000"/>
                <w:spacing w:val="-20"/>
              </w:rPr>
              <w:t>принятии на</w:t>
            </w:r>
            <w:r>
              <w:rPr>
                <w:color w:val="000000"/>
                <w:spacing w:val="-20"/>
              </w:rPr>
              <w:t xml:space="preserve"> </w:t>
            </w:r>
            <w:r w:rsidRPr="00642AE6">
              <w:rPr>
                <w:color w:val="000000"/>
                <w:spacing w:val="-20"/>
              </w:rPr>
              <w:t>учет нуждающихся в</w:t>
            </w:r>
            <w:r>
              <w:rPr>
                <w:color w:val="000000"/>
                <w:spacing w:val="-20"/>
              </w:rPr>
              <w:t xml:space="preserve"> </w:t>
            </w:r>
            <w:r w:rsidRPr="00642AE6">
              <w:rPr>
                <w:color w:val="000000"/>
                <w:spacing w:val="-20"/>
              </w:rPr>
              <w:t>улучшении жилищных условий (при подаче заявления в</w:t>
            </w:r>
            <w:r>
              <w:rPr>
                <w:color w:val="000000"/>
                <w:spacing w:val="-20"/>
              </w:rPr>
              <w:t xml:space="preserve"> </w:t>
            </w:r>
            <w:r w:rsidRPr="00642AE6">
              <w:rPr>
                <w:color w:val="000000"/>
                <w:spacing w:val="-20"/>
              </w:rPr>
              <w:t>г.</w:t>
            </w:r>
            <w:r>
              <w:rPr>
                <w:color w:val="000000"/>
                <w:spacing w:val="-20"/>
              </w:rPr>
              <w:t xml:space="preserve"> </w:t>
            </w:r>
            <w:r w:rsidRPr="00642AE6">
              <w:rPr>
                <w:color w:val="000000"/>
                <w:spacing w:val="-20"/>
              </w:rPr>
              <w:t>Минске либо населенных пунктах Минского района</w:t>
            </w:r>
            <w:r>
              <w:rPr>
                <w:color w:val="000000"/>
                <w:spacing w:val="-20"/>
              </w:rPr>
              <w:t xml:space="preserve"> </w:t>
            </w:r>
            <w:r w:rsidRPr="00642AE6">
              <w:rPr>
                <w:color w:val="000000"/>
                <w:spacing w:val="-20"/>
              </w:rPr>
              <w:t>– о</w:t>
            </w:r>
            <w:r>
              <w:rPr>
                <w:color w:val="000000"/>
                <w:spacing w:val="-20"/>
              </w:rPr>
              <w:t xml:space="preserve"> </w:t>
            </w:r>
            <w:r w:rsidRPr="00642AE6">
              <w:rPr>
                <w:color w:val="000000"/>
                <w:spacing w:val="-20"/>
              </w:rPr>
              <w:t>находящихся в</w:t>
            </w:r>
            <w:r>
              <w:rPr>
                <w:color w:val="000000"/>
                <w:spacing w:val="-20"/>
              </w:rPr>
              <w:t xml:space="preserve"> </w:t>
            </w:r>
            <w:r w:rsidRPr="00642AE6">
              <w:rPr>
                <w:color w:val="000000"/>
                <w:spacing w:val="-20"/>
              </w:rPr>
              <w:t>собственности гражданина и</w:t>
            </w:r>
            <w:r>
              <w:rPr>
                <w:color w:val="000000"/>
                <w:spacing w:val="-20"/>
              </w:rPr>
              <w:t xml:space="preserve"> </w:t>
            </w:r>
            <w:r w:rsidRPr="00642AE6">
              <w:rPr>
                <w:color w:val="000000"/>
                <w:spacing w:val="-20"/>
              </w:rPr>
              <w:t>проживающих совместно с</w:t>
            </w:r>
            <w:r>
              <w:rPr>
                <w:color w:val="000000"/>
                <w:spacing w:val="-20"/>
              </w:rPr>
              <w:t xml:space="preserve"> </w:t>
            </w:r>
            <w:r w:rsidRPr="00642AE6">
              <w:rPr>
                <w:color w:val="000000"/>
                <w:spacing w:val="-20"/>
              </w:rPr>
              <w:t>ним членов его семьи жилых помещениях в</w:t>
            </w:r>
            <w:r>
              <w:rPr>
                <w:color w:val="000000"/>
                <w:spacing w:val="-20"/>
              </w:rPr>
              <w:t xml:space="preserve"> </w:t>
            </w:r>
            <w:r w:rsidRPr="00642AE6">
              <w:rPr>
                <w:color w:val="000000"/>
                <w:spacing w:val="-20"/>
              </w:rPr>
              <w:t>г.</w:t>
            </w:r>
            <w:r>
              <w:rPr>
                <w:color w:val="000000"/>
                <w:spacing w:val="-20"/>
              </w:rPr>
              <w:t xml:space="preserve"> </w:t>
            </w:r>
            <w:r w:rsidRPr="00642AE6">
              <w:rPr>
                <w:color w:val="000000"/>
                <w:spacing w:val="-20"/>
              </w:rPr>
              <w:t>Минске и</w:t>
            </w:r>
            <w:r>
              <w:rPr>
                <w:color w:val="000000"/>
                <w:spacing w:val="-20"/>
              </w:rPr>
              <w:t xml:space="preserve"> </w:t>
            </w:r>
            <w:r w:rsidRPr="00642AE6">
              <w:rPr>
                <w:color w:val="000000"/>
                <w:spacing w:val="-20"/>
              </w:rPr>
              <w:t>населенных пунктах Минского района) или информация о</w:t>
            </w:r>
            <w:r>
              <w:rPr>
                <w:color w:val="000000"/>
                <w:spacing w:val="-20"/>
              </w:rPr>
              <w:t xml:space="preserve"> </w:t>
            </w:r>
            <w:r w:rsidRPr="00642AE6">
              <w:rPr>
                <w:color w:val="000000"/>
                <w:spacing w:val="-20"/>
              </w:rPr>
              <w:t>принадлежащих лицу правах на</w:t>
            </w:r>
            <w:r>
              <w:rPr>
                <w:color w:val="000000"/>
                <w:spacing w:val="-20"/>
              </w:rPr>
              <w:t xml:space="preserve"> </w:t>
            </w:r>
            <w:r w:rsidRPr="00642AE6">
              <w:rPr>
                <w:color w:val="000000"/>
                <w:spacing w:val="-20"/>
              </w:rPr>
              <w:t>объекты недвижимого имущества на</w:t>
            </w:r>
            <w:r>
              <w:rPr>
                <w:color w:val="000000"/>
                <w:spacing w:val="-20"/>
              </w:rPr>
              <w:t xml:space="preserve"> </w:t>
            </w:r>
            <w:r w:rsidRPr="00642AE6">
              <w:rPr>
                <w:color w:val="000000"/>
                <w:spacing w:val="-20"/>
              </w:rPr>
              <w:t>гражданина и</w:t>
            </w:r>
            <w:r>
              <w:rPr>
                <w:color w:val="000000"/>
                <w:spacing w:val="-20"/>
              </w:rPr>
              <w:t xml:space="preserve"> </w:t>
            </w:r>
            <w:r w:rsidRPr="00642AE6">
              <w:rPr>
                <w:color w:val="000000"/>
                <w:spacing w:val="-20"/>
              </w:rPr>
              <w:t>членов его семьи по</w:t>
            </w:r>
            <w:r>
              <w:rPr>
                <w:color w:val="000000"/>
                <w:spacing w:val="-20"/>
              </w:rPr>
              <w:t xml:space="preserve"> </w:t>
            </w:r>
            <w:r w:rsidRPr="00642AE6">
              <w:rPr>
                <w:color w:val="000000"/>
                <w:spacing w:val="-20"/>
              </w:rPr>
              <w:t xml:space="preserve">месту подачи </w:t>
            </w:r>
            <w:r w:rsidR="00E95D88">
              <w:rPr>
                <w:color w:val="000000"/>
                <w:sz w:val="20"/>
                <w:szCs w:val="20"/>
                <w:shd w:val="clear" w:color="auto" w:fill="FFFFFF"/>
              </w:rPr>
              <w:t>заявления</w:t>
            </w:r>
            <w:r w:rsidR="00E95D88" w:rsidRPr="00E95D88">
              <w:rPr>
                <w:sz w:val="20"/>
                <w:szCs w:val="20"/>
                <w:shd w:val="clear" w:color="auto" w:fill="FFFFFF"/>
              </w:rPr>
              <w:t>**</w:t>
            </w:r>
            <w:r w:rsidR="00E95D88">
              <w:t>.</w:t>
            </w:r>
          </w:p>
          <w:p w14:paraId="0E651651" w14:textId="13376FBB" w:rsidR="009A346B" w:rsidRPr="0071680F" w:rsidRDefault="002C5FE7" w:rsidP="009A346B">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b/>
                <w:bCs/>
                <w:i/>
                <w:iCs/>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07959961" w14:textId="77777777" w:rsidTr="008320C2">
        <w:trPr>
          <w:gridAfter w:val="1"/>
          <w:wAfter w:w="58" w:type="dxa"/>
          <w:trHeight w:val="398"/>
        </w:trPr>
        <w:tc>
          <w:tcPr>
            <w:tcW w:w="16108" w:type="dxa"/>
            <w:gridSpan w:val="28"/>
            <w:tcBorders>
              <w:top w:val="nil"/>
              <w:left w:val="single" w:sz="4" w:space="0" w:color="auto"/>
              <w:bottom w:val="single" w:sz="4" w:space="0" w:color="auto"/>
              <w:right w:val="single" w:sz="4" w:space="0" w:color="auto"/>
            </w:tcBorders>
            <w:hideMark/>
          </w:tcPr>
          <w:p w14:paraId="47C2647B" w14:textId="70A011D1" w:rsidR="00CF46F1" w:rsidRPr="0071680F" w:rsidRDefault="00CF46F1" w:rsidP="009D455D">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1.5, – главный специалист отдела архитектуры и строительства, жилищно-коммунального хозяйства</w:t>
            </w:r>
            <w:r w:rsidR="008320C2">
              <w:rPr>
                <w:rFonts w:ascii="Times New Roman" w:hAnsi="Times New Roman" w:cs="Times New Roman"/>
                <w:i/>
                <w:color w:val="202124"/>
                <w:spacing w:val="-20"/>
                <w:sz w:val="22"/>
                <w:szCs w:val="22"/>
              </w:rPr>
              <w:br/>
            </w:r>
            <w:r w:rsidR="0009547F" w:rsidRPr="0071680F">
              <w:rPr>
                <w:rFonts w:ascii="Times New Roman" w:hAnsi="Times New Roman" w:cs="Times New Roman"/>
                <w:i/>
                <w:color w:val="202124"/>
                <w:spacing w:val="-20"/>
                <w:sz w:val="22"/>
                <w:szCs w:val="22"/>
              </w:rPr>
              <w:t>Ластовская В.Л.</w:t>
            </w:r>
            <w:r w:rsidRPr="0071680F">
              <w:rPr>
                <w:rFonts w:ascii="Times New Roman" w:hAnsi="Times New Roman" w:cs="Times New Roman"/>
                <w:i/>
                <w:color w:val="202124"/>
                <w:spacing w:val="-20"/>
                <w:sz w:val="22"/>
                <w:szCs w:val="22"/>
              </w:rPr>
              <w:t xml:space="preserve"> (кабинет № 52, тел. </w:t>
            </w:r>
            <w:r w:rsidR="00E15212" w:rsidRPr="0071680F">
              <w:rPr>
                <w:rFonts w:ascii="Times New Roman" w:hAnsi="Times New Roman" w:cs="Times New Roman"/>
                <w:i/>
                <w:color w:val="202124"/>
                <w:spacing w:val="-20"/>
                <w:sz w:val="22"/>
                <w:szCs w:val="22"/>
              </w:rPr>
              <w:t>31532</w:t>
            </w:r>
            <w:r w:rsidRPr="0071680F">
              <w:rPr>
                <w:rFonts w:ascii="Times New Roman" w:hAnsi="Times New Roman" w:cs="Times New Roman"/>
                <w:i/>
                <w:color w:val="202124"/>
                <w:spacing w:val="-20"/>
                <w:sz w:val="22"/>
                <w:szCs w:val="22"/>
              </w:rPr>
              <w:t xml:space="preserve">), в его отсутствие – </w:t>
            </w:r>
            <w:r w:rsidR="00B3673A" w:rsidRPr="0071680F">
              <w:rPr>
                <w:rFonts w:ascii="Times New Roman" w:hAnsi="Times New Roman" w:cs="Times New Roman"/>
                <w:i/>
                <w:color w:val="202124"/>
                <w:spacing w:val="-20"/>
                <w:sz w:val="22"/>
                <w:szCs w:val="22"/>
              </w:rPr>
              <w:t>начальник</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 Довмант Н.К.</w:t>
            </w:r>
            <w:r w:rsidR="008320C2">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(кабинет № 54, тел. </w:t>
            </w:r>
            <w:r w:rsidR="00E15212" w:rsidRPr="0071680F">
              <w:rPr>
                <w:rFonts w:ascii="Times New Roman" w:hAnsi="Times New Roman" w:cs="Times New Roman"/>
                <w:i/>
                <w:color w:val="202124"/>
                <w:spacing w:val="-20"/>
                <w:sz w:val="22"/>
                <w:szCs w:val="22"/>
              </w:rPr>
              <w:t>31632</w:t>
            </w:r>
            <w:r w:rsidRPr="0071680F">
              <w:rPr>
                <w:rFonts w:ascii="Times New Roman" w:hAnsi="Times New Roman" w:cs="Times New Roman"/>
                <w:i/>
                <w:color w:val="202124"/>
                <w:spacing w:val="-20"/>
                <w:sz w:val="22"/>
                <w:szCs w:val="22"/>
              </w:rPr>
              <w:t>).</w:t>
            </w:r>
          </w:p>
        </w:tc>
      </w:tr>
      <w:tr w:rsidR="00CF46F1" w:rsidRPr="007268A6" w14:paraId="47B7158A" w14:textId="77777777" w:rsidTr="00C550B1">
        <w:trPr>
          <w:gridAfter w:val="1"/>
          <w:wAfter w:w="58" w:type="dxa"/>
          <w:trHeight w:val="485"/>
        </w:trPr>
        <w:tc>
          <w:tcPr>
            <w:tcW w:w="1405" w:type="dxa"/>
            <w:gridSpan w:val="2"/>
            <w:tcBorders>
              <w:top w:val="single" w:sz="4" w:space="0" w:color="auto"/>
              <w:left w:val="single" w:sz="4" w:space="0" w:color="auto"/>
              <w:bottom w:val="nil"/>
              <w:right w:val="single" w:sz="4" w:space="0" w:color="auto"/>
            </w:tcBorders>
            <w:shd w:val="clear" w:color="auto" w:fill="auto"/>
            <w:hideMark/>
          </w:tcPr>
          <w:p w14:paraId="1129D7C9"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1.6.</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0D4800AE" w14:textId="77777777" w:rsidR="00CF46F1" w:rsidRPr="0071680F" w:rsidRDefault="00CF46F1" w:rsidP="00CF46F1">
            <w:pPr>
              <w:pStyle w:val="table100"/>
              <w:widowControl w:val="0"/>
              <w:spacing w:after="0" w:afterAutospacing="0" w:line="210" w:lineRule="exact"/>
              <w:ind w:left="38" w:right="99"/>
              <w:jc w:val="both"/>
              <w:rPr>
                <w:bCs/>
                <w:spacing w:val="-20"/>
              </w:rPr>
            </w:pPr>
            <w:r w:rsidRPr="0071680F">
              <w:rPr>
                <w:spacing w:val="-20"/>
              </w:rPr>
              <w:t>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2550" w:type="dxa"/>
            <w:gridSpan w:val="3"/>
            <w:tcBorders>
              <w:top w:val="single" w:sz="4" w:space="0" w:color="auto"/>
              <w:left w:val="single" w:sz="4" w:space="0" w:color="auto"/>
              <w:bottom w:val="nil"/>
              <w:right w:val="single" w:sz="4" w:space="0" w:color="auto"/>
            </w:tcBorders>
            <w:shd w:val="clear" w:color="auto" w:fill="auto"/>
          </w:tcPr>
          <w:p w14:paraId="7BFCD8BA"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E133FF2"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38901CE"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A1D4AFD" w14:textId="4D1EDD03"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7D4CC090" w14:textId="2312179A" w:rsidR="002D27E7" w:rsidRPr="0071680F" w:rsidRDefault="002D27E7" w:rsidP="002D27E7">
            <w:pPr>
              <w:pStyle w:val="table100"/>
              <w:spacing w:after="0" w:afterAutospacing="0" w:line="210" w:lineRule="exact"/>
              <w:ind w:right="86" w:firstLine="293"/>
              <w:jc w:val="both"/>
              <w:rPr>
                <w:spacing w:val="-20"/>
              </w:rPr>
            </w:pPr>
            <w:r w:rsidRPr="0071680F">
              <w:rPr>
                <w:spacing w:val="-20"/>
              </w:rPr>
              <w:t>заявление</w:t>
            </w:r>
          </w:p>
          <w:p w14:paraId="1ED85C64" w14:textId="77777777" w:rsidR="002D27E7" w:rsidRPr="0071680F" w:rsidRDefault="00CF46F1" w:rsidP="002D27E7">
            <w:pPr>
              <w:pStyle w:val="table100"/>
              <w:spacing w:after="0" w:afterAutospacing="0" w:line="210" w:lineRule="exact"/>
              <w:ind w:right="86" w:firstLine="293"/>
              <w:jc w:val="both"/>
              <w:rPr>
                <w:spacing w:val="-20"/>
              </w:rPr>
            </w:pPr>
            <w:r w:rsidRPr="0071680F">
              <w:rPr>
                <w:spacing w:val="-20"/>
              </w:rPr>
              <w:t>паспорта или иные документы, удостоверяющие личность всех совершеннолетних граждан</w:t>
            </w:r>
          </w:p>
          <w:p w14:paraId="3E024216" w14:textId="77777777" w:rsidR="002D27E7" w:rsidRPr="0071680F" w:rsidRDefault="00CF46F1" w:rsidP="002D27E7">
            <w:pPr>
              <w:pStyle w:val="table100"/>
              <w:spacing w:after="0" w:afterAutospacing="0" w:line="210" w:lineRule="exact"/>
              <w:ind w:right="86" w:firstLine="293"/>
              <w:jc w:val="both"/>
              <w:rPr>
                <w:spacing w:val="-20"/>
              </w:rPr>
            </w:pPr>
            <w:r w:rsidRPr="0071680F">
              <w:rPr>
                <w:spacing w:val="-20"/>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14:paraId="2695A37C" w14:textId="77777777" w:rsidR="002D27E7" w:rsidRPr="0071680F" w:rsidRDefault="00CF46F1" w:rsidP="002D27E7">
            <w:pPr>
              <w:pStyle w:val="table100"/>
              <w:spacing w:after="0" w:afterAutospacing="0" w:line="210" w:lineRule="exact"/>
              <w:ind w:right="86" w:firstLine="293"/>
              <w:jc w:val="both"/>
              <w:rPr>
                <w:spacing w:val="-20"/>
              </w:rPr>
            </w:pPr>
            <w:r w:rsidRPr="0071680F">
              <w:rPr>
                <w:spacing w:val="-20"/>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p w14:paraId="28545C3E" w14:textId="77777777" w:rsidR="002D27E7" w:rsidRPr="0071680F" w:rsidRDefault="00CF46F1" w:rsidP="002D27E7">
            <w:pPr>
              <w:pStyle w:val="table100"/>
              <w:spacing w:after="0" w:afterAutospacing="0" w:line="210" w:lineRule="exact"/>
              <w:ind w:right="86" w:firstLine="293"/>
              <w:jc w:val="both"/>
              <w:rPr>
                <w:spacing w:val="-20"/>
              </w:rPr>
            </w:pPr>
            <w:r w:rsidRPr="0071680F">
              <w:rPr>
                <w:spacing w:val="-20"/>
              </w:rP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14:paraId="145EA185" w14:textId="77777777" w:rsidR="002D27E7" w:rsidRPr="0071680F" w:rsidRDefault="00CF46F1" w:rsidP="002D27E7">
            <w:pPr>
              <w:pStyle w:val="table100"/>
              <w:spacing w:after="0" w:afterAutospacing="0" w:line="210" w:lineRule="exact"/>
              <w:ind w:right="86" w:firstLine="293"/>
              <w:jc w:val="both"/>
              <w:rPr>
                <w:spacing w:val="-20"/>
              </w:rPr>
            </w:pPr>
            <w:r w:rsidRPr="0071680F">
              <w:rPr>
                <w:spacing w:val="-20"/>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14:paraId="052CA15A" w14:textId="77777777" w:rsidR="002D27E7" w:rsidRPr="0071680F" w:rsidRDefault="00CF46F1" w:rsidP="002D27E7">
            <w:pPr>
              <w:pStyle w:val="table100"/>
              <w:spacing w:after="0" w:afterAutospacing="0" w:line="210" w:lineRule="exact"/>
              <w:ind w:right="86" w:firstLine="293"/>
              <w:jc w:val="both"/>
              <w:rPr>
                <w:spacing w:val="-20"/>
              </w:rPr>
            </w:pPr>
            <w:r w:rsidRPr="0071680F">
              <w:rPr>
                <w:spacing w:val="-20"/>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14:paraId="00167BC5" w14:textId="77777777" w:rsidR="002D27E7" w:rsidRPr="0071680F" w:rsidRDefault="00CF46F1" w:rsidP="002D27E7">
            <w:pPr>
              <w:pStyle w:val="table100"/>
              <w:spacing w:after="0" w:afterAutospacing="0" w:line="210" w:lineRule="exact"/>
              <w:ind w:right="86" w:firstLine="293"/>
              <w:jc w:val="both"/>
              <w:rPr>
                <w:spacing w:val="-20"/>
              </w:rPr>
            </w:pPr>
            <w:r w:rsidRPr="0071680F">
              <w:rPr>
                <w:spacing w:val="-20"/>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14:paraId="23BA9FDB" w14:textId="77777777" w:rsidR="002D27E7" w:rsidRPr="0071680F" w:rsidRDefault="00CF46F1" w:rsidP="002D27E7">
            <w:pPr>
              <w:pStyle w:val="table100"/>
              <w:spacing w:after="0" w:afterAutospacing="0" w:line="210" w:lineRule="exact"/>
              <w:ind w:right="86" w:firstLine="293"/>
              <w:jc w:val="both"/>
              <w:rPr>
                <w:spacing w:val="-20"/>
              </w:rPr>
            </w:pPr>
            <w:r w:rsidRPr="0071680F">
              <w:rPr>
                <w:spacing w:val="-20"/>
              </w:rPr>
              <w:t>справка о сдаче жилого помещения (при ее наличии)</w:t>
            </w:r>
          </w:p>
          <w:p w14:paraId="1044181A" w14:textId="77777777" w:rsidR="002D27E7" w:rsidRPr="0071680F" w:rsidRDefault="00CF46F1" w:rsidP="002D27E7">
            <w:pPr>
              <w:pStyle w:val="table100"/>
              <w:spacing w:after="0" w:afterAutospacing="0" w:line="210" w:lineRule="exact"/>
              <w:ind w:right="86" w:firstLine="293"/>
              <w:jc w:val="both"/>
              <w:rPr>
                <w:spacing w:val="-20"/>
              </w:rPr>
            </w:pPr>
            <w:r w:rsidRPr="0071680F">
              <w:rPr>
                <w:spacing w:val="-20"/>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14:paraId="6479C8D4" w14:textId="77777777" w:rsidR="002D27E7" w:rsidRPr="0071680F" w:rsidRDefault="00CF46F1" w:rsidP="002D27E7">
            <w:pPr>
              <w:pStyle w:val="table100"/>
              <w:spacing w:after="0" w:afterAutospacing="0" w:line="210" w:lineRule="exact"/>
              <w:ind w:right="86" w:firstLine="293"/>
              <w:jc w:val="both"/>
              <w:rPr>
                <w:spacing w:val="-20"/>
              </w:rPr>
            </w:pPr>
            <w:r w:rsidRPr="0071680F">
              <w:rPr>
                <w:spacing w:val="-20"/>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14:paraId="5B511213" w14:textId="77777777" w:rsidR="002D27E7" w:rsidRPr="0071680F" w:rsidRDefault="00CF46F1" w:rsidP="002D27E7">
            <w:pPr>
              <w:pStyle w:val="table100"/>
              <w:spacing w:after="0" w:afterAutospacing="0" w:line="210" w:lineRule="exact"/>
              <w:ind w:right="86" w:firstLine="293"/>
              <w:jc w:val="both"/>
              <w:rPr>
                <w:spacing w:val="-20"/>
              </w:rPr>
            </w:pPr>
            <w:r w:rsidRPr="0071680F">
              <w:rPr>
                <w:spacing w:val="-20"/>
              </w:rP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p>
          <w:p w14:paraId="122205D1" w14:textId="77777777" w:rsidR="00CF46F1" w:rsidRPr="0071680F" w:rsidRDefault="00CF46F1" w:rsidP="002D27E7">
            <w:pPr>
              <w:pStyle w:val="table100"/>
              <w:spacing w:after="0" w:afterAutospacing="0" w:line="210" w:lineRule="exact"/>
              <w:ind w:right="86" w:firstLine="293"/>
              <w:jc w:val="both"/>
              <w:rPr>
                <w:spacing w:val="-20"/>
              </w:rPr>
            </w:pPr>
            <w:r w:rsidRPr="0071680F">
              <w:rPr>
                <w:spacing w:val="-20"/>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14:paraId="60D2AAD8" w14:textId="2338F664" w:rsidR="000A4DC1" w:rsidRPr="0071680F" w:rsidRDefault="000A4DC1" w:rsidP="002D27E7">
            <w:pPr>
              <w:pStyle w:val="table100"/>
              <w:spacing w:after="0" w:afterAutospacing="0" w:line="210" w:lineRule="exact"/>
              <w:ind w:right="86" w:firstLine="293"/>
              <w:jc w:val="both"/>
              <w:rPr>
                <w:spacing w:val="-20"/>
              </w:rPr>
            </w:pPr>
          </w:p>
        </w:tc>
        <w:tc>
          <w:tcPr>
            <w:tcW w:w="1442" w:type="dxa"/>
            <w:gridSpan w:val="5"/>
            <w:tcBorders>
              <w:top w:val="single" w:sz="4" w:space="0" w:color="auto"/>
              <w:left w:val="single" w:sz="4" w:space="0" w:color="auto"/>
              <w:bottom w:val="nil"/>
              <w:right w:val="single" w:sz="4" w:space="0" w:color="auto"/>
            </w:tcBorders>
            <w:shd w:val="clear" w:color="auto" w:fill="auto"/>
          </w:tcPr>
          <w:p w14:paraId="0CF0FFA2"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148B9131" w14:textId="099092F6" w:rsidR="00CF46F1" w:rsidRPr="0071680F" w:rsidRDefault="00CF46F1" w:rsidP="00CF46F1">
            <w:pPr>
              <w:pStyle w:val="table100"/>
              <w:spacing w:after="0" w:afterAutospacing="0" w:line="210" w:lineRule="exact"/>
              <w:jc w:val="center"/>
              <w:rPr>
                <w:spacing w:val="-20"/>
              </w:rPr>
            </w:pPr>
            <w:r w:rsidRPr="0071680F">
              <w:rPr>
                <w:spacing w:val="-20"/>
              </w:rPr>
              <w:t xml:space="preserve">15 дней со дня подачи заявления, а в случае запроса документов и (или) сведений от других государственных органов, иных организаций </w:t>
            </w:r>
            <w:r w:rsidR="001C21AF" w:rsidRPr="0071680F">
              <w:rPr>
                <w:spacing w:val="-20"/>
              </w:rPr>
              <w:t>– 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494DC623" w14:textId="77777777" w:rsidR="00CF46F1" w:rsidRPr="0071680F" w:rsidRDefault="00CF46F1" w:rsidP="00CF46F1">
            <w:pPr>
              <w:pStyle w:val="table100"/>
              <w:spacing w:after="0" w:afterAutospacing="0" w:line="210" w:lineRule="exact"/>
              <w:ind w:right="84"/>
              <w:jc w:val="center"/>
              <w:rPr>
                <w:spacing w:val="-20"/>
              </w:rPr>
            </w:pPr>
            <w:r w:rsidRPr="0071680F">
              <w:rPr>
                <w:spacing w:val="-20"/>
              </w:rPr>
              <w:t>3 года</w:t>
            </w:r>
            <w:r w:rsidRPr="0071680F">
              <w:rPr>
                <w:spacing w:val="-20"/>
              </w:rPr>
              <w:b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AF56B5" w:rsidRPr="001F19AE" w14:paraId="450663D2" w14:textId="77777777" w:rsidTr="00B60B09">
        <w:trPr>
          <w:gridAfter w:val="1"/>
          <w:wAfter w:w="58" w:type="dxa"/>
          <w:trHeight w:val="227"/>
        </w:trPr>
        <w:tc>
          <w:tcPr>
            <w:tcW w:w="16108" w:type="dxa"/>
            <w:gridSpan w:val="28"/>
            <w:tcBorders>
              <w:top w:val="nil"/>
              <w:left w:val="single" w:sz="4" w:space="0" w:color="auto"/>
              <w:bottom w:val="single" w:sz="4" w:space="0" w:color="auto"/>
              <w:right w:val="single" w:sz="4" w:space="0" w:color="auto"/>
            </w:tcBorders>
          </w:tcPr>
          <w:p w14:paraId="213037BF" w14:textId="71E1A38B" w:rsidR="00AF56B5" w:rsidRPr="0071680F" w:rsidRDefault="00AF56B5" w:rsidP="00AF56B5">
            <w:pPr>
              <w:pStyle w:val="HTML"/>
              <w:shd w:val="clear" w:color="auto" w:fill="F8F9FA"/>
              <w:spacing w:line="210" w:lineRule="exact"/>
              <w:ind w:right="86" w:firstLine="284"/>
              <w:jc w:val="both"/>
              <w:rPr>
                <w:rFonts w:ascii="Times New Roman" w:hAnsi="Times New Roman" w:cs="Times New Roman"/>
                <w:b/>
                <w:bCs/>
                <w:color w:val="202124"/>
                <w:spacing w:val="-20"/>
                <w:sz w:val="22"/>
                <w:szCs w:val="22"/>
              </w:rPr>
            </w:pPr>
            <w:r w:rsidRPr="0071680F">
              <w:rPr>
                <w:rFonts w:ascii="Times New Roman" w:hAnsi="Times New Roman" w:cs="Times New Roman"/>
                <w:b/>
                <w:bCs/>
                <w:spacing w:val="-20"/>
                <w:sz w:val="22"/>
                <w:szCs w:val="22"/>
              </w:rPr>
              <w:t xml:space="preserve">По административной процедуре </w:t>
            </w:r>
            <w:r w:rsidRPr="0071680F">
              <w:rPr>
                <w:rFonts w:ascii="Times New Roman" w:hAnsi="Times New Roman" w:cs="Times New Roman"/>
                <w:b/>
                <w:bCs/>
                <w:color w:val="202124"/>
                <w:spacing w:val="-20"/>
                <w:sz w:val="22"/>
                <w:szCs w:val="22"/>
              </w:rPr>
              <w:t xml:space="preserve">1.6 должностные лица отдела юридического по работе с обращениями граждан и юридических лиц самостоятельно запрашивают </w:t>
            </w:r>
            <w:r w:rsidR="00B60B09" w:rsidRPr="0071680F">
              <w:rPr>
                <w:rFonts w:ascii="Times New Roman" w:hAnsi="Times New Roman" w:cs="Times New Roman"/>
                <w:b/>
                <w:bCs/>
                <w:color w:val="202124"/>
                <w:spacing w:val="-20"/>
                <w:sz w:val="22"/>
                <w:szCs w:val="22"/>
              </w:rPr>
              <w:t>следующиее документы</w:t>
            </w:r>
            <w:r w:rsidRPr="0071680F">
              <w:rPr>
                <w:rFonts w:ascii="Times New Roman" w:hAnsi="Times New Roman" w:cs="Times New Roman"/>
                <w:b/>
                <w:bCs/>
                <w:color w:val="202124"/>
                <w:spacing w:val="-20"/>
                <w:sz w:val="22"/>
                <w:szCs w:val="22"/>
              </w:rPr>
              <w:t xml:space="preserve"> и (или) информацию:</w:t>
            </w:r>
          </w:p>
          <w:p w14:paraId="383CDF09" w14:textId="18662266" w:rsidR="005C7794" w:rsidRPr="005C7794" w:rsidRDefault="005C7794" w:rsidP="005C7794">
            <w:pPr>
              <w:pStyle w:val="table100"/>
              <w:spacing w:after="0" w:afterAutospacing="0"/>
              <w:ind w:firstLine="264"/>
              <w:jc w:val="both"/>
              <w:rPr>
                <w:color w:val="000000"/>
                <w:spacing w:val="-20"/>
              </w:rPr>
            </w:pPr>
            <w:r w:rsidRPr="005C7794">
              <w:rPr>
                <w:color w:val="000000"/>
                <w:spacing w:val="-20"/>
              </w:rPr>
              <w:t>справка</w:t>
            </w:r>
            <w:r>
              <w:rPr>
                <w:color w:val="000000"/>
                <w:spacing w:val="-20"/>
              </w:rPr>
              <w:t xml:space="preserve"> </w:t>
            </w:r>
            <w:r w:rsidRPr="005C7794">
              <w:rPr>
                <w:color w:val="000000"/>
                <w:spacing w:val="-20"/>
              </w:rPr>
              <w:t>(справки) о</w:t>
            </w:r>
            <w:r>
              <w:rPr>
                <w:color w:val="000000"/>
                <w:spacing w:val="-20"/>
              </w:rPr>
              <w:t xml:space="preserve"> </w:t>
            </w:r>
            <w:r w:rsidRPr="005C7794">
              <w:rPr>
                <w:color w:val="000000"/>
                <w:spacing w:val="-20"/>
              </w:rPr>
              <w:t>занимаемом в</w:t>
            </w:r>
            <w:r>
              <w:rPr>
                <w:color w:val="000000"/>
                <w:spacing w:val="-20"/>
              </w:rPr>
              <w:t xml:space="preserve"> </w:t>
            </w:r>
            <w:r w:rsidRPr="005C7794">
              <w:rPr>
                <w:color w:val="000000"/>
                <w:spacing w:val="-20"/>
              </w:rPr>
              <w:t>данном населенном пункте жилом помещении, месте жительства и</w:t>
            </w:r>
            <w:r>
              <w:rPr>
                <w:color w:val="000000"/>
                <w:spacing w:val="-20"/>
              </w:rPr>
              <w:t xml:space="preserve"> </w:t>
            </w:r>
            <w:r w:rsidRPr="005C7794">
              <w:rPr>
                <w:color w:val="000000"/>
                <w:spacing w:val="-20"/>
              </w:rPr>
              <w:t>составе семьи</w:t>
            </w:r>
          </w:p>
          <w:p w14:paraId="12453E34" w14:textId="0D511F4B" w:rsidR="005C7794" w:rsidRPr="005C7794" w:rsidRDefault="005C7794" w:rsidP="005C7794">
            <w:pPr>
              <w:pStyle w:val="table100"/>
              <w:spacing w:after="0" w:afterAutospacing="0"/>
              <w:ind w:firstLine="264"/>
              <w:jc w:val="both"/>
              <w:rPr>
                <w:color w:val="000000"/>
                <w:spacing w:val="-20"/>
              </w:rPr>
            </w:pPr>
            <w:r w:rsidRPr="005C7794">
              <w:rPr>
                <w:color w:val="000000"/>
                <w:spacing w:val="-20"/>
              </w:rPr>
              <w:t>справка</w:t>
            </w:r>
            <w:r>
              <w:rPr>
                <w:color w:val="000000"/>
                <w:spacing w:val="-20"/>
              </w:rPr>
              <w:t xml:space="preserve"> </w:t>
            </w:r>
            <w:r w:rsidRPr="005C7794">
              <w:rPr>
                <w:color w:val="000000"/>
                <w:spacing w:val="-20"/>
              </w:rPr>
              <w:t>о</w:t>
            </w:r>
            <w:r>
              <w:rPr>
                <w:color w:val="000000"/>
                <w:spacing w:val="-20"/>
              </w:rPr>
              <w:t xml:space="preserve"> </w:t>
            </w:r>
            <w:r w:rsidRPr="005C7794">
              <w:rPr>
                <w:color w:val="000000"/>
                <w:spacing w:val="-20"/>
              </w:rPr>
              <w:t>состоянии на</w:t>
            </w:r>
            <w:r>
              <w:rPr>
                <w:color w:val="000000"/>
                <w:spacing w:val="-20"/>
              </w:rPr>
              <w:t xml:space="preserve"> </w:t>
            </w:r>
            <w:r w:rsidRPr="005C7794">
              <w:rPr>
                <w:color w:val="000000"/>
                <w:spacing w:val="-20"/>
              </w:rPr>
              <w:t>учете нуждающихся в</w:t>
            </w:r>
            <w:r>
              <w:rPr>
                <w:color w:val="000000"/>
                <w:spacing w:val="-20"/>
              </w:rPr>
              <w:t xml:space="preserve"> </w:t>
            </w:r>
            <w:r w:rsidRPr="005C7794">
              <w:rPr>
                <w:color w:val="000000"/>
                <w:spacing w:val="-20"/>
              </w:rPr>
              <w:t>улучшении жилищных условий по</w:t>
            </w:r>
            <w:r>
              <w:rPr>
                <w:color w:val="000000"/>
                <w:spacing w:val="-20"/>
              </w:rPr>
              <w:t xml:space="preserve"> </w:t>
            </w:r>
            <w:r w:rsidRPr="005C7794">
              <w:rPr>
                <w:color w:val="000000"/>
                <w:spacing w:val="-20"/>
              </w:rPr>
              <w:t>месту работы (службы) каждого члена семьи кредитополучателя, а</w:t>
            </w:r>
            <w:r>
              <w:rPr>
                <w:color w:val="000000"/>
                <w:spacing w:val="-20"/>
              </w:rPr>
              <w:t xml:space="preserve"> </w:t>
            </w:r>
            <w:r w:rsidRPr="005C7794">
              <w:rPr>
                <w:color w:val="000000"/>
                <w:spacing w:val="-20"/>
              </w:rPr>
              <w:t>в случае пребывания на</w:t>
            </w:r>
            <w:r>
              <w:rPr>
                <w:color w:val="000000"/>
                <w:spacing w:val="-20"/>
              </w:rPr>
              <w:t xml:space="preserve"> </w:t>
            </w:r>
            <w:r w:rsidRPr="005C7794">
              <w:rPr>
                <w:color w:val="000000"/>
                <w:spacing w:val="-20"/>
              </w:rPr>
              <w:t>учете нуждающихся в</w:t>
            </w:r>
            <w:r>
              <w:rPr>
                <w:color w:val="000000"/>
                <w:spacing w:val="-20"/>
              </w:rPr>
              <w:t xml:space="preserve"> </w:t>
            </w:r>
            <w:r w:rsidRPr="005C7794">
              <w:rPr>
                <w:color w:val="000000"/>
                <w:spacing w:val="-20"/>
              </w:rPr>
              <w:t>улучшении жилищных условий</w:t>
            </w:r>
            <w:r>
              <w:rPr>
                <w:color w:val="000000"/>
                <w:spacing w:val="-20"/>
              </w:rPr>
              <w:t xml:space="preserve"> </w:t>
            </w:r>
            <w:r w:rsidRPr="005C7794">
              <w:rPr>
                <w:color w:val="000000"/>
                <w:spacing w:val="-20"/>
              </w:rPr>
              <w:t>– подтверждение о</w:t>
            </w:r>
            <w:r>
              <w:rPr>
                <w:color w:val="000000"/>
                <w:spacing w:val="-20"/>
              </w:rPr>
              <w:t xml:space="preserve"> </w:t>
            </w:r>
            <w:r w:rsidRPr="005C7794">
              <w:rPr>
                <w:color w:val="000000"/>
                <w:spacing w:val="-20"/>
              </w:rPr>
              <w:t>наличии заявления о</w:t>
            </w:r>
            <w:r>
              <w:rPr>
                <w:color w:val="000000"/>
                <w:spacing w:val="-20"/>
              </w:rPr>
              <w:t xml:space="preserve"> </w:t>
            </w:r>
            <w:r w:rsidRPr="005C7794">
              <w:rPr>
                <w:color w:val="000000"/>
                <w:spacing w:val="-20"/>
              </w:rPr>
              <w:t>добровольном снятии кредитополучателя и</w:t>
            </w:r>
            <w:r>
              <w:rPr>
                <w:color w:val="000000"/>
                <w:spacing w:val="-20"/>
              </w:rPr>
              <w:t xml:space="preserve"> </w:t>
            </w:r>
            <w:r w:rsidRPr="005C7794">
              <w:rPr>
                <w:color w:val="000000"/>
                <w:spacing w:val="-20"/>
              </w:rPr>
              <w:t>членов его семьи с</w:t>
            </w:r>
            <w:r>
              <w:rPr>
                <w:color w:val="000000"/>
                <w:spacing w:val="-20"/>
              </w:rPr>
              <w:t xml:space="preserve"> </w:t>
            </w:r>
            <w:r w:rsidRPr="005C7794">
              <w:rPr>
                <w:color w:val="000000"/>
                <w:spacing w:val="-20"/>
              </w:rPr>
              <w:t>учета нуждающихся в</w:t>
            </w:r>
            <w:r>
              <w:rPr>
                <w:color w:val="000000"/>
                <w:spacing w:val="-20"/>
              </w:rPr>
              <w:t xml:space="preserve"> </w:t>
            </w:r>
            <w:r w:rsidRPr="005C7794">
              <w:rPr>
                <w:color w:val="000000"/>
                <w:spacing w:val="-20"/>
              </w:rPr>
              <w:t>улучшении жилищных условий по</w:t>
            </w:r>
            <w:r>
              <w:rPr>
                <w:color w:val="000000"/>
                <w:spacing w:val="-20"/>
              </w:rPr>
              <w:t xml:space="preserve"> </w:t>
            </w:r>
            <w:r w:rsidRPr="005C7794">
              <w:rPr>
                <w:color w:val="000000"/>
                <w:spacing w:val="-20"/>
              </w:rPr>
              <w:t>окончании строительства (реконструкции или приобретения) жилого помещения</w:t>
            </w:r>
          </w:p>
          <w:p w14:paraId="057013E1" w14:textId="0CB0AFB2" w:rsidR="005C7794" w:rsidRPr="005C7794" w:rsidRDefault="005C7794" w:rsidP="005C7794">
            <w:pPr>
              <w:pStyle w:val="table100"/>
              <w:spacing w:after="0" w:afterAutospacing="0"/>
              <w:ind w:firstLine="264"/>
              <w:jc w:val="both"/>
              <w:rPr>
                <w:color w:val="000000"/>
                <w:spacing w:val="-20"/>
              </w:rPr>
            </w:pPr>
            <w:r w:rsidRPr="005C7794">
              <w:rPr>
                <w:color w:val="000000"/>
                <w:spacing w:val="-20"/>
              </w:rPr>
              <w:t>информация</w:t>
            </w:r>
            <w:r>
              <w:rPr>
                <w:color w:val="000000"/>
                <w:spacing w:val="-20"/>
              </w:rPr>
              <w:t xml:space="preserve"> </w:t>
            </w:r>
            <w:r w:rsidRPr="005C7794">
              <w:rPr>
                <w:color w:val="000000"/>
                <w:spacing w:val="-20"/>
              </w:rPr>
              <w:t>о</w:t>
            </w:r>
            <w:r>
              <w:rPr>
                <w:color w:val="000000"/>
                <w:spacing w:val="-20"/>
              </w:rPr>
              <w:t xml:space="preserve"> </w:t>
            </w:r>
            <w:r w:rsidRPr="005C7794">
              <w:rPr>
                <w:color w:val="000000"/>
                <w:spacing w:val="-20"/>
              </w:rPr>
              <w:t>правах гражданина и</w:t>
            </w:r>
            <w:r>
              <w:rPr>
                <w:color w:val="000000"/>
                <w:spacing w:val="-20"/>
              </w:rPr>
              <w:t xml:space="preserve"> </w:t>
            </w:r>
            <w:r w:rsidRPr="005C7794">
              <w:rPr>
                <w:color w:val="000000"/>
                <w:spacing w:val="-20"/>
              </w:rPr>
              <w:t>членов его семьи на</w:t>
            </w:r>
            <w:r>
              <w:rPr>
                <w:color w:val="000000"/>
                <w:spacing w:val="-20"/>
              </w:rPr>
              <w:t xml:space="preserve"> </w:t>
            </w:r>
            <w:r w:rsidRPr="005C7794">
              <w:rPr>
                <w:color w:val="000000"/>
                <w:spacing w:val="-20"/>
              </w:rPr>
              <w:t>объекты недвижимого имущества</w:t>
            </w:r>
          </w:p>
          <w:p w14:paraId="05854244" w14:textId="6D3B080C" w:rsidR="00AF56B5" w:rsidRPr="005C7794" w:rsidRDefault="005C7794" w:rsidP="005C7794">
            <w:pPr>
              <w:pStyle w:val="HTML"/>
              <w:shd w:val="clear" w:color="auto" w:fill="F8F9FA"/>
              <w:spacing w:line="210" w:lineRule="exact"/>
              <w:ind w:right="86" w:firstLine="264"/>
              <w:jc w:val="both"/>
              <w:rPr>
                <w:rFonts w:ascii="Times New Roman" w:hAnsi="Times New Roman" w:cs="Times New Roman"/>
                <w:color w:val="202124"/>
                <w:spacing w:val="-20"/>
                <w:sz w:val="22"/>
                <w:szCs w:val="22"/>
              </w:rPr>
            </w:pPr>
            <w:r w:rsidRPr="005C7794">
              <w:rPr>
                <w:rFonts w:ascii="Times New Roman" w:hAnsi="Times New Roman" w:cs="Times New Roman"/>
                <w:color w:val="000000"/>
                <w:spacing w:val="-20"/>
                <w:sz w:val="22"/>
                <w:szCs w:val="22"/>
              </w:rPr>
              <w:t>сведения из</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базы данных трудоспособных граждан, не</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занятых в</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экономике, предусмотренной в</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абзаце втором</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пункта</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3 Декрета №</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3, об</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отнесении граждан к</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трудоспособным гражданам, не</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занятым в</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экономике, предоставляемые постоянно действующими комиссиями, созданными районными, городскими исполнительными и</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распорядительными органами, местными администрациями в</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соответствии с</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пунктом 4</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Декрета №</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3, по</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месту регистрации, по</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месту жительства и</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(или) месту пребывания гражданина и</w:t>
            </w:r>
            <w:r>
              <w:rPr>
                <w:rFonts w:ascii="Times New Roman" w:hAnsi="Times New Roman" w:cs="Times New Roman"/>
                <w:color w:val="000000"/>
                <w:spacing w:val="-20"/>
                <w:sz w:val="22"/>
                <w:szCs w:val="22"/>
              </w:rPr>
              <w:t xml:space="preserve"> </w:t>
            </w:r>
            <w:r w:rsidRPr="005C7794">
              <w:rPr>
                <w:rFonts w:ascii="Times New Roman" w:hAnsi="Times New Roman" w:cs="Times New Roman"/>
                <w:color w:val="000000"/>
                <w:spacing w:val="-20"/>
                <w:sz w:val="22"/>
                <w:szCs w:val="22"/>
              </w:rPr>
              <w:t>(или) трудоспособных членов его семьи</w:t>
            </w:r>
          </w:p>
          <w:p w14:paraId="5962F964" w14:textId="5869AEBB" w:rsidR="00AF56B5" w:rsidRPr="0071680F" w:rsidRDefault="002C5FE7" w:rsidP="005C7794">
            <w:pPr>
              <w:pStyle w:val="HTML"/>
              <w:shd w:val="clear" w:color="auto" w:fill="F8F9FA"/>
              <w:spacing w:line="210" w:lineRule="exact"/>
              <w:ind w:right="86" w:firstLine="264"/>
              <w:jc w:val="both"/>
              <w:rPr>
                <w:rFonts w:ascii="Times New Roman" w:hAnsi="Times New Roman" w:cs="Times New Roman"/>
                <w:i/>
                <w:color w:val="202124"/>
                <w:spacing w:val="-20"/>
                <w:sz w:val="22"/>
                <w:szCs w:val="22"/>
              </w:rPr>
            </w:pPr>
            <w:r w:rsidRPr="005C7794">
              <w:rPr>
                <w:rFonts w:ascii="Times New Roman" w:hAnsi="Times New Roman" w:cs="Times New Roman"/>
                <w:b/>
                <w:bCs/>
                <w:i/>
                <w:iCs/>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1F19AE" w14:paraId="32B29718" w14:textId="77777777" w:rsidTr="008320C2">
        <w:trPr>
          <w:gridAfter w:val="1"/>
          <w:wAfter w:w="58" w:type="dxa"/>
          <w:trHeight w:val="422"/>
        </w:trPr>
        <w:tc>
          <w:tcPr>
            <w:tcW w:w="16108" w:type="dxa"/>
            <w:gridSpan w:val="28"/>
            <w:tcBorders>
              <w:top w:val="nil"/>
              <w:left w:val="single" w:sz="4" w:space="0" w:color="auto"/>
              <w:bottom w:val="single" w:sz="4" w:space="0" w:color="auto"/>
              <w:right w:val="single" w:sz="4" w:space="0" w:color="auto"/>
            </w:tcBorders>
          </w:tcPr>
          <w:p w14:paraId="779F3B4B" w14:textId="437BE248" w:rsidR="00CF46F1" w:rsidRPr="0071680F" w:rsidRDefault="00CF46F1" w:rsidP="008E4908">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1.6 – главный специалист отдела архитектуры и строительства, жилищно-коммунального хозяйства</w:t>
            </w:r>
            <w:r w:rsidR="00AF56B5" w:rsidRPr="0071680F">
              <w:rPr>
                <w:rFonts w:ascii="Times New Roman" w:hAnsi="Times New Roman" w:cs="Times New Roman"/>
                <w:i/>
                <w:color w:val="202124"/>
                <w:spacing w:val="-20"/>
                <w:sz w:val="22"/>
                <w:szCs w:val="22"/>
              </w:rPr>
              <w:br/>
            </w:r>
            <w:r w:rsidRPr="0071680F">
              <w:rPr>
                <w:rFonts w:ascii="Times New Roman" w:hAnsi="Times New Roman" w:cs="Times New Roman"/>
                <w:i/>
                <w:color w:val="202124"/>
                <w:spacing w:val="-20"/>
                <w:sz w:val="22"/>
                <w:szCs w:val="22"/>
              </w:rPr>
              <w:t xml:space="preserve">Лелякова М.Н. (кабинет № 53, тел. </w:t>
            </w:r>
            <w:r w:rsidR="00E15212" w:rsidRPr="0071680F">
              <w:rPr>
                <w:rFonts w:ascii="Times New Roman" w:hAnsi="Times New Roman" w:cs="Times New Roman"/>
                <w:i/>
                <w:color w:val="202124"/>
                <w:spacing w:val="-20"/>
                <w:sz w:val="22"/>
                <w:szCs w:val="22"/>
              </w:rPr>
              <w:t>46008</w:t>
            </w:r>
            <w:r w:rsidRPr="0071680F">
              <w:rPr>
                <w:rFonts w:ascii="Times New Roman" w:hAnsi="Times New Roman" w:cs="Times New Roman"/>
                <w:i/>
                <w:color w:val="202124"/>
                <w:spacing w:val="-20"/>
                <w:sz w:val="22"/>
                <w:szCs w:val="22"/>
              </w:rPr>
              <w:t xml:space="preserve">), в его отсутствие – </w:t>
            </w:r>
            <w:r w:rsidR="00B3673A" w:rsidRPr="0071680F">
              <w:rPr>
                <w:rFonts w:ascii="Times New Roman" w:hAnsi="Times New Roman" w:cs="Times New Roman"/>
                <w:i/>
                <w:color w:val="202124"/>
                <w:spacing w:val="-20"/>
                <w:sz w:val="22"/>
                <w:szCs w:val="22"/>
              </w:rPr>
              <w:t xml:space="preserve">заместитель </w:t>
            </w:r>
            <w:r w:rsidRPr="0071680F">
              <w:rPr>
                <w:rFonts w:ascii="Times New Roman" w:hAnsi="Times New Roman" w:cs="Times New Roman"/>
                <w:i/>
                <w:color w:val="202124"/>
                <w:spacing w:val="-20"/>
                <w:sz w:val="22"/>
                <w:szCs w:val="22"/>
              </w:rPr>
              <w:t>начальник</w:t>
            </w:r>
            <w:r w:rsidR="00B3673A" w:rsidRPr="0071680F">
              <w:rPr>
                <w:rFonts w:ascii="Times New Roman" w:hAnsi="Times New Roman" w:cs="Times New Roman"/>
                <w:i/>
                <w:color w:val="202124"/>
                <w:spacing w:val="-20"/>
                <w:sz w:val="22"/>
                <w:szCs w:val="22"/>
              </w:rPr>
              <w:t>а</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 Федоров Д.В.</w:t>
            </w:r>
            <w:r w:rsidR="008320C2">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(кабинет № 64, тел. </w:t>
            </w:r>
            <w:r w:rsidR="00E15212" w:rsidRPr="0071680F">
              <w:rPr>
                <w:rFonts w:ascii="Times New Roman" w:hAnsi="Times New Roman" w:cs="Times New Roman"/>
                <w:i/>
                <w:color w:val="202124"/>
                <w:spacing w:val="-20"/>
                <w:sz w:val="22"/>
                <w:szCs w:val="22"/>
              </w:rPr>
              <w:t>31542</w:t>
            </w:r>
            <w:r w:rsidRPr="0071680F">
              <w:rPr>
                <w:rFonts w:ascii="Times New Roman" w:hAnsi="Times New Roman" w:cs="Times New Roman"/>
                <w:i/>
                <w:color w:val="202124"/>
                <w:spacing w:val="-20"/>
                <w:sz w:val="22"/>
                <w:szCs w:val="22"/>
              </w:rPr>
              <w:t>).</w:t>
            </w:r>
          </w:p>
        </w:tc>
      </w:tr>
      <w:tr w:rsidR="00CF46F1" w:rsidRPr="008A49EB" w14:paraId="7E72B134" w14:textId="77777777" w:rsidTr="00C550B1">
        <w:trPr>
          <w:gridAfter w:val="1"/>
          <w:wAfter w:w="58" w:type="dxa"/>
          <w:trHeight w:val="70"/>
        </w:trPr>
        <w:tc>
          <w:tcPr>
            <w:tcW w:w="1405" w:type="dxa"/>
            <w:gridSpan w:val="2"/>
            <w:tcBorders>
              <w:top w:val="single" w:sz="4" w:space="0" w:color="auto"/>
              <w:left w:val="single" w:sz="4" w:space="0" w:color="auto"/>
              <w:bottom w:val="nil"/>
              <w:right w:val="single" w:sz="4" w:space="0" w:color="auto"/>
            </w:tcBorders>
            <w:shd w:val="clear" w:color="auto" w:fill="auto"/>
            <w:hideMark/>
          </w:tcPr>
          <w:p w14:paraId="085B4E76"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1.7.</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31DDB712"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2550" w:type="dxa"/>
            <w:gridSpan w:val="3"/>
            <w:tcBorders>
              <w:top w:val="single" w:sz="4" w:space="0" w:color="auto"/>
              <w:left w:val="single" w:sz="4" w:space="0" w:color="auto"/>
              <w:bottom w:val="nil"/>
              <w:right w:val="single" w:sz="4" w:space="0" w:color="auto"/>
            </w:tcBorders>
            <w:shd w:val="clear" w:color="auto" w:fill="auto"/>
          </w:tcPr>
          <w:p w14:paraId="0C514EAA"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64396F1"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A026476"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FFD41DF" w14:textId="22C2B0D9"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2B1F39F8" w14:textId="77777777" w:rsidR="009E3C51" w:rsidRPr="0071680F" w:rsidRDefault="00CF46F1" w:rsidP="009E3C51">
            <w:pPr>
              <w:pStyle w:val="table100"/>
              <w:spacing w:after="0" w:afterAutospacing="0" w:line="210" w:lineRule="exact"/>
              <w:ind w:right="85" w:firstLine="293"/>
              <w:jc w:val="both"/>
              <w:rPr>
                <w:spacing w:val="-20"/>
              </w:rPr>
            </w:pPr>
            <w:r w:rsidRPr="0071680F">
              <w:rPr>
                <w:spacing w:val="-20"/>
              </w:rPr>
              <w:t>заявление</w:t>
            </w:r>
          </w:p>
          <w:p w14:paraId="1652B969" w14:textId="77777777" w:rsidR="009E3C51" w:rsidRPr="0071680F" w:rsidRDefault="00CF46F1" w:rsidP="009E3C51">
            <w:pPr>
              <w:pStyle w:val="table100"/>
              <w:spacing w:after="0" w:afterAutospacing="0" w:line="210" w:lineRule="exact"/>
              <w:ind w:right="85" w:firstLine="293"/>
              <w:jc w:val="both"/>
              <w:rPr>
                <w:spacing w:val="-20"/>
              </w:rPr>
            </w:pPr>
            <w:r w:rsidRPr="0071680F">
              <w:rPr>
                <w:spacing w:val="-20"/>
              </w:rPr>
              <w:t>паспорт или иной документ, удостоверяющий личность</w:t>
            </w:r>
          </w:p>
          <w:p w14:paraId="347F0920" w14:textId="77777777" w:rsidR="009E3C51" w:rsidRPr="0071680F" w:rsidRDefault="00CF46F1" w:rsidP="009E3C51">
            <w:pPr>
              <w:pStyle w:val="table100"/>
              <w:spacing w:after="0" w:afterAutospacing="0" w:line="210" w:lineRule="exact"/>
              <w:ind w:right="85" w:firstLine="293"/>
              <w:jc w:val="both"/>
              <w:rPr>
                <w:spacing w:val="-20"/>
              </w:rPr>
            </w:pPr>
            <w:r w:rsidRPr="0071680F">
              <w:rPr>
                <w:spacing w:val="-20"/>
              </w:rPr>
              <w:t>проектно–сметная документация на выполнение работ</w:t>
            </w:r>
          </w:p>
          <w:p w14:paraId="1175D44A" w14:textId="77777777" w:rsidR="009E3C51" w:rsidRPr="0071680F" w:rsidRDefault="00CF46F1" w:rsidP="009E3C51">
            <w:pPr>
              <w:pStyle w:val="table100"/>
              <w:spacing w:after="0" w:afterAutospacing="0" w:line="210" w:lineRule="exact"/>
              <w:ind w:right="85" w:firstLine="293"/>
              <w:jc w:val="both"/>
              <w:rPr>
                <w:spacing w:val="-20"/>
              </w:rPr>
            </w:pPr>
            <w:r w:rsidRPr="0071680F">
              <w:rPr>
                <w:spacing w:val="-20"/>
              </w:rPr>
              <w:t>договор подряда – в случае выполнения работ подрядным способом</w:t>
            </w:r>
          </w:p>
          <w:p w14:paraId="56159B24" w14:textId="77777777" w:rsidR="009E3C51" w:rsidRPr="0071680F" w:rsidRDefault="00CF46F1" w:rsidP="009E3C51">
            <w:pPr>
              <w:pStyle w:val="table100"/>
              <w:spacing w:after="0" w:afterAutospacing="0" w:line="210" w:lineRule="exact"/>
              <w:ind w:right="85" w:firstLine="293"/>
              <w:jc w:val="both"/>
              <w:rPr>
                <w:spacing w:val="-20"/>
              </w:rPr>
            </w:pPr>
            <w:r w:rsidRPr="0071680F">
              <w:rPr>
                <w:spacing w:val="-20"/>
              </w:rP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p w14:paraId="11D4E946" w14:textId="5BD3594C" w:rsidR="00CF46F1" w:rsidRPr="0071680F" w:rsidRDefault="00CF46F1" w:rsidP="009E3C51">
            <w:pPr>
              <w:pStyle w:val="table100"/>
              <w:spacing w:after="0" w:afterAutospacing="0" w:line="210" w:lineRule="exact"/>
              <w:ind w:right="85" w:firstLine="293"/>
              <w:jc w:val="both"/>
              <w:rPr>
                <w:spacing w:val="-20"/>
              </w:rPr>
            </w:pPr>
            <w:r w:rsidRPr="0071680F">
              <w:rPr>
                <w:spacing w:val="-20"/>
              </w:rP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1442" w:type="dxa"/>
            <w:gridSpan w:val="5"/>
            <w:tcBorders>
              <w:top w:val="single" w:sz="4" w:space="0" w:color="auto"/>
              <w:left w:val="single" w:sz="4" w:space="0" w:color="auto"/>
              <w:bottom w:val="nil"/>
              <w:right w:val="single" w:sz="4" w:space="0" w:color="auto"/>
            </w:tcBorders>
            <w:shd w:val="clear" w:color="auto" w:fill="auto"/>
          </w:tcPr>
          <w:p w14:paraId="3005CD11"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6998C636" w14:textId="2599DEE7" w:rsidR="00CF46F1" w:rsidRPr="0071680F" w:rsidRDefault="00CF46F1" w:rsidP="00CF46F1">
            <w:pPr>
              <w:pStyle w:val="table100"/>
              <w:spacing w:after="0" w:afterAutospacing="0" w:line="210" w:lineRule="exact"/>
              <w:jc w:val="center"/>
              <w:rPr>
                <w:spacing w:val="-20"/>
              </w:rPr>
            </w:pPr>
            <w:r w:rsidRPr="0071680F">
              <w:rPr>
                <w:spacing w:val="-20"/>
              </w:rPr>
              <w:t>15 дней со дня подачи заявления, а в случае запроса документов и (или) сведений от других государственных органов, иных организаций –</w:t>
            </w:r>
            <w:r w:rsidR="006F3455">
              <w:rPr>
                <w:spacing w:val="-20"/>
              </w:rPr>
              <w:t xml:space="preserve"> </w:t>
            </w:r>
            <w:r w:rsidRPr="0071680F">
              <w:rPr>
                <w:spacing w:val="-20"/>
              </w:rPr>
              <w:t>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24F8F8EF" w14:textId="77777777" w:rsidR="00CF46F1" w:rsidRPr="0071680F" w:rsidRDefault="00CF46F1" w:rsidP="00CF46F1">
            <w:pPr>
              <w:pStyle w:val="table100"/>
              <w:spacing w:after="0" w:afterAutospacing="0" w:line="210" w:lineRule="exact"/>
              <w:ind w:left="134" w:right="84"/>
              <w:jc w:val="center"/>
              <w:rPr>
                <w:spacing w:val="-20"/>
              </w:rPr>
            </w:pPr>
            <w:r w:rsidRPr="0071680F">
              <w:rPr>
                <w:spacing w:val="-20"/>
              </w:rPr>
              <w:t>3 месяца</w:t>
            </w:r>
          </w:p>
        </w:tc>
      </w:tr>
      <w:tr w:rsidR="004313D3" w:rsidRPr="008A49EB" w14:paraId="70F18AB1" w14:textId="77777777" w:rsidTr="008F26DE">
        <w:trPr>
          <w:gridAfter w:val="1"/>
          <w:wAfter w:w="58" w:type="dxa"/>
          <w:trHeight w:val="1200"/>
        </w:trPr>
        <w:tc>
          <w:tcPr>
            <w:tcW w:w="16108" w:type="dxa"/>
            <w:gridSpan w:val="28"/>
            <w:tcBorders>
              <w:top w:val="nil"/>
              <w:left w:val="single" w:sz="4" w:space="0" w:color="auto"/>
              <w:bottom w:val="single" w:sz="4" w:space="0" w:color="auto"/>
              <w:right w:val="single" w:sz="4" w:space="0" w:color="auto"/>
            </w:tcBorders>
          </w:tcPr>
          <w:p w14:paraId="7D62A1FB" w14:textId="7213EBE7" w:rsidR="004313D3" w:rsidRPr="00EA4B8A" w:rsidRDefault="004313D3" w:rsidP="00EA4B8A">
            <w:pPr>
              <w:pStyle w:val="table100"/>
              <w:widowControl w:val="0"/>
              <w:spacing w:after="0" w:afterAutospacing="0" w:line="210" w:lineRule="exact"/>
              <w:ind w:right="85" w:firstLine="264"/>
              <w:jc w:val="both"/>
              <w:rPr>
                <w:b/>
                <w:bCs/>
                <w:spacing w:val="-20"/>
              </w:rPr>
            </w:pPr>
            <w:r w:rsidRPr="0071680F">
              <w:rPr>
                <w:b/>
                <w:bCs/>
                <w:spacing w:val="-20"/>
              </w:rPr>
              <w:t xml:space="preserve">По </w:t>
            </w:r>
            <w:r w:rsidRPr="00EA4B8A">
              <w:rPr>
                <w:b/>
                <w:bCs/>
                <w:spacing w:val="-20"/>
              </w:rPr>
              <w:t xml:space="preserve">административной процедуре 1.7 </w:t>
            </w:r>
            <w:r w:rsidRPr="00EA4B8A">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w:t>
            </w:r>
            <w:r w:rsidR="002B0DD8" w:rsidRPr="00EA4B8A">
              <w:rPr>
                <w:b/>
                <w:bCs/>
                <w:color w:val="202124"/>
                <w:spacing w:val="-20"/>
              </w:rPr>
              <w:t xml:space="preserve"> документы</w:t>
            </w:r>
            <w:r w:rsidRPr="00EA4B8A">
              <w:rPr>
                <w:b/>
                <w:bCs/>
                <w:color w:val="202124"/>
                <w:spacing w:val="-20"/>
              </w:rPr>
              <w:t xml:space="preserve"> и (или) информацию</w:t>
            </w:r>
            <w:r w:rsidRPr="00EA4B8A">
              <w:rPr>
                <w:b/>
                <w:bCs/>
                <w:spacing w:val="-20"/>
              </w:rPr>
              <w:t xml:space="preserve">: </w:t>
            </w:r>
          </w:p>
          <w:p w14:paraId="03029513" w14:textId="0DFBBF26" w:rsidR="00EA4B8A" w:rsidRPr="00EA4B8A" w:rsidRDefault="00EA4B8A" w:rsidP="00EA4B8A">
            <w:pPr>
              <w:pStyle w:val="table100"/>
              <w:spacing w:after="0" w:afterAutospacing="0"/>
              <w:ind w:firstLine="264"/>
              <w:jc w:val="both"/>
              <w:rPr>
                <w:color w:val="000000"/>
                <w:spacing w:val="-20"/>
              </w:rPr>
            </w:pPr>
            <w:r w:rsidRPr="00EA4B8A">
              <w:rPr>
                <w:color w:val="000000"/>
                <w:spacing w:val="-20"/>
              </w:rPr>
              <w:t>справка</w:t>
            </w:r>
            <w:r>
              <w:rPr>
                <w:color w:val="000000"/>
                <w:spacing w:val="-20"/>
              </w:rPr>
              <w:t xml:space="preserve"> </w:t>
            </w:r>
            <w:r w:rsidRPr="00EA4B8A">
              <w:rPr>
                <w:color w:val="000000"/>
                <w:spacing w:val="-20"/>
              </w:rPr>
              <w:t>о</w:t>
            </w:r>
            <w:r>
              <w:rPr>
                <w:color w:val="000000"/>
                <w:spacing w:val="-20"/>
              </w:rPr>
              <w:t xml:space="preserve"> </w:t>
            </w:r>
            <w:r w:rsidRPr="00EA4B8A">
              <w:rPr>
                <w:color w:val="000000"/>
                <w:spacing w:val="-20"/>
              </w:rPr>
              <w:t>занимаемом в</w:t>
            </w:r>
            <w:r>
              <w:rPr>
                <w:color w:val="000000"/>
                <w:spacing w:val="-20"/>
              </w:rPr>
              <w:t xml:space="preserve"> </w:t>
            </w:r>
            <w:r w:rsidRPr="00EA4B8A">
              <w:rPr>
                <w:color w:val="000000"/>
                <w:spacing w:val="-20"/>
              </w:rPr>
              <w:t>данном населенном пункте жилом помещении, месте жительства и</w:t>
            </w:r>
            <w:r>
              <w:rPr>
                <w:color w:val="000000"/>
                <w:spacing w:val="-20"/>
              </w:rPr>
              <w:t xml:space="preserve"> </w:t>
            </w:r>
            <w:r w:rsidRPr="00EA4B8A">
              <w:rPr>
                <w:color w:val="000000"/>
                <w:spacing w:val="-20"/>
              </w:rPr>
              <w:t>составе семьи</w:t>
            </w:r>
          </w:p>
          <w:p w14:paraId="151DA18B" w14:textId="7D9689D0" w:rsidR="00EA4B8A" w:rsidRPr="00EA4B8A" w:rsidRDefault="00EA4B8A" w:rsidP="00EA4B8A">
            <w:pPr>
              <w:pStyle w:val="table100"/>
              <w:spacing w:after="0" w:afterAutospacing="0"/>
              <w:ind w:firstLine="264"/>
              <w:jc w:val="both"/>
              <w:rPr>
                <w:color w:val="000000"/>
                <w:spacing w:val="-20"/>
              </w:rPr>
            </w:pPr>
            <w:r w:rsidRPr="00EA4B8A">
              <w:rPr>
                <w:color w:val="000000"/>
                <w:spacing w:val="-20"/>
              </w:rPr>
              <w:t>информация о</w:t>
            </w:r>
            <w:r>
              <w:rPr>
                <w:color w:val="000000"/>
                <w:spacing w:val="-20"/>
              </w:rPr>
              <w:t xml:space="preserve"> </w:t>
            </w:r>
            <w:r w:rsidRPr="00EA4B8A">
              <w:rPr>
                <w:color w:val="000000"/>
                <w:spacing w:val="-20"/>
              </w:rPr>
              <w:t>существующих в</w:t>
            </w:r>
            <w:r>
              <w:rPr>
                <w:color w:val="000000"/>
                <w:spacing w:val="-20"/>
              </w:rPr>
              <w:t xml:space="preserve"> </w:t>
            </w:r>
            <w:r w:rsidRPr="00EA4B8A">
              <w:rPr>
                <w:color w:val="000000"/>
                <w:spacing w:val="-20"/>
              </w:rPr>
              <w:t>момент выдачи информации</w:t>
            </w:r>
            <w:r>
              <w:rPr>
                <w:color w:val="000000"/>
                <w:spacing w:val="-20"/>
              </w:rPr>
              <w:t xml:space="preserve"> </w:t>
            </w:r>
            <w:r w:rsidRPr="00EA4B8A">
              <w:rPr>
                <w:color w:val="000000"/>
                <w:spacing w:val="-20"/>
              </w:rPr>
              <w:t>правах, ограничениях (обременениях) прав на</w:t>
            </w:r>
            <w:r>
              <w:rPr>
                <w:color w:val="000000"/>
                <w:spacing w:val="-20"/>
              </w:rPr>
              <w:t xml:space="preserve"> </w:t>
            </w:r>
            <w:r w:rsidRPr="00EA4B8A">
              <w:rPr>
                <w:color w:val="000000"/>
                <w:spacing w:val="-20"/>
              </w:rPr>
              <w:t>капитальное</w:t>
            </w:r>
            <w:r>
              <w:rPr>
                <w:color w:val="000000"/>
                <w:spacing w:val="-20"/>
              </w:rPr>
              <w:t xml:space="preserve"> </w:t>
            </w:r>
            <w:r w:rsidRPr="00EA4B8A">
              <w:rPr>
                <w:color w:val="000000"/>
                <w:spacing w:val="-20"/>
              </w:rPr>
              <w:t>строение или</w:t>
            </w:r>
            <w:r>
              <w:rPr>
                <w:color w:val="000000"/>
                <w:spacing w:val="-20"/>
              </w:rPr>
              <w:t xml:space="preserve"> </w:t>
            </w:r>
            <w:r w:rsidRPr="00EA4B8A">
              <w:rPr>
                <w:color w:val="000000"/>
                <w:spacing w:val="-20"/>
              </w:rPr>
              <w:t>изолированное</w:t>
            </w:r>
            <w:r>
              <w:rPr>
                <w:color w:val="000000"/>
                <w:spacing w:val="-20"/>
              </w:rPr>
              <w:t xml:space="preserve"> </w:t>
            </w:r>
            <w:r w:rsidRPr="00EA4B8A">
              <w:rPr>
                <w:color w:val="000000"/>
                <w:spacing w:val="-20"/>
              </w:rPr>
              <w:t>помещение</w:t>
            </w:r>
          </w:p>
          <w:p w14:paraId="20B8AFEF" w14:textId="61F7E199" w:rsidR="00EA4B8A" w:rsidRPr="00EA4B8A" w:rsidRDefault="00EA4B8A" w:rsidP="00EA4B8A">
            <w:pPr>
              <w:pStyle w:val="HTML"/>
              <w:shd w:val="clear" w:color="auto" w:fill="F8F9FA"/>
              <w:spacing w:line="210" w:lineRule="exact"/>
              <w:ind w:right="85" w:firstLine="264"/>
              <w:jc w:val="both"/>
              <w:rPr>
                <w:rFonts w:ascii="Times New Roman" w:hAnsi="Times New Roman" w:cs="Times New Roman"/>
                <w:color w:val="000000"/>
                <w:spacing w:val="-20"/>
                <w:sz w:val="22"/>
                <w:szCs w:val="22"/>
              </w:rPr>
            </w:pPr>
            <w:r w:rsidRPr="00EA4B8A">
              <w:rPr>
                <w:rFonts w:ascii="Times New Roman" w:hAnsi="Times New Roman" w:cs="Times New Roman"/>
                <w:color w:val="000000"/>
                <w:spacing w:val="-20"/>
                <w:sz w:val="22"/>
                <w:szCs w:val="22"/>
              </w:rPr>
              <w:t>информация</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о</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правах гражданина и</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членов его семьи на</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объекты недвижимого имущества</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 в</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отношении не</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вступивших в</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брак и</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проживающих совместно с</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гражданином и</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(или) его супругом (супругой) нетрудоспособных детей в</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возрасте старше 23</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лет, являющихся инвалидами I или II группы, нуждающихся в</w:t>
            </w:r>
            <w:r>
              <w:rPr>
                <w:rFonts w:ascii="Times New Roman" w:hAnsi="Times New Roman" w:cs="Times New Roman"/>
                <w:color w:val="000000"/>
                <w:spacing w:val="-20"/>
                <w:sz w:val="22"/>
                <w:szCs w:val="22"/>
              </w:rPr>
              <w:t xml:space="preserve"> </w:t>
            </w:r>
            <w:r w:rsidRPr="00EA4B8A">
              <w:rPr>
                <w:rFonts w:ascii="Times New Roman" w:hAnsi="Times New Roman" w:cs="Times New Roman"/>
                <w:color w:val="000000"/>
                <w:spacing w:val="-20"/>
                <w:sz w:val="22"/>
                <w:szCs w:val="22"/>
              </w:rPr>
              <w:t>постоянном постороннем уходе или посторонней помощи</w:t>
            </w:r>
          </w:p>
          <w:p w14:paraId="17A00521" w14:textId="683051A2" w:rsidR="004313D3" w:rsidRPr="0071680F" w:rsidRDefault="002C5FE7" w:rsidP="00EA4B8A">
            <w:pPr>
              <w:pStyle w:val="HTML"/>
              <w:shd w:val="clear" w:color="auto" w:fill="F8F9FA"/>
              <w:spacing w:line="210" w:lineRule="exact"/>
              <w:ind w:right="85" w:firstLine="264"/>
              <w:jc w:val="both"/>
              <w:rPr>
                <w:rFonts w:ascii="Times New Roman" w:hAnsi="Times New Roman" w:cs="Times New Roman"/>
                <w:i/>
                <w:color w:val="202124"/>
                <w:spacing w:val="-20"/>
                <w:sz w:val="22"/>
                <w:szCs w:val="22"/>
              </w:rPr>
            </w:pPr>
            <w:r w:rsidRPr="00EA4B8A">
              <w:rPr>
                <w:rFonts w:ascii="Times New Roman" w:hAnsi="Times New Roman" w:cs="Times New Roman"/>
                <w:b/>
                <w:bCs/>
                <w:i/>
                <w:iCs/>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4C546F64" w14:textId="77777777" w:rsidTr="005D4464">
        <w:trPr>
          <w:gridAfter w:val="1"/>
          <w:wAfter w:w="58" w:type="dxa"/>
          <w:trHeight w:val="393"/>
        </w:trPr>
        <w:tc>
          <w:tcPr>
            <w:tcW w:w="16108" w:type="dxa"/>
            <w:gridSpan w:val="28"/>
            <w:tcBorders>
              <w:top w:val="nil"/>
              <w:left w:val="single" w:sz="4" w:space="0" w:color="auto"/>
              <w:bottom w:val="single" w:sz="4" w:space="0" w:color="auto"/>
              <w:right w:val="single" w:sz="4" w:space="0" w:color="auto"/>
            </w:tcBorders>
          </w:tcPr>
          <w:p w14:paraId="087A0668" w14:textId="6F4C097A"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1.7 – главный специалист отдела архитектуры и строительства, жилищно-коммунального хозяйства</w:t>
            </w:r>
            <w:r w:rsidR="000104CE" w:rsidRPr="0071680F">
              <w:rPr>
                <w:rFonts w:ascii="Times New Roman" w:hAnsi="Times New Roman" w:cs="Times New Roman"/>
                <w:i/>
                <w:color w:val="202124"/>
                <w:spacing w:val="-20"/>
                <w:sz w:val="22"/>
                <w:szCs w:val="22"/>
              </w:rPr>
              <w:br/>
            </w:r>
            <w:r w:rsidRPr="0071680F">
              <w:rPr>
                <w:rFonts w:ascii="Times New Roman" w:hAnsi="Times New Roman" w:cs="Times New Roman"/>
                <w:i/>
                <w:color w:val="202124"/>
                <w:spacing w:val="-20"/>
                <w:sz w:val="22"/>
                <w:szCs w:val="22"/>
              </w:rPr>
              <w:t xml:space="preserve">Лелякова М.Н. (кабинет № 53, тел. </w:t>
            </w:r>
            <w:r w:rsidR="00E15212" w:rsidRPr="0071680F">
              <w:rPr>
                <w:rFonts w:ascii="Times New Roman" w:hAnsi="Times New Roman" w:cs="Times New Roman"/>
                <w:i/>
                <w:color w:val="202124"/>
                <w:spacing w:val="-20"/>
                <w:sz w:val="22"/>
                <w:szCs w:val="22"/>
              </w:rPr>
              <w:t>46008</w:t>
            </w:r>
            <w:r w:rsidRPr="0071680F">
              <w:rPr>
                <w:rFonts w:ascii="Times New Roman" w:hAnsi="Times New Roman" w:cs="Times New Roman"/>
                <w:i/>
                <w:color w:val="202124"/>
                <w:spacing w:val="-20"/>
                <w:sz w:val="22"/>
                <w:szCs w:val="22"/>
              </w:rPr>
              <w:t xml:space="preserve">), в его отсутствие – </w:t>
            </w:r>
            <w:r w:rsidR="00B3673A" w:rsidRPr="0071680F">
              <w:rPr>
                <w:rFonts w:ascii="Times New Roman" w:hAnsi="Times New Roman" w:cs="Times New Roman"/>
                <w:i/>
                <w:color w:val="202124"/>
                <w:spacing w:val="-20"/>
                <w:sz w:val="22"/>
                <w:szCs w:val="22"/>
              </w:rPr>
              <w:t xml:space="preserve">заместитель </w:t>
            </w:r>
            <w:r w:rsidRPr="0071680F">
              <w:rPr>
                <w:rFonts w:ascii="Times New Roman" w:hAnsi="Times New Roman" w:cs="Times New Roman"/>
                <w:i/>
                <w:color w:val="202124"/>
                <w:spacing w:val="-20"/>
                <w:sz w:val="22"/>
                <w:szCs w:val="22"/>
              </w:rPr>
              <w:t>начальник</w:t>
            </w:r>
            <w:r w:rsidR="00B3673A" w:rsidRPr="0071680F">
              <w:rPr>
                <w:rFonts w:ascii="Times New Roman" w:hAnsi="Times New Roman" w:cs="Times New Roman"/>
                <w:i/>
                <w:color w:val="202124"/>
                <w:spacing w:val="-20"/>
                <w:sz w:val="22"/>
                <w:szCs w:val="22"/>
              </w:rPr>
              <w:t>а</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 Федоров Д.В. (кабинет № 64, тел. </w:t>
            </w:r>
            <w:r w:rsidR="00E15212" w:rsidRPr="0071680F">
              <w:rPr>
                <w:rFonts w:ascii="Times New Roman" w:hAnsi="Times New Roman" w:cs="Times New Roman"/>
                <w:i/>
                <w:color w:val="202124"/>
                <w:spacing w:val="-20"/>
                <w:sz w:val="22"/>
                <w:szCs w:val="22"/>
              </w:rPr>
              <w:t>31542</w:t>
            </w:r>
            <w:r w:rsidRPr="0071680F">
              <w:rPr>
                <w:rFonts w:ascii="Times New Roman" w:hAnsi="Times New Roman" w:cs="Times New Roman"/>
                <w:i/>
                <w:color w:val="202124"/>
                <w:spacing w:val="-20"/>
                <w:sz w:val="22"/>
                <w:szCs w:val="22"/>
              </w:rPr>
              <w:t>).</w:t>
            </w:r>
          </w:p>
        </w:tc>
      </w:tr>
      <w:tr w:rsidR="00CF46F1" w:rsidRPr="008A49EB" w14:paraId="6E7F7E7B" w14:textId="77777777" w:rsidTr="00C550B1">
        <w:trPr>
          <w:gridAfter w:val="1"/>
          <w:wAfter w:w="58" w:type="dxa"/>
          <w:trHeight w:val="769"/>
        </w:trPr>
        <w:tc>
          <w:tcPr>
            <w:tcW w:w="1405" w:type="dxa"/>
            <w:gridSpan w:val="2"/>
            <w:tcBorders>
              <w:top w:val="single" w:sz="4" w:space="0" w:color="auto"/>
              <w:left w:val="single" w:sz="4" w:space="0" w:color="auto"/>
              <w:bottom w:val="nil"/>
              <w:right w:val="single" w:sz="4" w:space="0" w:color="auto"/>
            </w:tcBorders>
            <w:shd w:val="clear" w:color="auto" w:fill="auto"/>
            <w:hideMark/>
          </w:tcPr>
          <w:p w14:paraId="5E421E3A"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1.8.</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298E7B2D"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Регистрация договора найма (аренды) жилого помещения частного жилищного фонда и дополнительных соглашений к нему</w:t>
            </w:r>
          </w:p>
        </w:tc>
        <w:tc>
          <w:tcPr>
            <w:tcW w:w="2550" w:type="dxa"/>
            <w:gridSpan w:val="3"/>
            <w:tcBorders>
              <w:top w:val="single" w:sz="4" w:space="0" w:color="auto"/>
              <w:left w:val="single" w:sz="4" w:space="0" w:color="auto"/>
              <w:bottom w:val="nil"/>
              <w:right w:val="single" w:sz="4" w:space="0" w:color="auto"/>
            </w:tcBorders>
            <w:shd w:val="clear" w:color="auto" w:fill="auto"/>
          </w:tcPr>
          <w:p w14:paraId="19774214"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F2EBB22"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ECDADDE"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E0D63EE" w14:textId="0C22DC84"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1DEC020B" w14:textId="77777777" w:rsidR="009E3C51" w:rsidRPr="0071680F" w:rsidRDefault="00CF46F1" w:rsidP="009E3C51">
            <w:pPr>
              <w:pStyle w:val="table100"/>
              <w:spacing w:after="0" w:afterAutospacing="0" w:line="210" w:lineRule="exact"/>
              <w:ind w:right="85" w:firstLine="293"/>
              <w:jc w:val="both"/>
              <w:rPr>
                <w:spacing w:val="-20"/>
              </w:rPr>
            </w:pPr>
            <w:r w:rsidRPr="0071680F">
              <w:rPr>
                <w:spacing w:val="-20"/>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14:paraId="16B4EAB3" w14:textId="77777777" w:rsidR="009E3C51" w:rsidRPr="0071680F" w:rsidRDefault="00CF46F1" w:rsidP="009E3C51">
            <w:pPr>
              <w:pStyle w:val="table100"/>
              <w:spacing w:after="0" w:afterAutospacing="0" w:line="210" w:lineRule="exact"/>
              <w:ind w:right="85" w:firstLine="293"/>
              <w:jc w:val="both"/>
              <w:rPr>
                <w:spacing w:val="-20"/>
              </w:rPr>
            </w:pPr>
            <w:r w:rsidRPr="0071680F">
              <w:rPr>
                <w:spacing w:val="-20"/>
              </w:rP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14:paraId="52BF7D8C" w14:textId="4B444FC4" w:rsidR="00CF46F1" w:rsidRPr="0071680F" w:rsidRDefault="00CF46F1" w:rsidP="009E3C51">
            <w:pPr>
              <w:pStyle w:val="table100"/>
              <w:spacing w:after="0" w:afterAutospacing="0" w:line="210" w:lineRule="exact"/>
              <w:ind w:right="85" w:firstLine="293"/>
              <w:jc w:val="both"/>
              <w:rPr>
                <w:spacing w:val="-20"/>
              </w:rPr>
            </w:pPr>
            <w:r w:rsidRPr="0071680F">
              <w:rPr>
                <w:spacing w:val="-20"/>
              </w:rPr>
              <w:t>три экземпляра договора найма (аренды) или дополнительного соглашения к нему</w:t>
            </w:r>
          </w:p>
          <w:p w14:paraId="3442C89A" w14:textId="77777777" w:rsidR="009E3C51" w:rsidRPr="0071680F" w:rsidRDefault="00CF46F1" w:rsidP="009E3C51">
            <w:pPr>
              <w:pStyle w:val="table100"/>
              <w:spacing w:after="0" w:afterAutospacing="0" w:line="210" w:lineRule="exact"/>
              <w:ind w:right="85" w:firstLine="293"/>
              <w:jc w:val="both"/>
              <w:rPr>
                <w:spacing w:val="-20"/>
              </w:rPr>
            </w:pPr>
            <w:r w:rsidRPr="0071680F">
              <w:rPr>
                <w:spacing w:val="-20"/>
              </w:rPr>
              <w:t>технический паспорт и документ, подтверждающий право собственности на жилое помещение</w:t>
            </w:r>
          </w:p>
          <w:p w14:paraId="174046C4" w14:textId="51DA06C6" w:rsidR="00CF46F1" w:rsidRPr="0071680F" w:rsidRDefault="00CF46F1" w:rsidP="009E3C51">
            <w:pPr>
              <w:pStyle w:val="table100"/>
              <w:spacing w:after="0" w:afterAutospacing="0" w:line="210" w:lineRule="exact"/>
              <w:ind w:right="85" w:firstLine="293"/>
              <w:jc w:val="both"/>
              <w:rPr>
                <w:spacing w:val="-20"/>
              </w:rPr>
            </w:pPr>
            <w:r w:rsidRPr="0071680F">
              <w:rPr>
                <w:spacing w:val="-20"/>
              </w:rPr>
              <w:t>письменное согласие всех собственников жилого помещения – в случае, если сдается жилое помещение, находящееся в общей собственности</w:t>
            </w:r>
          </w:p>
        </w:tc>
        <w:tc>
          <w:tcPr>
            <w:tcW w:w="1442" w:type="dxa"/>
            <w:gridSpan w:val="5"/>
            <w:tcBorders>
              <w:top w:val="single" w:sz="4" w:space="0" w:color="auto"/>
              <w:left w:val="single" w:sz="4" w:space="0" w:color="auto"/>
              <w:bottom w:val="nil"/>
              <w:right w:val="single" w:sz="4" w:space="0" w:color="auto"/>
            </w:tcBorders>
            <w:shd w:val="clear" w:color="auto" w:fill="auto"/>
          </w:tcPr>
          <w:p w14:paraId="17E79E0E"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2BA73230" w14:textId="77777777" w:rsidR="00CF46F1" w:rsidRPr="0071680F" w:rsidRDefault="00CF46F1" w:rsidP="00CF46F1">
            <w:pPr>
              <w:pStyle w:val="table100"/>
              <w:spacing w:after="0" w:afterAutospacing="0" w:line="210" w:lineRule="exact"/>
              <w:jc w:val="center"/>
              <w:rPr>
                <w:spacing w:val="-20"/>
              </w:rPr>
            </w:pPr>
            <w:r w:rsidRPr="0071680F">
              <w:rPr>
                <w:spacing w:val="-20"/>
              </w:rPr>
              <w:t>2 дня со дня подачи заявления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483D30A1" w14:textId="77777777" w:rsidR="00CF46F1" w:rsidRPr="0071680F" w:rsidRDefault="00CF46F1" w:rsidP="00CF46F1">
            <w:pPr>
              <w:pStyle w:val="table100"/>
              <w:spacing w:after="0" w:afterAutospacing="0" w:line="210" w:lineRule="exact"/>
              <w:ind w:left="134" w:right="84"/>
              <w:jc w:val="center"/>
              <w:rPr>
                <w:spacing w:val="-20"/>
              </w:rPr>
            </w:pPr>
            <w:r w:rsidRPr="0071680F">
              <w:rPr>
                <w:spacing w:val="-20"/>
              </w:rPr>
              <w:t>бессрочно</w:t>
            </w:r>
          </w:p>
        </w:tc>
      </w:tr>
      <w:tr w:rsidR="00CF46F1" w:rsidRPr="008A49EB" w14:paraId="53EAA16E" w14:textId="77777777" w:rsidTr="00A31748">
        <w:trPr>
          <w:gridAfter w:val="1"/>
          <w:wAfter w:w="58" w:type="dxa"/>
          <w:trHeight w:val="707"/>
        </w:trPr>
        <w:tc>
          <w:tcPr>
            <w:tcW w:w="16108" w:type="dxa"/>
            <w:gridSpan w:val="28"/>
            <w:tcBorders>
              <w:top w:val="nil"/>
              <w:left w:val="single" w:sz="4" w:space="0" w:color="auto"/>
              <w:bottom w:val="single" w:sz="4" w:space="0" w:color="auto"/>
              <w:right w:val="single" w:sz="4" w:space="0" w:color="auto"/>
            </w:tcBorders>
          </w:tcPr>
          <w:p w14:paraId="142B15A9" w14:textId="3CD9A749"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1.8 – инспектор отдела юридического, по работе с обращениями граждан и юридических лиц </w:t>
            </w:r>
            <w:r w:rsidRPr="0071680F">
              <w:rPr>
                <w:rFonts w:ascii="Times New Roman" w:hAnsi="Times New Roman" w:cs="Times New Roman"/>
                <w:i/>
                <w:color w:val="202124"/>
                <w:spacing w:val="-20"/>
                <w:sz w:val="22"/>
                <w:szCs w:val="22"/>
              </w:rPr>
              <w:br/>
              <w:t>Федоренко А.И. (кабинет № 1</w:t>
            </w:r>
            <w:r w:rsidR="00C6206B" w:rsidRPr="0071680F">
              <w:rPr>
                <w:rFonts w:ascii="Times New Roman" w:hAnsi="Times New Roman" w:cs="Times New Roman"/>
                <w:i/>
                <w:color w:val="202124"/>
                <w:spacing w:val="-20"/>
                <w:sz w:val="22"/>
                <w:szCs w:val="22"/>
              </w:rPr>
              <w:t>7</w:t>
            </w:r>
            <w:r w:rsidRPr="0071680F">
              <w:rPr>
                <w:rFonts w:ascii="Times New Roman" w:hAnsi="Times New Roman" w:cs="Times New Roman"/>
                <w:i/>
                <w:color w:val="202124"/>
                <w:spacing w:val="-20"/>
                <w:sz w:val="22"/>
                <w:szCs w:val="22"/>
              </w:rPr>
              <w:t>, тел. 41105),</w:t>
            </w:r>
            <w:r w:rsidR="008605EB" w:rsidRPr="0071680F">
              <w:rPr>
                <w:rFonts w:ascii="Times New Roman" w:hAnsi="Times New Roman" w:cs="Times New Roman"/>
                <w:i/>
                <w:color w:val="202124"/>
                <w:spacing w:val="-20"/>
                <w:sz w:val="22"/>
                <w:szCs w:val="22"/>
              </w:rPr>
              <w:t xml:space="preserve"> специалист </w:t>
            </w:r>
            <w:r w:rsidR="00E15212" w:rsidRPr="0071680F">
              <w:rPr>
                <w:rFonts w:ascii="Times New Roman" w:hAnsi="Times New Roman" w:cs="Times New Roman"/>
                <w:i/>
                <w:color w:val="202124"/>
                <w:spacing w:val="-20"/>
                <w:sz w:val="22"/>
                <w:szCs w:val="22"/>
              </w:rPr>
              <w:t>Бугай П.Е.</w:t>
            </w:r>
            <w:r w:rsidR="008605EB" w:rsidRPr="0071680F">
              <w:rPr>
                <w:rFonts w:ascii="Times New Roman" w:hAnsi="Times New Roman" w:cs="Times New Roman"/>
                <w:i/>
                <w:color w:val="202124"/>
                <w:spacing w:val="-20"/>
                <w:sz w:val="22"/>
                <w:szCs w:val="22"/>
              </w:rPr>
              <w:t xml:space="preserve"> (кабинет</w:t>
            </w:r>
            <w:r w:rsidR="006F3455">
              <w:rPr>
                <w:rFonts w:ascii="Times New Roman" w:hAnsi="Times New Roman" w:cs="Times New Roman"/>
                <w:i/>
                <w:color w:val="202124"/>
                <w:spacing w:val="-20"/>
                <w:sz w:val="22"/>
                <w:szCs w:val="22"/>
              </w:rPr>
              <w:t xml:space="preserve"> </w:t>
            </w:r>
            <w:r w:rsidR="008605EB" w:rsidRPr="0071680F">
              <w:rPr>
                <w:rFonts w:ascii="Times New Roman" w:hAnsi="Times New Roman" w:cs="Times New Roman"/>
                <w:i/>
                <w:color w:val="202124"/>
                <w:spacing w:val="-20"/>
                <w:sz w:val="22"/>
                <w:szCs w:val="22"/>
              </w:rPr>
              <w:t>№ 16, тел. 46358),</w:t>
            </w:r>
            <w:r w:rsidRPr="0071680F">
              <w:rPr>
                <w:rFonts w:ascii="Times New Roman" w:hAnsi="Times New Roman" w:cs="Times New Roman"/>
                <w:i/>
                <w:color w:val="202124"/>
                <w:spacing w:val="-20"/>
                <w:sz w:val="22"/>
                <w:szCs w:val="22"/>
              </w:rPr>
              <w:t xml:space="preserve"> в </w:t>
            </w:r>
            <w:r w:rsidR="00C6206B" w:rsidRPr="0071680F">
              <w:rPr>
                <w:rFonts w:ascii="Times New Roman" w:hAnsi="Times New Roman" w:cs="Times New Roman"/>
                <w:i/>
                <w:color w:val="202124"/>
                <w:spacing w:val="-20"/>
                <w:sz w:val="22"/>
                <w:szCs w:val="22"/>
              </w:rPr>
              <w:t>их</w:t>
            </w:r>
            <w:r w:rsidRPr="0071680F">
              <w:rPr>
                <w:rFonts w:ascii="Times New Roman" w:hAnsi="Times New Roman" w:cs="Times New Roman"/>
                <w:i/>
                <w:color w:val="202124"/>
                <w:spacing w:val="-20"/>
                <w:sz w:val="22"/>
                <w:szCs w:val="22"/>
              </w:rPr>
              <w:t xml:space="preserve"> отсутствие – главный специалист отдела юридического, по работе с обращениями граждан и юридических</w:t>
            </w:r>
            <w:r w:rsidR="008605EB" w:rsidRPr="0071680F">
              <w:rPr>
                <w:rFonts w:ascii="Times New Roman" w:hAnsi="Times New Roman" w:cs="Times New Roman"/>
                <w:i/>
                <w:color w:val="202124"/>
                <w:spacing w:val="-20"/>
                <w:sz w:val="22"/>
                <w:szCs w:val="22"/>
              </w:rPr>
              <w:t xml:space="preserve"> лиц</w:t>
            </w:r>
            <w:r w:rsidRPr="0071680F">
              <w:rPr>
                <w:rFonts w:ascii="Times New Roman" w:hAnsi="Times New Roman" w:cs="Times New Roman"/>
                <w:i/>
                <w:color w:val="202124"/>
                <w:spacing w:val="-20"/>
                <w:sz w:val="22"/>
                <w:szCs w:val="22"/>
              </w:rPr>
              <w:t xml:space="preserve"> Васильчен</w:t>
            </w:r>
            <w:r w:rsidR="008605EB" w:rsidRPr="0071680F">
              <w:rPr>
                <w:rFonts w:ascii="Times New Roman" w:hAnsi="Times New Roman" w:cs="Times New Roman"/>
                <w:i/>
                <w:color w:val="202124"/>
                <w:spacing w:val="-20"/>
                <w:sz w:val="22"/>
                <w:szCs w:val="22"/>
              </w:rPr>
              <w:t xml:space="preserve">ко </w:t>
            </w:r>
            <w:r w:rsidRPr="0071680F">
              <w:rPr>
                <w:rFonts w:ascii="Times New Roman" w:hAnsi="Times New Roman" w:cs="Times New Roman"/>
                <w:i/>
                <w:color w:val="202124"/>
                <w:spacing w:val="-20"/>
                <w:sz w:val="22"/>
                <w:szCs w:val="22"/>
              </w:rPr>
              <w:t>Т.В.</w:t>
            </w:r>
            <w:r w:rsidR="00982D5D" w:rsidRPr="0071680F">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(кабинет № 1</w:t>
            </w:r>
            <w:r w:rsidR="00C6206B" w:rsidRPr="0071680F">
              <w:rPr>
                <w:rFonts w:ascii="Times New Roman" w:hAnsi="Times New Roman" w:cs="Times New Roman"/>
                <w:i/>
                <w:color w:val="202124"/>
                <w:spacing w:val="-20"/>
                <w:sz w:val="22"/>
                <w:szCs w:val="22"/>
              </w:rPr>
              <w:t>8</w:t>
            </w:r>
            <w:r w:rsidRPr="0071680F">
              <w:rPr>
                <w:rFonts w:ascii="Times New Roman" w:hAnsi="Times New Roman" w:cs="Times New Roman"/>
                <w:i/>
                <w:color w:val="202124"/>
                <w:spacing w:val="-20"/>
                <w:sz w:val="22"/>
                <w:szCs w:val="22"/>
              </w:rPr>
              <w:t>, тел. 21543).</w:t>
            </w:r>
          </w:p>
        </w:tc>
      </w:tr>
      <w:tr w:rsidR="00920429" w:rsidRPr="00920429" w14:paraId="62A0781E" w14:textId="77777777" w:rsidTr="00A31748">
        <w:trPr>
          <w:gridAfter w:val="1"/>
          <w:wAfter w:w="58" w:type="dxa"/>
          <w:trHeight w:val="289"/>
        </w:trPr>
        <w:tc>
          <w:tcPr>
            <w:tcW w:w="1405" w:type="dxa"/>
            <w:gridSpan w:val="2"/>
            <w:tcBorders>
              <w:top w:val="single" w:sz="4" w:space="0" w:color="auto"/>
              <w:left w:val="single" w:sz="4" w:space="0" w:color="auto"/>
              <w:right w:val="single" w:sz="4" w:space="0" w:color="auto"/>
            </w:tcBorders>
            <w:shd w:val="clear" w:color="auto" w:fill="auto"/>
          </w:tcPr>
          <w:p w14:paraId="5807F4EC" w14:textId="03145209" w:rsidR="00920429" w:rsidRPr="0071680F" w:rsidRDefault="00920429" w:rsidP="00920429">
            <w:pPr>
              <w:pStyle w:val="table100"/>
              <w:widowControl w:val="0"/>
              <w:spacing w:after="0" w:afterAutospacing="0" w:line="210" w:lineRule="exact"/>
              <w:jc w:val="both"/>
              <w:rPr>
                <w:b/>
                <w:bCs/>
                <w:spacing w:val="-20"/>
                <w:lang w:val="be-BY"/>
              </w:rPr>
            </w:pPr>
            <w:r w:rsidRPr="0071680F">
              <w:rPr>
                <w:b/>
                <w:bCs/>
                <w:spacing w:val="-20"/>
                <w:lang w:val="be-BY"/>
              </w:rPr>
              <w:t>1.9</w:t>
            </w:r>
          </w:p>
        </w:tc>
        <w:tc>
          <w:tcPr>
            <w:tcW w:w="2813" w:type="dxa"/>
            <w:gridSpan w:val="3"/>
            <w:tcBorders>
              <w:top w:val="single" w:sz="4" w:space="0" w:color="auto"/>
              <w:left w:val="single" w:sz="4" w:space="0" w:color="auto"/>
              <w:right w:val="single" w:sz="4" w:space="0" w:color="auto"/>
            </w:tcBorders>
            <w:shd w:val="clear" w:color="auto" w:fill="auto"/>
          </w:tcPr>
          <w:p w14:paraId="444BE29E" w14:textId="612FEBDA" w:rsidR="00920429" w:rsidRPr="0071680F" w:rsidRDefault="00920429" w:rsidP="00920429">
            <w:pPr>
              <w:pStyle w:val="table100"/>
              <w:widowControl w:val="0"/>
              <w:spacing w:after="0" w:afterAutospacing="0" w:line="210" w:lineRule="exact"/>
              <w:ind w:left="38" w:right="99"/>
              <w:jc w:val="both"/>
              <w:rPr>
                <w:spacing w:val="-20"/>
              </w:rPr>
            </w:pPr>
            <w:r w:rsidRPr="0071680F">
              <w:rPr>
                <w:color w:val="000000"/>
                <w:spacing w:val="-20"/>
                <w:shd w:val="clear" w:color="auto" w:fill="FFFFFF"/>
              </w:rPr>
              <w:t>Регистрация договоров купли-продажи, мены, дарения находящихся в сельской местности</w:t>
            </w:r>
            <w:r w:rsidRPr="0071680F">
              <w:rPr>
                <w:spacing w:val="-20"/>
                <w:shd w:val="clear" w:color="auto" w:fill="FFFFFF"/>
              </w:rPr>
              <w:t>***</w:t>
            </w:r>
            <w:r w:rsidRPr="0071680F">
              <w:rPr>
                <w:color w:val="000000"/>
                <w:spacing w:val="-20"/>
                <w:shd w:val="clear" w:color="auto" w:fill="FFFFFF"/>
              </w:rP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550" w:type="dxa"/>
            <w:gridSpan w:val="3"/>
            <w:tcBorders>
              <w:top w:val="single" w:sz="4" w:space="0" w:color="auto"/>
              <w:left w:val="single" w:sz="4" w:space="0" w:color="auto"/>
              <w:right w:val="single" w:sz="4" w:space="0" w:color="auto"/>
            </w:tcBorders>
            <w:shd w:val="clear" w:color="auto" w:fill="auto"/>
          </w:tcPr>
          <w:p w14:paraId="1E1EF6D9" w14:textId="77777777" w:rsidR="00920429" w:rsidRPr="0071680F" w:rsidRDefault="00920429" w:rsidP="00920429">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4F0A119" w14:textId="77777777" w:rsidR="00920429" w:rsidRPr="0071680F" w:rsidRDefault="00920429" w:rsidP="00920429">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E6113C0" w14:textId="77777777" w:rsidR="00920429" w:rsidRPr="0071680F" w:rsidRDefault="00920429" w:rsidP="00920429">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E419BEB" w14:textId="7C77179F" w:rsidR="00920429" w:rsidRPr="0071680F" w:rsidRDefault="00920429" w:rsidP="00920429">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2EE920F2" w14:textId="1943B7BE" w:rsidR="00920429" w:rsidRPr="0071680F" w:rsidRDefault="00920429" w:rsidP="00920429">
            <w:pPr>
              <w:pStyle w:val="table100"/>
              <w:spacing w:after="0" w:afterAutospacing="0" w:line="210" w:lineRule="exact"/>
              <w:ind w:right="86" w:firstLine="293"/>
              <w:rPr>
                <w:color w:val="000000"/>
                <w:spacing w:val="-20"/>
              </w:rPr>
            </w:pPr>
            <w:r w:rsidRPr="0071680F">
              <w:rPr>
                <w:color w:val="000000"/>
                <w:spacing w:val="-20"/>
                <w:shd w:val="clear" w:color="auto" w:fill="FFFFFF"/>
              </w:rPr>
              <w:t>заявление</w:t>
            </w:r>
          </w:p>
          <w:p w14:paraId="11F58AC5" w14:textId="77777777" w:rsidR="00920429" w:rsidRPr="0071680F" w:rsidRDefault="00920429" w:rsidP="00920429">
            <w:pPr>
              <w:pStyle w:val="table100"/>
              <w:spacing w:after="0" w:afterAutospacing="0" w:line="210" w:lineRule="exact"/>
              <w:ind w:right="86" w:firstLine="293"/>
              <w:rPr>
                <w:color w:val="000000"/>
                <w:spacing w:val="-20"/>
              </w:rPr>
            </w:pPr>
            <w:r w:rsidRPr="0071680F">
              <w:rPr>
                <w:spacing w:val="-20"/>
                <w:shd w:val="clear" w:color="auto" w:fill="FFFFFF"/>
              </w:rPr>
              <w:t>паспорт</w:t>
            </w:r>
            <w:r w:rsidRPr="0071680F">
              <w:rPr>
                <w:color w:val="000000"/>
                <w:spacing w:val="-20"/>
                <w:shd w:val="clear" w:color="auto" w:fill="FFFFFF"/>
              </w:rPr>
              <w:t xml:space="preserve"> или иной документ, удостоверяющий личность сторон договора</w:t>
            </w:r>
          </w:p>
          <w:p w14:paraId="26075C04" w14:textId="5D228FDA" w:rsidR="00920429" w:rsidRPr="0071680F" w:rsidRDefault="00920429" w:rsidP="00920429">
            <w:pPr>
              <w:pStyle w:val="table100"/>
              <w:spacing w:after="0" w:afterAutospacing="0" w:line="210" w:lineRule="exact"/>
              <w:ind w:right="86" w:firstLine="293"/>
              <w:rPr>
                <w:spacing w:val="-20"/>
              </w:rPr>
            </w:pPr>
            <w:r w:rsidRPr="0071680F">
              <w:rPr>
                <w:color w:val="000000"/>
                <w:spacing w:val="-20"/>
                <w:shd w:val="clear" w:color="auto" w:fill="FFFFFF"/>
              </w:rPr>
              <w:t>3 экземпляра договора купли-продажи, мены, дарения жилого дома</w:t>
            </w:r>
          </w:p>
        </w:tc>
        <w:tc>
          <w:tcPr>
            <w:tcW w:w="1442" w:type="dxa"/>
            <w:gridSpan w:val="5"/>
            <w:tcBorders>
              <w:top w:val="single" w:sz="4" w:space="0" w:color="auto"/>
              <w:left w:val="single" w:sz="4" w:space="0" w:color="auto"/>
              <w:right w:val="single" w:sz="4" w:space="0" w:color="auto"/>
            </w:tcBorders>
            <w:shd w:val="clear" w:color="auto" w:fill="auto"/>
          </w:tcPr>
          <w:p w14:paraId="0361D089" w14:textId="71658BF8" w:rsidR="00920429" w:rsidRPr="0071680F" w:rsidRDefault="00920429" w:rsidP="00920429">
            <w:pPr>
              <w:pStyle w:val="table100"/>
              <w:spacing w:after="0" w:afterAutospacing="0" w:line="210" w:lineRule="exact"/>
              <w:ind w:right="86"/>
              <w:jc w:val="center"/>
              <w:rPr>
                <w:spacing w:val="-20"/>
              </w:rPr>
            </w:pPr>
            <w:r w:rsidRPr="0071680F">
              <w:rPr>
                <w:color w:val="000000"/>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5A89CB65" w14:textId="744BBEE3" w:rsidR="00920429" w:rsidRPr="0071680F" w:rsidRDefault="00920429" w:rsidP="00920429">
            <w:pPr>
              <w:pStyle w:val="table100"/>
              <w:spacing w:after="0" w:afterAutospacing="0" w:line="210" w:lineRule="exact"/>
              <w:jc w:val="center"/>
              <w:rPr>
                <w:spacing w:val="-20"/>
              </w:rPr>
            </w:pPr>
            <w:r w:rsidRPr="0071680F">
              <w:rPr>
                <w:color w:val="000000"/>
                <w:spacing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152" w:type="dxa"/>
            <w:gridSpan w:val="5"/>
            <w:tcBorders>
              <w:top w:val="single" w:sz="4" w:space="0" w:color="auto"/>
              <w:left w:val="single" w:sz="4" w:space="0" w:color="auto"/>
              <w:right w:val="single" w:sz="4" w:space="0" w:color="auto"/>
            </w:tcBorders>
            <w:shd w:val="clear" w:color="auto" w:fill="auto"/>
          </w:tcPr>
          <w:p w14:paraId="734CC14C" w14:textId="36EE5CA9" w:rsidR="00920429" w:rsidRPr="0071680F" w:rsidRDefault="00920429" w:rsidP="00920429">
            <w:pPr>
              <w:pStyle w:val="table100"/>
              <w:spacing w:after="0" w:afterAutospacing="0" w:line="210" w:lineRule="exact"/>
              <w:ind w:left="134" w:right="84"/>
              <w:jc w:val="center"/>
              <w:rPr>
                <w:spacing w:val="-20"/>
              </w:rPr>
            </w:pPr>
            <w:r w:rsidRPr="0071680F">
              <w:rPr>
                <w:color w:val="000000"/>
                <w:spacing w:val="-20"/>
              </w:rPr>
              <w:t>бессрочно</w:t>
            </w:r>
          </w:p>
        </w:tc>
      </w:tr>
      <w:tr w:rsidR="00663D94" w:rsidRPr="00920429" w14:paraId="44BB3052" w14:textId="77777777" w:rsidTr="00A31748">
        <w:trPr>
          <w:gridAfter w:val="1"/>
          <w:wAfter w:w="58" w:type="dxa"/>
          <w:trHeight w:val="289"/>
        </w:trPr>
        <w:tc>
          <w:tcPr>
            <w:tcW w:w="16108" w:type="dxa"/>
            <w:gridSpan w:val="28"/>
            <w:tcBorders>
              <w:left w:val="single" w:sz="4" w:space="0" w:color="auto"/>
              <w:bottom w:val="single" w:sz="4" w:space="0" w:color="auto"/>
              <w:right w:val="single" w:sz="4" w:space="0" w:color="auto"/>
            </w:tcBorders>
            <w:shd w:val="clear" w:color="auto" w:fill="auto"/>
          </w:tcPr>
          <w:p w14:paraId="3CEE115A" w14:textId="6D27C4F5" w:rsidR="00663D94" w:rsidRPr="0071680F" w:rsidRDefault="00663D94" w:rsidP="001F36F7">
            <w:pPr>
              <w:pStyle w:val="table100"/>
              <w:widowControl w:val="0"/>
              <w:spacing w:after="0" w:afterAutospacing="0" w:line="210" w:lineRule="exact"/>
              <w:ind w:firstLine="403"/>
              <w:jc w:val="both"/>
              <w:rPr>
                <w:b/>
                <w:bCs/>
                <w:spacing w:val="-20"/>
                <w:lang w:val="be-BY"/>
              </w:rPr>
            </w:pPr>
            <w:r w:rsidRPr="0071680F">
              <w:rPr>
                <w:b/>
                <w:bCs/>
                <w:spacing w:val="-20"/>
                <w:lang w:val="be-BY"/>
              </w:rPr>
              <w:t>По административной процедуре 1.9 должностные лица отдела юридического по работе с обращениями граждан и юридических лиц самостоятельно запрашивают следующиее до-кументыты и (или) информацию:</w:t>
            </w:r>
          </w:p>
          <w:p w14:paraId="7CDAE145" w14:textId="77777777" w:rsidR="001F36F7" w:rsidRPr="001F36F7" w:rsidRDefault="001F36F7" w:rsidP="001F36F7">
            <w:pPr>
              <w:pStyle w:val="newncpi"/>
              <w:spacing w:line="210" w:lineRule="exact"/>
              <w:ind w:right="86" w:firstLine="403"/>
              <w:rPr>
                <w:spacing w:val="-20"/>
                <w:sz w:val="22"/>
                <w:szCs w:val="22"/>
              </w:rPr>
            </w:pPr>
            <w:r w:rsidRPr="001F36F7">
              <w:rPr>
                <w:spacing w:val="-20"/>
                <w:sz w:val="22"/>
                <w:szCs w:val="22"/>
              </w:rPr>
              <w:t xml:space="preserve">справка </w:t>
            </w:r>
            <w:r w:rsidRPr="001F36F7">
              <w:rPr>
                <w:color w:val="000000"/>
                <w:spacing w:val="-20"/>
                <w:sz w:val="22"/>
                <w:szCs w:val="22"/>
                <w:shd w:val="clear" w:color="auto" w:fill="FFFFFF"/>
              </w:rPr>
              <w:t>о занимаемом в данном населенном пункте жилом помещении, месте жительства и составе семьи</w:t>
            </w:r>
            <w:r w:rsidRPr="001F36F7">
              <w:rPr>
                <w:spacing w:val="-20"/>
                <w:sz w:val="22"/>
                <w:szCs w:val="22"/>
              </w:rPr>
              <w:t>.</w:t>
            </w:r>
          </w:p>
          <w:p w14:paraId="47BE4BEF" w14:textId="6FE478E6" w:rsidR="00663D94" w:rsidRPr="0071680F" w:rsidRDefault="00663D94" w:rsidP="001F36F7">
            <w:pPr>
              <w:pStyle w:val="table100"/>
              <w:widowControl w:val="0"/>
              <w:spacing w:after="0" w:afterAutospacing="0" w:line="210" w:lineRule="exact"/>
              <w:ind w:firstLine="403"/>
              <w:jc w:val="both"/>
              <w:rPr>
                <w:spacing w:val="-20"/>
                <w:lang w:val="be-BY"/>
              </w:rPr>
            </w:pPr>
            <w:r w:rsidRPr="0071680F">
              <w:rPr>
                <w:spacing w:val="-20"/>
                <w:lang w:val="be-BY"/>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r w:rsidR="002C24DB" w:rsidRPr="0071680F">
              <w:rPr>
                <w:spacing w:val="-20"/>
                <w:lang w:val="be-BY"/>
              </w:rPr>
              <w:t>*</w:t>
            </w:r>
          </w:p>
          <w:p w14:paraId="33CD6A9E" w14:textId="77777777" w:rsidR="00663D94" w:rsidRPr="0071680F" w:rsidRDefault="00663D94" w:rsidP="001F36F7">
            <w:pPr>
              <w:pStyle w:val="table100"/>
              <w:widowControl w:val="0"/>
              <w:spacing w:after="0" w:afterAutospacing="0" w:line="210" w:lineRule="exact"/>
              <w:ind w:firstLine="403"/>
              <w:jc w:val="both"/>
              <w:rPr>
                <w:spacing w:val="-20"/>
                <w:lang w:val="be-BY"/>
              </w:rPr>
            </w:pPr>
            <w:r w:rsidRPr="0071680F">
              <w:rPr>
                <w:spacing w:val="-20"/>
                <w:lang w:val="be-BY"/>
              </w:rPr>
              <w:t>справка об уплате лицом, отчуждающим жилой дом, налогов, сборов (пошлин), связанных с нахождением в собственности жилого дома.</w:t>
            </w:r>
          </w:p>
          <w:p w14:paraId="5F61C479" w14:textId="6F029FC4" w:rsidR="00A31748" w:rsidRPr="0071680F" w:rsidRDefault="002C5FE7" w:rsidP="00A31748">
            <w:pPr>
              <w:pStyle w:val="table100"/>
              <w:widowControl w:val="0"/>
              <w:spacing w:after="0" w:afterAutospacing="0" w:line="210" w:lineRule="exact"/>
              <w:ind w:firstLine="403"/>
              <w:jc w:val="both"/>
              <w:rPr>
                <w:spacing w:val="-20"/>
                <w:lang w:val="be-BY"/>
              </w:rPr>
            </w:pPr>
            <w:r w:rsidRPr="0071680F">
              <w:rPr>
                <w:b/>
                <w:bCs/>
                <w:i/>
                <w:iCs/>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BE34FE" w:rsidRPr="008A49EB" w14:paraId="623CA976" w14:textId="77777777" w:rsidTr="00A31748">
        <w:trPr>
          <w:gridAfter w:val="1"/>
          <w:wAfter w:w="58" w:type="dxa"/>
          <w:trHeight w:val="289"/>
        </w:trPr>
        <w:tc>
          <w:tcPr>
            <w:tcW w:w="16108" w:type="dxa"/>
            <w:gridSpan w:val="28"/>
            <w:tcBorders>
              <w:top w:val="single" w:sz="4" w:space="0" w:color="auto"/>
              <w:left w:val="single" w:sz="4" w:space="0" w:color="auto"/>
              <w:bottom w:val="nil"/>
              <w:right w:val="single" w:sz="4" w:space="0" w:color="auto"/>
            </w:tcBorders>
            <w:shd w:val="clear" w:color="auto" w:fill="auto"/>
          </w:tcPr>
          <w:p w14:paraId="15C92FD5" w14:textId="0CC186E3" w:rsidR="00BE34FE" w:rsidRPr="0071680F" w:rsidRDefault="00BE34FE" w:rsidP="00A31748">
            <w:pPr>
              <w:pStyle w:val="table100"/>
              <w:spacing w:after="0" w:afterAutospacing="0" w:line="210" w:lineRule="exact"/>
              <w:ind w:right="84" w:firstLine="403"/>
              <w:jc w:val="both"/>
              <w:rPr>
                <w:spacing w:val="-20"/>
              </w:rPr>
            </w:pPr>
            <w:r w:rsidRPr="0071680F">
              <w:rPr>
                <w:i/>
                <w:color w:val="202124"/>
                <w:spacing w:val="-20"/>
              </w:rPr>
              <w:t xml:space="preserve">Должностное лицо, ответственное за осуществление административной процедуры 1.9 – инспектор отдела юридического, по работе с обращениями граждан и юридических лиц </w:t>
            </w:r>
            <w:r w:rsidRPr="0071680F">
              <w:rPr>
                <w:i/>
                <w:color w:val="202124"/>
                <w:spacing w:val="-20"/>
              </w:rPr>
              <w:br/>
              <w:t xml:space="preserve">Федоренко А.И. (кабинет № 17, тел. 41105), специалист </w:t>
            </w:r>
            <w:r w:rsidR="00E15212" w:rsidRPr="0071680F">
              <w:rPr>
                <w:i/>
                <w:color w:val="202124"/>
                <w:spacing w:val="-20"/>
              </w:rPr>
              <w:t>Бугай П.Е.</w:t>
            </w:r>
            <w:r w:rsidRPr="0071680F">
              <w:rPr>
                <w:i/>
                <w:color w:val="202124"/>
                <w:spacing w:val="-20"/>
              </w:rPr>
              <w:t xml:space="preserve"> (кабинет</w:t>
            </w:r>
            <w:r w:rsidR="006F3455">
              <w:rPr>
                <w:i/>
                <w:color w:val="202124"/>
                <w:spacing w:val="-20"/>
              </w:rPr>
              <w:t xml:space="preserve"> </w:t>
            </w:r>
            <w:r w:rsidRPr="0071680F">
              <w:rPr>
                <w:i/>
                <w:color w:val="202124"/>
                <w:spacing w:val="-20"/>
              </w:rPr>
              <w:t>№ 16, тел. 46358), в их отсутствие – главный специалист отдела юридического, по работе с обращениями граждан и юридических лиц Васильченко Т.В. (кабинет № 18, тел. 21543).</w:t>
            </w:r>
          </w:p>
        </w:tc>
      </w:tr>
      <w:tr w:rsidR="00CF46F1" w:rsidRPr="008A49EB" w14:paraId="34D4655A" w14:textId="77777777" w:rsidTr="00C550B1">
        <w:trPr>
          <w:gridAfter w:val="1"/>
          <w:wAfter w:w="58" w:type="dxa"/>
          <w:trHeight w:val="289"/>
        </w:trPr>
        <w:tc>
          <w:tcPr>
            <w:tcW w:w="1405" w:type="dxa"/>
            <w:gridSpan w:val="2"/>
            <w:tcBorders>
              <w:top w:val="single" w:sz="4" w:space="0" w:color="auto"/>
              <w:left w:val="single" w:sz="4" w:space="0" w:color="auto"/>
              <w:bottom w:val="nil"/>
              <w:right w:val="single" w:sz="4" w:space="0" w:color="auto"/>
            </w:tcBorders>
            <w:shd w:val="clear" w:color="auto" w:fill="auto"/>
            <w:hideMark/>
          </w:tcPr>
          <w:p w14:paraId="6B3FC9CE"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1.13.</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092DE3AB"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550" w:type="dxa"/>
            <w:gridSpan w:val="3"/>
            <w:tcBorders>
              <w:top w:val="single" w:sz="4" w:space="0" w:color="auto"/>
              <w:left w:val="single" w:sz="4" w:space="0" w:color="auto"/>
              <w:bottom w:val="nil"/>
              <w:right w:val="single" w:sz="4" w:space="0" w:color="auto"/>
            </w:tcBorders>
            <w:shd w:val="clear" w:color="auto" w:fill="auto"/>
          </w:tcPr>
          <w:p w14:paraId="284A3646"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210E6A8"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D6DA2F6"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687C291" w14:textId="210BE98B" w:rsidR="00CF46F1" w:rsidRPr="0071680F" w:rsidRDefault="00056DA8" w:rsidP="00056DA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33FD08B7" w14:textId="77777777" w:rsidR="00CD4C6A" w:rsidRPr="0071680F" w:rsidRDefault="00CF46F1" w:rsidP="009E3C51">
            <w:pPr>
              <w:pStyle w:val="table100"/>
              <w:spacing w:after="0" w:afterAutospacing="0" w:line="210" w:lineRule="exact"/>
              <w:ind w:right="86" w:firstLine="293"/>
              <w:jc w:val="both"/>
              <w:rPr>
                <w:spacing w:val="-20"/>
              </w:rPr>
            </w:pPr>
            <w:r w:rsidRPr="0071680F">
              <w:rPr>
                <w:spacing w:val="-20"/>
              </w:rPr>
              <w:t>заявление</w:t>
            </w:r>
          </w:p>
          <w:p w14:paraId="44650922" w14:textId="77777777" w:rsidR="00CD4C6A" w:rsidRPr="0071680F" w:rsidRDefault="00CF46F1" w:rsidP="009E3C51">
            <w:pPr>
              <w:pStyle w:val="table100"/>
              <w:spacing w:after="0" w:afterAutospacing="0" w:line="210" w:lineRule="exact"/>
              <w:ind w:right="86" w:firstLine="293"/>
              <w:jc w:val="both"/>
              <w:rPr>
                <w:spacing w:val="-20"/>
              </w:rPr>
            </w:pPr>
            <w:r w:rsidRPr="0071680F">
              <w:rPr>
                <w:spacing w:val="-20"/>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14:paraId="343CF5C1" w14:textId="77777777" w:rsidR="00CD4C6A" w:rsidRPr="0071680F" w:rsidRDefault="00CF46F1" w:rsidP="009E3C51">
            <w:pPr>
              <w:pStyle w:val="table100"/>
              <w:spacing w:after="0" w:afterAutospacing="0" w:line="210" w:lineRule="exact"/>
              <w:ind w:right="86" w:firstLine="293"/>
              <w:jc w:val="both"/>
              <w:rPr>
                <w:spacing w:val="-20"/>
              </w:rPr>
            </w:pPr>
            <w:r w:rsidRPr="0071680F">
              <w:rPr>
                <w:spacing w:val="-20"/>
              </w:rPr>
              <w:t>документы, подтверждающие степень родства (свидетельство о заключении брака, свидетельство о рождении</w:t>
            </w:r>
          </w:p>
          <w:p w14:paraId="713FEC6B" w14:textId="1C3EE752" w:rsidR="00CF46F1" w:rsidRPr="0071680F" w:rsidRDefault="00CF46F1" w:rsidP="009E3C51">
            <w:pPr>
              <w:pStyle w:val="table100"/>
              <w:spacing w:after="0" w:afterAutospacing="0" w:line="210" w:lineRule="exact"/>
              <w:ind w:right="86" w:firstLine="293"/>
              <w:jc w:val="both"/>
              <w:rPr>
                <w:spacing w:val="-20"/>
              </w:rPr>
            </w:pPr>
            <w:r w:rsidRPr="0071680F">
              <w:rPr>
                <w:spacing w:val="-20"/>
              </w:rPr>
              <w:t>для собственников жилого помещения:</w:t>
            </w:r>
          </w:p>
          <w:p w14:paraId="6287496D" w14:textId="5C5F5F8A" w:rsidR="00CD4C6A" w:rsidRPr="0071680F" w:rsidRDefault="00CF46F1" w:rsidP="009E3C51">
            <w:pPr>
              <w:pStyle w:val="table100"/>
              <w:spacing w:after="0" w:afterAutospacing="0" w:line="210" w:lineRule="exact"/>
              <w:ind w:right="86" w:firstLine="293"/>
              <w:jc w:val="both"/>
              <w:rPr>
                <w:spacing w:val="-20"/>
              </w:rPr>
            </w:pPr>
            <w:r w:rsidRPr="0071680F">
              <w:rPr>
                <w:spacing w:val="-20"/>
              </w:rPr>
              <w:t>документ, подтверждающий право собственности на жилое помещение</w:t>
            </w:r>
          </w:p>
          <w:p w14:paraId="286812D7" w14:textId="77777777" w:rsidR="00CD4C6A" w:rsidRPr="0071680F" w:rsidRDefault="00CF46F1" w:rsidP="009E3C51">
            <w:pPr>
              <w:pStyle w:val="table100"/>
              <w:spacing w:after="0" w:afterAutospacing="0" w:line="210" w:lineRule="exact"/>
              <w:ind w:right="86" w:firstLine="293"/>
              <w:jc w:val="both"/>
              <w:rPr>
                <w:spacing w:val="-20"/>
              </w:rPr>
            </w:pPr>
            <w:r w:rsidRPr="0071680F">
              <w:rPr>
                <w:spacing w:val="-20"/>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14:paraId="3C5DCA78" w14:textId="7E6FF71D" w:rsidR="00CF46F1" w:rsidRPr="0071680F" w:rsidRDefault="00CF46F1" w:rsidP="009E3C51">
            <w:pPr>
              <w:pStyle w:val="table100"/>
              <w:spacing w:after="0" w:afterAutospacing="0" w:line="210" w:lineRule="exact"/>
              <w:ind w:right="86" w:firstLine="293"/>
              <w:jc w:val="both"/>
              <w:rPr>
                <w:spacing w:val="-20"/>
              </w:rPr>
            </w:pPr>
            <w:r w:rsidRPr="0071680F">
              <w:rPr>
                <w:spacing w:val="-20"/>
              </w:rP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571AEDBF" w14:textId="77777777" w:rsidR="00CD4C6A" w:rsidRPr="0071680F" w:rsidRDefault="00CF46F1" w:rsidP="009E3C51">
            <w:pPr>
              <w:pStyle w:val="table100"/>
              <w:spacing w:after="0" w:afterAutospacing="0" w:line="210" w:lineRule="exact"/>
              <w:ind w:right="86" w:firstLine="293"/>
              <w:jc w:val="both"/>
              <w:rPr>
                <w:spacing w:val="-20"/>
              </w:rPr>
            </w:pPr>
            <w:r w:rsidRPr="0071680F">
              <w:rPr>
                <w:spacing w:val="-20"/>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14:paraId="752D3256" w14:textId="3D80BB78" w:rsidR="00CF46F1" w:rsidRPr="0071680F" w:rsidRDefault="00CF46F1" w:rsidP="009E3C51">
            <w:pPr>
              <w:pStyle w:val="table100"/>
              <w:spacing w:after="0" w:afterAutospacing="0" w:line="210" w:lineRule="exact"/>
              <w:ind w:right="86" w:firstLine="293"/>
              <w:jc w:val="both"/>
              <w:rPr>
                <w:spacing w:val="-20"/>
              </w:rPr>
            </w:pPr>
            <w:r w:rsidRPr="0071680F">
              <w:rPr>
                <w:spacing w:val="-20"/>
              </w:rPr>
              <w:t>для нанимателей жилого помещения:</w:t>
            </w:r>
          </w:p>
          <w:p w14:paraId="5ABB6AC2" w14:textId="51E11DB4" w:rsidR="00CD4C6A" w:rsidRPr="0071680F" w:rsidRDefault="00CF46F1" w:rsidP="009E3C51">
            <w:pPr>
              <w:pStyle w:val="table100"/>
              <w:spacing w:after="0" w:afterAutospacing="0" w:line="210" w:lineRule="exact"/>
              <w:ind w:right="86" w:firstLine="293"/>
              <w:jc w:val="both"/>
              <w:rPr>
                <w:spacing w:val="-20"/>
              </w:rPr>
            </w:pPr>
            <w:r w:rsidRPr="0071680F">
              <w:rPr>
                <w:spacing w:val="-20"/>
              </w:rPr>
              <w:t>документ, подтверждающий право владения и пользования жилым помещением</w:t>
            </w:r>
          </w:p>
          <w:p w14:paraId="7B787C20" w14:textId="77777777" w:rsidR="00CD4C6A" w:rsidRPr="0071680F" w:rsidRDefault="00CF46F1" w:rsidP="009E3C51">
            <w:pPr>
              <w:pStyle w:val="table100"/>
              <w:spacing w:after="0" w:afterAutospacing="0" w:line="210" w:lineRule="exact"/>
              <w:ind w:right="86" w:firstLine="293"/>
              <w:jc w:val="both"/>
              <w:rPr>
                <w:spacing w:val="-20"/>
              </w:rPr>
            </w:pPr>
            <w:r w:rsidRPr="0071680F">
              <w:rPr>
                <w:spacing w:val="-20"/>
              </w:rP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14:paraId="61F0F7CA" w14:textId="62B2ABDF" w:rsidR="00CF46F1" w:rsidRPr="0071680F" w:rsidRDefault="00CF46F1" w:rsidP="009E3C51">
            <w:pPr>
              <w:pStyle w:val="table100"/>
              <w:spacing w:after="0" w:afterAutospacing="0" w:line="210" w:lineRule="exact"/>
              <w:ind w:right="86" w:firstLine="293"/>
              <w:jc w:val="both"/>
              <w:rPr>
                <w:spacing w:val="-20"/>
              </w:rPr>
            </w:pPr>
            <w:r w:rsidRPr="0071680F">
              <w:rPr>
                <w:spacing w:val="-20"/>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1442" w:type="dxa"/>
            <w:gridSpan w:val="5"/>
            <w:tcBorders>
              <w:top w:val="single" w:sz="4" w:space="0" w:color="auto"/>
              <w:left w:val="single" w:sz="4" w:space="0" w:color="auto"/>
              <w:bottom w:val="nil"/>
              <w:right w:val="single" w:sz="4" w:space="0" w:color="auto"/>
            </w:tcBorders>
            <w:shd w:val="clear" w:color="auto" w:fill="auto"/>
          </w:tcPr>
          <w:p w14:paraId="745EE59C"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779B7AB8" w14:textId="77777777" w:rsidR="00CF46F1" w:rsidRPr="0071680F" w:rsidRDefault="00CF46F1" w:rsidP="00CF46F1">
            <w:pPr>
              <w:pStyle w:val="table100"/>
              <w:spacing w:after="0" w:afterAutospacing="0" w:line="210" w:lineRule="exact"/>
              <w:jc w:val="center"/>
              <w:rPr>
                <w:spacing w:val="-20"/>
              </w:rPr>
            </w:pPr>
            <w:r w:rsidRPr="0071680F">
              <w:rPr>
                <w:spacing w:val="-20"/>
              </w:rPr>
              <w:t>2 дня со дня подачи заявления, а в случае запроса документов и (или) сведений от других гос. органов, иных организаций – 10 дней</w:t>
            </w:r>
          </w:p>
        </w:tc>
        <w:tc>
          <w:tcPr>
            <w:tcW w:w="2152" w:type="dxa"/>
            <w:gridSpan w:val="5"/>
            <w:tcBorders>
              <w:top w:val="single" w:sz="4" w:space="0" w:color="auto"/>
              <w:left w:val="single" w:sz="4" w:space="0" w:color="auto"/>
              <w:bottom w:val="nil"/>
              <w:right w:val="single" w:sz="4" w:space="0" w:color="auto"/>
            </w:tcBorders>
            <w:shd w:val="clear" w:color="auto" w:fill="auto"/>
          </w:tcPr>
          <w:p w14:paraId="22BFD829" w14:textId="77777777" w:rsidR="00CF46F1" w:rsidRPr="0071680F" w:rsidRDefault="00CF46F1" w:rsidP="00CF46F1">
            <w:pPr>
              <w:pStyle w:val="table100"/>
              <w:spacing w:after="0" w:afterAutospacing="0" w:line="210" w:lineRule="exact"/>
              <w:ind w:left="134" w:right="84"/>
              <w:jc w:val="center"/>
              <w:rPr>
                <w:spacing w:val="-20"/>
              </w:rPr>
            </w:pPr>
            <w:r w:rsidRPr="0071680F">
              <w:rPr>
                <w:spacing w:val="-20"/>
              </w:rPr>
              <w:t>бессрочно</w:t>
            </w:r>
          </w:p>
        </w:tc>
      </w:tr>
      <w:tr w:rsidR="00A17CFE" w:rsidRPr="008A49EB" w14:paraId="3DC70EDE" w14:textId="77777777" w:rsidTr="00A17CFE">
        <w:trPr>
          <w:gridAfter w:val="1"/>
          <w:wAfter w:w="58" w:type="dxa"/>
          <w:trHeight w:val="925"/>
        </w:trPr>
        <w:tc>
          <w:tcPr>
            <w:tcW w:w="16108" w:type="dxa"/>
            <w:gridSpan w:val="28"/>
            <w:tcBorders>
              <w:top w:val="nil"/>
              <w:left w:val="single" w:sz="4" w:space="0" w:color="auto"/>
              <w:bottom w:val="single" w:sz="4" w:space="0" w:color="auto"/>
              <w:right w:val="single" w:sz="4" w:space="0" w:color="auto"/>
            </w:tcBorders>
          </w:tcPr>
          <w:p w14:paraId="18923098" w14:textId="3A218DD9" w:rsidR="00A17CFE" w:rsidRPr="001F36F7" w:rsidRDefault="00A17CFE" w:rsidP="00A17CFE">
            <w:pPr>
              <w:pStyle w:val="table100"/>
              <w:widowControl w:val="0"/>
              <w:spacing w:after="0" w:afterAutospacing="0" w:line="210" w:lineRule="exact"/>
              <w:ind w:right="86" w:firstLine="284"/>
              <w:jc w:val="both"/>
              <w:rPr>
                <w:b/>
                <w:bCs/>
                <w:spacing w:val="-20"/>
              </w:rPr>
            </w:pPr>
            <w:r w:rsidRPr="001F36F7">
              <w:rPr>
                <w:b/>
                <w:bCs/>
                <w:spacing w:val="-20"/>
              </w:rPr>
              <w:t xml:space="preserve">По административной процедуре 1.13 </w:t>
            </w:r>
            <w:r w:rsidRPr="001F36F7">
              <w:rPr>
                <w:b/>
                <w:bCs/>
                <w:color w:val="202124"/>
                <w:spacing w:val="-20"/>
              </w:rPr>
              <w:t xml:space="preserve">должностные лица отдела юридического по работе с обращениями граждан и юридических лиц самостоятельно запрашивают </w:t>
            </w:r>
            <w:r w:rsidR="00B60B09" w:rsidRPr="001F36F7">
              <w:rPr>
                <w:b/>
                <w:bCs/>
                <w:color w:val="202124"/>
                <w:spacing w:val="-20"/>
              </w:rPr>
              <w:t>следующиее документы</w:t>
            </w:r>
            <w:r w:rsidRPr="001F36F7">
              <w:rPr>
                <w:b/>
                <w:bCs/>
                <w:color w:val="202124"/>
                <w:spacing w:val="-20"/>
              </w:rPr>
              <w:t xml:space="preserve"> и (или) информацию</w:t>
            </w:r>
            <w:r w:rsidRPr="001F36F7">
              <w:rPr>
                <w:b/>
                <w:bCs/>
                <w:spacing w:val="-20"/>
              </w:rPr>
              <w:t xml:space="preserve">: </w:t>
            </w:r>
          </w:p>
          <w:p w14:paraId="3B5EF7CF" w14:textId="614411E3" w:rsidR="00A17CFE" w:rsidRPr="001F36F7" w:rsidRDefault="00A17CFE" w:rsidP="00A17CFE">
            <w:pPr>
              <w:pStyle w:val="newncpi"/>
              <w:spacing w:line="210" w:lineRule="exact"/>
              <w:ind w:right="86" w:firstLine="284"/>
              <w:rPr>
                <w:spacing w:val="-20"/>
                <w:sz w:val="22"/>
                <w:szCs w:val="22"/>
              </w:rPr>
            </w:pPr>
            <w:r w:rsidRPr="001F36F7">
              <w:rPr>
                <w:spacing w:val="-20"/>
                <w:sz w:val="22"/>
                <w:szCs w:val="22"/>
              </w:rPr>
              <w:t xml:space="preserve">справка </w:t>
            </w:r>
            <w:r w:rsidR="001F36F7" w:rsidRPr="001F36F7">
              <w:rPr>
                <w:color w:val="000000"/>
                <w:spacing w:val="-20"/>
                <w:sz w:val="22"/>
                <w:szCs w:val="22"/>
                <w:shd w:val="clear" w:color="auto" w:fill="FFFFFF"/>
              </w:rPr>
              <w:t>о занимаемом в данном населенном пункте жилом помещении, месте жительства и составе семьи</w:t>
            </w:r>
            <w:r w:rsidRPr="001F36F7">
              <w:rPr>
                <w:spacing w:val="-20"/>
                <w:sz w:val="22"/>
                <w:szCs w:val="22"/>
              </w:rPr>
              <w:t>.</w:t>
            </w:r>
          </w:p>
          <w:p w14:paraId="30796FE9" w14:textId="792FEE03" w:rsidR="00A17CFE" w:rsidRPr="001F36F7" w:rsidRDefault="002C5FE7" w:rsidP="00A17CFE">
            <w:pPr>
              <w:pStyle w:val="newncpi"/>
              <w:spacing w:line="210" w:lineRule="exact"/>
              <w:ind w:right="86" w:firstLine="284"/>
              <w:rPr>
                <w:i/>
                <w:color w:val="202124"/>
                <w:spacing w:val="-20"/>
                <w:sz w:val="22"/>
                <w:szCs w:val="22"/>
              </w:rPr>
            </w:pPr>
            <w:r w:rsidRPr="001F36F7">
              <w:rPr>
                <w:b/>
                <w:bCs/>
                <w:i/>
                <w:iCs/>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114BB494" w14:textId="77777777" w:rsidTr="005D4464">
        <w:trPr>
          <w:gridAfter w:val="1"/>
          <w:wAfter w:w="58" w:type="dxa"/>
          <w:trHeight w:val="643"/>
        </w:trPr>
        <w:tc>
          <w:tcPr>
            <w:tcW w:w="16108" w:type="dxa"/>
            <w:gridSpan w:val="28"/>
            <w:tcBorders>
              <w:top w:val="nil"/>
              <w:left w:val="single" w:sz="4" w:space="0" w:color="auto"/>
              <w:bottom w:val="single" w:sz="4" w:space="0" w:color="auto"/>
              <w:right w:val="single" w:sz="4" w:space="0" w:color="auto"/>
            </w:tcBorders>
          </w:tcPr>
          <w:p w14:paraId="0AE1BE3C" w14:textId="3EFA07D5" w:rsidR="00CF46F1" w:rsidRPr="0071680F" w:rsidRDefault="00CF46F1" w:rsidP="00CF46F1">
            <w:pPr>
              <w:spacing w:line="210" w:lineRule="exact"/>
              <w:ind w:right="86" w:firstLine="284"/>
              <w:jc w:val="both"/>
              <w:rPr>
                <w:spacing w:val="-20"/>
                <w:sz w:val="22"/>
                <w:szCs w:val="22"/>
              </w:rPr>
            </w:pPr>
            <w:r w:rsidRPr="0071680F">
              <w:rPr>
                <w:i/>
                <w:color w:val="202124"/>
                <w:spacing w:val="-20"/>
                <w:sz w:val="22"/>
                <w:szCs w:val="22"/>
              </w:rPr>
              <w:t xml:space="preserve">Должностное лицо, ответственное за осуществление административной процедуры 1.13 – инспектор отдела юридического, по работе с обращениями граждан и юридических лиц </w:t>
            </w:r>
            <w:r w:rsidRPr="0071680F">
              <w:rPr>
                <w:i/>
                <w:color w:val="202124"/>
                <w:spacing w:val="-20"/>
                <w:sz w:val="22"/>
                <w:szCs w:val="22"/>
              </w:rPr>
              <w:br/>
              <w:t>Федоренко А.И. (кабинет</w:t>
            </w:r>
            <w:r w:rsidR="006F3455">
              <w:rPr>
                <w:i/>
                <w:color w:val="202124"/>
                <w:spacing w:val="-20"/>
                <w:sz w:val="22"/>
                <w:szCs w:val="22"/>
              </w:rPr>
              <w:t xml:space="preserve"> </w:t>
            </w:r>
            <w:r w:rsidRPr="0071680F">
              <w:rPr>
                <w:i/>
                <w:color w:val="202124"/>
                <w:spacing w:val="-20"/>
                <w:sz w:val="22"/>
                <w:szCs w:val="22"/>
              </w:rPr>
              <w:t xml:space="preserve">№ </w:t>
            </w:r>
            <w:r w:rsidR="00097C85" w:rsidRPr="0071680F">
              <w:rPr>
                <w:i/>
                <w:color w:val="202124"/>
                <w:spacing w:val="-20"/>
                <w:sz w:val="22"/>
                <w:szCs w:val="22"/>
              </w:rPr>
              <w:t>17</w:t>
            </w:r>
            <w:r w:rsidRPr="0071680F">
              <w:rPr>
                <w:i/>
                <w:color w:val="202124"/>
                <w:spacing w:val="-20"/>
                <w:sz w:val="22"/>
                <w:szCs w:val="22"/>
              </w:rPr>
              <w:t>, тел. 41105),</w:t>
            </w:r>
            <w:r w:rsidR="00097C85" w:rsidRPr="0071680F">
              <w:rPr>
                <w:i/>
                <w:color w:val="202124"/>
                <w:spacing w:val="-20"/>
                <w:sz w:val="22"/>
                <w:szCs w:val="22"/>
              </w:rPr>
              <w:t xml:space="preserve"> специалист </w:t>
            </w:r>
            <w:r w:rsidR="00E15212" w:rsidRPr="0071680F">
              <w:rPr>
                <w:i/>
                <w:color w:val="202124"/>
                <w:spacing w:val="-20"/>
                <w:sz w:val="22"/>
                <w:szCs w:val="22"/>
              </w:rPr>
              <w:t>Бугай П.Е.</w:t>
            </w:r>
            <w:r w:rsidR="00097C85" w:rsidRPr="0071680F">
              <w:rPr>
                <w:i/>
                <w:color w:val="202124"/>
                <w:spacing w:val="-20"/>
                <w:sz w:val="22"/>
                <w:szCs w:val="22"/>
              </w:rPr>
              <w:t xml:space="preserve"> (кабинет</w:t>
            </w:r>
            <w:r w:rsidR="006F3455">
              <w:rPr>
                <w:i/>
                <w:color w:val="202124"/>
                <w:spacing w:val="-20"/>
                <w:sz w:val="22"/>
                <w:szCs w:val="22"/>
              </w:rPr>
              <w:t xml:space="preserve"> </w:t>
            </w:r>
            <w:r w:rsidR="00097C85" w:rsidRPr="0071680F">
              <w:rPr>
                <w:i/>
                <w:color w:val="202124"/>
                <w:spacing w:val="-20"/>
                <w:sz w:val="22"/>
                <w:szCs w:val="22"/>
              </w:rPr>
              <w:t xml:space="preserve">№ 16, тел. 46358), </w:t>
            </w:r>
            <w:r w:rsidRPr="0071680F">
              <w:rPr>
                <w:i/>
                <w:color w:val="202124"/>
                <w:spacing w:val="-20"/>
                <w:sz w:val="22"/>
                <w:szCs w:val="22"/>
              </w:rPr>
              <w:t xml:space="preserve">в </w:t>
            </w:r>
            <w:r w:rsidR="00097C85" w:rsidRPr="0071680F">
              <w:rPr>
                <w:i/>
                <w:color w:val="202124"/>
                <w:spacing w:val="-20"/>
                <w:sz w:val="22"/>
                <w:szCs w:val="22"/>
              </w:rPr>
              <w:t>их</w:t>
            </w:r>
            <w:r w:rsidRPr="0071680F">
              <w:rPr>
                <w:i/>
                <w:color w:val="202124"/>
                <w:spacing w:val="-20"/>
                <w:sz w:val="22"/>
                <w:szCs w:val="22"/>
              </w:rPr>
              <w:t xml:space="preserve"> отсутствие – главный специалист отдела юридического, по работе с обращениями граждан и юридических лиц ВасильченкоТ.В.</w:t>
            </w:r>
            <w:r w:rsidR="00097C85" w:rsidRPr="0071680F">
              <w:rPr>
                <w:i/>
                <w:color w:val="202124"/>
                <w:spacing w:val="-20"/>
                <w:sz w:val="22"/>
                <w:szCs w:val="22"/>
              </w:rPr>
              <w:t xml:space="preserve"> </w:t>
            </w:r>
            <w:r w:rsidRPr="0071680F">
              <w:rPr>
                <w:i/>
                <w:color w:val="202124"/>
                <w:spacing w:val="-20"/>
                <w:sz w:val="22"/>
                <w:szCs w:val="22"/>
              </w:rPr>
              <w:t>(кабинет № 1</w:t>
            </w:r>
            <w:r w:rsidR="007E3649" w:rsidRPr="0071680F">
              <w:rPr>
                <w:i/>
                <w:color w:val="202124"/>
                <w:spacing w:val="-20"/>
                <w:sz w:val="22"/>
                <w:szCs w:val="22"/>
              </w:rPr>
              <w:t>8</w:t>
            </w:r>
            <w:r w:rsidRPr="0071680F">
              <w:rPr>
                <w:i/>
                <w:color w:val="202124"/>
                <w:spacing w:val="-20"/>
                <w:sz w:val="22"/>
                <w:szCs w:val="22"/>
              </w:rPr>
              <w:t>, тел. 21543).</w:t>
            </w:r>
          </w:p>
        </w:tc>
      </w:tr>
      <w:tr w:rsidR="00CF46F1" w:rsidRPr="008A49EB" w14:paraId="145EFCE3" w14:textId="77777777" w:rsidTr="00D019FC">
        <w:trPr>
          <w:gridAfter w:val="1"/>
          <w:wAfter w:w="58" w:type="dxa"/>
          <w:trHeight w:val="555"/>
        </w:trPr>
        <w:tc>
          <w:tcPr>
            <w:tcW w:w="1405" w:type="dxa"/>
            <w:gridSpan w:val="2"/>
            <w:tcBorders>
              <w:top w:val="single" w:sz="4" w:space="0" w:color="auto"/>
              <w:left w:val="single" w:sz="4" w:space="0" w:color="auto"/>
              <w:bottom w:val="nil"/>
              <w:right w:val="single" w:sz="4" w:space="0" w:color="auto"/>
            </w:tcBorders>
            <w:shd w:val="clear" w:color="auto" w:fill="auto"/>
          </w:tcPr>
          <w:p w14:paraId="205B4EC2"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1.14.</w:t>
            </w:r>
          </w:p>
          <w:p w14:paraId="69E93CC5"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33CD38AB"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Регистрация договора аренды (субаренды) нежилого помещения, машино–места и дополнительных соглашений к нему</w:t>
            </w:r>
          </w:p>
        </w:tc>
        <w:tc>
          <w:tcPr>
            <w:tcW w:w="2550" w:type="dxa"/>
            <w:gridSpan w:val="3"/>
            <w:tcBorders>
              <w:top w:val="single" w:sz="4" w:space="0" w:color="auto"/>
              <w:left w:val="single" w:sz="4" w:space="0" w:color="auto"/>
              <w:bottom w:val="nil"/>
              <w:right w:val="single" w:sz="4" w:space="0" w:color="auto"/>
            </w:tcBorders>
            <w:shd w:val="clear" w:color="auto" w:fill="auto"/>
          </w:tcPr>
          <w:p w14:paraId="4E9836CC"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07B0D65"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BBDBB00" w14:textId="77777777" w:rsidR="00056DA8" w:rsidRPr="0071680F" w:rsidRDefault="00056DA8" w:rsidP="00056DA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193C886" w14:textId="01534831" w:rsidR="00CF46F1" w:rsidRPr="0071680F" w:rsidRDefault="00056DA8" w:rsidP="00056DA8">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00E09039" w14:textId="77777777" w:rsidR="0027755A" w:rsidRPr="0071680F" w:rsidRDefault="00CF46F1" w:rsidP="0027755A">
            <w:pPr>
              <w:pStyle w:val="table100"/>
              <w:spacing w:after="0" w:afterAutospacing="0" w:line="210" w:lineRule="exact"/>
              <w:ind w:right="86" w:firstLine="293"/>
              <w:jc w:val="both"/>
              <w:rPr>
                <w:spacing w:val="-20"/>
              </w:rPr>
            </w:pPr>
            <w:r w:rsidRPr="0071680F">
              <w:rPr>
                <w:spacing w:val="-20"/>
              </w:rPr>
              <w:t>заявление</w:t>
            </w:r>
          </w:p>
          <w:p w14:paraId="1DB98A27" w14:textId="77777777" w:rsidR="0027755A" w:rsidRPr="0071680F" w:rsidRDefault="00CF46F1" w:rsidP="0027755A">
            <w:pPr>
              <w:pStyle w:val="table100"/>
              <w:spacing w:after="0" w:afterAutospacing="0" w:line="210" w:lineRule="exact"/>
              <w:ind w:right="86" w:firstLine="293"/>
              <w:jc w:val="both"/>
              <w:rPr>
                <w:spacing w:val="-20"/>
              </w:rPr>
            </w:pPr>
            <w:r w:rsidRPr="0071680F">
              <w:rPr>
                <w:spacing w:val="-20"/>
              </w:rPr>
              <w:t>документ, подтверждающий право собственности на нежилое помещение, машино–место</w:t>
            </w:r>
          </w:p>
          <w:p w14:paraId="7DBC60C3" w14:textId="77777777" w:rsidR="0027755A" w:rsidRPr="0071680F" w:rsidRDefault="00CF46F1" w:rsidP="0027755A">
            <w:pPr>
              <w:pStyle w:val="table100"/>
              <w:spacing w:after="0" w:afterAutospacing="0" w:line="210" w:lineRule="exact"/>
              <w:ind w:right="86" w:firstLine="293"/>
              <w:jc w:val="both"/>
              <w:rPr>
                <w:spacing w:val="-20"/>
              </w:rPr>
            </w:pPr>
            <w:r w:rsidRPr="0071680F">
              <w:rPr>
                <w:spacing w:val="-20"/>
              </w:rPr>
              <w:t>письменное согласие всех участников общей долевой собственности на нежилое помещение, машино–место</w:t>
            </w:r>
          </w:p>
          <w:p w14:paraId="6D807EEA" w14:textId="7A49D6A5" w:rsidR="00CF46F1" w:rsidRPr="0071680F" w:rsidRDefault="00CF46F1" w:rsidP="0027755A">
            <w:pPr>
              <w:pStyle w:val="table100"/>
              <w:spacing w:after="0" w:afterAutospacing="0" w:line="210" w:lineRule="exact"/>
              <w:ind w:right="86" w:firstLine="293"/>
              <w:jc w:val="both"/>
              <w:rPr>
                <w:spacing w:val="-20"/>
              </w:rPr>
            </w:pPr>
            <w:r w:rsidRPr="0071680F">
              <w:rPr>
                <w:spacing w:val="-20"/>
              </w:rPr>
              <w:t>три экземпляра договора аренды (субаренды) или дополнительного соглашения к нему</w:t>
            </w:r>
          </w:p>
        </w:tc>
        <w:tc>
          <w:tcPr>
            <w:tcW w:w="1442" w:type="dxa"/>
            <w:gridSpan w:val="5"/>
            <w:tcBorders>
              <w:top w:val="single" w:sz="4" w:space="0" w:color="auto"/>
              <w:left w:val="single" w:sz="4" w:space="0" w:color="auto"/>
              <w:bottom w:val="nil"/>
              <w:right w:val="single" w:sz="4" w:space="0" w:color="auto"/>
            </w:tcBorders>
            <w:shd w:val="clear" w:color="auto" w:fill="auto"/>
          </w:tcPr>
          <w:p w14:paraId="7591C6B9"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0,2 базовой величины</w:t>
            </w:r>
          </w:p>
        </w:tc>
        <w:tc>
          <w:tcPr>
            <w:tcW w:w="1520" w:type="dxa"/>
            <w:gridSpan w:val="7"/>
            <w:tcBorders>
              <w:top w:val="single" w:sz="4" w:space="0" w:color="auto"/>
              <w:left w:val="single" w:sz="4" w:space="0" w:color="auto"/>
              <w:bottom w:val="nil"/>
              <w:right w:val="single" w:sz="4" w:space="0" w:color="auto"/>
            </w:tcBorders>
            <w:shd w:val="clear" w:color="auto" w:fill="auto"/>
          </w:tcPr>
          <w:p w14:paraId="7481A0D0" w14:textId="77777777" w:rsidR="00CF46F1" w:rsidRPr="0071680F" w:rsidRDefault="00CF46F1" w:rsidP="00CF46F1">
            <w:pPr>
              <w:pStyle w:val="table100"/>
              <w:spacing w:after="0" w:afterAutospacing="0" w:line="210" w:lineRule="exact"/>
              <w:jc w:val="center"/>
              <w:rPr>
                <w:spacing w:val="-20"/>
              </w:rPr>
            </w:pPr>
            <w:r w:rsidRPr="0071680F">
              <w:rPr>
                <w:spacing w:val="-20"/>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152" w:type="dxa"/>
            <w:gridSpan w:val="5"/>
            <w:tcBorders>
              <w:top w:val="single" w:sz="4" w:space="0" w:color="auto"/>
              <w:left w:val="single" w:sz="4" w:space="0" w:color="auto"/>
              <w:bottom w:val="nil"/>
              <w:right w:val="single" w:sz="4" w:space="0" w:color="auto"/>
            </w:tcBorders>
            <w:shd w:val="clear" w:color="auto" w:fill="auto"/>
            <w:hideMark/>
          </w:tcPr>
          <w:p w14:paraId="2C034446" w14:textId="77777777" w:rsidR="00CF46F1" w:rsidRPr="0071680F" w:rsidRDefault="00CF46F1" w:rsidP="00CF46F1">
            <w:pPr>
              <w:pStyle w:val="table100"/>
              <w:spacing w:after="0" w:afterAutospacing="0" w:line="210" w:lineRule="exact"/>
              <w:ind w:left="134" w:right="84"/>
              <w:jc w:val="center"/>
              <w:rPr>
                <w:spacing w:val="-20"/>
              </w:rPr>
            </w:pPr>
            <w:r w:rsidRPr="0071680F">
              <w:rPr>
                <w:spacing w:val="-20"/>
              </w:rPr>
              <w:t>бессрочно</w:t>
            </w:r>
          </w:p>
        </w:tc>
      </w:tr>
      <w:tr w:rsidR="00CF46F1" w:rsidRPr="008A49EB" w14:paraId="0C71EC0C" w14:textId="77777777" w:rsidTr="00D019FC">
        <w:trPr>
          <w:gridAfter w:val="1"/>
          <w:wAfter w:w="58" w:type="dxa"/>
          <w:trHeight w:val="639"/>
        </w:trPr>
        <w:tc>
          <w:tcPr>
            <w:tcW w:w="16108" w:type="dxa"/>
            <w:gridSpan w:val="28"/>
            <w:tcBorders>
              <w:top w:val="nil"/>
              <w:left w:val="single" w:sz="4" w:space="0" w:color="auto"/>
              <w:bottom w:val="single" w:sz="4" w:space="0" w:color="auto"/>
              <w:right w:val="single" w:sz="4" w:space="0" w:color="auto"/>
            </w:tcBorders>
            <w:hideMark/>
          </w:tcPr>
          <w:p w14:paraId="1B184092" w14:textId="2B704091" w:rsidR="00CF46F1" w:rsidRPr="0071680F" w:rsidRDefault="00CF46F1" w:rsidP="00CF46F1">
            <w:pPr>
              <w:pStyle w:val="table100"/>
              <w:spacing w:after="0" w:afterAutospacing="0" w:line="210" w:lineRule="exact"/>
              <w:ind w:right="86" w:firstLine="284"/>
              <w:jc w:val="both"/>
              <w:rPr>
                <w:rFonts w:eastAsia="Times New Roman"/>
                <w:spacing w:val="-20"/>
              </w:rPr>
            </w:pPr>
            <w:r w:rsidRPr="0071680F">
              <w:rPr>
                <w:i/>
                <w:color w:val="202124"/>
                <w:spacing w:val="-20"/>
              </w:rPr>
              <w:t xml:space="preserve">Должностное лицо, ответственное за осуществление административной процедуры 1.14 – инспектор отдела по работе с обращениями граждан и юридических лиц </w:t>
            </w:r>
            <w:r w:rsidRPr="0071680F">
              <w:rPr>
                <w:i/>
                <w:color w:val="202124"/>
                <w:spacing w:val="-20"/>
              </w:rPr>
              <w:br/>
              <w:t>Федоренко А.И. (кабинет № 1</w:t>
            </w:r>
            <w:r w:rsidR="00D3130E" w:rsidRPr="0071680F">
              <w:rPr>
                <w:i/>
                <w:color w:val="202124"/>
                <w:spacing w:val="-20"/>
              </w:rPr>
              <w:t>7</w:t>
            </w:r>
            <w:r w:rsidRPr="0071680F">
              <w:rPr>
                <w:i/>
                <w:color w:val="202124"/>
                <w:spacing w:val="-20"/>
              </w:rPr>
              <w:t>, тел. 41105)</w:t>
            </w:r>
            <w:r w:rsidR="00883A53" w:rsidRPr="0071680F">
              <w:rPr>
                <w:spacing w:val="-20"/>
              </w:rPr>
              <w:t xml:space="preserve">, </w:t>
            </w:r>
            <w:r w:rsidR="00883A53" w:rsidRPr="0071680F">
              <w:rPr>
                <w:i/>
                <w:color w:val="202124"/>
                <w:spacing w:val="-20"/>
              </w:rPr>
              <w:t xml:space="preserve">специалист </w:t>
            </w:r>
            <w:r w:rsidR="00E15212" w:rsidRPr="0071680F">
              <w:rPr>
                <w:i/>
                <w:color w:val="202124"/>
                <w:spacing w:val="-20"/>
              </w:rPr>
              <w:t>Бугай П.Е.</w:t>
            </w:r>
            <w:r w:rsidR="00883A53" w:rsidRPr="0071680F">
              <w:rPr>
                <w:i/>
                <w:color w:val="202124"/>
                <w:spacing w:val="-20"/>
              </w:rPr>
              <w:t xml:space="preserve"> (кабинет</w:t>
            </w:r>
            <w:r w:rsidR="006F3455">
              <w:rPr>
                <w:i/>
                <w:color w:val="202124"/>
                <w:spacing w:val="-20"/>
              </w:rPr>
              <w:t xml:space="preserve"> </w:t>
            </w:r>
            <w:r w:rsidR="00883A53" w:rsidRPr="0071680F">
              <w:rPr>
                <w:i/>
                <w:color w:val="202124"/>
                <w:spacing w:val="-20"/>
              </w:rPr>
              <w:t>№ 16, тел. 46358), ( в их отсутствие – главный специалист</w:t>
            </w:r>
            <w:r w:rsidR="006F3455">
              <w:rPr>
                <w:i/>
                <w:color w:val="202124"/>
                <w:spacing w:val="-20"/>
              </w:rPr>
              <w:t xml:space="preserve"> </w:t>
            </w:r>
            <w:r w:rsidRPr="0071680F">
              <w:rPr>
                <w:i/>
                <w:color w:val="202124"/>
                <w:spacing w:val="-20"/>
              </w:rPr>
              <w:t>отдела юридического, по работе с обращениями граждан июридических</w:t>
            </w:r>
            <w:r w:rsidR="00BC0F00" w:rsidRPr="0071680F">
              <w:rPr>
                <w:i/>
                <w:color w:val="202124"/>
                <w:spacing w:val="-20"/>
              </w:rPr>
              <w:t xml:space="preserve"> </w:t>
            </w:r>
            <w:r w:rsidRPr="0071680F">
              <w:rPr>
                <w:i/>
                <w:color w:val="202124"/>
                <w:spacing w:val="-20"/>
              </w:rPr>
              <w:t>лиц</w:t>
            </w:r>
            <w:r w:rsidR="00883A53" w:rsidRPr="0071680F">
              <w:rPr>
                <w:i/>
                <w:color w:val="202124"/>
                <w:spacing w:val="-20"/>
              </w:rPr>
              <w:t xml:space="preserve"> </w:t>
            </w:r>
            <w:r w:rsidRPr="0071680F">
              <w:rPr>
                <w:i/>
                <w:color w:val="202124"/>
                <w:spacing w:val="-20"/>
              </w:rPr>
              <w:t xml:space="preserve">Васильченко Т.В.(кабинет № </w:t>
            </w:r>
            <w:r w:rsidR="007E3649" w:rsidRPr="0071680F">
              <w:rPr>
                <w:i/>
                <w:color w:val="202124"/>
                <w:spacing w:val="-20"/>
              </w:rPr>
              <w:t>18</w:t>
            </w:r>
            <w:r w:rsidRPr="0071680F">
              <w:rPr>
                <w:i/>
                <w:color w:val="202124"/>
                <w:spacing w:val="-20"/>
              </w:rPr>
              <w:t>, тел. 21543).</w:t>
            </w:r>
          </w:p>
        </w:tc>
      </w:tr>
      <w:tr w:rsidR="00CF46F1" w:rsidRPr="008A49EB" w14:paraId="66D3E1D8" w14:textId="77777777" w:rsidTr="00C550B1">
        <w:trPr>
          <w:gridAfter w:val="1"/>
          <w:wAfter w:w="58" w:type="dxa"/>
          <w:trHeight w:val="371"/>
        </w:trPr>
        <w:tc>
          <w:tcPr>
            <w:tcW w:w="1405" w:type="dxa"/>
            <w:gridSpan w:val="2"/>
            <w:tcBorders>
              <w:top w:val="single" w:sz="4" w:space="0" w:color="auto"/>
              <w:left w:val="single" w:sz="4" w:space="0" w:color="auto"/>
              <w:right w:val="single" w:sz="4" w:space="0" w:color="auto"/>
            </w:tcBorders>
            <w:shd w:val="clear" w:color="auto" w:fill="auto"/>
            <w:vAlign w:val="center"/>
          </w:tcPr>
          <w:p w14:paraId="09793505" w14:textId="53B4E60C"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1.15.</w:t>
            </w:r>
          </w:p>
        </w:tc>
        <w:tc>
          <w:tcPr>
            <w:tcW w:w="14703" w:type="dxa"/>
            <w:gridSpan w:val="26"/>
            <w:tcBorders>
              <w:top w:val="single" w:sz="4" w:space="0" w:color="auto"/>
              <w:left w:val="single" w:sz="4" w:space="0" w:color="auto"/>
              <w:right w:val="single" w:sz="4" w:space="0" w:color="auto"/>
            </w:tcBorders>
            <w:shd w:val="clear" w:color="auto" w:fill="auto"/>
            <w:vAlign w:val="center"/>
          </w:tcPr>
          <w:p w14:paraId="09F3BE30" w14:textId="77777777" w:rsidR="00CF46F1" w:rsidRPr="0071680F" w:rsidRDefault="00CF46F1" w:rsidP="00CF46F1">
            <w:pPr>
              <w:pStyle w:val="table100"/>
              <w:spacing w:after="0" w:afterAutospacing="0" w:line="210" w:lineRule="exact"/>
              <w:ind w:right="86"/>
              <w:jc w:val="center"/>
              <w:rPr>
                <w:spacing w:val="-20"/>
              </w:rPr>
            </w:pPr>
            <w:r w:rsidRPr="0071680F">
              <w:rPr>
                <w:rStyle w:val="s131"/>
                <w:bCs w:val="0"/>
                <w:spacing w:val="-20"/>
                <w:sz w:val="22"/>
                <w:szCs w:val="22"/>
              </w:rPr>
              <w:t>Выдача согласования:</w:t>
            </w:r>
          </w:p>
        </w:tc>
      </w:tr>
      <w:tr w:rsidR="00CF46F1" w:rsidRPr="00BF0D99" w14:paraId="3254A053" w14:textId="77777777" w:rsidTr="00C550B1">
        <w:trPr>
          <w:gridAfter w:val="1"/>
          <w:wAfter w:w="58" w:type="dxa"/>
          <w:trHeight w:val="692"/>
        </w:trPr>
        <w:tc>
          <w:tcPr>
            <w:tcW w:w="1405" w:type="dxa"/>
            <w:gridSpan w:val="2"/>
            <w:tcBorders>
              <w:left w:val="single" w:sz="4" w:space="0" w:color="auto"/>
              <w:bottom w:val="dotted" w:sz="4" w:space="0" w:color="auto"/>
              <w:right w:val="single" w:sz="4" w:space="0" w:color="auto"/>
            </w:tcBorders>
            <w:shd w:val="clear" w:color="auto" w:fill="auto"/>
          </w:tcPr>
          <w:p w14:paraId="698C1453" w14:textId="77777777" w:rsidR="00CF46F1" w:rsidRPr="00BF0D99" w:rsidRDefault="00CF46F1" w:rsidP="00CF46F1">
            <w:pPr>
              <w:pStyle w:val="table100"/>
              <w:widowControl w:val="0"/>
              <w:spacing w:after="0" w:afterAutospacing="0" w:line="210" w:lineRule="exact"/>
              <w:jc w:val="both"/>
              <w:rPr>
                <w:b/>
                <w:bCs/>
                <w:spacing w:val="-20"/>
              </w:rPr>
            </w:pPr>
            <w:r w:rsidRPr="00BF0D99">
              <w:rPr>
                <w:b/>
                <w:bCs/>
                <w:spacing w:val="-20"/>
              </w:rPr>
              <w:t>1.15.1</w:t>
            </w:r>
          </w:p>
          <w:p w14:paraId="3DF4B3D5" w14:textId="77777777" w:rsidR="00CF46F1" w:rsidRPr="00BF0D99" w:rsidRDefault="00CF46F1" w:rsidP="00CF46F1">
            <w:pPr>
              <w:pStyle w:val="table100"/>
              <w:widowControl w:val="0"/>
              <w:spacing w:after="0" w:afterAutospacing="0" w:line="210" w:lineRule="exact"/>
              <w:jc w:val="both"/>
              <w:rPr>
                <w:b/>
                <w:bCs/>
                <w:spacing w:val="-20"/>
              </w:rPr>
            </w:pPr>
          </w:p>
          <w:p w14:paraId="6FA3B9A2" w14:textId="77777777" w:rsidR="00CF46F1" w:rsidRPr="00BF0D99" w:rsidRDefault="00CF46F1" w:rsidP="00CF46F1">
            <w:pPr>
              <w:pStyle w:val="table100"/>
              <w:widowControl w:val="0"/>
              <w:spacing w:after="0" w:afterAutospacing="0" w:line="210" w:lineRule="exact"/>
              <w:jc w:val="both"/>
              <w:rPr>
                <w:b/>
                <w:bCs/>
                <w:spacing w:val="-20"/>
              </w:rPr>
            </w:pPr>
          </w:p>
        </w:tc>
        <w:tc>
          <w:tcPr>
            <w:tcW w:w="2813" w:type="dxa"/>
            <w:gridSpan w:val="3"/>
            <w:tcBorders>
              <w:left w:val="single" w:sz="4" w:space="0" w:color="auto"/>
              <w:bottom w:val="dotted" w:sz="4" w:space="0" w:color="auto"/>
              <w:right w:val="single" w:sz="4" w:space="0" w:color="auto"/>
            </w:tcBorders>
            <w:shd w:val="clear" w:color="auto" w:fill="auto"/>
          </w:tcPr>
          <w:p w14:paraId="77157216" w14:textId="0A78DDCF" w:rsidR="00CF46F1" w:rsidRPr="00BF0D99" w:rsidRDefault="00470BBC" w:rsidP="00CF46F1">
            <w:pPr>
              <w:spacing w:line="210" w:lineRule="exact"/>
              <w:jc w:val="both"/>
              <w:rPr>
                <w:spacing w:val="-20"/>
                <w:sz w:val="22"/>
                <w:szCs w:val="22"/>
              </w:rPr>
            </w:pPr>
            <w:r w:rsidRPr="00BF0D99">
              <w:rPr>
                <w:spacing w:val="-20"/>
                <w:sz w:val="22"/>
                <w:szCs w:val="22"/>
              </w:rPr>
              <w:t xml:space="preserve"> </w:t>
            </w:r>
            <w:r w:rsidR="00BF0D99" w:rsidRPr="00BF0D99">
              <w:rPr>
                <w:color w:val="000000"/>
                <w:spacing w:val="-20"/>
                <w:sz w:val="22"/>
                <w:szCs w:val="22"/>
                <w:shd w:val="clear" w:color="auto" w:fill="FFFFFF"/>
              </w:rPr>
              <w:t>на установку, в</w:t>
            </w:r>
            <w:r w:rsidR="00BF0D99">
              <w:rPr>
                <w:color w:val="000000"/>
                <w:spacing w:val="-20"/>
                <w:sz w:val="22"/>
                <w:szCs w:val="22"/>
                <w:shd w:val="clear" w:color="auto" w:fill="FFFFFF"/>
              </w:rPr>
              <w:t xml:space="preserve"> </w:t>
            </w:r>
            <w:r w:rsidR="00BF0D99" w:rsidRPr="00BF0D99">
              <w:rPr>
                <w:color w:val="000000"/>
                <w:spacing w:val="-20"/>
                <w:sz w:val="22"/>
                <w:szCs w:val="22"/>
                <w:shd w:val="clear" w:color="auto" w:fill="FFFFFF"/>
              </w:rPr>
              <w:t>том числе самовольную, на крышах и фасадах многоквартирных жилых домов индивидуальных антенн и иных конструкций</w:t>
            </w:r>
          </w:p>
        </w:tc>
        <w:tc>
          <w:tcPr>
            <w:tcW w:w="2550" w:type="dxa"/>
            <w:gridSpan w:val="3"/>
            <w:tcBorders>
              <w:left w:val="single" w:sz="4" w:space="0" w:color="auto"/>
              <w:bottom w:val="dotted" w:sz="4" w:space="0" w:color="auto"/>
              <w:right w:val="single" w:sz="4" w:space="0" w:color="auto"/>
            </w:tcBorders>
            <w:shd w:val="clear" w:color="auto" w:fill="auto"/>
          </w:tcPr>
          <w:p w14:paraId="4CDBB801" w14:textId="77777777" w:rsidR="00056DA8" w:rsidRPr="00BF0D99" w:rsidRDefault="00056DA8" w:rsidP="00056DA8">
            <w:pPr>
              <w:pStyle w:val="titleu"/>
              <w:widowControl w:val="0"/>
              <w:spacing w:before="0" w:after="0" w:line="210" w:lineRule="exact"/>
              <w:jc w:val="center"/>
              <w:rPr>
                <w:b w:val="0"/>
                <w:spacing w:val="-20"/>
                <w:sz w:val="22"/>
                <w:szCs w:val="22"/>
              </w:rPr>
            </w:pPr>
            <w:r w:rsidRPr="00BF0D99">
              <w:rPr>
                <w:b w:val="0"/>
                <w:spacing w:val="-20"/>
                <w:sz w:val="22"/>
                <w:szCs w:val="22"/>
              </w:rPr>
              <w:t>Инспектор отдела</w:t>
            </w:r>
          </w:p>
          <w:p w14:paraId="242ED342" w14:textId="77777777" w:rsidR="00056DA8" w:rsidRPr="00BF0D99" w:rsidRDefault="00056DA8" w:rsidP="00056DA8">
            <w:pPr>
              <w:pStyle w:val="titleu"/>
              <w:widowControl w:val="0"/>
              <w:spacing w:before="0" w:after="0" w:line="210" w:lineRule="exact"/>
              <w:jc w:val="center"/>
              <w:rPr>
                <w:b w:val="0"/>
                <w:spacing w:val="-20"/>
                <w:sz w:val="22"/>
                <w:szCs w:val="22"/>
              </w:rPr>
            </w:pPr>
            <w:r w:rsidRPr="00BF0D99">
              <w:rPr>
                <w:b w:val="0"/>
                <w:spacing w:val="-20"/>
                <w:sz w:val="22"/>
                <w:szCs w:val="22"/>
              </w:rPr>
              <w:t>Федоренко А.И.</w:t>
            </w:r>
          </w:p>
          <w:p w14:paraId="336B5D19" w14:textId="77777777" w:rsidR="00056DA8" w:rsidRPr="00BF0D99" w:rsidRDefault="00056DA8" w:rsidP="00056DA8">
            <w:pPr>
              <w:pStyle w:val="titleu"/>
              <w:widowControl w:val="0"/>
              <w:spacing w:before="0" w:after="0" w:line="210" w:lineRule="exact"/>
              <w:jc w:val="center"/>
              <w:rPr>
                <w:b w:val="0"/>
                <w:spacing w:val="-20"/>
                <w:sz w:val="22"/>
                <w:szCs w:val="22"/>
              </w:rPr>
            </w:pPr>
            <w:r w:rsidRPr="00BF0D99">
              <w:rPr>
                <w:b w:val="0"/>
                <w:spacing w:val="-20"/>
                <w:sz w:val="22"/>
                <w:szCs w:val="22"/>
              </w:rPr>
              <w:t>тел. 41105,</w:t>
            </w:r>
          </w:p>
          <w:p w14:paraId="7FF7A08E" w14:textId="1069FD3C" w:rsidR="00CF46F1" w:rsidRPr="00BF0D99" w:rsidRDefault="00056DA8" w:rsidP="00056DA8">
            <w:pPr>
              <w:pStyle w:val="titleu"/>
              <w:widowControl w:val="0"/>
              <w:spacing w:before="0" w:after="0" w:line="210" w:lineRule="exact"/>
              <w:jc w:val="center"/>
              <w:rPr>
                <w:b w:val="0"/>
                <w:bCs w:val="0"/>
                <w:spacing w:val="-20"/>
                <w:sz w:val="22"/>
                <w:szCs w:val="22"/>
              </w:rPr>
            </w:pPr>
            <w:r w:rsidRPr="00BF0D99">
              <w:rPr>
                <w:b w:val="0"/>
                <w:bCs w:val="0"/>
                <w:spacing w:val="-20"/>
                <w:sz w:val="22"/>
                <w:szCs w:val="22"/>
              </w:rPr>
              <w:t>специалист</w:t>
            </w:r>
            <w:r w:rsidRPr="00BF0D99">
              <w:rPr>
                <w:b w:val="0"/>
                <w:bCs w:val="0"/>
                <w:spacing w:val="-20"/>
                <w:sz w:val="22"/>
                <w:szCs w:val="22"/>
              </w:rPr>
              <w:br/>
            </w:r>
            <w:r w:rsidR="00E15212" w:rsidRPr="00BF0D99">
              <w:rPr>
                <w:b w:val="0"/>
                <w:bCs w:val="0"/>
                <w:spacing w:val="-20"/>
                <w:sz w:val="22"/>
                <w:szCs w:val="22"/>
              </w:rPr>
              <w:t>Бугай П.Е.</w:t>
            </w:r>
            <w:r w:rsidRPr="00BF0D99">
              <w:rPr>
                <w:b w:val="0"/>
                <w:bCs w:val="0"/>
                <w:spacing w:val="-20"/>
                <w:sz w:val="22"/>
                <w:szCs w:val="22"/>
              </w:rPr>
              <w:br/>
              <w:t xml:space="preserve">тел. 46358, </w:t>
            </w:r>
            <w:r w:rsidRPr="00BF0D99">
              <w:rPr>
                <w:b w:val="0"/>
                <w:bCs w:val="0"/>
                <w:spacing w:val="-20"/>
                <w:sz w:val="22"/>
                <w:szCs w:val="22"/>
              </w:rPr>
              <w:br/>
              <w:t>в их отсутствие – главный</w:t>
            </w:r>
            <w:r w:rsidRPr="00BF0D99">
              <w:rPr>
                <w:b w:val="0"/>
                <w:bCs w:val="0"/>
                <w:spacing w:val="-20"/>
                <w:sz w:val="22"/>
                <w:szCs w:val="22"/>
              </w:rPr>
              <w:br/>
              <w:t xml:space="preserve">специалист отдела </w:t>
            </w:r>
            <w:r w:rsidRPr="00BF0D99">
              <w:rPr>
                <w:b w:val="0"/>
                <w:bCs w:val="0"/>
                <w:spacing w:val="-20"/>
                <w:sz w:val="22"/>
                <w:szCs w:val="22"/>
              </w:rPr>
              <w:br/>
              <w:t xml:space="preserve">Васильченко Т.В. </w:t>
            </w:r>
            <w:r w:rsidRPr="00BF0D99">
              <w:rPr>
                <w:b w:val="0"/>
                <w:bCs w:val="0"/>
                <w:spacing w:val="-20"/>
                <w:sz w:val="22"/>
                <w:szCs w:val="22"/>
              </w:rPr>
              <w:br/>
              <w:t>тел. 21543</w:t>
            </w:r>
          </w:p>
        </w:tc>
        <w:tc>
          <w:tcPr>
            <w:tcW w:w="4226" w:type="dxa"/>
            <w:gridSpan w:val="3"/>
            <w:tcBorders>
              <w:left w:val="single" w:sz="4" w:space="0" w:color="auto"/>
              <w:bottom w:val="dotted" w:sz="4" w:space="0" w:color="auto"/>
              <w:right w:val="single" w:sz="4" w:space="0" w:color="auto"/>
            </w:tcBorders>
            <w:shd w:val="clear" w:color="auto" w:fill="auto"/>
            <w:hideMark/>
          </w:tcPr>
          <w:p w14:paraId="75D975EC" w14:textId="77777777" w:rsidR="0027755A" w:rsidRPr="00BF0D99" w:rsidRDefault="00CF46F1" w:rsidP="0027755A">
            <w:pPr>
              <w:pStyle w:val="table100"/>
              <w:spacing w:after="0" w:afterAutospacing="0" w:line="210" w:lineRule="exact"/>
              <w:ind w:right="86" w:firstLine="293"/>
              <w:jc w:val="both"/>
              <w:rPr>
                <w:spacing w:val="-20"/>
              </w:rPr>
            </w:pPr>
            <w:r w:rsidRPr="00BF0D99">
              <w:rPr>
                <w:spacing w:val="-20"/>
              </w:rPr>
              <w:t>заявление</w:t>
            </w:r>
          </w:p>
          <w:p w14:paraId="59D75E59" w14:textId="02C25F95" w:rsidR="00CF46F1" w:rsidRPr="00BF0D99" w:rsidRDefault="00CF46F1" w:rsidP="0027755A">
            <w:pPr>
              <w:pStyle w:val="table100"/>
              <w:spacing w:after="0" w:afterAutospacing="0" w:line="210" w:lineRule="exact"/>
              <w:ind w:right="86" w:firstLine="293"/>
              <w:jc w:val="both"/>
              <w:rPr>
                <w:rFonts w:eastAsia="Times New Roman"/>
                <w:spacing w:val="-20"/>
              </w:rPr>
            </w:pPr>
            <w:r w:rsidRPr="00BF0D99">
              <w:rPr>
                <w:spacing w:val="-20"/>
              </w:rPr>
              <w:t>технический паспорт и документ, подтверждающий право собственности на помещение, – для собственника помещения</w:t>
            </w:r>
          </w:p>
        </w:tc>
        <w:tc>
          <w:tcPr>
            <w:tcW w:w="1442" w:type="dxa"/>
            <w:gridSpan w:val="5"/>
            <w:tcBorders>
              <w:left w:val="single" w:sz="4" w:space="0" w:color="auto"/>
              <w:bottom w:val="dotted" w:sz="4" w:space="0" w:color="auto"/>
              <w:right w:val="single" w:sz="4" w:space="0" w:color="auto"/>
            </w:tcBorders>
            <w:shd w:val="clear" w:color="auto" w:fill="auto"/>
          </w:tcPr>
          <w:p w14:paraId="364B526D" w14:textId="77777777" w:rsidR="00CF46F1" w:rsidRPr="00BF0D99" w:rsidRDefault="00CF46F1" w:rsidP="00CF46F1">
            <w:pPr>
              <w:pStyle w:val="table100"/>
              <w:spacing w:after="0" w:afterAutospacing="0" w:line="210" w:lineRule="exact"/>
              <w:ind w:right="86"/>
              <w:jc w:val="center"/>
              <w:rPr>
                <w:rFonts w:eastAsia="Times New Roman"/>
                <w:spacing w:val="-20"/>
              </w:rPr>
            </w:pPr>
            <w:r w:rsidRPr="00BF0D99">
              <w:rPr>
                <w:spacing w:val="-20"/>
              </w:rPr>
              <w:t>бесплатно</w:t>
            </w:r>
          </w:p>
        </w:tc>
        <w:tc>
          <w:tcPr>
            <w:tcW w:w="1520" w:type="dxa"/>
            <w:gridSpan w:val="7"/>
            <w:tcBorders>
              <w:left w:val="single" w:sz="4" w:space="0" w:color="auto"/>
              <w:bottom w:val="dotted" w:sz="4" w:space="0" w:color="auto"/>
              <w:right w:val="single" w:sz="4" w:space="0" w:color="auto"/>
            </w:tcBorders>
            <w:shd w:val="clear" w:color="auto" w:fill="auto"/>
          </w:tcPr>
          <w:p w14:paraId="02A5EE20" w14:textId="77777777" w:rsidR="00CF46F1" w:rsidRPr="00BF0D99" w:rsidRDefault="00CF46F1" w:rsidP="00CF46F1">
            <w:pPr>
              <w:pStyle w:val="table100"/>
              <w:spacing w:after="0" w:afterAutospacing="0" w:line="210" w:lineRule="exact"/>
              <w:jc w:val="center"/>
              <w:rPr>
                <w:rFonts w:eastAsia="Times New Roman"/>
                <w:spacing w:val="-20"/>
              </w:rPr>
            </w:pPr>
            <w:r w:rsidRPr="00BF0D99">
              <w:rPr>
                <w:spacing w:val="-20"/>
              </w:rPr>
              <w:t>15 дней со дня подачи заявления</w:t>
            </w:r>
          </w:p>
        </w:tc>
        <w:tc>
          <w:tcPr>
            <w:tcW w:w="2152" w:type="dxa"/>
            <w:gridSpan w:val="5"/>
            <w:tcBorders>
              <w:left w:val="single" w:sz="4" w:space="0" w:color="auto"/>
              <w:bottom w:val="dotted" w:sz="4" w:space="0" w:color="auto"/>
              <w:right w:val="single" w:sz="4" w:space="0" w:color="auto"/>
            </w:tcBorders>
            <w:shd w:val="clear" w:color="auto" w:fill="auto"/>
          </w:tcPr>
          <w:p w14:paraId="32AD02E4" w14:textId="77777777" w:rsidR="00CF46F1" w:rsidRPr="00BF0D99" w:rsidRDefault="00CF46F1" w:rsidP="00CF46F1">
            <w:pPr>
              <w:pStyle w:val="table100"/>
              <w:spacing w:after="0" w:afterAutospacing="0" w:line="210" w:lineRule="exact"/>
              <w:ind w:right="84"/>
              <w:jc w:val="center"/>
              <w:rPr>
                <w:rFonts w:eastAsia="Times New Roman"/>
                <w:spacing w:val="-20"/>
              </w:rPr>
            </w:pPr>
            <w:r w:rsidRPr="00BF0D99">
              <w:rPr>
                <w:spacing w:val="-20"/>
              </w:rPr>
              <w:t>бессрочно</w:t>
            </w:r>
          </w:p>
        </w:tc>
      </w:tr>
      <w:tr w:rsidR="00CF46F1" w:rsidRPr="008A49EB" w14:paraId="11C472B8" w14:textId="77777777" w:rsidTr="005D4464">
        <w:trPr>
          <w:gridAfter w:val="1"/>
          <w:wAfter w:w="58" w:type="dxa"/>
          <w:trHeight w:val="430"/>
        </w:trPr>
        <w:tc>
          <w:tcPr>
            <w:tcW w:w="16108" w:type="dxa"/>
            <w:gridSpan w:val="28"/>
            <w:tcBorders>
              <w:top w:val="dotted" w:sz="4" w:space="0" w:color="auto"/>
              <w:left w:val="single" w:sz="4" w:space="0" w:color="auto"/>
              <w:bottom w:val="single" w:sz="4" w:space="0" w:color="auto"/>
              <w:right w:val="single" w:sz="4" w:space="0" w:color="auto"/>
            </w:tcBorders>
          </w:tcPr>
          <w:p w14:paraId="7397632C" w14:textId="0C2A504D" w:rsidR="00CF46F1" w:rsidRPr="0071680F" w:rsidRDefault="00CF46F1" w:rsidP="00CF46F1">
            <w:pPr>
              <w:pStyle w:val="table100"/>
              <w:spacing w:after="0" w:afterAutospacing="0" w:line="210" w:lineRule="exact"/>
              <w:ind w:right="86" w:firstLine="284"/>
              <w:jc w:val="both"/>
              <w:rPr>
                <w:spacing w:val="-20"/>
              </w:rPr>
            </w:pPr>
            <w:r w:rsidRPr="0071680F">
              <w:rPr>
                <w:bCs/>
                <w:i/>
                <w:spacing w:val="-20"/>
              </w:rPr>
              <w:t>Должностное лицо, ответственное за осуществление административной процедуры 1.15.1 – главный специалист отдела архитектуры и строительства, жилищно-коммунального хозяйства</w:t>
            </w:r>
            <w:r w:rsidR="005D4464">
              <w:rPr>
                <w:bCs/>
                <w:i/>
                <w:spacing w:val="-20"/>
              </w:rPr>
              <w:br/>
            </w:r>
            <w:r w:rsidRPr="0071680F">
              <w:rPr>
                <w:bCs/>
                <w:i/>
                <w:spacing w:val="-20"/>
              </w:rPr>
              <w:t xml:space="preserve">Лелякова М.Н. (кабинет № 53, тел. </w:t>
            </w:r>
            <w:r w:rsidR="00E15212" w:rsidRPr="0071680F">
              <w:rPr>
                <w:bCs/>
                <w:i/>
                <w:spacing w:val="-20"/>
              </w:rPr>
              <w:t>46008</w:t>
            </w:r>
            <w:r w:rsidRPr="0071680F">
              <w:rPr>
                <w:bCs/>
                <w:i/>
                <w:spacing w:val="-20"/>
              </w:rPr>
              <w:t xml:space="preserve">), в его отсутствие – </w:t>
            </w:r>
            <w:r w:rsidR="000F672E" w:rsidRPr="0071680F">
              <w:rPr>
                <w:bCs/>
                <w:i/>
                <w:spacing w:val="-20"/>
              </w:rPr>
              <w:t xml:space="preserve">заместитель </w:t>
            </w:r>
            <w:r w:rsidRPr="0071680F">
              <w:rPr>
                <w:bCs/>
                <w:i/>
                <w:spacing w:val="-20"/>
              </w:rPr>
              <w:t>начальник</w:t>
            </w:r>
            <w:r w:rsidR="000F672E" w:rsidRPr="0071680F">
              <w:rPr>
                <w:bCs/>
                <w:i/>
                <w:spacing w:val="-20"/>
              </w:rPr>
              <w:t>а</w:t>
            </w:r>
            <w:r w:rsidRPr="0071680F">
              <w:rPr>
                <w:bCs/>
                <w:i/>
                <w:spacing w:val="-20"/>
              </w:rPr>
              <w:t xml:space="preserve"> отдела архитектуры</w:t>
            </w:r>
            <w:r w:rsidRPr="0071680F">
              <w:rPr>
                <w:i/>
                <w:spacing w:val="-20"/>
              </w:rPr>
              <w:t xml:space="preserve"> и строительства, жилищно-коммунального хозяйства </w:t>
            </w:r>
            <w:r w:rsidRPr="0071680F">
              <w:rPr>
                <w:i/>
                <w:color w:val="202124"/>
                <w:spacing w:val="-20"/>
              </w:rPr>
              <w:t>Федоров Д.В.</w:t>
            </w:r>
            <w:r w:rsidR="005D4464">
              <w:rPr>
                <w:i/>
                <w:color w:val="202124"/>
                <w:spacing w:val="-20"/>
              </w:rPr>
              <w:t xml:space="preserve"> </w:t>
            </w:r>
            <w:r w:rsidRPr="0071680F">
              <w:rPr>
                <w:i/>
                <w:spacing w:val="-20"/>
              </w:rPr>
              <w:t xml:space="preserve">(кабинет № 64, тел. </w:t>
            </w:r>
            <w:r w:rsidR="00E15212" w:rsidRPr="0071680F">
              <w:rPr>
                <w:i/>
                <w:spacing w:val="-20"/>
              </w:rPr>
              <w:t>31542</w:t>
            </w:r>
            <w:r w:rsidRPr="0071680F">
              <w:rPr>
                <w:i/>
                <w:spacing w:val="-20"/>
              </w:rPr>
              <w:t>).</w:t>
            </w:r>
          </w:p>
        </w:tc>
      </w:tr>
      <w:tr w:rsidR="00CF46F1" w:rsidRPr="008A49EB" w14:paraId="5BF6DE4F" w14:textId="77777777" w:rsidTr="00C550B1">
        <w:trPr>
          <w:gridAfter w:val="1"/>
          <w:wAfter w:w="58" w:type="dxa"/>
          <w:trHeight w:val="2124"/>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23D074A6"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1.15.3</w:t>
            </w:r>
          </w:p>
          <w:p w14:paraId="0F17CE0A"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1F47FEEC" w14:textId="767BEA28" w:rsidR="00CF46F1" w:rsidRPr="0071680F" w:rsidRDefault="00CF46F1" w:rsidP="00CF46F1">
            <w:pPr>
              <w:spacing w:line="210" w:lineRule="exact"/>
              <w:jc w:val="both"/>
              <w:rPr>
                <w:spacing w:val="-20"/>
                <w:sz w:val="22"/>
                <w:szCs w:val="22"/>
              </w:rPr>
            </w:pPr>
            <w:r w:rsidRPr="0071680F">
              <w:rPr>
                <w:spacing w:val="-20"/>
                <w:sz w:val="22"/>
                <w:szCs w:val="22"/>
              </w:rPr>
              <w:t>проектной документации на переустройство и (или) перепланировку жилых помещений, нежилых помещений в жилых домах</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5756A79C"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2690222"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183B2DD"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B3CAD92" w14:textId="595915E6" w:rsidR="00CF46F1" w:rsidRPr="0071680F" w:rsidRDefault="001951D8" w:rsidP="001951D8">
            <w:pPr>
              <w:shd w:val="clear" w:color="auto" w:fill="FFFFFF"/>
              <w:spacing w:line="210" w:lineRule="exact"/>
              <w:jc w:val="center"/>
              <w:rPr>
                <w:bCs/>
                <w:spacing w:val="-20"/>
                <w:sz w:val="22"/>
                <w:szCs w:val="22"/>
              </w:rPr>
            </w:pPr>
            <w:r w:rsidRPr="0071680F">
              <w:rPr>
                <w:spacing w:val="-20"/>
                <w:sz w:val="22"/>
                <w:szCs w:val="22"/>
              </w:rPr>
              <w:t>специалист</w:t>
            </w:r>
            <w:r w:rsidRPr="0071680F">
              <w:rPr>
                <w:spacing w:val="-20"/>
                <w:sz w:val="22"/>
                <w:szCs w:val="22"/>
              </w:rPr>
              <w:br/>
            </w:r>
            <w:r w:rsidR="00E15212" w:rsidRPr="0071680F">
              <w:rPr>
                <w:spacing w:val="-20"/>
                <w:sz w:val="22"/>
                <w:szCs w:val="22"/>
              </w:rPr>
              <w:t>Бугай П.Е.</w:t>
            </w:r>
            <w:r w:rsidRPr="0071680F">
              <w:rPr>
                <w:spacing w:val="-20"/>
                <w:sz w:val="22"/>
                <w:szCs w:val="22"/>
              </w:rPr>
              <w:br/>
              <w:t xml:space="preserve">тел. 46358, </w:t>
            </w:r>
            <w:r w:rsidRPr="0071680F">
              <w:rPr>
                <w:spacing w:val="-20"/>
                <w:sz w:val="22"/>
                <w:szCs w:val="22"/>
              </w:rPr>
              <w:br/>
              <w:t>в их отсутствие – главный</w:t>
            </w:r>
            <w:r w:rsidRPr="0071680F">
              <w:rPr>
                <w:spacing w:val="-20"/>
                <w:sz w:val="22"/>
                <w:szCs w:val="22"/>
              </w:rPr>
              <w:br/>
              <w:t xml:space="preserve">специалист отдела </w:t>
            </w:r>
            <w:r w:rsidRPr="0071680F">
              <w:rPr>
                <w:spacing w:val="-20"/>
                <w:sz w:val="22"/>
                <w:szCs w:val="22"/>
              </w:rPr>
              <w:br/>
              <w:t xml:space="preserve">Васильченко Т.В. </w:t>
            </w:r>
            <w:r w:rsidRPr="0071680F">
              <w:rPr>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50D21B7C" w14:textId="77777777" w:rsidR="002F5E7F" w:rsidRPr="0071680F" w:rsidRDefault="00CF46F1" w:rsidP="002F5E7F">
            <w:pPr>
              <w:pStyle w:val="table100"/>
              <w:spacing w:after="0" w:afterAutospacing="0" w:line="210" w:lineRule="exact"/>
              <w:ind w:right="86" w:firstLine="293"/>
              <w:jc w:val="both"/>
              <w:rPr>
                <w:spacing w:val="-20"/>
              </w:rPr>
            </w:pPr>
            <w:r w:rsidRPr="0071680F">
              <w:rPr>
                <w:spacing w:val="-20"/>
              </w:rPr>
              <w:t>заявление</w:t>
            </w:r>
          </w:p>
          <w:p w14:paraId="71DB985F" w14:textId="62758091" w:rsidR="00CF46F1" w:rsidRPr="0071680F" w:rsidRDefault="00CF46F1" w:rsidP="002F5E7F">
            <w:pPr>
              <w:pStyle w:val="table100"/>
              <w:spacing w:after="0" w:afterAutospacing="0" w:line="210" w:lineRule="exact"/>
              <w:ind w:right="86" w:firstLine="293"/>
              <w:jc w:val="both"/>
              <w:rPr>
                <w:rFonts w:eastAsia="Times New Roman"/>
                <w:spacing w:val="-20"/>
              </w:rPr>
            </w:pPr>
            <w:r w:rsidRPr="0071680F">
              <w:rPr>
                <w:spacing w:val="-20"/>
              </w:rPr>
              <w:t>проектная документация на переустройство и (или) перепланировку жилых помещений, нежилых помещений в жилых домах</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107168A7"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69C8971F"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4F5A72E7"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8A49EB" w14:paraId="386F0139" w14:textId="77777777" w:rsidTr="008F26DE">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28BB6719" w14:textId="2EE6322F" w:rsidR="00CF46F1" w:rsidRPr="0071680F" w:rsidRDefault="00CF46F1" w:rsidP="00CF46F1">
            <w:pPr>
              <w:pStyle w:val="titleu"/>
              <w:widowControl w:val="0"/>
              <w:spacing w:before="0" w:after="0" w:line="210" w:lineRule="exact"/>
              <w:ind w:right="86" w:firstLine="284"/>
              <w:jc w:val="both"/>
              <w:rPr>
                <w:spacing w:val="-20"/>
                <w:sz w:val="22"/>
                <w:szCs w:val="22"/>
              </w:rPr>
            </w:pPr>
            <w:r w:rsidRPr="0071680F">
              <w:rPr>
                <w:b w:val="0"/>
                <w:i/>
                <w:spacing w:val="-20"/>
                <w:sz w:val="22"/>
                <w:szCs w:val="22"/>
              </w:rPr>
              <w:t>Должностное лицо, ответственное за осуществление административной процедуры 1.15.3 – главный специалист отдела архитектуры и строительства, жилищно-коммунального хозяйства</w:t>
            </w:r>
            <w:r w:rsidR="005D4464">
              <w:rPr>
                <w:b w:val="0"/>
                <w:i/>
                <w:spacing w:val="-20"/>
                <w:sz w:val="22"/>
                <w:szCs w:val="22"/>
              </w:rPr>
              <w:br/>
            </w:r>
            <w:r w:rsidRPr="0071680F">
              <w:rPr>
                <w:b w:val="0"/>
                <w:i/>
                <w:spacing w:val="-20"/>
                <w:sz w:val="22"/>
                <w:szCs w:val="22"/>
              </w:rPr>
              <w:t xml:space="preserve">Лелякова М.Н. (кабинет № 53, тел. </w:t>
            </w:r>
            <w:r w:rsidR="00E15212" w:rsidRPr="0071680F">
              <w:rPr>
                <w:b w:val="0"/>
                <w:i/>
                <w:spacing w:val="-20"/>
                <w:sz w:val="22"/>
                <w:szCs w:val="22"/>
              </w:rPr>
              <w:t>46008</w:t>
            </w:r>
            <w:r w:rsidRPr="0071680F">
              <w:rPr>
                <w:b w:val="0"/>
                <w:i/>
                <w:spacing w:val="-20"/>
                <w:sz w:val="22"/>
                <w:szCs w:val="22"/>
              </w:rPr>
              <w:t xml:space="preserve">), в его отсутствие – </w:t>
            </w:r>
            <w:r w:rsidR="000F672E" w:rsidRPr="0071680F">
              <w:rPr>
                <w:b w:val="0"/>
                <w:i/>
                <w:spacing w:val="-20"/>
                <w:sz w:val="22"/>
                <w:szCs w:val="22"/>
              </w:rPr>
              <w:t xml:space="preserve">заместитель </w:t>
            </w:r>
            <w:r w:rsidRPr="0071680F">
              <w:rPr>
                <w:b w:val="0"/>
                <w:i/>
                <w:spacing w:val="-20"/>
                <w:sz w:val="22"/>
                <w:szCs w:val="22"/>
              </w:rPr>
              <w:t>начальник</w:t>
            </w:r>
            <w:r w:rsidR="000F672E" w:rsidRPr="0071680F">
              <w:rPr>
                <w:b w:val="0"/>
                <w:i/>
                <w:spacing w:val="-20"/>
                <w:sz w:val="22"/>
                <w:szCs w:val="22"/>
              </w:rPr>
              <w:t>а</w:t>
            </w:r>
            <w:r w:rsidRPr="0071680F">
              <w:rPr>
                <w:b w:val="0"/>
                <w:i/>
                <w:spacing w:val="-20"/>
                <w:sz w:val="22"/>
                <w:szCs w:val="22"/>
              </w:rPr>
              <w:t xml:space="preserve"> отдела архитектуры и строительства, жилищно-коммунального хозяйства </w:t>
            </w:r>
            <w:r w:rsidRPr="0071680F">
              <w:rPr>
                <w:b w:val="0"/>
                <w:bCs w:val="0"/>
                <w:i/>
                <w:color w:val="202124"/>
                <w:spacing w:val="-20"/>
                <w:sz w:val="22"/>
                <w:szCs w:val="22"/>
              </w:rPr>
              <w:t>Федоров Д.В.</w:t>
            </w:r>
            <w:r w:rsidR="005D4464">
              <w:rPr>
                <w:b w:val="0"/>
                <w:bCs w:val="0"/>
                <w:i/>
                <w:color w:val="202124"/>
                <w:spacing w:val="-20"/>
                <w:sz w:val="22"/>
                <w:szCs w:val="22"/>
              </w:rPr>
              <w:t xml:space="preserve"> </w:t>
            </w:r>
            <w:r w:rsidRPr="0071680F">
              <w:rPr>
                <w:b w:val="0"/>
                <w:i/>
                <w:spacing w:val="-20"/>
                <w:sz w:val="22"/>
                <w:szCs w:val="22"/>
              </w:rPr>
              <w:t xml:space="preserve">(кабинет № 64, тел. </w:t>
            </w:r>
            <w:r w:rsidR="00E15212" w:rsidRPr="0071680F">
              <w:rPr>
                <w:b w:val="0"/>
                <w:i/>
                <w:spacing w:val="-20"/>
                <w:sz w:val="22"/>
                <w:szCs w:val="22"/>
              </w:rPr>
              <w:t>31542</w:t>
            </w:r>
            <w:r w:rsidRPr="0071680F">
              <w:rPr>
                <w:b w:val="0"/>
                <w:i/>
                <w:spacing w:val="-20"/>
                <w:sz w:val="22"/>
                <w:szCs w:val="22"/>
              </w:rPr>
              <w:t>).</w:t>
            </w:r>
          </w:p>
        </w:tc>
      </w:tr>
      <w:tr w:rsidR="006B5C51" w:rsidRPr="00BD66FD" w14:paraId="00CE1B39" w14:textId="77777777" w:rsidTr="006B5C51">
        <w:trPr>
          <w:gridAfter w:val="1"/>
          <w:wAfter w:w="58" w:type="dxa"/>
          <w:trHeight w:val="2124"/>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3F71D406" w14:textId="16F6541D" w:rsidR="006B5C51" w:rsidRPr="00BD66FD" w:rsidRDefault="00BD66FD" w:rsidP="006B5C51">
            <w:pPr>
              <w:pStyle w:val="table100"/>
              <w:widowControl w:val="0"/>
              <w:spacing w:after="0" w:afterAutospacing="0" w:line="210" w:lineRule="exact"/>
              <w:jc w:val="both"/>
              <w:rPr>
                <w:b/>
                <w:bCs/>
                <w:spacing w:val="-20"/>
              </w:rPr>
            </w:pPr>
            <w:r w:rsidRPr="00BD66FD">
              <w:rPr>
                <w:b/>
                <w:bCs/>
                <w:spacing w:val="-20"/>
              </w:rPr>
              <w:t>2.2</w:t>
            </w:r>
          </w:p>
          <w:p w14:paraId="0CDFC359" w14:textId="77777777" w:rsidR="006B5C51" w:rsidRPr="00BD66FD" w:rsidRDefault="006B5C51" w:rsidP="006B5C5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7F55E6A6" w14:textId="4AF0FC5D" w:rsidR="006B5C51" w:rsidRPr="00BD66FD" w:rsidRDefault="00BD66FD" w:rsidP="006B5C51">
            <w:pPr>
              <w:spacing w:line="210" w:lineRule="exact"/>
              <w:jc w:val="both"/>
              <w:rPr>
                <w:spacing w:val="-20"/>
                <w:sz w:val="22"/>
                <w:szCs w:val="22"/>
              </w:rPr>
            </w:pPr>
            <w:r w:rsidRPr="00BD66FD">
              <w:rPr>
                <w:color w:val="000000"/>
                <w:spacing w:val="-20"/>
                <w:sz w:val="22"/>
                <w:szCs w:val="22"/>
                <w:shd w:val="clear" w:color="auto" w:fill="FFFFFF"/>
              </w:rPr>
              <w:t>Выдача</w:t>
            </w:r>
            <w:r w:rsidR="001F750B">
              <w:rPr>
                <w:color w:val="000000"/>
                <w:spacing w:val="-20"/>
                <w:sz w:val="22"/>
                <w:szCs w:val="22"/>
                <w:shd w:val="clear" w:color="auto" w:fill="FFFFFF"/>
              </w:rPr>
              <w:t xml:space="preserve"> </w:t>
            </w:r>
            <w:r w:rsidRPr="00BD66FD">
              <w:rPr>
                <w:spacing w:val="-20"/>
                <w:sz w:val="22"/>
                <w:szCs w:val="22"/>
                <w:shd w:val="clear" w:color="auto" w:fill="FFFFFF"/>
              </w:rPr>
              <w:t>справки</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о</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месте работы, службы и</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занимаемой должности (в</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случае, когда уполномоченным органом является орган по</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труду, занятости и</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социальной защите районного, городского (городов областного и</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районного подчинения) исполнительного комитета, местной администрации района в</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городе, осуществляющий назначение пособия (далее, если не</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определено иное,</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 орган по</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труду, занятости и</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социальной защите)</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1D7E6CC9" w14:textId="77777777" w:rsidR="006B5C51" w:rsidRPr="00BD66FD" w:rsidRDefault="006B5C51" w:rsidP="006B5C51">
            <w:pPr>
              <w:pStyle w:val="titleu"/>
              <w:widowControl w:val="0"/>
              <w:spacing w:before="0" w:after="0" w:line="210" w:lineRule="exact"/>
              <w:jc w:val="center"/>
              <w:rPr>
                <w:b w:val="0"/>
                <w:spacing w:val="-20"/>
                <w:sz w:val="22"/>
                <w:szCs w:val="22"/>
              </w:rPr>
            </w:pPr>
            <w:r w:rsidRPr="00BD66FD">
              <w:rPr>
                <w:b w:val="0"/>
                <w:spacing w:val="-20"/>
                <w:sz w:val="22"/>
                <w:szCs w:val="22"/>
              </w:rPr>
              <w:t>Инспектор отдела</w:t>
            </w:r>
          </w:p>
          <w:p w14:paraId="162025E0" w14:textId="77777777" w:rsidR="006B5C51" w:rsidRPr="00BD66FD" w:rsidRDefault="006B5C51" w:rsidP="006B5C51">
            <w:pPr>
              <w:pStyle w:val="titleu"/>
              <w:widowControl w:val="0"/>
              <w:spacing w:before="0" w:after="0" w:line="210" w:lineRule="exact"/>
              <w:jc w:val="center"/>
              <w:rPr>
                <w:b w:val="0"/>
                <w:spacing w:val="-20"/>
                <w:sz w:val="22"/>
                <w:szCs w:val="22"/>
              </w:rPr>
            </w:pPr>
            <w:r w:rsidRPr="00BD66FD">
              <w:rPr>
                <w:b w:val="0"/>
                <w:spacing w:val="-20"/>
                <w:sz w:val="22"/>
                <w:szCs w:val="22"/>
              </w:rPr>
              <w:t>Федоренко А.И.</w:t>
            </w:r>
          </w:p>
          <w:p w14:paraId="6A59C775" w14:textId="77777777" w:rsidR="006B5C51" w:rsidRPr="00BD66FD" w:rsidRDefault="006B5C51" w:rsidP="006B5C51">
            <w:pPr>
              <w:pStyle w:val="titleu"/>
              <w:widowControl w:val="0"/>
              <w:spacing w:before="0" w:after="0" w:line="210" w:lineRule="exact"/>
              <w:jc w:val="center"/>
              <w:rPr>
                <w:b w:val="0"/>
                <w:spacing w:val="-20"/>
                <w:sz w:val="22"/>
                <w:szCs w:val="22"/>
              </w:rPr>
            </w:pPr>
            <w:r w:rsidRPr="00BD66FD">
              <w:rPr>
                <w:b w:val="0"/>
                <w:spacing w:val="-20"/>
                <w:sz w:val="22"/>
                <w:szCs w:val="22"/>
              </w:rPr>
              <w:t>тел. 41105,</w:t>
            </w:r>
          </w:p>
          <w:p w14:paraId="1145BF7B" w14:textId="77777777" w:rsidR="006B5C51" w:rsidRPr="00BD66FD" w:rsidRDefault="006B5C51" w:rsidP="006B5C51">
            <w:pPr>
              <w:shd w:val="clear" w:color="auto" w:fill="FFFFFF"/>
              <w:spacing w:line="210" w:lineRule="exact"/>
              <w:jc w:val="center"/>
              <w:rPr>
                <w:bCs/>
                <w:spacing w:val="-20"/>
                <w:sz w:val="22"/>
                <w:szCs w:val="22"/>
              </w:rPr>
            </w:pPr>
            <w:r w:rsidRPr="00BD66FD">
              <w:rPr>
                <w:spacing w:val="-20"/>
                <w:sz w:val="22"/>
                <w:szCs w:val="22"/>
              </w:rPr>
              <w:t>специалист</w:t>
            </w:r>
            <w:r w:rsidRPr="00BD66FD">
              <w:rPr>
                <w:spacing w:val="-20"/>
                <w:sz w:val="22"/>
                <w:szCs w:val="22"/>
              </w:rPr>
              <w:br/>
              <w:t>Бугай П.Е.</w:t>
            </w:r>
            <w:r w:rsidRPr="00BD66FD">
              <w:rPr>
                <w:spacing w:val="-20"/>
                <w:sz w:val="22"/>
                <w:szCs w:val="22"/>
              </w:rPr>
              <w:br/>
              <w:t xml:space="preserve">тел. 46358, </w:t>
            </w:r>
            <w:r w:rsidRPr="00BD66FD">
              <w:rPr>
                <w:spacing w:val="-20"/>
                <w:sz w:val="22"/>
                <w:szCs w:val="22"/>
              </w:rPr>
              <w:br/>
              <w:t>в их отсутствие – главный</w:t>
            </w:r>
            <w:r w:rsidRPr="00BD66FD">
              <w:rPr>
                <w:spacing w:val="-20"/>
                <w:sz w:val="22"/>
                <w:szCs w:val="22"/>
              </w:rPr>
              <w:br/>
              <w:t xml:space="preserve">специалист отдела </w:t>
            </w:r>
            <w:r w:rsidRPr="00BD66FD">
              <w:rPr>
                <w:spacing w:val="-20"/>
                <w:sz w:val="22"/>
                <w:szCs w:val="22"/>
              </w:rPr>
              <w:br/>
              <w:t xml:space="preserve">Васильченко Т.В. </w:t>
            </w:r>
            <w:r w:rsidRPr="00BD66FD">
              <w:rPr>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21BBB883" w14:textId="7D24CBD3" w:rsidR="006B5C51" w:rsidRPr="00BD66FD" w:rsidRDefault="006B5C51" w:rsidP="006B5C51">
            <w:pPr>
              <w:pStyle w:val="table100"/>
              <w:spacing w:after="0" w:afterAutospacing="0" w:line="210" w:lineRule="exact"/>
              <w:ind w:right="86" w:firstLine="293"/>
              <w:jc w:val="both"/>
              <w:rPr>
                <w:rFonts w:eastAsia="Times New Roman"/>
                <w:spacing w:val="-20"/>
              </w:rPr>
            </w:pP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39A22F64" w14:textId="77777777" w:rsidR="006B5C51" w:rsidRPr="00BD66FD" w:rsidRDefault="006B5C51" w:rsidP="006B5C51">
            <w:pPr>
              <w:pStyle w:val="table100"/>
              <w:spacing w:after="0" w:afterAutospacing="0" w:line="210" w:lineRule="exact"/>
              <w:ind w:right="86"/>
              <w:jc w:val="center"/>
              <w:rPr>
                <w:rFonts w:eastAsia="Times New Roman"/>
                <w:spacing w:val="-20"/>
              </w:rPr>
            </w:pPr>
            <w:r w:rsidRPr="00BD66FD">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1E00D2D7" w14:textId="6EAA1A73" w:rsidR="006B5C51" w:rsidRPr="00BD66FD" w:rsidRDefault="00BD66FD" w:rsidP="006B5C51">
            <w:pPr>
              <w:pStyle w:val="table100"/>
              <w:spacing w:after="0" w:afterAutospacing="0" w:line="210" w:lineRule="exact"/>
              <w:jc w:val="center"/>
              <w:rPr>
                <w:rFonts w:eastAsia="Times New Roman"/>
                <w:spacing w:val="-20"/>
              </w:rPr>
            </w:pPr>
            <w:r w:rsidRPr="00BD66FD">
              <w:rPr>
                <w:color w:val="000000"/>
                <w:spacing w:val="-20"/>
                <w:shd w:val="clear" w:color="auto" w:fill="FFFFFF"/>
              </w:rPr>
              <w:t>5 дней со дня обращения</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20A54ED6" w14:textId="77777777" w:rsidR="006B5C51" w:rsidRPr="00BD66FD" w:rsidRDefault="006B5C51" w:rsidP="006B5C51">
            <w:pPr>
              <w:pStyle w:val="table100"/>
              <w:spacing w:after="0" w:afterAutospacing="0" w:line="210" w:lineRule="exact"/>
              <w:ind w:right="84"/>
              <w:jc w:val="center"/>
              <w:rPr>
                <w:rFonts w:eastAsia="Times New Roman"/>
                <w:spacing w:val="-20"/>
              </w:rPr>
            </w:pPr>
            <w:r w:rsidRPr="00BD66FD">
              <w:rPr>
                <w:spacing w:val="-20"/>
              </w:rPr>
              <w:t>бессрочно</w:t>
            </w:r>
          </w:p>
        </w:tc>
      </w:tr>
      <w:tr w:rsidR="004D1BE1" w:rsidRPr="00BD66FD" w14:paraId="088843D9" w14:textId="77777777" w:rsidTr="006B5C51">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7DF70503" w14:textId="50513CC2" w:rsidR="004D1BE1" w:rsidRPr="004D1BE1" w:rsidRDefault="004D1BE1" w:rsidP="004D1BE1">
            <w:pPr>
              <w:pStyle w:val="titleu"/>
              <w:widowControl w:val="0"/>
              <w:spacing w:before="0" w:after="0" w:line="210" w:lineRule="exact"/>
              <w:ind w:right="86" w:firstLine="284"/>
              <w:jc w:val="both"/>
              <w:rPr>
                <w:b w:val="0"/>
                <w:bCs w:val="0"/>
                <w:spacing w:val="-20"/>
                <w:sz w:val="22"/>
                <w:szCs w:val="22"/>
              </w:rPr>
            </w:pPr>
            <w:r w:rsidRPr="004D1BE1">
              <w:rPr>
                <w:b w:val="0"/>
                <w:bCs w:val="0"/>
                <w:i/>
                <w:spacing w:val="-20"/>
                <w:sz w:val="22"/>
                <w:szCs w:val="22"/>
              </w:rPr>
              <w:t xml:space="preserve">Должностное лицо, ответственное за осуществление административной процедуры </w:t>
            </w:r>
            <w:r>
              <w:rPr>
                <w:b w:val="0"/>
                <w:bCs w:val="0"/>
                <w:i/>
                <w:spacing w:val="-20"/>
                <w:sz w:val="22"/>
                <w:szCs w:val="22"/>
              </w:rPr>
              <w:t>2.2</w:t>
            </w:r>
            <w:r w:rsidRPr="004D1BE1">
              <w:rPr>
                <w:b w:val="0"/>
                <w:bCs w:val="0"/>
                <w:i/>
                <w:spacing w:val="-20"/>
                <w:sz w:val="22"/>
                <w:szCs w:val="22"/>
              </w:rPr>
              <w:t xml:space="preserve"> – главные специалисты отдела назначения пенсий и социальной поддержки населения Мартинович И.В.</w:t>
            </w:r>
            <w:r w:rsidRPr="004D1BE1">
              <w:rPr>
                <w:b w:val="0"/>
                <w:bCs w:val="0"/>
                <w:i/>
                <w:spacing w:val="-20"/>
                <w:sz w:val="22"/>
                <w:szCs w:val="22"/>
              </w:rPr>
              <w:br/>
              <w:t>(кабинет № 23, тел. 31334), Дрозд Е.П. (кабинет № 24, тел. 31356), Цынян С.А. (кабинет № 24, тел. 31356).</w:t>
            </w:r>
          </w:p>
        </w:tc>
      </w:tr>
      <w:tr w:rsidR="006B5C51" w:rsidRPr="00BD66FD" w14:paraId="635408EF" w14:textId="77777777" w:rsidTr="006B5C51">
        <w:trPr>
          <w:gridAfter w:val="1"/>
          <w:wAfter w:w="58" w:type="dxa"/>
          <w:trHeight w:val="2124"/>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40E44FD1" w14:textId="64EC4B2D" w:rsidR="006B5C51" w:rsidRPr="00BD66FD" w:rsidRDefault="00BD66FD" w:rsidP="006B5C51">
            <w:pPr>
              <w:pStyle w:val="table100"/>
              <w:widowControl w:val="0"/>
              <w:spacing w:after="0" w:afterAutospacing="0" w:line="210" w:lineRule="exact"/>
              <w:jc w:val="both"/>
              <w:rPr>
                <w:b/>
                <w:bCs/>
                <w:spacing w:val="-20"/>
              </w:rPr>
            </w:pPr>
            <w:r w:rsidRPr="00BD66FD">
              <w:rPr>
                <w:b/>
                <w:bCs/>
                <w:spacing w:val="-20"/>
              </w:rPr>
              <w:t>2.3</w:t>
            </w:r>
          </w:p>
          <w:p w14:paraId="11D6E057" w14:textId="77777777" w:rsidR="006B5C51" w:rsidRPr="00BD66FD" w:rsidRDefault="006B5C51" w:rsidP="006B5C5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7B693428" w14:textId="0A78C76E" w:rsidR="006B5C51" w:rsidRPr="00BD66FD" w:rsidRDefault="00BD66FD" w:rsidP="006B5C51">
            <w:pPr>
              <w:spacing w:line="210" w:lineRule="exact"/>
              <w:jc w:val="both"/>
              <w:rPr>
                <w:spacing w:val="-20"/>
                <w:sz w:val="22"/>
                <w:szCs w:val="22"/>
              </w:rPr>
            </w:pPr>
            <w:r w:rsidRPr="00BD66FD">
              <w:rPr>
                <w:color w:val="000000"/>
                <w:spacing w:val="-20"/>
                <w:sz w:val="22"/>
                <w:szCs w:val="22"/>
                <w:shd w:val="clear" w:color="auto" w:fill="FFFFFF"/>
              </w:rPr>
              <w:t>Выдача</w:t>
            </w:r>
            <w:r w:rsidR="001F750B">
              <w:rPr>
                <w:color w:val="000000"/>
                <w:spacing w:val="-20"/>
                <w:sz w:val="22"/>
                <w:szCs w:val="22"/>
                <w:shd w:val="clear" w:color="auto" w:fill="FFFFFF"/>
              </w:rPr>
              <w:t xml:space="preserve"> </w:t>
            </w:r>
            <w:r w:rsidRPr="00BD66FD">
              <w:rPr>
                <w:spacing w:val="-20"/>
                <w:sz w:val="22"/>
                <w:szCs w:val="22"/>
                <w:shd w:val="clear" w:color="auto" w:fill="FFFFFF"/>
              </w:rPr>
              <w:t>справки</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о</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периоде работы, службы (в</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случае, когда уполномоченным органом является орган по</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труду, занятости и</w:t>
            </w:r>
            <w:r w:rsidR="001F750B">
              <w:rPr>
                <w:color w:val="000000"/>
                <w:spacing w:val="-20"/>
                <w:sz w:val="22"/>
                <w:szCs w:val="22"/>
                <w:shd w:val="clear" w:color="auto" w:fill="FFFFFF"/>
              </w:rPr>
              <w:t xml:space="preserve"> </w:t>
            </w:r>
            <w:r w:rsidRPr="00BD66FD">
              <w:rPr>
                <w:color w:val="000000"/>
                <w:spacing w:val="-20"/>
                <w:sz w:val="22"/>
                <w:szCs w:val="22"/>
                <w:shd w:val="clear" w:color="auto" w:fill="FFFFFF"/>
              </w:rPr>
              <w:t>социальной защите)</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0E02D879" w14:textId="77777777" w:rsidR="006B5C51" w:rsidRPr="00BD66FD" w:rsidRDefault="006B5C51" w:rsidP="006B5C51">
            <w:pPr>
              <w:pStyle w:val="titleu"/>
              <w:widowControl w:val="0"/>
              <w:spacing w:before="0" w:after="0" w:line="210" w:lineRule="exact"/>
              <w:jc w:val="center"/>
              <w:rPr>
                <w:b w:val="0"/>
                <w:spacing w:val="-20"/>
                <w:sz w:val="22"/>
                <w:szCs w:val="22"/>
              </w:rPr>
            </w:pPr>
            <w:r w:rsidRPr="00BD66FD">
              <w:rPr>
                <w:b w:val="0"/>
                <w:spacing w:val="-20"/>
                <w:sz w:val="22"/>
                <w:szCs w:val="22"/>
              </w:rPr>
              <w:t>Инспектор отдела</w:t>
            </w:r>
          </w:p>
          <w:p w14:paraId="1E3749D7" w14:textId="77777777" w:rsidR="006B5C51" w:rsidRPr="00BD66FD" w:rsidRDefault="006B5C51" w:rsidP="006B5C51">
            <w:pPr>
              <w:pStyle w:val="titleu"/>
              <w:widowControl w:val="0"/>
              <w:spacing w:before="0" w:after="0" w:line="210" w:lineRule="exact"/>
              <w:jc w:val="center"/>
              <w:rPr>
                <w:b w:val="0"/>
                <w:spacing w:val="-20"/>
                <w:sz w:val="22"/>
                <w:szCs w:val="22"/>
              </w:rPr>
            </w:pPr>
            <w:r w:rsidRPr="00BD66FD">
              <w:rPr>
                <w:b w:val="0"/>
                <w:spacing w:val="-20"/>
                <w:sz w:val="22"/>
                <w:szCs w:val="22"/>
              </w:rPr>
              <w:t>Федоренко А.И.</w:t>
            </w:r>
          </w:p>
          <w:p w14:paraId="4A187334" w14:textId="77777777" w:rsidR="006B5C51" w:rsidRPr="00BD66FD" w:rsidRDefault="006B5C51" w:rsidP="006B5C51">
            <w:pPr>
              <w:pStyle w:val="titleu"/>
              <w:widowControl w:val="0"/>
              <w:spacing w:before="0" w:after="0" w:line="210" w:lineRule="exact"/>
              <w:jc w:val="center"/>
              <w:rPr>
                <w:b w:val="0"/>
                <w:spacing w:val="-20"/>
                <w:sz w:val="22"/>
                <w:szCs w:val="22"/>
              </w:rPr>
            </w:pPr>
            <w:r w:rsidRPr="00BD66FD">
              <w:rPr>
                <w:b w:val="0"/>
                <w:spacing w:val="-20"/>
                <w:sz w:val="22"/>
                <w:szCs w:val="22"/>
              </w:rPr>
              <w:t>тел. 41105,</w:t>
            </w:r>
          </w:p>
          <w:p w14:paraId="27087147" w14:textId="77777777" w:rsidR="006B5C51" w:rsidRPr="00BD66FD" w:rsidRDefault="006B5C51" w:rsidP="006B5C51">
            <w:pPr>
              <w:shd w:val="clear" w:color="auto" w:fill="FFFFFF"/>
              <w:spacing w:line="210" w:lineRule="exact"/>
              <w:jc w:val="center"/>
              <w:rPr>
                <w:bCs/>
                <w:spacing w:val="-20"/>
                <w:sz w:val="22"/>
                <w:szCs w:val="22"/>
              </w:rPr>
            </w:pPr>
            <w:r w:rsidRPr="00BD66FD">
              <w:rPr>
                <w:spacing w:val="-20"/>
                <w:sz w:val="22"/>
                <w:szCs w:val="22"/>
              </w:rPr>
              <w:t>специалист</w:t>
            </w:r>
            <w:r w:rsidRPr="00BD66FD">
              <w:rPr>
                <w:spacing w:val="-20"/>
                <w:sz w:val="22"/>
                <w:szCs w:val="22"/>
              </w:rPr>
              <w:br/>
              <w:t>Бугай П.Е.</w:t>
            </w:r>
            <w:r w:rsidRPr="00BD66FD">
              <w:rPr>
                <w:spacing w:val="-20"/>
                <w:sz w:val="22"/>
                <w:szCs w:val="22"/>
              </w:rPr>
              <w:br/>
              <w:t xml:space="preserve">тел. 46358, </w:t>
            </w:r>
            <w:r w:rsidRPr="00BD66FD">
              <w:rPr>
                <w:spacing w:val="-20"/>
                <w:sz w:val="22"/>
                <w:szCs w:val="22"/>
              </w:rPr>
              <w:br/>
              <w:t>в их отсутствие – главный</w:t>
            </w:r>
            <w:r w:rsidRPr="00BD66FD">
              <w:rPr>
                <w:spacing w:val="-20"/>
                <w:sz w:val="22"/>
                <w:szCs w:val="22"/>
              </w:rPr>
              <w:br/>
              <w:t xml:space="preserve">специалист отдела </w:t>
            </w:r>
            <w:r w:rsidRPr="00BD66FD">
              <w:rPr>
                <w:spacing w:val="-20"/>
                <w:sz w:val="22"/>
                <w:szCs w:val="22"/>
              </w:rPr>
              <w:br/>
              <w:t xml:space="preserve">Васильченко Т.В. </w:t>
            </w:r>
            <w:r w:rsidRPr="00BD66FD">
              <w:rPr>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1AD9CD9C" w14:textId="493B0A8B" w:rsidR="006B5C51" w:rsidRPr="00BD66FD" w:rsidRDefault="006B5C51" w:rsidP="006B5C51">
            <w:pPr>
              <w:pStyle w:val="table100"/>
              <w:spacing w:after="0" w:afterAutospacing="0" w:line="210" w:lineRule="exact"/>
              <w:ind w:right="86" w:firstLine="293"/>
              <w:jc w:val="both"/>
              <w:rPr>
                <w:rFonts w:eastAsia="Times New Roman"/>
                <w:spacing w:val="-20"/>
              </w:rPr>
            </w:pP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30B19D42" w14:textId="77777777" w:rsidR="006B5C51" w:rsidRPr="00BD66FD" w:rsidRDefault="006B5C51" w:rsidP="006B5C51">
            <w:pPr>
              <w:pStyle w:val="table100"/>
              <w:spacing w:after="0" w:afterAutospacing="0" w:line="210" w:lineRule="exact"/>
              <w:ind w:right="86"/>
              <w:jc w:val="center"/>
              <w:rPr>
                <w:rFonts w:eastAsia="Times New Roman"/>
                <w:spacing w:val="-20"/>
              </w:rPr>
            </w:pPr>
            <w:r w:rsidRPr="00BD66FD">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28EAC0AC" w14:textId="2C82E09A" w:rsidR="006B5C51" w:rsidRPr="00BD66FD" w:rsidRDefault="00BD66FD" w:rsidP="006B5C51">
            <w:pPr>
              <w:pStyle w:val="table100"/>
              <w:spacing w:after="0" w:afterAutospacing="0" w:line="210" w:lineRule="exact"/>
              <w:jc w:val="center"/>
              <w:rPr>
                <w:rFonts w:eastAsia="Times New Roman"/>
                <w:spacing w:val="-20"/>
              </w:rPr>
            </w:pPr>
            <w:r w:rsidRPr="00BD66FD">
              <w:rPr>
                <w:color w:val="000000"/>
                <w:spacing w:val="-20"/>
                <w:shd w:val="clear" w:color="auto" w:fill="FFFFFF"/>
              </w:rPr>
              <w:t>5 дней со дня обращения</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50EE5C34" w14:textId="77777777" w:rsidR="006B5C51" w:rsidRPr="00BD66FD" w:rsidRDefault="006B5C51" w:rsidP="006B5C51">
            <w:pPr>
              <w:pStyle w:val="table100"/>
              <w:spacing w:after="0" w:afterAutospacing="0" w:line="210" w:lineRule="exact"/>
              <w:ind w:right="84"/>
              <w:jc w:val="center"/>
              <w:rPr>
                <w:rFonts w:eastAsia="Times New Roman"/>
                <w:spacing w:val="-20"/>
              </w:rPr>
            </w:pPr>
            <w:r w:rsidRPr="00BD66FD">
              <w:rPr>
                <w:spacing w:val="-20"/>
              </w:rPr>
              <w:t>бессрочно</w:t>
            </w:r>
          </w:p>
        </w:tc>
      </w:tr>
      <w:tr w:rsidR="004D1BE1" w:rsidRPr="00BD66FD" w14:paraId="1291CF79" w14:textId="77777777" w:rsidTr="001F4D2A">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3467F0E8" w14:textId="3490B83F" w:rsidR="004D1BE1" w:rsidRPr="004D1BE1" w:rsidRDefault="004D1BE1" w:rsidP="001F4D2A">
            <w:pPr>
              <w:pStyle w:val="titleu"/>
              <w:widowControl w:val="0"/>
              <w:spacing w:before="0" w:after="0" w:line="210" w:lineRule="exact"/>
              <w:ind w:right="86" w:firstLine="284"/>
              <w:jc w:val="both"/>
              <w:rPr>
                <w:b w:val="0"/>
                <w:bCs w:val="0"/>
                <w:spacing w:val="-20"/>
                <w:sz w:val="22"/>
                <w:szCs w:val="22"/>
              </w:rPr>
            </w:pPr>
            <w:r w:rsidRPr="004D1BE1">
              <w:rPr>
                <w:b w:val="0"/>
                <w:bCs w:val="0"/>
                <w:i/>
                <w:spacing w:val="-20"/>
                <w:sz w:val="22"/>
                <w:szCs w:val="22"/>
              </w:rPr>
              <w:t xml:space="preserve">Должностное лицо, ответственное за осуществление административной процедуры </w:t>
            </w:r>
            <w:r>
              <w:rPr>
                <w:b w:val="0"/>
                <w:bCs w:val="0"/>
                <w:i/>
                <w:spacing w:val="-20"/>
                <w:sz w:val="22"/>
                <w:szCs w:val="22"/>
              </w:rPr>
              <w:t>2.3</w:t>
            </w:r>
            <w:r w:rsidRPr="004D1BE1">
              <w:rPr>
                <w:b w:val="0"/>
                <w:bCs w:val="0"/>
                <w:i/>
                <w:spacing w:val="-20"/>
                <w:sz w:val="22"/>
                <w:szCs w:val="22"/>
              </w:rPr>
              <w:t xml:space="preserve"> – главные специалисты отдела назначения пенсий и социальной поддержки населения Мартинович И.В.</w:t>
            </w:r>
            <w:r w:rsidRPr="004D1BE1">
              <w:rPr>
                <w:b w:val="0"/>
                <w:bCs w:val="0"/>
                <w:i/>
                <w:spacing w:val="-20"/>
                <w:sz w:val="22"/>
                <w:szCs w:val="22"/>
              </w:rPr>
              <w:br/>
              <w:t>(кабинет № 23, тел. 31334), Дрозд Е.П. (кабинет № 24, тел. 31356), Цынян С.А. (кабинет № 24, тел. 31356).</w:t>
            </w:r>
          </w:p>
        </w:tc>
      </w:tr>
      <w:tr w:rsidR="00943A25" w:rsidRPr="00943A25" w14:paraId="503D8BF3" w14:textId="77777777" w:rsidTr="006B5C51">
        <w:trPr>
          <w:gridAfter w:val="1"/>
          <w:wAfter w:w="58" w:type="dxa"/>
          <w:trHeight w:val="2124"/>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2B04122B" w14:textId="4940D6D7" w:rsidR="00943A25" w:rsidRPr="00943A25" w:rsidRDefault="00943A25" w:rsidP="00943A25">
            <w:pPr>
              <w:pStyle w:val="table100"/>
              <w:widowControl w:val="0"/>
              <w:spacing w:after="0" w:afterAutospacing="0" w:line="210" w:lineRule="exact"/>
              <w:jc w:val="both"/>
              <w:rPr>
                <w:b/>
                <w:bCs/>
                <w:spacing w:val="-20"/>
              </w:rPr>
            </w:pPr>
            <w:r w:rsidRPr="00943A25">
              <w:rPr>
                <w:b/>
                <w:bCs/>
                <w:spacing w:val="-20"/>
              </w:rPr>
              <w:t>2.4</w:t>
            </w:r>
          </w:p>
          <w:p w14:paraId="5639B5FD" w14:textId="77777777" w:rsidR="00943A25" w:rsidRPr="00943A25" w:rsidRDefault="00943A25" w:rsidP="00943A25">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7F0797DA" w14:textId="74C2590B" w:rsidR="00943A25" w:rsidRPr="00943A25" w:rsidRDefault="00943A25" w:rsidP="00943A25">
            <w:pPr>
              <w:spacing w:line="210" w:lineRule="exact"/>
              <w:jc w:val="both"/>
              <w:rPr>
                <w:spacing w:val="-20"/>
                <w:sz w:val="22"/>
                <w:szCs w:val="22"/>
              </w:rPr>
            </w:pPr>
            <w:r w:rsidRPr="00943A25">
              <w:rPr>
                <w:color w:val="000000"/>
                <w:spacing w:val="-20"/>
                <w:sz w:val="22"/>
                <w:szCs w:val="22"/>
                <w:shd w:val="clear" w:color="auto" w:fill="FFFFFF"/>
              </w:rPr>
              <w:t>Выдача</w:t>
            </w:r>
            <w:r w:rsidR="001F750B">
              <w:rPr>
                <w:color w:val="000000"/>
                <w:spacing w:val="-20"/>
                <w:sz w:val="22"/>
                <w:szCs w:val="22"/>
                <w:shd w:val="clear" w:color="auto" w:fill="FFFFFF"/>
              </w:rPr>
              <w:t xml:space="preserve"> </w:t>
            </w:r>
            <w:r w:rsidRPr="00943A25">
              <w:rPr>
                <w:spacing w:val="-20"/>
                <w:sz w:val="22"/>
                <w:szCs w:val="22"/>
                <w:shd w:val="clear" w:color="auto" w:fill="FFFFFF"/>
              </w:rPr>
              <w:t>справки</w:t>
            </w:r>
            <w:r w:rsidR="001F750B">
              <w:rPr>
                <w:color w:val="000000"/>
                <w:spacing w:val="-20"/>
                <w:sz w:val="22"/>
                <w:szCs w:val="22"/>
                <w:shd w:val="clear" w:color="auto" w:fill="FFFFFF"/>
              </w:rPr>
              <w:t xml:space="preserve"> </w:t>
            </w:r>
            <w:r w:rsidRPr="00943A25">
              <w:rPr>
                <w:color w:val="000000"/>
                <w:spacing w:val="-20"/>
                <w:sz w:val="22"/>
                <w:szCs w:val="22"/>
                <w:shd w:val="clear" w:color="auto" w:fill="FFFFFF"/>
              </w:rPr>
              <w:t>о</w:t>
            </w:r>
            <w:r w:rsidR="001F750B">
              <w:rPr>
                <w:color w:val="000000"/>
                <w:spacing w:val="-20"/>
                <w:sz w:val="22"/>
                <w:szCs w:val="22"/>
                <w:shd w:val="clear" w:color="auto" w:fill="FFFFFF"/>
              </w:rPr>
              <w:t xml:space="preserve"> </w:t>
            </w:r>
            <w:r w:rsidRPr="00943A25">
              <w:rPr>
                <w:color w:val="000000"/>
                <w:spacing w:val="-20"/>
                <w:sz w:val="22"/>
                <w:szCs w:val="22"/>
                <w:shd w:val="clear" w:color="auto" w:fill="FFFFFF"/>
              </w:rPr>
              <w:t>размере заработной платы (денежного довольствия, ежемесячного денежного содержания) (в</w:t>
            </w:r>
            <w:r w:rsidR="001F750B">
              <w:rPr>
                <w:color w:val="000000"/>
                <w:spacing w:val="-20"/>
                <w:sz w:val="22"/>
                <w:szCs w:val="22"/>
                <w:shd w:val="clear" w:color="auto" w:fill="FFFFFF"/>
              </w:rPr>
              <w:t xml:space="preserve"> </w:t>
            </w:r>
            <w:r w:rsidRPr="00943A25">
              <w:rPr>
                <w:color w:val="000000"/>
                <w:spacing w:val="-20"/>
                <w:sz w:val="22"/>
                <w:szCs w:val="22"/>
                <w:shd w:val="clear" w:color="auto" w:fill="FFFFFF"/>
              </w:rPr>
              <w:t>случае, когда уполномоченным органом является орган по</w:t>
            </w:r>
            <w:r w:rsidR="001F750B">
              <w:rPr>
                <w:color w:val="000000"/>
                <w:spacing w:val="-20"/>
                <w:sz w:val="22"/>
                <w:szCs w:val="22"/>
                <w:shd w:val="clear" w:color="auto" w:fill="FFFFFF"/>
              </w:rPr>
              <w:t xml:space="preserve"> </w:t>
            </w:r>
            <w:r w:rsidRPr="00943A25">
              <w:rPr>
                <w:color w:val="000000"/>
                <w:spacing w:val="-20"/>
                <w:sz w:val="22"/>
                <w:szCs w:val="22"/>
                <w:shd w:val="clear" w:color="auto" w:fill="FFFFFF"/>
              </w:rPr>
              <w:t>труду, занятости и</w:t>
            </w:r>
            <w:r w:rsidR="001F750B">
              <w:rPr>
                <w:color w:val="000000"/>
                <w:spacing w:val="-20"/>
                <w:sz w:val="22"/>
                <w:szCs w:val="22"/>
                <w:shd w:val="clear" w:color="auto" w:fill="FFFFFF"/>
              </w:rPr>
              <w:t xml:space="preserve"> </w:t>
            </w:r>
            <w:r w:rsidRPr="00943A25">
              <w:rPr>
                <w:color w:val="000000"/>
                <w:spacing w:val="-20"/>
                <w:sz w:val="22"/>
                <w:szCs w:val="22"/>
                <w:shd w:val="clear" w:color="auto" w:fill="FFFFFF"/>
              </w:rPr>
              <w:t>социальной защите)</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61598A71" w14:textId="77777777" w:rsidR="00943A25" w:rsidRPr="00943A25" w:rsidRDefault="00943A25" w:rsidP="00943A25">
            <w:pPr>
              <w:pStyle w:val="titleu"/>
              <w:widowControl w:val="0"/>
              <w:spacing w:before="0" w:after="0" w:line="210" w:lineRule="exact"/>
              <w:jc w:val="center"/>
              <w:rPr>
                <w:b w:val="0"/>
                <w:spacing w:val="-20"/>
                <w:sz w:val="22"/>
                <w:szCs w:val="22"/>
              </w:rPr>
            </w:pPr>
            <w:r w:rsidRPr="00943A25">
              <w:rPr>
                <w:b w:val="0"/>
                <w:spacing w:val="-20"/>
                <w:sz w:val="22"/>
                <w:szCs w:val="22"/>
              </w:rPr>
              <w:t>Инспектор отдела</w:t>
            </w:r>
          </w:p>
          <w:p w14:paraId="432101D1" w14:textId="77777777" w:rsidR="00943A25" w:rsidRPr="00943A25" w:rsidRDefault="00943A25" w:rsidP="00943A25">
            <w:pPr>
              <w:pStyle w:val="titleu"/>
              <w:widowControl w:val="0"/>
              <w:spacing w:before="0" w:after="0" w:line="210" w:lineRule="exact"/>
              <w:jc w:val="center"/>
              <w:rPr>
                <w:b w:val="0"/>
                <w:spacing w:val="-20"/>
                <w:sz w:val="22"/>
                <w:szCs w:val="22"/>
              </w:rPr>
            </w:pPr>
            <w:r w:rsidRPr="00943A25">
              <w:rPr>
                <w:b w:val="0"/>
                <w:spacing w:val="-20"/>
                <w:sz w:val="22"/>
                <w:szCs w:val="22"/>
              </w:rPr>
              <w:t>Федоренко А.И.</w:t>
            </w:r>
          </w:p>
          <w:p w14:paraId="644F96ED" w14:textId="77777777" w:rsidR="00943A25" w:rsidRPr="00943A25" w:rsidRDefault="00943A25" w:rsidP="00943A25">
            <w:pPr>
              <w:pStyle w:val="titleu"/>
              <w:widowControl w:val="0"/>
              <w:spacing w:before="0" w:after="0" w:line="210" w:lineRule="exact"/>
              <w:jc w:val="center"/>
              <w:rPr>
                <w:b w:val="0"/>
                <w:spacing w:val="-20"/>
                <w:sz w:val="22"/>
                <w:szCs w:val="22"/>
              </w:rPr>
            </w:pPr>
            <w:r w:rsidRPr="00943A25">
              <w:rPr>
                <w:b w:val="0"/>
                <w:spacing w:val="-20"/>
                <w:sz w:val="22"/>
                <w:szCs w:val="22"/>
              </w:rPr>
              <w:t>тел. 41105,</w:t>
            </w:r>
          </w:p>
          <w:p w14:paraId="5C5DE06E" w14:textId="77777777" w:rsidR="00943A25" w:rsidRPr="00943A25" w:rsidRDefault="00943A25" w:rsidP="00943A25">
            <w:pPr>
              <w:shd w:val="clear" w:color="auto" w:fill="FFFFFF"/>
              <w:spacing w:line="210" w:lineRule="exact"/>
              <w:jc w:val="center"/>
              <w:rPr>
                <w:bCs/>
                <w:spacing w:val="-20"/>
                <w:sz w:val="22"/>
                <w:szCs w:val="22"/>
              </w:rPr>
            </w:pPr>
            <w:r w:rsidRPr="00943A25">
              <w:rPr>
                <w:spacing w:val="-20"/>
                <w:sz w:val="22"/>
                <w:szCs w:val="22"/>
              </w:rPr>
              <w:t>специалист</w:t>
            </w:r>
            <w:r w:rsidRPr="00943A25">
              <w:rPr>
                <w:spacing w:val="-20"/>
                <w:sz w:val="22"/>
                <w:szCs w:val="22"/>
              </w:rPr>
              <w:br/>
              <w:t>Бугай П.Е.</w:t>
            </w:r>
            <w:r w:rsidRPr="00943A25">
              <w:rPr>
                <w:spacing w:val="-20"/>
                <w:sz w:val="22"/>
                <w:szCs w:val="22"/>
              </w:rPr>
              <w:br/>
              <w:t xml:space="preserve">тел. 46358, </w:t>
            </w:r>
            <w:r w:rsidRPr="00943A25">
              <w:rPr>
                <w:spacing w:val="-20"/>
                <w:sz w:val="22"/>
                <w:szCs w:val="22"/>
              </w:rPr>
              <w:br/>
              <w:t>в их отсутствие – главный</w:t>
            </w:r>
            <w:r w:rsidRPr="00943A25">
              <w:rPr>
                <w:spacing w:val="-20"/>
                <w:sz w:val="22"/>
                <w:szCs w:val="22"/>
              </w:rPr>
              <w:br/>
              <w:t xml:space="preserve">специалист отдела </w:t>
            </w:r>
            <w:r w:rsidRPr="00943A25">
              <w:rPr>
                <w:spacing w:val="-20"/>
                <w:sz w:val="22"/>
                <w:szCs w:val="22"/>
              </w:rPr>
              <w:br/>
              <w:t xml:space="preserve">Васильченко Т.В. </w:t>
            </w:r>
            <w:r w:rsidRPr="00943A25">
              <w:rPr>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47773DC0" w14:textId="01F60CCA" w:rsidR="00943A25" w:rsidRPr="00943A25" w:rsidRDefault="00943A25" w:rsidP="00943A25">
            <w:pPr>
              <w:pStyle w:val="table100"/>
              <w:spacing w:after="0" w:afterAutospacing="0" w:line="210" w:lineRule="exact"/>
              <w:ind w:right="86" w:firstLine="293"/>
              <w:jc w:val="both"/>
              <w:rPr>
                <w:rFonts w:eastAsia="Times New Roman"/>
                <w:spacing w:val="-20"/>
              </w:rPr>
            </w:pP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4488D374" w14:textId="00EB8EEC" w:rsidR="00943A25" w:rsidRPr="00943A25" w:rsidRDefault="00943A25" w:rsidP="00943A25">
            <w:pPr>
              <w:pStyle w:val="table100"/>
              <w:spacing w:after="0" w:afterAutospacing="0" w:line="210" w:lineRule="exact"/>
              <w:ind w:right="86"/>
              <w:jc w:val="center"/>
              <w:rPr>
                <w:rFonts w:eastAsia="Times New Roman"/>
                <w:spacing w:val="-20"/>
              </w:rPr>
            </w:pPr>
            <w:r w:rsidRPr="00943A25">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5024E7C6" w14:textId="303E5B46" w:rsidR="00943A25" w:rsidRPr="00943A25" w:rsidRDefault="00943A25" w:rsidP="00943A25">
            <w:pPr>
              <w:pStyle w:val="table100"/>
              <w:spacing w:after="0" w:afterAutospacing="0" w:line="210" w:lineRule="exact"/>
              <w:jc w:val="center"/>
              <w:rPr>
                <w:rFonts w:eastAsia="Times New Roman"/>
                <w:spacing w:val="-20"/>
              </w:rPr>
            </w:pPr>
            <w:r w:rsidRPr="00943A25">
              <w:rPr>
                <w:color w:val="000000"/>
                <w:spacing w:val="-20"/>
                <w:shd w:val="clear" w:color="auto" w:fill="FFFFFF"/>
              </w:rPr>
              <w:t>5 дней со дня обращения</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32DC8094" w14:textId="392190EB" w:rsidR="00943A25" w:rsidRPr="00943A25" w:rsidRDefault="00943A25" w:rsidP="00943A25">
            <w:pPr>
              <w:pStyle w:val="table100"/>
              <w:spacing w:after="0" w:afterAutospacing="0" w:line="210" w:lineRule="exact"/>
              <w:ind w:right="84"/>
              <w:jc w:val="center"/>
              <w:rPr>
                <w:rFonts w:eastAsia="Times New Roman"/>
                <w:spacing w:val="-20"/>
              </w:rPr>
            </w:pPr>
            <w:r w:rsidRPr="00943A25">
              <w:rPr>
                <w:spacing w:val="-20"/>
              </w:rPr>
              <w:t>бессрочно</w:t>
            </w:r>
          </w:p>
        </w:tc>
      </w:tr>
      <w:tr w:rsidR="004D1BE1" w:rsidRPr="00BD66FD" w14:paraId="25FE1385" w14:textId="77777777" w:rsidTr="001F4D2A">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2EF91DEF" w14:textId="68662C41" w:rsidR="004D1BE1" w:rsidRPr="004D1BE1" w:rsidRDefault="004D1BE1" w:rsidP="001F4D2A">
            <w:pPr>
              <w:pStyle w:val="titleu"/>
              <w:widowControl w:val="0"/>
              <w:spacing w:before="0" w:after="0" w:line="210" w:lineRule="exact"/>
              <w:ind w:right="86" w:firstLine="284"/>
              <w:jc w:val="both"/>
              <w:rPr>
                <w:b w:val="0"/>
                <w:bCs w:val="0"/>
                <w:spacing w:val="-20"/>
                <w:sz w:val="22"/>
                <w:szCs w:val="22"/>
              </w:rPr>
            </w:pPr>
            <w:r w:rsidRPr="004D1BE1">
              <w:rPr>
                <w:b w:val="0"/>
                <w:bCs w:val="0"/>
                <w:i/>
                <w:spacing w:val="-20"/>
                <w:sz w:val="22"/>
                <w:szCs w:val="22"/>
              </w:rPr>
              <w:t xml:space="preserve">Должностное лицо, ответственное за осуществление административной процедуры </w:t>
            </w:r>
            <w:r>
              <w:rPr>
                <w:b w:val="0"/>
                <w:bCs w:val="0"/>
                <w:i/>
                <w:spacing w:val="-20"/>
                <w:sz w:val="22"/>
                <w:szCs w:val="22"/>
              </w:rPr>
              <w:t>2.4</w:t>
            </w:r>
            <w:r w:rsidRPr="004D1BE1">
              <w:rPr>
                <w:b w:val="0"/>
                <w:bCs w:val="0"/>
                <w:i/>
                <w:spacing w:val="-20"/>
                <w:sz w:val="22"/>
                <w:szCs w:val="22"/>
              </w:rPr>
              <w:t xml:space="preserve"> – главные специалисты отдела назначения пенсий и социальной поддержки населения Мартинович И.В.</w:t>
            </w:r>
            <w:r w:rsidRPr="004D1BE1">
              <w:rPr>
                <w:b w:val="0"/>
                <w:bCs w:val="0"/>
                <w:i/>
                <w:spacing w:val="-20"/>
                <w:sz w:val="22"/>
                <w:szCs w:val="22"/>
              </w:rPr>
              <w:br/>
              <w:t>(кабинет № 23, тел. 31334), Дрозд Е.П. (кабинет № 24, тел. 31356), Цынян С.А. (кабинет № 24, тел. 31356).</w:t>
            </w:r>
          </w:p>
        </w:tc>
      </w:tr>
      <w:tr w:rsidR="001F750B" w:rsidRPr="001F750B" w14:paraId="3D0F37C7" w14:textId="77777777" w:rsidTr="006B5C51">
        <w:trPr>
          <w:gridAfter w:val="1"/>
          <w:wAfter w:w="58" w:type="dxa"/>
          <w:trHeight w:val="2124"/>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415D2563" w14:textId="581AAD26" w:rsidR="001F750B" w:rsidRPr="001F750B" w:rsidRDefault="001F750B" w:rsidP="001F750B">
            <w:pPr>
              <w:pStyle w:val="table100"/>
              <w:widowControl w:val="0"/>
              <w:spacing w:after="0" w:afterAutospacing="0" w:line="210" w:lineRule="exact"/>
              <w:jc w:val="both"/>
              <w:rPr>
                <w:b/>
                <w:bCs/>
                <w:spacing w:val="-20"/>
              </w:rPr>
            </w:pPr>
            <w:r w:rsidRPr="001F750B">
              <w:rPr>
                <w:b/>
                <w:bCs/>
                <w:spacing w:val="-20"/>
              </w:rPr>
              <w:t>2.5</w:t>
            </w:r>
          </w:p>
          <w:p w14:paraId="2D702CCB" w14:textId="77777777" w:rsidR="001F750B" w:rsidRPr="001F750B" w:rsidRDefault="001F750B" w:rsidP="001F750B">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43733BD1" w14:textId="45EB7BF8" w:rsidR="001F750B" w:rsidRPr="001F750B" w:rsidRDefault="001F750B" w:rsidP="001F750B">
            <w:pPr>
              <w:spacing w:line="210" w:lineRule="exact"/>
              <w:jc w:val="both"/>
              <w:rPr>
                <w:spacing w:val="-20"/>
                <w:sz w:val="22"/>
                <w:szCs w:val="22"/>
              </w:rPr>
            </w:pPr>
            <w:r w:rsidRPr="001F750B">
              <w:rPr>
                <w:color w:val="000000"/>
                <w:spacing w:val="-20"/>
                <w:sz w:val="22"/>
                <w:szCs w:val="22"/>
                <w:shd w:val="clear" w:color="auto" w:fill="FFFFFF"/>
              </w:rPr>
              <w:t>Назначение пособия по беременности и родам (женщинам, зарегистрированным в органах по труду, занятости и социальной защите в качестве безработных)</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36CA931F" w14:textId="77777777" w:rsidR="001F750B" w:rsidRPr="001F750B" w:rsidRDefault="001F750B" w:rsidP="001F750B">
            <w:pPr>
              <w:pStyle w:val="titleu"/>
              <w:widowControl w:val="0"/>
              <w:spacing w:before="0" w:after="0" w:line="210" w:lineRule="exact"/>
              <w:jc w:val="center"/>
              <w:rPr>
                <w:b w:val="0"/>
                <w:spacing w:val="-20"/>
                <w:sz w:val="22"/>
                <w:szCs w:val="22"/>
              </w:rPr>
            </w:pPr>
            <w:r w:rsidRPr="001F750B">
              <w:rPr>
                <w:b w:val="0"/>
                <w:spacing w:val="-20"/>
                <w:sz w:val="22"/>
                <w:szCs w:val="22"/>
              </w:rPr>
              <w:t>Инспектор отдела</w:t>
            </w:r>
          </w:p>
          <w:p w14:paraId="147AF012" w14:textId="77777777" w:rsidR="001F750B" w:rsidRPr="001F750B" w:rsidRDefault="001F750B" w:rsidP="001F750B">
            <w:pPr>
              <w:pStyle w:val="titleu"/>
              <w:widowControl w:val="0"/>
              <w:spacing w:before="0" w:after="0" w:line="210" w:lineRule="exact"/>
              <w:jc w:val="center"/>
              <w:rPr>
                <w:b w:val="0"/>
                <w:spacing w:val="-20"/>
                <w:sz w:val="22"/>
                <w:szCs w:val="22"/>
              </w:rPr>
            </w:pPr>
            <w:r w:rsidRPr="001F750B">
              <w:rPr>
                <w:b w:val="0"/>
                <w:spacing w:val="-20"/>
                <w:sz w:val="22"/>
                <w:szCs w:val="22"/>
              </w:rPr>
              <w:t>Федоренко А.И.</w:t>
            </w:r>
          </w:p>
          <w:p w14:paraId="4B5893EB" w14:textId="77777777" w:rsidR="001F750B" w:rsidRPr="001F750B" w:rsidRDefault="001F750B" w:rsidP="001F750B">
            <w:pPr>
              <w:pStyle w:val="titleu"/>
              <w:widowControl w:val="0"/>
              <w:spacing w:before="0" w:after="0" w:line="210" w:lineRule="exact"/>
              <w:jc w:val="center"/>
              <w:rPr>
                <w:b w:val="0"/>
                <w:spacing w:val="-20"/>
                <w:sz w:val="22"/>
                <w:szCs w:val="22"/>
              </w:rPr>
            </w:pPr>
            <w:r w:rsidRPr="001F750B">
              <w:rPr>
                <w:b w:val="0"/>
                <w:spacing w:val="-20"/>
                <w:sz w:val="22"/>
                <w:szCs w:val="22"/>
              </w:rPr>
              <w:t>тел. 41105,</w:t>
            </w:r>
          </w:p>
          <w:p w14:paraId="202F6CC0" w14:textId="77777777" w:rsidR="001F750B" w:rsidRPr="001F750B" w:rsidRDefault="001F750B" w:rsidP="001F750B">
            <w:pPr>
              <w:shd w:val="clear" w:color="auto" w:fill="FFFFFF"/>
              <w:spacing w:line="210" w:lineRule="exact"/>
              <w:jc w:val="center"/>
              <w:rPr>
                <w:bCs/>
                <w:spacing w:val="-20"/>
                <w:sz w:val="22"/>
                <w:szCs w:val="22"/>
              </w:rPr>
            </w:pPr>
            <w:r w:rsidRPr="001F750B">
              <w:rPr>
                <w:spacing w:val="-20"/>
                <w:sz w:val="22"/>
                <w:szCs w:val="22"/>
              </w:rPr>
              <w:t>специалист</w:t>
            </w:r>
            <w:r w:rsidRPr="001F750B">
              <w:rPr>
                <w:spacing w:val="-20"/>
                <w:sz w:val="22"/>
                <w:szCs w:val="22"/>
              </w:rPr>
              <w:br/>
              <w:t>Бугай П.Е.</w:t>
            </w:r>
            <w:r w:rsidRPr="001F750B">
              <w:rPr>
                <w:spacing w:val="-20"/>
                <w:sz w:val="22"/>
                <w:szCs w:val="22"/>
              </w:rPr>
              <w:br/>
              <w:t xml:space="preserve">тел. 46358, </w:t>
            </w:r>
            <w:r w:rsidRPr="001F750B">
              <w:rPr>
                <w:spacing w:val="-20"/>
                <w:sz w:val="22"/>
                <w:szCs w:val="22"/>
              </w:rPr>
              <w:br/>
              <w:t>в их отсутствие – главный</w:t>
            </w:r>
            <w:r w:rsidRPr="001F750B">
              <w:rPr>
                <w:spacing w:val="-20"/>
                <w:sz w:val="22"/>
                <w:szCs w:val="22"/>
              </w:rPr>
              <w:br/>
              <w:t xml:space="preserve">специалист отдела </w:t>
            </w:r>
            <w:r w:rsidRPr="001F750B">
              <w:rPr>
                <w:spacing w:val="-20"/>
                <w:sz w:val="22"/>
                <w:szCs w:val="22"/>
              </w:rPr>
              <w:br/>
              <w:t xml:space="preserve">Васильченко Т.В. </w:t>
            </w:r>
            <w:r w:rsidRPr="001F750B">
              <w:rPr>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7C1D5D33" w14:textId="5DC93BD5" w:rsidR="001F750B" w:rsidRPr="001F750B" w:rsidRDefault="001F750B" w:rsidP="001F750B">
            <w:pPr>
              <w:pStyle w:val="table100"/>
              <w:spacing w:after="0" w:afterAutospacing="0" w:line="210" w:lineRule="exact"/>
              <w:ind w:right="86" w:firstLine="293"/>
              <w:jc w:val="both"/>
              <w:rPr>
                <w:color w:val="000000"/>
                <w:spacing w:val="-20"/>
                <w:shd w:val="clear" w:color="auto" w:fill="FFFFFF"/>
              </w:rPr>
            </w:pPr>
            <w:r w:rsidRPr="001F750B">
              <w:rPr>
                <w:spacing w:val="-20"/>
                <w:shd w:val="clear" w:color="auto" w:fill="FFFFFF"/>
              </w:rPr>
              <w:t>паспорт</w:t>
            </w:r>
            <w:r w:rsidRPr="001F750B">
              <w:rPr>
                <w:color w:val="000000"/>
                <w:spacing w:val="-20"/>
                <w:shd w:val="clear" w:color="auto" w:fill="FFFFFF"/>
              </w:rPr>
              <w:t xml:space="preserve"> или иной документ, удостоверяющий личность</w:t>
            </w:r>
          </w:p>
          <w:p w14:paraId="2386B17C" w14:textId="5C218C1A" w:rsidR="001F750B" w:rsidRPr="001F750B" w:rsidRDefault="001F750B" w:rsidP="001F750B">
            <w:pPr>
              <w:pStyle w:val="table100"/>
              <w:spacing w:after="0" w:afterAutospacing="0" w:line="210" w:lineRule="exact"/>
              <w:ind w:right="86" w:firstLine="293"/>
              <w:jc w:val="both"/>
              <w:rPr>
                <w:color w:val="000000"/>
                <w:spacing w:val="-20"/>
                <w:shd w:val="clear" w:color="auto" w:fill="FFFFFF"/>
              </w:rPr>
            </w:pPr>
            <w:r w:rsidRPr="001F750B">
              <w:rPr>
                <w:spacing w:val="-20"/>
                <w:shd w:val="clear" w:color="auto" w:fill="FFFFFF"/>
              </w:rPr>
              <w:t>листок</w:t>
            </w:r>
            <w:r w:rsidRPr="001F750B">
              <w:rPr>
                <w:color w:val="000000"/>
                <w:spacing w:val="-20"/>
                <w:shd w:val="clear" w:color="auto" w:fill="FFFFFF"/>
              </w:rPr>
              <w:t xml:space="preserve"> нетрудоспособности</w:t>
            </w:r>
          </w:p>
          <w:p w14:paraId="7D0E83FF" w14:textId="601934A2" w:rsidR="001F750B" w:rsidRPr="001F750B" w:rsidRDefault="001F750B" w:rsidP="001F750B">
            <w:pPr>
              <w:pStyle w:val="table100"/>
              <w:spacing w:after="0" w:afterAutospacing="0" w:line="210" w:lineRule="exact"/>
              <w:ind w:right="86" w:firstLine="293"/>
              <w:jc w:val="both"/>
              <w:rPr>
                <w:rFonts w:eastAsia="Times New Roman"/>
                <w:spacing w:val="-20"/>
              </w:rPr>
            </w:pPr>
            <w:r w:rsidRPr="001F750B">
              <w:rPr>
                <w:spacing w:val="-20"/>
                <w:shd w:val="clear" w:color="auto" w:fill="FFFFFF"/>
              </w:rPr>
              <w:t>справка</w:t>
            </w:r>
            <w:r w:rsidRPr="001F750B">
              <w:rPr>
                <w:color w:val="000000"/>
                <w:spacing w:val="-20"/>
                <w:shd w:val="clear" w:color="auto" w:fill="FFFFFF"/>
              </w:rPr>
              <w:t xml:space="preserve">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30EAD5A2" w14:textId="77777777" w:rsidR="001F750B" w:rsidRPr="001F750B" w:rsidRDefault="001F750B" w:rsidP="001F750B">
            <w:pPr>
              <w:pStyle w:val="table100"/>
              <w:spacing w:after="0" w:afterAutospacing="0" w:line="210" w:lineRule="exact"/>
              <w:ind w:right="86"/>
              <w:jc w:val="center"/>
              <w:rPr>
                <w:rFonts w:eastAsia="Times New Roman"/>
                <w:spacing w:val="-20"/>
              </w:rPr>
            </w:pPr>
            <w:r w:rsidRPr="001F750B">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3C127567" w14:textId="190EC7B9" w:rsidR="001F750B" w:rsidRPr="001F750B" w:rsidRDefault="001F750B" w:rsidP="001F750B">
            <w:pPr>
              <w:pStyle w:val="table100"/>
              <w:spacing w:after="0" w:afterAutospacing="0" w:line="210" w:lineRule="exact"/>
              <w:jc w:val="center"/>
              <w:rPr>
                <w:rFonts w:eastAsia="Times New Roman"/>
                <w:spacing w:val="-20"/>
              </w:rPr>
            </w:pPr>
            <w:r w:rsidRPr="001F750B">
              <w:rPr>
                <w:color w:val="000000"/>
                <w:spacing w:val="-20"/>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2B2ECA2F" w14:textId="0147E0CA" w:rsidR="001F750B" w:rsidRPr="001F750B" w:rsidRDefault="001F750B" w:rsidP="001F750B">
            <w:pPr>
              <w:pStyle w:val="table100"/>
              <w:spacing w:after="0" w:afterAutospacing="0" w:line="210" w:lineRule="exact"/>
              <w:ind w:right="84"/>
              <w:jc w:val="center"/>
              <w:rPr>
                <w:rFonts w:eastAsia="Times New Roman"/>
                <w:spacing w:val="-20"/>
              </w:rPr>
            </w:pPr>
            <w:r w:rsidRPr="001F750B">
              <w:rPr>
                <w:color w:val="000000"/>
                <w:spacing w:val="-20"/>
              </w:rPr>
              <w:t>на срок, указанный в листке нетрудоспособности</w:t>
            </w:r>
          </w:p>
        </w:tc>
      </w:tr>
      <w:tr w:rsidR="004D1BE1" w:rsidRPr="00BD66FD" w14:paraId="0A5CF931" w14:textId="77777777" w:rsidTr="001F4D2A">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32BCA6EF" w14:textId="792C3195" w:rsidR="004D1BE1" w:rsidRPr="004D1BE1" w:rsidRDefault="004D1BE1" w:rsidP="001F4D2A">
            <w:pPr>
              <w:pStyle w:val="titleu"/>
              <w:widowControl w:val="0"/>
              <w:spacing w:before="0" w:after="0" w:line="210" w:lineRule="exact"/>
              <w:ind w:right="86" w:firstLine="284"/>
              <w:jc w:val="both"/>
              <w:rPr>
                <w:b w:val="0"/>
                <w:bCs w:val="0"/>
                <w:spacing w:val="-20"/>
                <w:sz w:val="22"/>
                <w:szCs w:val="22"/>
              </w:rPr>
            </w:pPr>
            <w:r w:rsidRPr="004D1BE1">
              <w:rPr>
                <w:b w:val="0"/>
                <w:bCs w:val="0"/>
                <w:i/>
                <w:spacing w:val="-20"/>
                <w:sz w:val="22"/>
                <w:szCs w:val="22"/>
              </w:rPr>
              <w:t xml:space="preserve">Должностное лицо, ответственное за осуществление административной процедуры </w:t>
            </w:r>
            <w:r>
              <w:rPr>
                <w:b w:val="0"/>
                <w:bCs w:val="0"/>
                <w:i/>
                <w:spacing w:val="-20"/>
                <w:sz w:val="22"/>
                <w:szCs w:val="22"/>
              </w:rPr>
              <w:t>2.5</w:t>
            </w:r>
            <w:r w:rsidRPr="004D1BE1">
              <w:rPr>
                <w:b w:val="0"/>
                <w:bCs w:val="0"/>
                <w:i/>
                <w:spacing w:val="-20"/>
                <w:sz w:val="22"/>
                <w:szCs w:val="22"/>
              </w:rPr>
              <w:t xml:space="preserve"> – главные специалисты отдела назначения пенсий и социальной поддержки населения Мартинович И.В.</w:t>
            </w:r>
            <w:r w:rsidRPr="004D1BE1">
              <w:rPr>
                <w:b w:val="0"/>
                <w:bCs w:val="0"/>
                <w:i/>
                <w:spacing w:val="-20"/>
                <w:sz w:val="22"/>
                <w:szCs w:val="22"/>
              </w:rPr>
              <w:br/>
              <w:t>(кабинет № 23, тел. 31334), Дрозд Е.П. (кабинет № 24, тел. 31356), Цынян С.А. (кабинет № 24, тел. 31356).</w:t>
            </w:r>
          </w:p>
        </w:tc>
      </w:tr>
      <w:tr w:rsidR="00E648BF" w:rsidRPr="00E648BF" w14:paraId="51A683D0" w14:textId="77777777" w:rsidTr="006B5C51">
        <w:trPr>
          <w:gridAfter w:val="1"/>
          <w:wAfter w:w="58" w:type="dxa"/>
          <w:trHeight w:val="2124"/>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47872536" w14:textId="5CA714C9" w:rsidR="00E648BF" w:rsidRPr="00E648BF" w:rsidRDefault="00E648BF" w:rsidP="00E648BF">
            <w:pPr>
              <w:pStyle w:val="table100"/>
              <w:widowControl w:val="0"/>
              <w:spacing w:after="0" w:afterAutospacing="0" w:line="210" w:lineRule="exact"/>
              <w:jc w:val="both"/>
              <w:rPr>
                <w:b/>
                <w:bCs/>
                <w:spacing w:val="-20"/>
              </w:rPr>
            </w:pPr>
            <w:r w:rsidRPr="00E648BF">
              <w:rPr>
                <w:b/>
                <w:bCs/>
                <w:spacing w:val="-20"/>
              </w:rPr>
              <w:t>2.6</w:t>
            </w:r>
          </w:p>
          <w:p w14:paraId="26AB6934" w14:textId="77777777" w:rsidR="00E648BF" w:rsidRPr="00E648BF" w:rsidRDefault="00E648BF" w:rsidP="00E648BF">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18EFA88A" w14:textId="205D39CF" w:rsidR="00E648BF" w:rsidRPr="00E648BF" w:rsidRDefault="00E648BF" w:rsidP="00E648BF">
            <w:pPr>
              <w:spacing w:line="210" w:lineRule="exact"/>
              <w:jc w:val="both"/>
              <w:rPr>
                <w:spacing w:val="-20"/>
                <w:sz w:val="22"/>
                <w:szCs w:val="22"/>
              </w:rPr>
            </w:pPr>
            <w:r w:rsidRPr="00E648BF">
              <w:rPr>
                <w:color w:val="000000"/>
                <w:spacing w:val="-20"/>
                <w:sz w:val="22"/>
                <w:szCs w:val="22"/>
                <w:shd w:val="clear" w:color="auto" w:fill="FFFFFF"/>
              </w:rPr>
              <w:t>Назначение пособия в связи с рождением ребенка (в случае, когда уполномоченным органом является орган по труду, занятости и социальной защите)</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3D2175E6" w14:textId="77777777" w:rsidR="00E648BF" w:rsidRPr="00E648BF" w:rsidRDefault="00E648BF" w:rsidP="00E648BF">
            <w:pPr>
              <w:pStyle w:val="titleu"/>
              <w:widowControl w:val="0"/>
              <w:spacing w:before="0" w:after="0" w:line="210" w:lineRule="exact"/>
              <w:jc w:val="center"/>
              <w:rPr>
                <w:b w:val="0"/>
                <w:spacing w:val="-20"/>
                <w:sz w:val="22"/>
                <w:szCs w:val="22"/>
              </w:rPr>
            </w:pPr>
            <w:r w:rsidRPr="00E648BF">
              <w:rPr>
                <w:b w:val="0"/>
                <w:spacing w:val="-20"/>
                <w:sz w:val="22"/>
                <w:szCs w:val="22"/>
              </w:rPr>
              <w:t>Инспектор отдела</w:t>
            </w:r>
          </w:p>
          <w:p w14:paraId="47B4C222" w14:textId="77777777" w:rsidR="00E648BF" w:rsidRPr="00E648BF" w:rsidRDefault="00E648BF" w:rsidP="00E648BF">
            <w:pPr>
              <w:pStyle w:val="titleu"/>
              <w:widowControl w:val="0"/>
              <w:spacing w:before="0" w:after="0" w:line="210" w:lineRule="exact"/>
              <w:jc w:val="center"/>
              <w:rPr>
                <w:b w:val="0"/>
                <w:spacing w:val="-20"/>
                <w:sz w:val="22"/>
                <w:szCs w:val="22"/>
              </w:rPr>
            </w:pPr>
            <w:r w:rsidRPr="00E648BF">
              <w:rPr>
                <w:b w:val="0"/>
                <w:spacing w:val="-20"/>
                <w:sz w:val="22"/>
                <w:szCs w:val="22"/>
              </w:rPr>
              <w:t>Федоренко А.И.</w:t>
            </w:r>
          </w:p>
          <w:p w14:paraId="7C887A6C" w14:textId="77777777" w:rsidR="00E648BF" w:rsidRPr="00E648BF" w:rsidRDefault="00E648BF" w:rsidP="00E648BF">
            <w:pPr>
              <w:pStyle w:val="titleu"/>
              <w:widowControl w:val="0"/>
              <w:spacing w:before="0" w:after="0" w:line="210" w:lineRule="exact"/>
              <w:jc w:val="center"/>
              <w:rPr>
                <w:b w:val="0"/>
                <w:spacing w:val="-20"/>
                <w:sz w:val="22"/>
                <w:szCs w:val="22"/>
              </w:rPr>
            </w:pPr>
            <w:r w:rsidRPr="00E648BF">
              <w:rPr>
                <w:b w:val="0"/>
                <w:spacing w:val="-20"/>
                <w:sz w:val="22"/>
                <w:szCs w:val="22"/>
              </w:rPr>
              <w:t>тел. 41105,</w:t>
            </w:r>
          </w:p>
          <w:p w14:paraId="1ACD8CE7" w14:textId="77777777" w:rsidR="00E648BF" w:rsidRPr="00E648BF" w:rsidRDefault="00E648BF" w:rsidP="00E648BF">
            <w:pPr>
              <w:shd w:val="clear" w:color="auto" w:fill="FFFFFF"/>
              <w:spacing w:line="210" w:lineRule="exact"/>
              <w:jc w:val="center"/>
              <w:rPr>
                <w:bCs/>
                <w:spacing w:val="-20"/>
                <w:sz w:val="22"/>
                <w:szCs w:val="22"/>
              </w:rPr>
            </w:pPr>
            <w:r w:rsidRPr="00E648BF">
              <w:rPr>
                <w:spacing w:val="-20"/>
                <w:sz w:val="22"/>
                <w:szCs w:val="22"/>
              </w:rPr>
              <w:t>специалист</w:t>
            </w:r>
            <w:r w:rsidRPr="00E648BF">
              <w:rPr>
                <w:spacing w:val="-20"/>
                <w:sz w:val="22"/>
                <w:szCs w:val="22"/>
              </w:rPr>
              <w:br/>
              <w:t>Бугай П.Е.</w:t>
            </w:r>
            <w:r w:rsidRPr="00E648BF">
              <w:rPr>
                <w:spacing w:val="-20"/>
                <w:sz w:val="22"/>
                <w:szCs w:val="22"/>
              </w:rPr>
              <w:br/>
              <w:t xml:space="preserve">тел. 46358, </w:t>
            </w:r>
            <w:r w:rsidRPr="00E648BF">
              <w:rPr>
                <w:spacing w:val="-20"/>
                <w:sz w:val="22"/>
                <w:szCs w:val="22"/>
              </w:rPr>
              <w:br/>
              <w:t>в их отсутствие – главный</w:t>
            </w:r>
            <w:r w:rsidRPr="00E648BF">
              <w:rPr>
                <w:spacing w:val="-20"/>
                <w:sz w:val="22"/>
                <w:szCs w:val="22"/>
              </w:rPr>
              <w:br/>
              <w:t xml:space="preserve">специалист отдела </w:t>
            </w:r>
            <w:r w:rsidRPr="00E648BF">
              <w:rPr>
                <w:spacing w:val="-20"/>
                <w:sz w:val="22"/>
                <w:szCs w:val="22"/>
              </w:rPr>
              <w:br/>
              <w:t xml:space="preserve">Васильченко Т.В. </w:t>
            </w:r>
            <w:r w:rsidRPr="00E648BF">
              <w:rPr>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04765D38" w14:textId="5BBA943C" w:rsid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Заявление</w:t>
            </w:r>
          </w:p>
          <w:p w14:paraId="5F5837B3" w14:textId="125B47E6" w:rsid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паспорт</w:t>
            </w:r>
            <w:r>
              <w:rPr>
                <w:color w:val="000000"/>
                <w:spacing w:val="-20"/>
                <w:shd w:val="clear" w:color="auto" w:fill="FFFFFF"/>
              </w:rPr>
              <w:t xml:space="preserve"> </w:t>
            </w:r>
            <w:r w:rsidRPr="00E648BF">
              <w:rPr>
                <w:color w:val="000000"/>
                <w:spacing w:val="-20"/>
                <w:shd w:val="clear" w:color="auto" w:fill="FFFFFF"/>
              </w:rPr>
              <w:t>или иной документ, удостоверяющий личность</w:t>
            </w:r>
          </w:p>
          <w:p w14:paraId="0226FB17" w14:textId="640F3D9B" w:rsid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справка</w:t>
            </w:r>
            <w:r>
              <w:rPr>
                <w:color w:val="000000"/>
                <w:spacing w:val="-20"/>
                <w:shd w:val="clear" w:color="auto" w:fill="FFFFFF"/>
              </w:rPr>
              <w:t xml:space="preserve"> </w:t>
            </w:r>
            <w:r w:rsidRPr="00E648BF">
              <w:rPr>
                <w:color w:val="000000"/>
                <w:spacing w:val="-20"/>
                <w:shd w:val="clear" w:color="auto" w:fill="FFFFFF"/>
              </w:rPr>
              <w:t>о рождении ребенка (за исключением лиц, усыновивших (удочеривших) ребенка в возрасте до 6 месяцев, назначенных опекунами ребенка в возрасте до 6 месяцев)</w:t>
            </w:r>
            <w:r>
              <w:rPr>
                <w:color w:val="000000"/>
                <w:spacing w:val="-20"/>
                <w:shd w:val="clear" w:color="auto" w:fill="FFFFFF"/>
              </w:rPr>
              <w:t xml:space="preserve"> </w:t>
            </w:r>
            <w:r w:rsidRPr="00E648BF">
              <w:rPr>
                <w:color w:val="000000"/>
                <w:spacing w:val="-20"/>
                <w:shd w:val="clear" w:color="auto" w:fill="FFFFFF"/>
              </w:rPr>
              <w:t>–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p w14:paraId="64FEABB0" w14:textId="3FA42C8B" w:rsid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свидетельство</w:t>
            </w:r>
            <w:r>
              <w:rPr>
                <w:color w:val="000000"/>
                <w:spacing w:val="-20"/>
                <w:shd w:val="clear" w:color="auto" w:fill="FFFFFF"/>
              </w:rPr>
              <w:t xml:space="preserve"> </w:t>
            </w:r>
            <w:r w:rsidRPr="00E648BF">
              <w:rPr>
                <w:color w:val="000000"/>
                <w:spacing w:val="-20"/>
                <w:shd w:val="clear" w:color="auto" w:fill="FFFFFF"/>
              </w:rPr>
              <w:t>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w:t>
            </w:r>
            <w:r>
              <w:rPr>
                <w:color w:val="000000"/>
                <w:spacing w:val="-20"/>
                <w:shd w:val="clear" w:color="auto" w:fill="FFFFFF"/>
              </w:rPr>
              <w:t xml:space="preserve"> </w:t>
            </w:r>
            <w:r w:rsidRPr="00E648BF">
              <w:rPr>
                <w:color w:val="000000"/>
                <w:spacing w:val="-20"/>
                <w:shd w:val="clear" w:color="auto" w:fill="FFFFFF"/>
              </w:rPr>
              <w:t>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w:t>
            </w:r>
            <w:r>
              <w:rPr>
                <w:color w:val="000000"/>
                <w:spacing w:val="-20"/>
                <w:shd w:val="clear" w:color="auto" w:fill="FFFFFF"/>
              </w:rPr>
              <w:t xml:space="preserve"> </w:t>
            </w:r>
            <w:r w:rsidRPr="00E648BF">
              <w:rPr>
                <w:color w:val="000000"/>
                <w:spacing w:val="-20"/>
                <w:shd w:val="clear" w:color="auto" w:fill="FFFFFF"/>
              </w:rPr>
              <w:t>–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w:t>
            </w:r>
            <w:r>
              <w:rPr>
                <w:color w:val="000000"/>
                <w:spacing w:val="-20"/>
                <w:shd w:val="clear" w:color="auto" w:fill="FFFFFF"/>
              </w:rPr>
              <w:t xml:space="preserve"> </w:t>
            </w:r>
            <w:r w:rsidRPr="00E648BF">
              <w:rPr>
                <w:color w:val="000000"/>
                <w:spacing w:val="-20"/>
                <w:shd w:val="clear" w:color="auto" w:fill="FFFFFF"/>
              </w:rPr>
              <w:t>– для иностранных граждан и лиц без гражданства, которым предоставлены статус беженца или убежище в Республике Беларусь),</w:t>
            </w:r>
            <w:r>
              <w:rPr>
                <w:color w:val="000000"/>
                <w:spacing w:val="-20"/>
                <w:shd w:val="clear" w:color="auto" w:fill="FFFFFF"/>
              </w:rPr>
              <w:t xml:space="preserve"> </w:t>
            </w:r>
            <w:r w:rsidRPr="00E648BF">
              <w:rPr>
                <w:color w:val="000000"/>
                <w:spacing w:val="-20"/>
                <w:shd w:val="clear" w:color="auto" w:fill="FFFFFF"/>
              </w:rPr>
              <w:t>–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66585188" w14:textId="0AB13DFF" w:rsid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свидетельства о</w:t>
            </w:r>
            <w:r>
              <w:rPr>
                <w:color w:val="000000"/>
                <w:spacing w:val="-20"/>
                <w:shd w:val="clear" w:color="auto" w:fill="FFFFFF"/>
              </w:rPr>
              <w:t xml:space="preserve"> </w:t>
            </w:r>
            <w:r w:rsidRPr="00E648BF">
              <w:rPr>
                <w:spacing w:val="-20"/>
                <w:shd w:val="clear" w:color="auto" w:fill="FFFFFF"/>
              </w:rPr>
              <w:t>рождении</w:t>
            </w:r>
            <w:r w:rsidRPr="00E648BF">
              <w:rPr>
                <w:color w:val="000000"/>
                <w:spacing w:val="-20"/>
                <w:shd w:val="clear" w:color="auto" w:fill="FFFFFF"/>
              </w:rPr>
              <w:t>,</w:t>
            </w:r>
            <w:r>
              <w:rPr>
                <w:color w:val="000000"/>
                <w:spacing w:val="-20"/>
                <w:shd w:val="clear" w:color="auto" w:fill="FFFFFF"/>
              </w:rPr>
              <w:t xml:space="preserve"> </w:t>
            </w:r>
            <w:r w:rsidRPr="00E648BF">
              <w:rPr>
                <w:spacing w:val="-20"/>
                <w:shd w:val="clear" w:color="auto" w:fill="FFFFFF"/>
              </w:rPr>
              <w:t>смерти</w:t>
            </w:r>
            <w:r>
              <w:rPr>
                <w:color w:val="000000"/>
                <w:spacing w:val="-20"/>
                <w:shd w:val="clear" w:color="auto" w:fill="FFFFFF"/>
              </w:rPr>
              <w:t xml:space="preserve"> </w:t>
            </w:r>
            <w:r w:rsidRPr="00E648BF">
              <w:rPr>
                <w:color w:val="000000"/>
                <w:spacing w:val="-20"/>
                <w:shd w:val="clear" w:color="auto" w:fill="FFFFFF"/>
              </w:rPr>
              <w:t>детей, в том числе старше 18</w:t>
            </w:r>
            <w:r>
              <w:rPr>
                <w:color w:val="000000"/>
                <w:spacing w:val="-20"/>
                <w:shd w:val="clear" w:color="auto" w:fill="FFFFFF"/>
              </w:rPr>
              <w:t xml:space="preserve"> </w:t>
            </w:r>
            <w:r w:rsidRPr="00E648BF">
              <w:rPr>
                <w:color w:val="000000"/>
                <w:spacing w:val="-20"/>
                <w:shd w:val="clear" w:color="auto" w:fill="FFFFFF"/>
              </w:rPr>
              <w:t>лет (представляются на всех детей) (для иностранных граждан и лиц без гражданства, которым предоставлены статус беженца или убежище в Республике Беларусь,</w:t>
            </w:r>
            <w:r>
              <w:rPr>
                <w:color w:val="000000"/>
                <w:spacing w:val="-20"/>
                <w:shd w:val="clear" w:color="auto" w:fill="FFFFFF"/>
              </w:rPr>
              <w:t xml:space="preserve"> </w:t>
            </w:r>
            <w:r w:rsidRPr="00E648BF">
              <w:rPr>
                <w:color w:val="000000"/>
                <w:spacing w:val="-20"/>
                <w:shd w:val="clear" w:color="auto" w:fill="FFFFFF"/>
              </w:rPr>
              <w:t>– при наличии таких свидетельств)</w:t>
            </w:r>
          </w:p>
          <w:p w14:paraId="6160FCE2" w14:textId="4E83A570" w:rsid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выписка из решения суда об усыновлении (удочерении)</w:t>
            </w:r>
            <w:r>
              <w:rPr>
                <w:color w:val="000000"/>
                <w:spacing w:val="-20"/>
                <w:shd w:val="clear" w:color="auto" w:fill="FFFFFF"/>
              </w:rPr>
              <w:t xml:space="preserve"> </w:t>
            </w:r>
            <w:r w:rsidRPr="00E648BF">
              <w:rPr>
                <w:color w:val="000000"/>
                <w:spacing w:val="-20"/>
                <w:shd w:val="clear" w:color="auto" w:fill="FFFFFF"/>
              </w:rPr>
              <w:t>–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p w14:paraId="1724D28F" w14:textId="4D57C59E" w:rsid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копия решения местного исполнительного и распорядительного органа об установлении опеки (попечительства)</w:t>
            </w:r>
            <w:r>
              <w:rPr>
                <w:color w:val="000000"/>
                <w:spacing w:val="-20"/>
                <w:shd w:val="clear" w:color="auto" w:fill="FFFFFF"/>
              </w:rPr>
              <w:t xml:space="preserve"> </w:t>
            </w:r>
            <w:r w:rsidRPr="00E648BF">
              <w:rPr>
                <w:color w:val="000000"/>
                <w:spacing w:val="-20"/>
                <w:shd w:val="clear" w:color="auto" w:fill="FFFFFF"/>
              </w:rPr>
              <w:t>– для лиц, назначенных опекунами (попечителями) ребенка (представляется на всех подопечных детей)</w:t>
            </w:r>
          </w:p>
          <w:p w14:paraId="25BC24B2" w14:textId="275E29CA" w:rsid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свидетельство</w:t>
            </w:r>
            <w:r>
              <w:rPr>
                <w:color w:val="000000"/>
                <w:spacing w:val="-20"/>
                <w:shd w:val="clear" w:color="auto" w:fill="FFFFFF"/>
              </w:rPr>
              <w:t xml:space="preserve"> </w:t>
            </w:r>
            <w:r w:rsidRPr="00E648BF">
              <w:rPr>
                <w:color w:val="000000"/>
                <w:spacing w:val="-20"/>
                <w:shd w:val="clear" w:color="auto" w:fill="FFFFFF"/>
              </w:rPr>
              <w:t>о заключении брака</w:t>
            </w:r>
            <w:r>
              <w:rPr>
                <w:color w:val="000000"/>
                <w:spacing w:val="-20"/>
                <w:shd w:val="clear" w:color="auto" w:fill="FFFFFF"/>
              </w:rPr>
              <w:t xml:space="preserve"> </w:t>
            </w:r>
            <w:r w:rsidRPr="00E648BF">
              <w:rPr>
                <w:color w:val="000000"/>
                <w:spacing w:val="-20"/>
                <w:shd w:val="clear" w:color="auto" w:fill="FFFFFF"/>
              </w:rPr>
              <w:t>– в случае, если заявитель состоит в браке</w:t>
            </w:r>
          </w:p>
          <w:p w14:paraId="41E88B41" w14:textId="7A659A71" w:rsid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копия решения суда о расторжении брака либо</w:t>
            </w:r>
            <w:r>
              <w:rPr>
                <w:color w:val="000000"/>
                <w:spacing w:val="-20"/>
                <w:shd w:val="clear" w:color="auto" w:fill="FFFFFF"/>
              </w:rPr>
              <w:t xml:space="preserve"> </w:t>
            </w:r>
            <w:r w:rsidRPr="00E648BF">
              <w:rPr>
                <w:spacing w:val="-20"/>
                <w:shd w:val="clear" w:color="auto" w:fill="FFFFFF"/>
              </w:rPr>
              <w:t>свидетельство</w:t>
            </w:r>
            <w:r>
              <w:rPr>
                <w:color w:val="000000"/>
                <w:spacing w:val="-20"/>
                <w:shd w:val="clear" w:color="auto" w:fill="FFFFFF"/>
              </w:rPr>
              <w:t xml:space="preserve"> </w:t>
            </w:r>
            <w:r w:rsidRPr="00E648BF">
              <w:rPr>
                <w:color w:val="000000"/>
                <w:spacing w:val="-20"/>
                <w:shd w:val="clear" w:color="auto" w:fill="FFFFFF"/>
              </w:rPr>
              <w:t>о расторжении брака или иной документ, подтверждающий категорию неполной семьи,</w:t>
            </w:r>
            <w:r>
              <w:rPr>
                <w:color w:val="000000"/>
                <w:spacing w:val="-20"/>
                <w:shd w:val="clear" w:color="auto" w:fill="FFFFFF"/>
              </w:rPr>
              <w:t xml:space="preserve"> </w:t>
            </w:r>
            <w:r w:rsidRPr="00E648BF">
              <w:rPr>
                <w:color w:val="000000"/>
                <w:spacing w:val="-20"/>
                <w:shd w:val="clear" w:color="auto" w:fill="FFFFFF"/>
              </w:rPr>
              <w:t>– для неполных семей</w:t>
            </w:r>
          </w:p>
          <w:p w14:paraId="63D74A48" w14:textId="4A469798" w:rsid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выписки (копии) из трудовых</w:t>
            </w:r>
            <w:r>
              <w:rPr>
                <w:color w:val="000000"/>
                <w:spacing w:val="-20"/>
                <w:shd w:val="clear" w:color="auto" w:fill="FFFFFF"/>
              </w:rPr>
              <w:t xml:space="preserve"> </w:t>
            </w:r>
            <w:r w:rsidRPr="00E648BF">
              <w:rPr>
                <w:spacing w:val="-20"/>
                <w:shd w:val="clear" w:color="auto" w:fill="FFFFFF"/>
              </w:rPr>
              <w:t>книжек</w:t>
            </w:r>
            <w:r>
              <w:rPr>
                <w:color w:val="000000"/>
                <w:spacing w:val="-20"/>
                <w:shd w:val="clear" w:color="auto" w:fill="FFFFFF"/>
              </w:rPr>
              <w:t xml:space="preserve"> </w:t>
            </w:r>
            <w:r w:rsidRPr="00E648BF">
              <w:rPr>
                <w:color w:val="000000"/>
                <w:spacing w:val="-20"/>
                <w:shd w:val="clear" w:color="auto" w:fill="FFFFFF"/>
              </w:rPr>
              <w:t>родителей (усыновителей (удочерителей), опекунов) или иные документы, подтверждающие их занятость,</w:t>
            </w:r>
            <w:r>
              <w:rPr>
                <w:color w:val="000000"/>
                <w:spacing w:val="-20"/>
                <w:shd w:val="clear" w:color="auto" w:fill="FFFFFF"/>
              </w:rPr>
              <w:t xml:space="preserve"> </w:t>
            </w:r>
            <w:r w:rsidRPr="00E648BF">
              <w:rPr>
                <w:color w:val="000000"/>
                <w:spacing w:val="-20"/>
                <w:shd w:val="clear" w:color="auto" w:fill="FFFFFF"/>
              </w:rPr>
              <w:t>– в случае необходимости определения места назначения пособия</w:t>
            </w:r>
          </w:p>
          <w:p w14:paraId="2F85870F" w14:textId="5B605F81" w:rsid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w:t>
            </w:r>
            <w:r>
              <w:rPr>
                <w:color w:val="000000"/>
                <w:spacing w:val="-20"/>
                <w:shd w:val="clear" w:color="auto" w:fill="FFFFFF"/>
              </w:rPr>
              <w:t xml:space="preserve"> </w:t>
            </w:r>
            <w:r w:rsidRPr="00E648BF">
              <w:rPr>
                <w:color w:val="000000"/>
                <w:spacing w:val="-20"/>
                <w:shd w:val="clear" w:color="auto" w:fill="FFFFFF"/>
              </w:rPr>
              <w:t>– в случае, если ребенок находился в указанных учреждениях, приемной семье, детском доме семейного типа</w:t>
            </w:r>
          </w:p>
          <w:p w14:paraId="44642715" w14:textId="04BB3057" w:rsidR="00E648BF" w:rsidRPr="00E648BF" w:rsidRDefault="00E648BF" w:rsidP="00E648BF">
            <w:pPr>
              <w:pStyle w:val="table100"/>
              <w:spacing w:after="0" w:afterAutospacing="0" w:line="210" w:lineRule="exact"/>
              <w:ind w:right="86" w:firstLine="293"/>
              <w:jc w:val="both"/>
              <w:rPr>
                <w:rFonts w:eastAsia="Times New Roman"/>
                <w:spacing w:val="-20"/>
              </w:rPr>
            </w:pPr>
            <w:r w:rsidRPr="00E648BF">
              <w:rPr>
                <w:color w:val="000000"/>
                <w:spacing w:val="-20"/>
                <w:shd w:val="clear" w:color="auto" w:fill="FFFFFF"/>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w:t>
            </w:r>
            <w:r>
              <w:rPr>
                <w:color w:val="000000"/>
                <w:spacing w:val="-20"/>
                <w:shd w:val="clear" w:color="auto" w:fill="FFFFFF"/>
              </w:rPr>
              <w:t xml:space="preserve"> </w:t>
            </w:r>
            <w:r w:rsidRPr="00E648BF">
              <w:rPr>
                <w:color w:val="000000"/>
                <w:spacing w:val="-20"/>
                <w:shd w:val="clear" w:color="auto" w:fill="FFFFFF"/>
              </w:rPr>
              <w:t>–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513C31CF" w14:textId="77777777" w:rsidR="00E648BF" w:rsidRPr="00E648BF" w:rsidRDefault="00E648BF" w:rsidP="00E648BF">
            <w:pPr>
              <w:pStyle w:val="table100"/>
              <w:spacing w:after="0" w:afterAutospacing="0" w:line="210" w:lineRule="exact"/>
              <w:ind w:right="86"/>
              <w:jc w:val="center"/>
              <w:rPr>
                <w:rFonts w:eastAsia="Times New Roman"/>
                <w:spacing w:val="-20"/>
              </w:rPr>
            </w:pPr>
            <w:r w:rsidRPr="00E648BF">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0D4FC298" w14:textId="7EEF45DB" w:rsidR="00E648BF" w:rsidRPr="00E648BF" w:rsidRDefault="00E648BF" w:rsidP="00E648BF">
            <w:pPr>
              <w:pStyle w:val="table100"/>
              <w:spacing w:after="0" w:afterAutospacing="0" w:line="210" w:lineRule="exact"/>
              <w:jc w:val="center"/>
              <w:rPr>
                <w:rFonts w:eastAsia="Times New Roman"/>
                <w:spacing w:val="-20"/>
              </w:rPr>
            </w:pPr>
            <w:r w:rsidRPr="00E648BF">
              <w:rPr>
                <w:color w:val="000000"/>
                <w:spacing w:val="-20"/>
              </w:rPr>
              <w:t>10 дней со дня подачи заявления, а в случае запроса документов и (или) сведений от других государственных органов, иных организаций</w:t>
            </w:r>
            <w:r>
              <w:rPr>
                <w:color w:val="000000"/>
                <w:spacing w:val="-20"/>
              </w:rPr>
              <w:t xml:space="preserve"> </w:t>
            </w:r>
            <w:r w:rsidRPr="00E648BF">
              <w:rPr>
                <w:color w:val="000000"/>
                <w:spacing w:val="-20"/>
              </w:rPr>
              <w:t>– 1</w:t>
            </w:r>
            <w:r>
              <w:rPr>
                <w:color w:val="000000"/>
                <w:spacing w:val="-20"/>
              </w:rPr>
              <w:t xml:space="preserve"> </w:t>
            </w:r>
            <w:r w:rsidRPr="00E648BF">
              <w:rPr>
                <w:color w:val="000000"/>
                <w:spacing w:val="-20"/>
              </w:rPr>
              <w:t>месяц</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47E90661" w14:textId="45FD294D" w:rsidR="00E648BF" w:rsidRPr="00E648BF" w:rsidRDefault="00E648BF" w:rsidP="00E648BF">
            <w:pPr>
              <w:pStyle w:val="table100"/>
              <w:spacing w:after="0" w:afterAutospacing="0" w:line="210" w:lineRule="exact"/>
              <w:ind w:right="84"/>
              <w:jc w:val="center"/>
              <w:rPr>
                <w:rFonts w:eastAsia="Times New Roman"/>
                <w:spacing w:val="-20"/>
              </w:rPr>
            </w:pPr>
            <w:r w:rsidRPr="00E648BF">
              <w:rPr>
                <w:color w:val="000000"/>
                <w:spacing w:val="-20"/>
              </w:rPr>
              <w:t>единовременно</w:t>
            </w:r>
          </w:p>
        </w:tc>
      </w:tr>
      <w:tr w:rsidR="00E64366" w:rsidRPr="008A49EB" w14:paraId="30A27933" w14:textId="77777777" w:rsidTr="001F4D2A">
        <w:trPr>
          <w:gridAfter w:val="1"/>
          <w:wAfter w:w="58" w:type="dxa"/>
          <w:trHeight w:val="567"/>
        </w:trPr>
        <w:tc>
          <w:tcPr>
            <w:tcW w:w="16108" w:type="dxa"/>
            <w:gridSpan w:val="28"/>
            <w:tcBorders>
              <w:left w:val="single" w:sz="4" w:space="0" w:color="auto"/>
              <w:bottom w:val="single" w:sz="4" w:space="0" w:color="auto"/>
              <w:right w:val="single" w:sz="4" w:space="0" w:color="auto"/>
            </w:tcBorders>
            <w:shd w:val="clear" w:color="auto" w:fill="auto"/>
          </w:tcPr>
          <w:p w14:paraId="43519A1A" w14:textId="620A9E27" w:rsidR="00E64366" w:rsidRPr="0071680F" w:rsidRDefault="00E64366" w:rsidP="001F4D2A">
            <w:pPr>
              <w:pStyle w:val="4"/>
              <w:spacing w:line="210" w:lineRule="exact"/>
              <w:ind w:left="0" w:right="85" w:firstLine="255"/>
              <w:jc w:val="both"/>
              <w:rPr>
                <w:rFonts w:ascii="Times New Roman" w:hAnsi="Times New Roman"/>
                <w:bCs w:val="0"/>
                <w:iCs/>
                <w:spacing w:val="-20"/>
                <w:sz w:val="22"/>
                <w:szCs w:val="22"/>
              </w:rPr>
            </w:pPr>
            <w:r w:rsidRPr="0071680F">
              <w:rPr>
                <w:rFonts w:ascii="Times New Roman" w:hAnsi="Times New Roman"/>
                <w:bCs w:val="0"/>
                <w:iCs/>
                <w:spacing w:val="-20"/>
                <w:sz w:val="22"/>
                <w:szCs w:val="22"/>
              </w:rPr>
              <w:t>По административной процедуре 2.</w:t>
            </w:r>
            <w:r>
              <w:rPr>
                <w:rFonts w:ascii="Times New Roman" w:hAnsi="Times New Roman"/>
                <w:bCs w:val="0"/>
                <w:iCs/>
                <w:spacing w:val="-20"/>
                <w:sz w:val="22"/>
                <w:szCs w:val="22"/>
              </w:rPr>
              <w:t>6</w:t>
            </w:r>
            <w:r w:rsidRPr="0071680F">
              <w:rPr>
                <w:rFonts w:ascii="Times New Roman" w:hAnsi="Times New Roman"/>
                <w:bCs w:val="0"/>
                <w:iCs/>
                <w:spacing w:val="-20"/>
                <w:sz w:val="22"/>
                <w:szCs w:val="22"/>
              </w:rPr>
              <w:t xml:space="preserve"> должностные лица самостоятельно запрашивают следующиее документы и (или) информацию:</w:t>
            </w:r>
          </w:p>
          <w:p w14:paraId="60F96763" w14:textId="77777777" w:rsidR="00E64366" w:rsidRPr="00CB5C1C" w:rsidRDefault="00E64366" w:rsidP="00E64366">
            <w:pPr>
              <w:pStyle w:val="table100"/>
              <w:spacing w:after="0" w:afterAutospacing="0" w:line="210" w:lineRule="exact"/>
              <w:ind w:firstLine="266"/>
              <w:jc w:val="both"/>
              <w:rPr>
                <w:b/>
                <w:iCs/>
                <w:spacing w:val="-20"/>
              </w:rPr>
            </w:pPr>
            <w:r w:rsidRPr="00CB5C1C">
              <w:rPr>
                <w:color w:val="000000"/>
                <w:spacing w:val="-20"/>
              </w:rPr>
              <w:t>справка о занимаемом в данном населенном пункте жилом помещении, месте жительства и составе семьи</w:t>
            </w:r>
            <w:r w:rsidRPr="00CB5C1C">
              <w:rPr>
                <w:b/>
                <w:iCs/>
                <w:spacing w:val="-20"/>
              </w:rPr>
              <w:t>.</w:t>
            </w:r>
          </w:p>
          <w:p w14:paraId="5B002358" w14:textId="2F58D3C4" w:rsidR="00E64366" w:rsidRPr="00CB5C1C" w:rsidRDefault="00E64366" w:rsidP="00E64366">
            <w:pPr>
              <w:pStyle w:val="table100"/>
              <w:spacing w:after="0" w:afterAutospacing="0" w:line="210" w:lineRule="exact"/>
              <w:ind w:firstLine="266"/>
              <w:jc w:val="both"/>
              <w:rPr>
                <w:b/>
                <w:iCs/>
                <w:spacing w:val="-20"/>
              </w:rPr>
            </w:pPr>
            <w:r w:rsidRPr="00CB5C1C">
              <w:rPr>
                <w:color w:val="000000"/>
                <w:spacing w:val="-20"/>
                <w:shd w:val="clear" w:color="auto" w:fill="FFFFFF"/>
              </w:rPr>
              <w:t>сведения о средней численности работников коммерческой микроорганизации</w:t>
            </w:r>
            <w:r>
              <w:rPr>
                <w:color w:val="000000"/>
                <w:spacing w:val="-20"/>
                <w:shd w:val="clear" w:color="auto" w:fill="FFFFFF"/>
              </w:rPr>
              <w:t>.</w:t>
            </w:r>
          </w:p>
          <w:p w14:paraId="69850F22" w14:textId="77777777" w:rsidR="00E64366" w:rsidRPr="0071680F" w:rsidRDefault="00E64366" w:rsidP="001F4D2A">
            <w:pPr>
              <w:pStyle w:val="table100"/>
              <w:spacing w:after="0" w:afterAutospacing="0" w:line="210" w:lineRule="exact"/>
              <w:ind w:right="85" w:firstLine="284"/>
              <w:jc w:val="both"/>
              <w:rPr>
                <w:i/>
                <w:spacing w:val="-20"/>
              </w:rPr>
            </w:pPr>
            <w:r w:rsidRPr="0071680F">
              <w:rPr>
                <w:b/>
                <w:bCs/>
                <w:i/>
                <w:iCs/>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4D1BE1" w:rsidRPr="00BD66FD" w14:paraId="06ED9B26" w14:textId="77777777" w:rsidTr="001F4D2A">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2F771857" w14:textId="2D1B1BD2" w:rsidR="004D1BE1" w:rsidRPr="004D1BE1" w:rsidRDefault="004D1BE1" w:rsidP="001F4D2A">
            <w:pPr>
              <w:pStyle w:val="titleu"/>
              <w:widowControl w:val="0"/>
              <w:spacing w:before="0" w:after="0" w:line="210" w:lineRule="exact"/>
              <w:ind w:right="86" w:firstLine="284"/>
              <w:jc w:val="both"/>
              <w:rPr>
                <w:b w:val="0"/>
                <w:bCs w:val="0"/>
                <w:spacing w:val="-20"/>
                <w:sz w:val="22"/>
                <w:szCs w:val="22"/>
              </w:rPr>
            </w:pPr>
            <w:r w:rsidRPr="004D1BE1">
              <w:rPr>
                <w:b w:val="0"/>
                <w:bCs w:val="0"/>
                <w:i/>
                <w:spacing w:val="-20"/>
                <w:sz w:val="22"/>
                <w:szCs w:val="22"/>
              </w:rPr>
              <w:t xml:space="preserve">Должностное лицо, ответственное за осуществление административной процедуры </w:t>
            </w:r>
            <w:r>
              <w:rPr>
                <w:b w:val="0"/>
                <w:bCs w:val="0"/>
                <w:i/>
                <w:spacing w:val="-20"/>
                <w:sz w:val="22"/>
                <w:szCs w:val="22"/>
              </w:rPr>
              <w:t>2.6</w:t>
            </w:r>
            <w:r w:rsidRPr="004D1BE1">
              <w:rPr>
                <w:b w:val="0"/>
                <w:bCs w:val="0"/>
                <w:i/>
                <w:spacing w:val="-20"/>
                <w:sz w:val="22"/>
                <w:szCs w:val="22"/>
              </w:rPr>
              <w:t xml:space="preserve"> – главные специалисты отдела назначения пенсий и социальной поддержки населения Мартинович И.В.</w:t>
            </w:r>
            <w:r w:rsidRPr="004D1BE1">
              <w:rPr>
                <w:b w:val="0"/>
                <w:bCs w:val="0"/>
                <w:i/>
                <w:spacing w:val="-20"/>
                <w:sz w:val="22"/>
                <w:szCs w:val="22"/>
              </w:rPr>
              <w:br/>
              <w:t>(кабинет № 23, тел. 31334), Дрозд Е.П. (кабинет № 24, тел. 31356), Цынян С.А. (кабинет № 24, тел. 31356).</w:t>
            </w:r>
          </w:p>
        </w:tc>
      </w:tr>
      <w:tr w:rsidR="00CF46F1" w:rsidRPr="008A49EB" w14:paraId="72CEBC48" w14:textId="77777777" w:rsidTr="00371CE8">
        <w:trPr>
          <w:gridAfter w:val="1"/>
          <w:wAfter w:w="58" w:type="dxa"/>
          <w:trHeight w:val="485"/>
        </w:trPr>
        <w:tc>
          <w:tcPr>
            <w:tcW w:w="1405" w:type="dxa"/>
            <w:gridSpan w:val="2"/>
            <w:tcBorders>
              <w:top w:val="single" w:sz="4" w:space="0" w:color="auto"/>
              <w:left w:val="single" w:sz="4" w:space="0" w:color="auto"/>
              <w:right w:val="single" w:sz="4" w:space="0" w:color="auto"/>
            </w:tcBorders>
            <w:shd w:val="clear" w:color="auto" w:fill="auto"/>
          </w:tcPr>
          <w:p w14:paraId="158ECB11"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2.7</w:t>
            </w:r>
          </w:p>
        </w:tc>
        <w:tc>
          <w:tcPr>
            <w:tcW w:w="2813" w:type="dxa"/>
            <w:gridSpan w:val="3"/>
            <w:tcBorders>
              <w:top w:val="single" w:sz="4" w:space="0" w:color="auto"/>
              <w:left w:val="single" w:sz="4" w:space="0" w:color="auto"/>
              <w:right w:val="single" w:sz="4" w:space="0" w:color="auto"/>
            </w:tcBorders>
            <w:shd w:val="clear" w:color="auto" w:fill="auto"/>
          </w:tcPr>
          <w:p w14:paraId="2210F91C" w14:textId="77777777" w:rsidR="00CF46F1" w:rsidRPr="0071680F" w:rsidRDefault="00CF46F1" w:rsidP="00CF46F1">
            <w:pPr>
              <w:spacing w:line="210" w:lineRule="exact"/>
              <w:jc w:val="both"/>
              <w:rPr>
                <w:rStyle w:val="s131"/>
                <w:bCs w:val="0"/>
                <w:spacing w:val="-20"/>
                <w:sz w:val="22"/>
                <w:szCs w:val="22"/>
              </w:rPr>
            </w:pPr>
            <w:r w:rsidRPr="0071680F">
              <w:rPr>
                <w:spacing w:val="-20"/>
                <w:sz w:val="22"/>
                <w:szCs w:val="22"/>
              </w:rPr>
              <w:t>Принятие решения о единовременной выплате семьям при рождении двоих и более детей на приобретение детских вещей первой необходимости</w:t>
            </w:r>
          </w:p>
        </w:tc>
        <w:tc>
          <w:tcPr>
            <w:tcW w:w="2550" w:type="dxa"/>
            <w:gridSpan w:val="3"/>
            <w:tcBorders>
              <w:top w:val="single" w:sz="4" w:space="0" w:color="auto"/>
              <w:left w:val="single" w:sz="4" w:space="0" w:color="auto"/>
              <w:right w:val="single" w:sz="4" w:space="0" w:color="auto"/>
            </w:tcBorders>
            <w:shd w:val="clear" w:color="auto" w:fill="auto"/>
          </w:tcPr>
          <w:p w14:paraId="194A880E"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B524A70"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7EFEA438"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849CB52" w14:textId="17D05DD9" w:rsidR="00CF46F1" w:rsidRPr="0071680F" w:rsidRDefault="001951D8" w:rsidP="001951D8">
            <w:pPr>
              <w:shd w:val="clear" w:color="auto" w:fill="FFFFFF"/>
              <w:spacing w:line="210" w:lineRule="exact"/>
              <w:jc w:val="center"/>
              <w:rPr>
                <w:spacing w:val="-20"/>
                <w:sz w:val="22"/>
                <w:szCs w:val="22"/>
              </w:rPr>
            </w:pPr>
            <w:r w:rsidRPr="0071680F">
              <w:rPr>
                <w:spacing w:val="-20"/>
                <w:sz w:val="22"/>
                <w:szCs w:val="22"/>
              </w:rPr>
              <w:t>специалист</w:t>
            </w:r>
            <w:r w:rsidRPr="0071680F">
              <w:rPr>
                <w:spacing w:val="-20"/>
                <w:sz w:val="22"/>
                <w:szCs w:val="22"/>
              </w:rPr>
              <w:br/>
            </w:r>
            <w:r w:rsidR="00E15212" w:rsidRPr="0071680F">
              <w:rPr>
                <w:spacing w:val="-20"/>
                <w:sz w:val="22"/>
                <w:szCs w:val="22"/>
              </w:rPr>
              <w:t>Бугай П.Е.</w:t>
            </w:r>
            <w:r w:rsidRPr="0071680F">
              <w:rPr>
                <w:spacing w:val="-20"/>
                <w:sz w:val="22"/>
                <w:szCs w:val="22"/>
              </w:rPr>
              <w:br/>
              <w:t xml:space="preserve">тел. 46358, </w:t>
            </w:r>
            <w:r w:rsidRPr="0071680F">
              <w:rPr>
                <w:spacing w:val="-20"/>
                <w:sz w:val="22"/>
                <w:szCs w:val="22"/>
              </w:rPr>
              <w:br/>
              <w:t>в их отсутствие – главный</w:t>
            </w:r>
            <w:r w:rsidRPr="0071680F">
              <w:rPr>
                <w:spacing w:val="-20"/>
                <w:sz w:val="22"/>
                <w:szCs w:val="22"/>
              </w:rPr>
              <w:br/>
              <w:t xml:space="preserve">специалист отдела </w:t>
            </w:r>
            <w:r w:rsidRPr="0071680F">
              <w:rPr>
                <w:spacing w:val="-20"/>
                <w:sz w:val="22"/>
                <w:szCs w:val="22"/>
              </w:rPr>
              <w:br/>
              <w:t xml:space="preserve">Васильченко Т.В. </w:t>
            </w:r>
            <w:r w:rsidRPr="0071680F">
              <w:rPr>
                <w:spacing w:val="-20"/>
                <w:sz w:val="22"/>
                <w:szCs w:val="22"/>
              </w:rPr>
              <w:br/>
              <w:t>тел. 21543</w:t>
            </w:r>
          </w:p>
          <w:p w14:paraId="0C0BFAAE" w14:textId="7EC21643" w:rsidR="00BE40E0" w:rsidRPr="0071680F" w:rsidRDefault="00BE40E0" w:rsidP="00BE40E0">
            <w:pPr>
              <w:shd w:val="clear" w:color="auto" w:fill="FFFFFF"/>
              <w:spacing w:line="210" w:lineRule="exact"/>
              <w:jc w:val="center"/>
              <w:rPr>
                <w:spacing w:val="-20"/>
                <w:sz w:val="22"/>
                <w:szCs w:val="22"/>
              </w:rPr>
            </w:pPr>
            <w:r w:rsidRPr="0071680F">
              <w:rPr>
                <w:spacing w:val="-20"/>
                <w:sz w:val="22"/>
                <w:szCs w:val="22"/>
              </w:rPr>
              <w:t>На альтернативеной основе прием документов осущест</w:t>
            </w:r>
            <w:r w:rsidR="0049251E" w:rsidRPr="0071680F">
              <w:rPr>
                <w:spacing w:val="-20"/>
                <w:sz w:val="22"/>
                <w:szCs w:val="22"/>
              </w:rPr>
              <w:t>е</w:t>
            </w:r>
            <w:r w:rsidRPr="0071680F">
              <w:rPr>
                <w:spacing w:val="-20"/>
                <w:sz w:val="22"/>
                <w:szCs w:val="22"/>
              </w:rPr>
              <w:t>ляют</w:t>
            </w:r>
            <w:r w:rsidR="007867C2" w:rsidRPr="0071680F">
              <w:rPr>
                <w:spacing w:val="-20"/>
                <w:sz w:val="22"/>
                <w:szCs w:val="22"/>
              </w:rPr>
              <w:t>:</w:t>
            </w:r>
          </w:p>
          <w:p w14:paraId="55289977" w14:textId="1C168CE6" w:rsidR="00BE40E0" w:rsidRPr="0071680F" w:rsidRDefault="00BE40E0" w:rsidP="00BE40E0">
            <w:pPr>
              <w:shd w:val="clear" w:color="auto" w:fill="FFFFFF"/>
              <w:spacing w:line="210" w:lineRule="exact"/>
              <w:jc w:val="center"/>
              <w:rPr>
                <w:spacing w:val="-20"/>
                <w:sz w:val="22"/>
                <w:szCs w:val="22"/>
              </w:rPr>
            </w:pPr>
            <w:r w:rsidRPr="0071680F">
              <w:rPr>
                <w:spacing w:val="-20"/>
                <w:sz w:val="22"/>
                <w:szCs w:val="22"/>
              </w:rPr>
              <w:t>главный специалист отдела занятости населения и социально-трудовых отношений</w:t>
            </w:r>
            <w:r w:rsidR="0033761B" w:rsidRPr="0071680F">
              <w:rPr>
                <w:spacing w:val="-20"/>
                <w:sz w:val="22"/>
                <w:szCs w:val="22"/>
              </w:rPr>
              <w:t xml:space="preserve"> управления</w:t>
            </w:r>
          </w:p>
          <w:p w14:paraId="07167564" w14:textId="141A13C7" w:rsidR="00BE40E0" w:rsidRPr="0071680F" w:rsidRDefault="00BE40E0" w:rsidP="00BE40E0">
            <w:pPr>
              <w:shd w:val="clear" w:color="auto" w:fill="FFFFFF"/>
              <w:spacing w:line="210" w:lineRule="exact"/>
              <w:jc w:val="center"/>
              <w:rPr>
                <w:spacing w:val="-20"/>
                <w:sz w:val="22"/>
                <w:szCs w:val="22"/>
              </w:rPr>
            </w:pPr>
            <w:r w:rsidRPr="0071680F">
              <w:rPr>
                <w:spacing w:val="-20"/>
                <w:sz w:val="22"/>
                <w:szCs w:val="22"/>
              </w:rPr>
              <w:t>Юревич О.П.</w:t>
            </w:r>
          </w:p>
          <w:p w14:paraId="461E4BA1" w14:textId="586633EF" w:rsidR="00BE40E0" w:rsidRPr="0071680F" w:rsidRDefault="00147382" w:rsidP="00BE40E0">
            <w:pPr>
              <w:shd w:val="clear" w:color="auto" w:fill="FFFFFF"/>
              <w:spacing w:line="210" w:lineRule="exact"/>
              <w:jc w:val="center"/>
              <w:rPr>
                <w:spacing w:val="-20"/>
                <w:sz w:val="22"/>
                <w:szCs w:val="22"/>
              </w:rPr>
            </w:pPr>
            <w:r w:rsidRPr="0071680F">
              <w:rPr>
                <w:spacing w:val="-20"/>
                <w:sz w:val="22"/>
                <w:szCs w:val="22"/>
              </w:rPr>
              <w:t>кабинет №</w:t>
            </w:r>
            <w:r w:rsidR="007867C2" w:rsidRPr="0071680F">
              <w:rPr>
                <w:spacing w:val="-20"/>
                <w:sz w:val="22"/>
                <w:szCs w:val="22"/>
              </w:rPr>
              <w:t xml:space="preserve"> 26, т</w:t>
            </w:r>
            <w:r w:rsidR="00BE40E0" w:rsidRPr="0071680F">
              <w:rPr>
                <w:spacing w:val="-20"/>
                <w:sz w:val="22"/>
                <w:szCs w:val="22"/>
              </w:rPr>
              <w:t xml:space="preserve">ел. </w:t>
            </w:r>
            <w:r w:rsidR="0057212A" w:rsidRPr="0071680F">
              <w:rPr>
                <w:spacing w:val="-20"/>
                <w:sz w:val="22"/>
                <w:szCs w:val="22"/>
              </w:rPr>
              <w:t>31543</w:t>
            </w:r>
            <w:r w:rsidR="00BE40E0" w:rsidRPr="0071680F">
              <w:rPr>
                <w:spacing w:val="-20"/>
                <w:sz w:val="22"/>
                <w:szCs w:val="22"/>
              </w:rPr>
              <w:t>,</w:t>
            </w:r>
          </w:p>
          <w:p w14:paraId="06363C64" w14:textId="77777777" w:rsidR="00BE40E0" w:rsidRPr="0071680F" w:rsidRDefault="00BE40E0" w:rsidP="00BE40E0">
            <w:pPr>
              <w:shd w:val="clear" w:color="auto" w:fill="FFFFFF"/>
              <w:spacing w:line="210" w:lineRule="exact"/>
              <w:jc w:val="center"/>
              <w:rPr>
                <w:spacing w:val="-20"/>
                <w:sz w:val="22"/>
                <w:szCs w:val="22"/>
              </w:rPr>
            </w:pPr>
            <w:r w:rsidRPr="0071680F">
              <w:rPr>
                <w:spacing w:val="-20"/>
                <w:sz w:val="22"/>
                <w:szCs w:val="22"/>
              </w:rPr>
              <w:t xml:space="preserve">в его отсутствие </w:t>
            </w:r>
          </w:p>
          <w:p w14:paraId="12643690" w14:textId="77777777" w:rsidR="00BE40E0" w:rsidRPr="0071680F" w:rsidRDefault="00BE40E0" w:rsidP="00BE40E0">
            <w:pPr>
              <w:shd w:val="clear" w:color="auto" w:fill="FFFFFF"/>
              <w:spacing w:line="210" w:lineRule="exact"/>
              <w:jc w:val="center"/>
              <w:rPr>
                <w:spacing w:val="-20"/>
                <w:sz w:val="22"/>
                <w:szCs w:val="22"/>
              </w:rPr>
            </w:pPr>
            <w:r w:rsidRPr="0071680F">
              <w:rPr>
                <w:spacing w:val="-20"/>
                <w:sz w:val="22"/>
                <w:szCs w:val="22"/>
              </w:rPr>
              <w:t>заместитель</w:t>
            </w:r>
          </w:p>
          <w:p w14:paraId="4834E1BE" w14:textId="755075D6" w:rsidR="00BE40E0" w:rsidRPr="0071680F" w:rsidRDefault="00BE40E0" w:rsidP="00BE40E0">
            <w:pPr>
              <w:shd w:val="clear" w:color="auto" w:fill="FFFFFF"/>
              <w:spacing w:line="210" w:lineRule="exact"/>
              <w:jc w:val="center"/>
              <w:rPr>
                <w:spacing w:val="-20"/>
                <w:sz w:val="22"/>
                <w:szCs w:val="22"/>
              </w:rPr>
            </w:pPr>
            <w:r w:rsidRPr="0071680F">
              <w:rPr>
                <w:spacing w:val="-20"/>
                <w:sz w:val="22"/>
                <w:szCs w:val="22"/>
              </w:rPr>
              <w:t>начальника</w:t>
            </w:r>
            <w:r w:rsidR="00147382" w:rsidRPr="0071680F">
              <w:rPr>
                <w:spacing w:val="-20"/>
                <w:sz w:val="22"/>
                <w:szCs w:val="22"/>
              </w:rPr>
              <w:t xml:space="preserve"> управления</w:t>
            </w:r>
            <w:r w:rsidR="009E5667" w:rsidRPr="0071680F">
              <w:rPr>
                <w:spacing w:val="-20"/>
                <w:sz w:val="22"/>
                <w:szCs w:val="22"/>
              </w:rPr>
              <w:t>-начальник</w:t>
            </w:r>
            <w:r w:rsidRPr="0071680F">
              <w:rPr>
                <w:spacing w:val="-20"/>
                <w:sz w:val="22"/>
                <w:szCs w:val="22"/>
              </w:rPr>
              <w:t xml:space="preserve"> отдела занятости населения и социально-трудовых отн</w:t>
            </w:r>
            <w:r w:rsidR="007867C2" w:rsidRPr="0071680F">
              <w:rPr>
                <w:spacing w:val="-20"/>
                <w:sz w:val="22"/>
                <w:szCs w:val="22"/>
              </w:rPr>
              <w:t>о</w:t>
            </w:r>
            <w:r w:rsidRPr="0071680F">
              <w:rPr>
                <w:spacing w:val="-20"/>
                <w:sz w:val="22"/>
                <w:szCs w:val="22"/>
              </w:rPr>
              <w:t>шений</w:t>
            </w:r>
          </w:p>
          <w:p w14:paraId="134846BE" w14:textId="17AC191C" w:rsidR="00BE40E0" w:rsidRPr="0071680F" w:rsidRDefault="00BE40E0" w:rsidP="00BE40E0">
            <w:pPr>
              <w:shd w:val="clear" w:color="auto" w:fill="FFFFFF"/>
              <w:spacing w:line="210" w:lineRule="exact"/>
              <w:jc w:val="center"/>
              <w:rPr>
                <w:spacing w:val="-20"/>
                <w:sz w:val="22"/>
                <w:szCs w:val="22"/>
              </w:rPr>
            </w:pPr>
            <w:r w:rsidRPr="0071680F">
              <w:rPr>
                <w:spacing w:val="-20"/>
                <w:sz w:val="22"/>
                <w:szCs w:val="22"/>
              </w:rPr>
              <w:t>Дедюля И.В</w:t>
            </w:r>
            <w:r w:rsidRPr="0071680F">
              <w:rPr>
                <w:b/>
                <w:bCs/>
                <w:spacing w:val="-20"/>
                <w:sz w:val="22"/>
                <w:szCs w:val="22"/>
              </w:rPr>
              <w:t xml:space="preserve">. </w:t>
            </w:r>
          </w:p>
          <w:p w14:paraId="0B0A7DDD" w14:textId="466DD92C" w:rsidR="00BE40E0" w:rsidRPr="0071680F" w:rsidRDefault="00BE40E0" w:rsidP="00BE40E0">
            <w:pPr>
              <w:shd w:val="clear" w:color="auto" w:fill="FFFFFF"/>
              <w:spacing w:line="210" w:lineRule="exact"/>
              <w:jc w:val="center"/>
              <w:rPr>
                <w:spacing w:val="-20"/>
                <w:sz w:val="22"/>
                <w:szCs w:val="22"/>
              </w:rPr>
            </w:pPr>
            <w:r w:rsidRPr="0071680F">
              <w:rPr>
                <w:spacing w:val="-20"/>
                <w:sz w:val="22"/>
                <w:szCs w:val="22"/>
              </w:rPr>
              <w:t xml:space="preserve"> </w:t>
            </w:r>
            <w:r w:rsidR="00147382" w:rsidRPr="0071680F">
              <w:rPr>
                <w:spacing w:val="-20"/>
                <w:sz w:val="22"/>
                <w:szCs w:val="22"/>
              </w:rPr>
              <w:t>кабинет №</w:t>
            </w:r>
            <w:r w:rsidR="007867C2" w:rsidRPr="0071680F">
              <w:rPr>
                <w:spacing w:val="-20"/>
                <w:sz w:val="22"/>
                <w:szCs w:val="22"/>
              </w:rPr>
              <w:t xml:space="preserve"> 25, </w:t>
            </w:r>
            <w:r w:rsidRPr="0071680F">
              <w:rPr>
                <w:spacing w:val="-20"/>
                <w:sz w:val="22"/>
                <w:szCs w:val="22"/>
              </w:rPr>
              <w:t xml:space="preserve">тел. </w:t>
            </w:r>
            <w:r w:rsidR="007223C2" w:rsidRPr="0071680F">
              <w:rPr>
                <w:spacing w:val="-20"/>
                <w:sz w:val="22"/>
                <w:szCs w:val="22"/>
              </w:rPr>
              <w:t>31450</w:t>
            </w:r>
          </w:p>
        </w:tc>
        <w:tc>
          <w:tcPr>
            <w:tcW w:w="4226" w:type="dxa"/>
            <w:gridSpan w:val="3"/>
            <w:tcBorders>
              <w:top w:val="single" w:sz="4" w:space="0" w:color="auto"/>
              <w:left w:val="single" w:sz="4" w:space="0" w:color="auto"/>
              <w:right w:val="single" w:sz="4" w:space="0" w:color="auto"/>
            </w:tcBorders>
            <w:shd w:val="clear" w:color="auto" w:fill="auto"/>
          </w:tcPr>
          <w:p w14:paraId="2C8B331C" w14:textId="77777777" w:rsidR="00CF46F1" w:rsidRPr="0071680F" w:rsidRDefault="00CF46F1" w:rsidP="00CF46F1">
            <w:pPr>
              <w:pStyle w:val="table100"/>
              <w:spacing w:after="0" w:afterAutospacing="0" w:line="210" w:lineRule="exact"/>
              <w:ind w:right="86" w:firstLine="287"/>
              <w:jc w:val="both"/>
              <w:rPr>
                <w:spacing w:val="-20"/>
              </w:rPr>
            </w:pPr>
            <w:r w:rsidRPr="0071680F">
              <w:rPr>
                <w:spacing w:val="-20"/>
              </w:rPr>
              <w:t>заявление</w:t>
            </w:r>
          </w:p>
          <w:p w14:paraId="733476B9" w14:textId="77777777" w:rsidR="00CF46F1" w:rsidRPr="0071680F" w:rsidRDefault="00CF46F1" w:rsidP="00CF46F1">
            <w:pPr>
              <w:pStyle w:val="table100"/>
              <w:spacing w:after="0" w:afterAutospacing="0" w:line="210" w:lineRule="exact"/>
              <w:ind w:right="86" w:firstLine="287"/>
              <w:jc w:val="both"/>
              <w:rPr>
                <w:spacing w:val="-20"/>
              </w:rPr>
            </w:pPr>
            <w:hyperlink r:id="rId13" w:anchor="a2" w:tooltip="+" w:history="1">
              <w:r w:rsidRPr="0071680F">
                <w:rPr>
                  <w:rStyle w:val="aa"/>
                  <w:color w:val="auto"/>
                  <w:spacing w:val="-20"/>
                  <w:u w:val="none"/>
                </w:rPr>
                <w:t>паспорт</w:t>
              </w:r>
            </w:hyperlink>
            <w:r w:rsidRPr="0071680F">
              <w:rPr>
                <w:spacing w:val="-20"/>
              </w:rPr>
              <w:t xml:space="preserve"> или иной документ, удостоверяющий личность</w:t>
            </w:r>
          </w:p>
          <w:p w14:paraId="3EBB8C95" w14:textId="77777777" w:rsidR="00CF46F1" w:rsidRPr="0071680F" w:rsidRDefault="00CF46F1" w:rsidP="00CF46F1">
            <w:pPr>
              <w:pStyle w:val="table100"/>
              <w:spacing w:after="0" w:afterAutospacing="0" w:line="210" w:lineRule="exact"/>
              <w:ind w:right="86" w:firstLine="287"/>
              <w:jc w:val="both"/>
              <w:rPr>
                <w:spacing w:val="-20"/>
              </w:rPr>
            </w:pPr>
            <w:r w:rsidRPr="0071680F">
              <w:rPr>
                <w:spacing w:val="-20"/>
              </w:rPr>
              <w:t>свидетельства о рождении детей</w:t>
            </w:r>
          </w:p>
          <w:p w14:paraId="3C0D0B9E" w14:textId="77777777" w:rsidR="00CF46F1" w:rsidRPr="0071680F" w:rsidRDefault="00CF46F1" w:rsidP="00CF46F1">
            <w:pPr>
              <w:pStyle w:val="table100"/>
              <w:spacing w:after="0" w:afterAutospacing="0" w:line="210" w:lineRule="exact"/>
              <w:ind w:right="86"/>
              <w:jc w:val="both"/>
              <w:rPr>
                <w:spacing w:val="-20"/>
              </w:rPr>
            </w:pPr>
          </w:p>
        </w:tc>
        <w:tc>
          <w:tcPr>
            <w:tcW w:w="1442" w:type="dxa"/>
            <w:gridSpan w:val="5"/>
            <w:tcBorders>
              <w:top w:val="single" w:sz="4" w:space="0" w:color="auto"/>
              <w:left w:val="single" w:sz="4" w:space="0" w:color="auto"/>
              <w:right w:val="single" w:sz="4" w:space="0" w:color="auto"/>
            </w:tcBorders>
            <w:shd w:val="clear" w:color="auto" w:fill="auto"/>
          </w:tcPr>
          <w:p w14:paraId="5B837DEB"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5E829230" w14:textId="77777777" w:rsidR="00CF46F1" w:rsidRPr="0071680F" w:rsidRDefault="00CF46F1" w:rsidP="00CF46F1">
            <w:pPr>
              <w:pStyle w:val="table100"/>
              <w:spacing w:after="0" w:afterAutospacing="0" w:line="210" w:lineRule="exact"/>
              <w:jc w:val="center"/>
              <w:rPr>
                <w:spacing w:val="-20"/>
              </w:rPr>
            </w:pPr>
            <w:r w:rsidRPr="0071680F">
              <w:rPr>
                <w:color w:val="000000"/>
                <w:spacing w:val="-20"/>
                <w:shd w:val="clear" w:color="auto" w:fill="FFFFFF"/>
              </w:rPr>
              <w:t xml:space="preserve">10 дней со дня подачи заявления, а в случае запроса документов и (или) сведений от других государственных органов, иных организаций – </w:t>
            </w:r>
            <w:r w:rsidRPr="0071680F">
              <w:rPr>
                <w:color w:val="000000"/>
                <w:spacing w:val="-20"/>
                <w:shd w:val="clear" w:color="auto" w:fill="FFFFFF"/>
              </w:rPr>
              <w:br/>
              <w:t>1 месяц</w:t>
            </w:r>
          </w:p>
        </w:tc>
        <w:tc>
          <w:tcPr>
            <w:tcW w:w="2152" w:type="dxa"/>
            <w:gridSpan w:val="5"/>
            <w:tcBorders>
              <w:top w:val="single" w:sz="4" w:space="0" w:color="auto"/>
              <w:left w:val="single" w:sz="4" w:space="0" w:color="auto"/>
              <w:right w:val="single" w:sz="4" w:space="0" w:color="auto"/>
            </w:tcBorders>
            <w:shd w:val="clear" w:color="auto" w:fill="auto"/>
          </w:tcPr>
          <w:p w14:paraId="522F11E7" w14:textId="77777777" w:rsidR="00CF46F1" w:rsidRPr="0071680F" w:rsidRDefault="00CF46F1" w:rsidP="00CF46F1">
            <w:pPr>
              <w:pStyle w:val="table100"/>
              <w:spacing w:after="0" w:afterAutospacing="0" w:line="210" w:lineRule="exact"/>
              <w:ind w:right="84"/>
              <w:jc w:val="center"/>
              <w:rPr>
                <w:spacing w:val="-20"/>
              </w:rPr>
            </w:pPr>
            <w:r w:rsidRPr="0071680F">
              <w:rPr>
                <w:color w:val="000000"/>
                <w:spacing w:val="-20"/>
                <w:shd w:val="clear" w:color="auto" w:fill="FFFFFF"/>
              </w:rPr>
              <w:t>единовременно</w:t>
            </w:r>
          </w:p>
        </w:tc>
      </w:tr>
      <w:tr w:rsidR="00371CE8" w:rsidRPr="008A49EB" w14:paraId="131D4B94" w14:textId="77777777" w:rsidTr="008C5335">
        <w:trPr>
          <w:gridAfter w:val="1"/>
          <w:wAfter w:w="58" w:type="dxa"/>
          <w:trHeight w:val="567"/>
        </w:trPr>
        <w:tc>
          <w:tcPr>
            <w:tcW w:w="16108" w:type="dxa"/>
            <w:gridSpan w:val="28"/>
            <w:tcBorders>
              <w:left w:val="single" w:sz="4" w:space="0" w:color="auto"/>
              <w:bottom w:val="single" w:sz="4" w:space="0" w:color="auto"/>
              <w:right w:val="single" w:sz="4" w:space="0" w:color="auto"/>
            </w:tcBorders>
            <w:shd w:val="clear" w:color="auto" w:fill="auto"/>
          </w:tcPr>
          <w:p w14:paraId="403F81A7" w14:textId="3EF87012" w:rsidR="008C5335" w:rsidRPr="0071680F" w:rsidRDefault="008C5335" w:rsidP="008C5335">
            <w:pPr>
              <w:pStyle w:val="4"/>
              <w:spacing w:line="210" w:lineRule="exact"/>
              <w:ind w:left="0" w:right="85" w:firstLine="255"/>
              <w:jc w:val="both"/>
              <w:rPr>
                <w:rFonts w:ascii="Times New Roman" w:hAnsi="Times New Roman"/>
                <w:bCs w:val="0"/>
                <w:iCs/>
                <w:spacing w:val="-20"/>
                <w:sz w:val="22"/>
                <w:szCs w:val="22"/>
              </w:rPr>
            </w:pPr>
            <w:r w:rsidRPr="0071680F">
              <w:rPr>
                <w:rFonts w:ascii="Times New Roman" w:hAnsi="Times New Roman"/>
                <w:bCs w:val="0"/>
                <w:iCs/>
                <w:spacing w:val="-20"/>
                <w:sz w:val="22"/>
                <w:szCs w:val="22"/>
              </w:rPr>
              <w:t>По административной процедуре 2.7 должностные лица самостоятельно запрашивают следующиее документы и (или) информацию:</w:t>
            </w:r>
          </w:p>
          <w:p w14:paraId="5F5DBB1C" w14:textId="343A6567" w:rsidR="008C5335" w:rsidRPr="005F7A38" w:rsidRDefault="005F7A38" w:rsidP="008C5335">
            <w:pPr>
              <w:pStyle w:val="4"/>
              <w:spacing w:line="210" w:lineRule="exact"/>
              <w:ind w:left="0" w:right="85" w:firstLine="255"/>
              <w:jc w:val="both"/>
              <w:rPr>
                <w:rFonts w:ascii="Times New Roman" w:hAnsi="Times New Roman"/>
                <w:b w:val="0"/>
                <w:bCs w:val="0"/>
                <w:iCs/>
                <w:spacing w:val="-20"/>
                <w:sz w:val="22"/>
                <w:szCs w:val="22"/>
              </w:rPr>
            </w:pPr>
            <w:r w:rsidRPr="005F7A38">
              <w:rPr>
                <w:rFonts w:ascii="Times New Roman" w:hAnsi="Times New Roman"/>
                <w:b w:val="0"/>
                <w:bCs w:val="0"/>
                <w:color w:val="000000"/>
                <w:spacing w:val="-20"/>
                <w:sz w:val="22"/>
                <w:szCs w:val="22"/>
              </w:rPr>
              <w:t>справка о занимаемом в данном населенном пункте жилом помещении, месте жительства и составе семьи</w:t>
            </w:r>
            <w:r w:rsidR="008C5335" w:rsidRPr="005F7A38">
              <w:rPr>
                <w:rFonts w:ascii="Times New Roman" w:hAnsi="Times New Roman"/>
                <w:b w:val="0"/>
                <w:bCs w:val="0"/>
                <w:iCs/>
                <w:spacing w:val="-20"/>
                <w:sz w:val="22"/>
                <w:szCs w:val="22"/>
              </w:rPr>
              <w:t>.</w:t>
            </w:r>
          </w:p>
          <w:p w14:paraId="05546E6F" w14:textId="015D2381" w:rsidR="008C5335" w:rsidRPr="0071680F" w:rsidRDefault="008C5335" w:rsidP="001B091B">
            <w:pPr>
              <w:pStyle w:val="table100"/>
              <w:spacing w:after="0" w:afterAutospacing="0" w:line="210" w:lineRule="exact"/>
              <w:ind w:right="85" w:firstLine="284"/>
              <w:jc w:val="both"/>
              <w:rPr>
                <w:i/>
                <w:spacing w:val="-20"/>
              </w:rPr>
            </w:pPr>
            <w:r w:rsidRPr="0071680F">
              <w:rPr>
                <w:b/>
                <w:bCs/>
                <w:i/>
                <w:iCs/>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02D304DE" w14:textId="77777777" w:rsidTr="005D4464">
        <w:trPr>
          <w:gridAfter w:val="1"/>
          <w:wAfter w:w="58" w:type="dxa"/>
          <w:trHeight w:val="358"/>
        </w:trPr>
        <w:tc>
          <w:tcPr>
            <w:tcW w:w="16108" w:type="dxa"/>
            <w:gridSpan w:val="28"/>
            <w:tcBorders>
              <w:top w:val="single" w:sz="4" w:space="0" w:color="auto"/>
              <w:left w:val="single" w:sz="4" w:space="0" w:color="auto"/>
              <w:bottom w:val="nil"/>
              <w:right w:val="single" w:sz="4" w:space="0" w:color="auto"/>
            </w:tcBorders>
            <w:shd w:val="clear" w:color="auto" w:fill="auto"/>
          </w:tcPr>
          <w:p w14:paraId="001A0F8B" w14:textId="339FA6FD" w:rsidR="00CF46F1" w:rsidRPr="0071680F" w:rsidRDefault="00CF46F1" w:rsidP="00CF46F1">
            <w:pPr>
              <w:pStyle w:val="table100"/>
              <w:spacing w:after="0" w:afterAutospacing="0" w:line="210" w:lineRule="exact"/>
              <w:ind w:right="86" w:firstLine="284"/>
              <w:jc w:val="both"/>
              <w:rPr>
                <w:spacing w:val="-20"/>
              </w:rPr>
            </w:pPr>
            <w:r w:rsidRPr="0071680F">
              <w:rPr>
                <w:i/>
                <w:spacing w:val="-20"/>
              </w:rPr>
              <w:t>Должностное лицо, ответственное за осуществление административной процедуры 2.7 – главный специалист отдела занятости населения и социально-трудовых отношений</w:t>
            </w:r>
            <w:r w:rsidRPr="0071680F">
              <w:rPr>
                <w:bCs/>
                <w:i/>
                <w:spacing w:val="-20"/>
              </w:rPr>
              <w:t xml:space="preserve"> </w:t>
            </w:r>
            <w:r w:rsidRPr="0071680F">
              <w:rPr>
                <w:bCs/>
                <w:i/>
                <w:spacing w:val="-20"/>
              </w:rPr>
              <w:br/>
            </w:r>
            <w:r w:rsidRPr="0071680F">
              <w:rPr>
                <w:i/>
                <w:spacing w:val="-20"/>
              </w:rPr>
              <w:t xml:space="preserve">Юревич О.П. (кабинет № 26, тел. </w:t>
            </w:r>
            <w:r w:rsidR="0057212A" w:rsidRPr="0071680F">
              <w:rPr>
                <w:i/>
                <w:spacing w:val="-20"/>
              </w:rPr>
              <w:t>31543</w:t>
            </w:r>
            <w:r w:rsidRPr="0071680F">
              <w:rPr>
                <w:i/>
                <w:spacing w:val="-20"/>
              </w:rPr>
              <w:t>),</w:t>
            </w:r>
            <w:r w:rsidR="00912973" w:rsidRPr="0071680F">
              <w:rPr>
                <w:i/>
                <w:spacing w:val="-20"/>
              </w:rPr>
              <w:t xml:space="preserve"> заместитель начальника</w:t>
            </w:r>
            <w:r w:rsidR="00147382" w:rsidRPr="0071680F">
              <w:rPr>
                <w:i/>
                <w:spacing w:val="-20"/>
              </w:rPr>
              <w:t xml:space="preserve"> управления</w:t>
            </w:r>
            <w:r w:rsidR="00B04E40" w:rsidRPr="0071680F">
              <w:rPr>
                <w:i/>
                <w:spacing w:val="-20"/>
              </w:rPr>
              <w:t>-начальник</w:t>
            </w:r>
            <w:r w:rsidR="00912973" w:rsidRPr="0071680F">
              <w:rPr>
                <w:i/>
                <w:spacing w:val="-20"/>
              </w:rPr>
              <w:t xml:space="preserve"> отдела занятостии населения и социально трудовых отношений Дедюля И.В. </w:t>
            </w:r>
            <w:r w:rsidR="0049251E" w:rsidRPr="0071680F">
              <w:rPr>
                <w:i/>
                <w:spacing w:val="-20"/>
              </w:rPr>
              <w:t>(</w:t>
            </w:r>
            <w:r w:rsidR="00912973" w:rsidRPr="0071680F">
              <w:rPr>
                <w:i/>
                <w:spacing w:val="-20"/>
              </w:rPr>
              <w:t>каб</w:t>
            </w:r>
            <w:r w:rsidR="0049251E" w:rsidRPr="0071680F">
              <w:rPr>
                <w:i/>
                <w:spacing w:val="-20"/>
              </w:rPr>
              <w:t>инет №</w:t>
            </w:r>
            <w:r w:rsidR="00912973" w:rsidRPr="0071680F">
              <w:rPr>
                <w:i/>
                <w:spacing w:val="-20"/>
              </w:rPr>
              <w:t xml:space="preserve">. 25, тел. </w:t>
            </w:r>
            <w:r w:rsidR="007223C2" w:rsidRPr="0071680F">
              <w:rPr>
                <w:i/>
                <w:spacing w:val="-20"/>
              </w:rPr>
              <w:t>31450</w:t>
            </w:r>
            <w:r w:rsidR="0049251E" w:rsidRPr="0071680F">
              <w:rPr>
                <w:i/>
                <w:spacing w:val="-20"/>
              </w:rPr>
              <w:t>)</w:t>
            </w:r>
            <w:r w:rsidRPr="0071680F">
              <w:rPr>
                <w:i/>
                <w:spacing w:val="-20"/>
              </w:rPr>
              <w:t xml:space="preserve"> </w:t>
            </w:r>
          </w:p>
        </w:tc>
      </w:tr>
      <w:tr w:rsidR="00E648BF" w:rsidRPr="00E648BF" w14:paraId="606DA08C" w14:textId="77777777" w:rsidTr="006B5C51">
        <w:trPr>
          <w:gridAfter w:val="1"/>
          <w:wAfter w:w="58" w:type="dxa"/>
          <w:trHeight w:val="2124"/>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4B7E3D1A" w14:textId="50927D31" w:rsidR="00E648BF" w:rsidRPr="00E648BF" w:rsidRDefault="00E648BF" w:rsidP="00E648BF">
            <w:pPr>
              <w:pStyle w:val="table100"/>
              <w:widowControl w:val="0"/>
              <w:spacing w:after="0" w:afterAutospacing="0" w:line="210" w:lineRule="exact"/>
              <w:jc w:val="both"/>
              <w:rPr>
                <w:b/>
                <w:bCs/>
                <w:spacing w:val="-20"/>
              </w:rPr>
            </w:pPr>
            <w:r w:rsidRPr="00E648BF">
              <w:rPr>
                <w:b/>
                <w:bCs/>
                <w:spacing w:val="-20"/>
              </w:rPr>
              <w:t>2.8</w:t>
            </w:r>
          </w:p>
          <w:p w14:paraId="44FAE3B7" w14:textId="77777777" w:rsidR="00E648BF" w:rsidRPr="00E648BF" w:rsidRDefault="00E648BF" w:rsidP="00E648BF">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67FEB214" w14:textId="5A46E379" w:rsidR="00E648BF" w:rsidRPr="00E648BF" w:rsidRDefault="00E648BF" w:rsidP="00E648BF">
            <w:pPr>
              <w:spacing w:line="210" w:lineRule="exact"/>
              <w:jc w:val="both"/>
              <w:rPr>
                <w:spacing w:val="-20"/>
                <w:sz w:val="22"/>
                <w:szCs w:val="22"/>
              </w:rPr>
            </w:pPr>
            <w:r w:rsidRPr="00E648BF">
              <w:rPr>
                <w:color w:val="000000"/>
                <w:spacing w:val="-20"/>
                <w:sz w:val="22"/>
                <w:szCs w:val="22"/>
                <w:shd w:val="clear" w:color="auto" w:fill="FFFFFF"/>
              </w:rPr>
              <w:t>Назначение пособия женщинам, ставшим на учет в организациях здравоохранения до 12-недельного срока беременности (в случае, когда уполномоченным органом является орган по труду, занятости и социальной защите)</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310297DC" w14:textId="77777777" w:rsidR="00E648BF" w:rsidRPr="00E648BF" w:rsidRDefault="00E648BF" w:rsidP="00E648BF">
            <w:pPr>
              <w:pStyle w:val="titleu"/>
              <w:widowControl w:val="0"/>
              <w:spacing w:before="0" w:after="0" w:line="210" w:lineRule="exact"/>
              <w:jc w:val="center"/>
              <w:rPr>
                <w:b w:val="0"/>
                <w:spacing w:val="-20"/>
                <w:sz w:val="22"/>
                <w:szCs w:val="22"/>
              </w:rPr>
            </w:pPr>
            <w:r w:rsidRPr="00E648BF">
              <w:rPr>
                <w:b w:val="0"/>
                <w:spacing w:val="-20"/>
                <w:sz w:val="22"/>
                <w:szCs w:val="22"/>
              </w:rPr>
              <w:t>Инспектор отдела</w:t>
            </w:r>
          </w:p>
          <w:p w14:paraId="4B88B0A8" w14:textId="77777777" w:rsidR="00E648BF" w:rsidRPr="00E648BF" w:rsidRDefault="00E648BF" w:rsidP="00E648BF">
            <w:pPr>
              <w:pStyle w:val="titleu"/>
              <w:widowControl w:val="0"/>
              <w:spacing w:before="0" w:after="0" w:line="210" w:lineRule="exact"/>
              <w:jc w:val="center"/>
              <w:rPr>
                <w:b w:val="0"/>
                <w:spacing w:val="-20"/>
                <w:sz w:val="22"/>
                <w:szCs w:val="22"/>
              </w:rPr>
            </w:pPr>
            <w:r w:rsidRPr="00E648BF">
              <w:rPr>
                <w:b w:val="0"/>
                <w:spacing w:val="-20"/>
                <w:sz w:val="22"/>
                <w:szCs w:val="22"/>
              </w:rPr>
              <w:t>Федоренко А.И.</w:t>
            </w:r>
          </w:p>
          <w:p w14:paraId="55EDFFC9" w14:textId="77777777" w:rsidR="00E648BF" w:rsidRPr="00E648BF" w:rsidRDefault="00E648BF" w:rsidP="00E648BF">
            <w:pPr>
              <w:pStyle w:val="titleu"/>
              <w:widowControl w:val="0"/>
              <w:spacing w:before="0" w:after="0" w:line="210" w:lineRule="exact"/>
              <w:jc w:val="center"/>
              <w:rPr>
                <w:b w:val="0"/>
                <w:spacing w:val="-20"/>
                <w:sz w:val="22"/>
                <w:szCs w:val="22"/>
              </w:rPr>
            </w:pPr>
            <w:r w:rsidRPr="00E648BF">
              <w:rPr>
                <w:b w:val="0"/>
                <w:spacing w:val="-20"/>
                <w:sz w:val="22"/>
                <w:szCs w:val="22"/>
              </w:rPr>
              <w:t>тел. 41105,</w:t>
            </w:r>
          </w:p>
          <w:p w14:paraId="267AAB4C" w14:textId="77777777" w:rsidR="00E648BF" w:rsidRPr="00E648BF" w:rsidRDefault="00E648BF" w:rsidP="00E648BF">
            <w:pPr>
              <w:shd w:val="clear" w:color="auto" w:fill="FFFFFF"/>
              <w:spacing w:line="210" w:lineRule="exact"/>
              <w:jc w:val="center"/>
              <w:rPr>
                <w:bCs/>
                <w:spacing w:val="-20"/>
                <w:sz w:val="22"/>
                <w:szCs w:val="22"/>
              </w:rPr>
            </w:pPr>
            <w:r w:rsidRPr="00E648BF">
              <w:rPr>
                <w:spacing w:val="-20"/>
                <w:sz w:val="22"/>
                <w:szCs w:val="22"/>
              </w:rPr>
              <w:t>специалист</w:t>
            </w:r>
            <w:r w:rsidRPr="00E648BF">
              <w:rPr>
                <w:spacing w:val="-20"/>
                <w:sz w:val="22"/>
                <w:szCs w:val="22"/>
              </w:rPr>
              <w:br/>
              <w:t>Бугай П.Е.</w:t>
            </w:r>
            <w:r w:rsidRPr="00E648BF">
              <w:rPr>
                <w:spacing w:val="-20"/>
                <w:sz w:val="22"/>
                <w:szCs w:val="22"/>
              </w:rPr>
              <w:br/>
              <w:t xml:space="preserve">тел. 46358, </w:t>
            </w:r>
            <w:r w:rsidRPr="00E648BF">
              <w:rPr>
                <w:spacing w:val="-20"/>
                <w:sz w:val="22"/>
                <w:szCs w:val="22"/>
              </w:rPr>
              <w:br/>
              <w:t>в их отсутствие – главный</w:t>
            </w:r>
            <w:r w:rsidRPr="00E648BF">
              <w:rPr>
                <w:spacing w:val="-20"/>
                <w:sz w:val="22"/>
                <w:szCs w:val="22"/>
              </w:rPr>
              <w:br/>
              <w:t xml:space="preserve">специалист отдела </w:t>
            </w:r>
            <w:r w:rsidRPr="00E648BF">
              <w:rPr>
                <w:spacing w:val="-20"/>
                <w:sz w:val="22"/>
                <w:szCs w:val="22"/>
              </w:rPr>
              <w:br/>
              <w:t xml:space="preserve">Васильченко Т.В. </w:t>
            </w:r>
            <w:r w:rsidRPr="00E648BF">
              <w:rPr>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4226EE77" w14:textId="44AF471D" w:rsidR="00E648BF" w:rsidRPr="00E648BF" w:rsidRDefault="00E648BF" w:rsidP="00E648BF">
            <w:pPr>
              <w:pStyle w:val="table100"/>
              <w:spacing w:after="0" w:afterAutospacing="0" w:line="210" w:lineRule="exact"/>
              <w:ind w:right="86" w:firstLine="293"/>
              <w:jc w:val="both"/>
              <w:rPr>
                <w:spacing w:val="-20"/>
                <w:shd w:val="clear" w:color="auto" w:fill="FFFFFF"/>
              </w:rPr>
            </w:pPr>
            <w:r w:rsidRPr="00E648BF">
              <w:rPr>
                <w:spacing w:val="-20"/>
                <w:shd w:val="clear" w:color="auto" w:fill="FFFFFF"/>
              </w:rPr>
              <w:t>Заявление</w:t>
            </w:r>
          </w:p>
          <w:p w14:paraId="2248FB79" w14:textId="0BC698DE"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паспорт</w:t>
            </w:r>
            <w:r>
              <w:rPr>
                <w:color w:val="000000"/>
                <w:spacing w:val="-20"/>
                <w:shd w:val="clear" w:color="auto" w:fill="FFFFFF"/>
              </w:rPr>
              <w:t xml:space="preserve"> </w:t>
            </w:r>
            <w:r w:rsidRPr="00E648BF">
              <w:rPr>
                <w:color w:val="000000"/>
                <w:spacing w:val="-20"/>
                <w:shd w:val="clear" w:color="auto" w:fill="FFFFFF"/>
              </w:rPr>
              <w:t>или иной документ, удостоверяющий личность</w:t>
            </w:r>
          </w:p>
          <w:p w14:paraId="23CA2E49" w14:textId="1571AE01"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заключение</w:t>
            </w:r>
            <w:r>
              <w:rPr>
                <w:color w:val="000000"/>
                <w:spacing w:val="-20"/>
                <w:shd w:val="clear" w:color="auto" w:fill="FFFFFF"/>
              </w:rPr>
              <w:t xml:space="preserve"> </w:t>
            </w:r>
            <w:r w:rsidRPr="00E648BF">
              <w:rPr>
                <w:color w:val="000000"/>
                <w:spacing w:val="-20"/>
                <w:shd w:val="clear" w:color="auto" w:fill="FFFFFF"/>
              </w:rPr>
              <w:t>врачебно-консультационной комиссии</w:t>
            </w:r>
          </w:p>
          <w:p w14:paraId="70AB0ECC" w14:textId="2784E150"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выписки (копии) из трудовых</w:t>
            </w:r>
            <w:r>
              <w:rPr>
                <w:color w:val="000000"/>
                <w:spacing w:val="-20"/>
                <w:shd w:val="clear" w:color="auto" w:fill="FFFFFF"/>
              </w:rPr>
              <w:t xml:space="preserve"> </w:t>
            </w:r>
            <w:r w:rsidRPr="00E648BF">
              <w:rPr>
                <w:spacing w:val="-20"/>
                <w:shd w:val="clear" w:color="auto" w:fill="FFFFFF"/>
              </w:rPr>
              <w:t>книжек</w:t>
            </w:r>
            <w:r>
              <w:rPr>
                <w:color w:val="000000"/>
                <w:spacing w:val="-20"/>
                <w:shd w:val="clear" w:color="auto" w:fill="FFFFFF"/>
              </w:rPr>
              <w:t xml:space="preserve"> </w:t>
            </w:r>
            <w:r w:rsidRPr="00E648BF">
              <w:rPr>
                <w:color w:val="000000"/>
                <w:spacing w:val="-20"/>
                <w:shd w:val="clear" w:color="auto" w:fill="FFFFFF"/>
              </w:rPr>
              <w:t>заявителя и супруга заявителя или иные документы, подтверждающие их занятость,</w:t>
            </w:r>
            <w:r>
              <w:rPr>
                <w:color w:val="000000"/>
                <w:spacing w:val="-20"/>
                <w:shd w:val="clear" w:color="auto" w:fill="FFFFFF"/>
              </w:rPr>
              <w:t xml:space="preserve"> </w:t>
            </w:r>
            <w:r w:rsidRPr="00E648BF">
              <w:rPr>
                <w:color w:val="000000"/>
                <w:spacing w:val="-20"/>
                <w:shd w:val="clear" w:color="auto" w:fill="FFFFFF"/>
              </w:rPr>
              <w:t>– в случае необходимости определения места назначения пособия</w:t>
            </w:r>
          </w:p>
          <w:p w14:paraId="3D2DC040" w14:textId="589242F4"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копия решения суда о расторжении брака либо</w:t>
            </w:r>
            <w:r>
              <w:rPr>
                <w:color w:val="000000"/>
                <w:spacing w:val="-20"/>
                <w:shd w:val="clear" w:color="auto" w:fill="FFFFFF"/>
              </w:rPr>
              <w:t xml:space="preserve"> </w:t>
            </w:r>
            <w:r w:rsidRPr="00E648BF">
              <w:rPr>
                <w:spacing w:val="-20"/>
                <w:shd w:val="clear" w:color="auto" w:fill="FFFFFF"/>
              </w:rPr>
              <w:t>свидетельство</w:t>
            </w:r>
            <w:r>
              <w:rPr>
                <w:color w:val="000000"/>
                <w:spacing w:val="-20"/>
                <w:shd w:val="clear" w:color="auto" w:fill="FFFFFF"/>
              </w:rPr>
              <w:t xml:space="preserve"> </w:t>
            </w:r>
            <w:r w:rsidRPr="00E648BF">
              <w:rPr>
                <w:color w:val="000000"/>
                <w:spacing w:val="-20"/>
                <w:shd w:val="clear" w:color="auto" w:fill="FFFFFF"/>
              </w:rPr>
              <w:t>о расторжении брака или иной документ, подтверждающий категорию неполной семьи,</w:t>
            </w:r>
            <w:r>
              <w:rPr>
                <w:color w:val="000000"/>
                <w:spacing w:val="-20"/>
                <w:shd w:val="clear" w:color="auto" w:fill="FFFFFF"/>
              </w:rPr>
              <w:t xml:space="preserve"> </w:t>
            </w:r>
            <w:r w:rsidRPr="00E648BF">
              <w:rPr>
                <w:color w:val="000000"/>
                <w:spacing w:val="-20"/>
                <w:shd w:val="clear" w:color="auto" w:fill="FFFFFF"/>
              </w:rPr>
              <w:t>– для неполных семей</w:t>
            </w:r>
          </w:p>
          <w:p w14:paraId="62F78E15" w14:textId="4C3FC7DD" w:rsidR="00E648BF" w:rsidRPr="00E648BF" w:rsidRDefault="00E648BF" w:rsidP="00E648BF">
            <w:pPr>
              <w:pStyle w:val="table100"/>
              <w:spacing w:after="0" w:afterAutospacing="0" w:line="210" w:lineRule="exact"/>
              <w:ind w:right="86" w:firstLine="293"/>
              <w:jc w:val="both"/>
              <w:rPr>
                <w:rFonts w:eastAsia="Times New Roman"/>
                <w:spacing w:val="-20"/>
              </w:rPr>
            </w:pPr>
            <w:r w:rsidRPr="00E648BF">
              <w:rPr>
                <w:spacing w:val="-20"/>
                <w:shd w:val="clear" w:color="auto" w:fill="FFFFFF"/>
              </w:rPr>
              <w:t>свидетельство</w:t>
            </w:r>
            <w:r>
              <w:rPr>
                <w:color w:val="000000"/>
                <w:spacing w:val="-20"/>
                <w:shd w:val="clear" w:color="auto" w:fill="FFFFFF"/>
              </w:rPr>
              <w:t xml:space="preserve"> </w:t>
            </w:r>
            <w:r w:rsidRPr="00E648BF">
              <w:rPr>
                <w:color w:val="000000"/>
                <w:spacing w:val="-20"/>
                <w:shd w:val="clear" w:color="auto" w:fill="FFFFFF"/>
              </w:rPr>
              <w:t>о заключении брака</w:t>
            </w:r>
            <w:r>
              <w:rPr>
                <w:color w:val="000000"/>
                <w:spacing w:val="-20"/>
                <w:shd w:val="clear" w:color="auto" w:fill="FFFFFF"/>
              </w:rPr>
              <w:t xml:space="preserve"> </w:t>
            </w:r>
            <w:r w:rsidRPr="00E648BF">
              <w:rPr>
                <w:color w:val="000000"/>
                <w:spacing w:val="-20"/>
                <w:shd w:val="clear" w:color="auto" w:fill="FFFFFF"/>
              </w:rPr>
              <w:t>– в случае, если заявитель состоит в браке</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4E12B0AB" w14:textId="77777777" w:rsidR="00E648BF" w:rsidRPr="00E648BF" w:rsidRDefault="00E648BF" w:rsidP="00E648BF">
            <w:pPr>
              <w:pStyle w:val="table100"/>
              <w:spacing w:after="0" w:afterAutospacing="0" w:line="210" w:lineRule="exact"/>
              <w:ind w:right="86"/>
              <w:jc w:val="center"/>
              <w:rPr>
                <w:rFonts w:eastAsia="Times New Roman"/>
                <w:spacing w:val="-20"/>
              </w:rPr>
            </w:pPr>
            <w:r w:rsidRPr="00E648BF">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3E105F52" w14:textId="56A53F18" w:rsidR="00E648BF" w:rsidRPr="00E648BF" w:rsidRDefault="00E648BF" w:rsidP="00E648BF">
            <w:pPr>
              <w:pStyle w:val="table100"/>
              <w:spacing w:after="0" w:afterAutospacing="0" w:line="210" w:lineRule="exact"/>
              <w:jc w:val="center"/>
              <w:rPr>
                <w:rFonts w:eastAsia="Times New Roman"/>
                <w:spacing w:val="-20"/>
              </w:rPr>
            </w:pPr>
            <w:r w:rsidRPr="00E648BF">
              <w:rPr>
                <w:color w:val="000000"/>
                <w:spacing w:val="-20"/>
              </w:rPr>
              <w:t>10 дней со дня подачи заявления, а в случае запроса документов и (или) сведений от других государственных органов, иных организаций</w:t>
            </w:r>
            <w:r>
              <w:rPr>
                <w:color w:val="000000"/>
                <w:spacing w:val="-20"/>
              </w:rPr>
              <w:t xml:space="preserve"> </w:t>
            </w:r>
            <w:r w:rsidRPr="00E648BF">
              <w:rPr>
                <w:color w:val="000000"/>
                <w:spacing w:val="-20"/>
              </w:rPr>
              <w:t>– 1</w:t>
            </w:r>
            <w:r>
              <w:rPr>
                <w:color w:val="000000"/>
                <w:spacing w:val="-20"/>
              </w:rPr>
              <w:t xml:space="preserve"> </w:t>
            </w:r>
            <w:r w:rsidRPr="00E648BF">
              <w:rPr>
                <w:color w:val="000000"/>
                <w:spacing w:val="-20"/>
              </w:rPr>
              <w:t>месяц</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1525A668" w14:textId="24924020" w:rsidR="00E648BF" w:rsidRPr="00E648BF" w:rsidRDefault="00E648BF" w:rsidP="00E648BF">
            <w:pPr>
              <w:pStyle w:val="table100"/>
              <w:spacing w:after="0" w:afterAutospacing="0" w:line="210" w:lineRule="exact"/>
              <w:ind w:right="84"/>
              <w:jc w:val="center"/>
              <w:rPr>
                <w:rFonts w:eastAsia="Times New Roman"/>
                <w:spacing w:val="-20"/>
              </w:rPr>
            </w:pPr>
            <w:r w:rsidRPr="00E648BF">
              <w:rPr>
                <w:color w:val="000000"/>
                <w:spacing w:val="-20"/>
              </w:rPr>
              <w:t>единовременно</w:t>
            </w:r>
          </w:p>
        </w:tc>
      </w:tr>
      <w:tr w:rsidR="005F7A38" w:rsidRPr="008A49EB" w14:paraId="54E25277" w14:textId="77777777" w:rsidTr="006B5C51">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09828D14" w14:textId="5AF30AB0" w:rsidR="005F7A38" w:rsidRPr="00CB5C1C" w:rsidRDefault="005F7A38" w:rsidP="005F7A38">
            <w:pPr>
              <w:pStyle w:val="4"/>
              <w:spacing w:line="210" w:lineRule="exact"/>
              <w:ind w:left="0" w:right="86" w:firstLine="255"/>
              <w:jc w:val="both"/>
              <w:rPr>
                <w:rFonts w:ascii="Times New Roman" w:hAnsi="Times New Roman"/>
                <w:bCs w:val="0"/>
                <w:iCs/>
                <w:spacing w:val="-20"/>
                <w:sz w:val="22"/>
                <w:szCs w:val="22"/>
              </w:rPr>
            </w:pPr>
            <w:r w:rsidRPr="00CB5C1C">
              <w:rPr>
                <w:rFonts w:ascii="Times New Roman" w:hAnsi="Times New Roman"/>
                <w:bCs w:val="0"/>
                <w:iCs/>
                <w:spacing w:val="-20"/>
                <w:sz w:val="22"/>
                <w:szCs w:val="22"/>
              </w:rPr>
              <w:t>По административной процедуре 2.</w:t>
            </w:r>
            <w:r>
              <w:rPr>
                <w:rFonts w:ascii="Times New Roman" w:hAnsi="Times New Roman"/>
                <w:bCs w:val="0"/>
                <w:iCs/>
                <w:spacing w:val="-20"/>
                <w:sz w:val="22"/>
                <w:szCs w:val="22"/>
              </w:rPr>
              <w:t>8</w:t>
            </w:r>
            <w:r w:rsidRPr="00CB5C1C">
              <w:rPr>
                <w:rFonts w:ascii="Times New Roman" w:hAnsi="Times New Roman"/>
                <w:bCs w:val="0"/>
                <w:iCs/>
                <w:spacing w:val="-20"/>
                <w:sz w:val="22"/>
                <w:szCs w:val="22"/>
              </w:rPr>
              <w:t xml:space="preserve"> 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p>
          <w:p w14:paraId="706AF6AE" w14:textId="77777777" w:rsidR="005F7A38" w:rsidRPr="00CB5C1C" w:rsidRDefault="005F7A38" w:rsidP="005F7A38">
            <w:pPr>
              <w:pStyle w:val="table100"/>
              <w:spacing w:after="0" w:afterAutospacing="0" w:line="210" w:lineRule="exact"/>
              <w:ind w:firstLine="266"/>
              <w:jc w:val="both"/>
              <w:rPr>
                <w:b/>
                <w:iCs/>
                <w:spacing w:val="-20"/>
              </w:rPr>
            </w:pPr>
            <w:r w:rsidRPr="00CB5C1C">
              <w:rPr>
                <w:color w:val="000000"/>
                <w:spacing w:val="-20"/>
              </w:rPr>
              <w:t>справка о занимаемом в данном населенном пункте жилом помещении, месте жительства и составе семьи</w:t>
            </w:r>
            <w:r w:rsidRPr="00CB5C1C">
              <w:rPr>
                <w:b/>
                <w:iCs/>
                <w:spacing w:val="-20"/>
              </w:rPr>
              <w:t>.</w:t>
            </w:r>
          </w:p>
          <w:p w14:paraId="528656D0" w14:textId="77777777" w:rsidR="005F7A38" w:rsidRPr="00CB5C1C" w:rsidRDefault="005F7A38" w:rsidP="005F7A38">
            <w:pPr>
              <w:pStyle w:val="table100"/>
              <w:spacing w:after="0" w:afterAutospacing="0" w:line="210" w:lineRule="exact"/>
              <w:ind w:firstLine="266"/>
              <w:jc w:val="both"/>
              <w:rPr>
                <w:b/>
                <w:iCs/>
                <w:spacing w:val="-20"/>
              </w:rPr>
            </w:pPr>
            <w:r w:rsidRPr="00CB5C1C">
              <w:rPr>
                <w:color w:val="000000"/>
                <w:spacing w:val="-20"/>
                <w:shd w:val="clear" w:color="auto" w:fill="FFFFFF"/>
              </w:rPr>
              <w:t>сведения о средней численности работников коммерческой микроорганизации</w:t>
            </w:r>
          </w:p>
          <w:p w14:paraId="2CA87020" w14:textId="06BD4F18" w:rsidR="005F7A38" w:rsidRPr="006B5C51" w:rsidRDefault="005F7A38" w:rsidP="005F7A38">
            <w:pPr>
              <w:pStyle w:val="titleu"/>
              <w:widowControl w:val="0"/>
              <w:spacing w:before="0" w:after="0" w:line="210" w:lineRule="exact"/>
              <w:ind w:right="86" w:firstLine="284"/>
              <w:jc w:val="both"/>
              <w:rPr>
                <w:b w:val="0"/>
                <w:i/>
                <w:spacing w:val="-20"/>
                <w:sz w:val="22"/>
                <w:szCs w:val="22"/>
                <w:highlight w:val="yellow"/>
              </w:rPr>
            </w:pPr>
            <w:r w:rsidRPr="00CB5C1C">
              <w:rPr>
                <w:i/>
                <w:iCs/>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4D1BE1" w:rsidRPr="00BD66FD" w14:paraId="1E97B74B" w14:textId="77777777" w:rsidTr="001F4D2A">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04071405" w14:textId="153AD5C3" w:rsidR="004D1BE1" w:rsidRPr="004D1BE1" w:rsidRDefault="004D1BE1" w:rsidP="001F4D2A">
            <w:pPr>
              <w:pStyle w:val="titleu"/>
              <w:widowControl w:val="0"/>
              <w:spacing w:before="0" w:after="0" w:line="210" w:lineRule="exact"/>
              <w:ind w:right="86" w:firstLine="284"/>
              <w:jc w:val="both"/>
              <w:rPr>
                <w:b w:val="0"/>
                <w:bCs w:val="0"/>
                <w:spacing w:val="-20"/>
                <w:sz w:val="22"/>
                <w:szCs w:val="22"/>
              </w:rPr>
            </w:pPr>
            <w:r w:rsidRPr="004D1BE1">
              <w:rPr>
                <w:b w:val="0"/>
                <w:bCs w:val="0"/>
                <w:i/>
                <w:spacing w:val="-20"/>
                <w:sz w:val="22"/>
                <w:szCs w:val="22"/>
              </w:rPr>
              <w:t xml:space="preserve">Должностное лицо, ответственное за осуществление административной процедуры </w:t>
            </w:r>
            <w:r>
              <w:rPr>
                <w:b w:val="0"/>
                <w:bCs w:val="0"/>
                <w:i/>
                <w:spacing w:val="-20"/>
                <w:sz w:val="22"/>
                <w:szCs w:val="22"/>
              </w:rPr>
              <w:t>2.8</w:t>
            </w:r>
            <w:r w:rsidRPr="004D1BE1">
              <w:rPr>
                <w:b w:val="0"/>
                <w:bCs w:val="0"/>
                <w:i/>
                <w:spacing w:val="-20"/>
                <w:sz w:val="22"/>
                <w:szCs w:val="22"/>
              </w:rPr>
              <w:t xml:space="preserve"> – главные специалисты отдела назначения пенсий и социальной поддержки населения Мартинович И.В.</w:t>
            </w:r>
            <w:r w:rsidRPr="004D1BE1">
              <w:rPr>
                <w:b w:val="0"/>
                <w:bCs w:val="0"/>
                <w:i/>
                <w:spacing w:val="-20"/>
                <w:sz w:val="22"/>
                <w:szCs w:val="22"/>
              </w:rPr>
              <w:br/>
              <w:t>(кабинет № 23, тел. 31334), Дрозд Е.П. (кабинет № 24, тел. 31356), Цынян С.А. (кабинет № 24, тел. 31356).</w:t>
            </w:r>
          </w:p>
        </w:tc>
      </w:tr>
      <w:tr w:rsidR="00E648BF" w:rsidRPr="00E648BF" w14:paraId="3CC7431E" w14:textId="77777777" w:rsidTr="006B5C51">
        <w:trPr>
          <w:gridAfter w:val="1"/>
          <w:wAfter w:w="58" w:type="dxa"/>
          <w:trHeight w:val="2124"/>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32D99909" w14:textId="7BA3D89A" w:rsidR="00E648BF" w:rsidRPr="00E648BF" w:rsidRDefault="00E648BF" w:rsidP="00E648BF">
            <w:pPr>
              <w:pStyle w:val="table100"/>
              <w:widowControl w:val="0"/>
              <w:spacing w:after="0" w:afterAutospacing="0" w:line="210" w:lineRule="exact"/>
              <w:jc w:val="both"/>
              <w:rPr>
                <w:b/>
                <w:bCs/>
                <w:spacing w:val="-20"/>
              </w:rPr>
            </w:pPr>
            <w:r w:rsidRPr="00E648BF">
              <w:rPr>
                <w:b/>
                <w:bCs/>
                <w:spacing w:val="-20"/>
              </w:rPr>
              <w:t>2.9</w:t>
            </w:r>
          </w:p>
          <w:p w14:paraId="60D0AB56" w14:textId="77777777" w:rsidR="00E648BF" w:rsidRPr="00E648BF" w:rsidRDefault="00E648BF" w:rsidP="00E648BF">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4049F482" w14:textId="6ECB871C" w:rsidR="00E648BF" w:rsidRPr="00E648BF" w:rsidRDefault="00E648BF" w:rsidP="00E648BF">
            <w:pPr>
              <w:spacing w:line="210" w:lineRule="exact"/>
              <w:jc w:val="both"/>
              <w:rPr>
                <w:spacing w:val="-20"/>
                <w:sz w:val="22"/>
                <w:szCs w:val="22"/>
              </w:rPr>
            </w:pPr>
            <w:r w:rsidRPr="00E648BF">
              <w:rPr>
                <w:color w:val="000000"/>
                <w:spacing w:val="-20"/>
                <w:sz w:val="22"/>
                <w:szCs w:val="22"/>
                <w:shd w:val="clear" w:color="auto" w:fill="FFFFFF"/>
              </w:rPr>
              <w:t>Назначение пособия по уходу за ребенком в возрасте до 3 лет (в случае, когда уполномоченным органом является орган по труду, занятости и социальной защите)</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7035F923" w14:textId="77777777" w:rsidR="00E648BF" w:rsidRPr="00E648BF" w:rsidRDefault="00E648BF" w:rsidP="00E648BF">
            <w:pPr>
              <w:pStyle w:val="titleu"/>
              <w:widowControl w:val="0"/>
              <w:spacing w:before="0" w:after="0" w:line="210" w:lineRule="exact"/>
              <w:jc w:val="center"/>
              <w:rPr>
                <w:b w:val="0"/>
                <w:spacing w:val="-20"/>
                <w:sz w:val="22"/>
                <w:szCs w:val="22"/>
              </w:rPr>
            </w:pPr>
            <w:r w:rsidRPr="00E648BF">
              <w:rPr>
                <w:b w:val="0"/>
                <w:spacing w:val="-20"/>
                <w:sz w:val="22"/>
                <w:szCs w:val="22"/>
              </w:rPr>
              <w:t>Инспектор отдела</w:t>
            </w:r>
          </w:p>
          <w:p w14:paraId="61A3B2B7" w14:textId="77777777" w:rsidR="00E648BF" w:rsidRPr="00E648BF" w:rsidRDefault="00E648BF" w:rsidP="00E648BF">
            <w:pPr>
              <w:pStyle w:val="titleu"/>
              <w:widowControl w:val="0"/>
              <w:spacing w:before="0" w:after="0" w:line="210" w:lineRule="exact"/>
              <w:jc w:val="center"/>
              <w:rPr>
                <w:b w:val="0"/>
                <w:spacing w:val="-20"/>
                <w:sz w:val="22"/>
                <w:szCs w:val="22"/>
              </w:rPr>
            </w:pPr>
            <w:r w:rsidRPr="00E648BF">
              <w:rPr>
                <w:b w:val="0"/>
                <w:spacing w:val="-20"/>
                <w:sz w:val="22"/>
                <w:szCs w:val="22"/>
              </w:rPr>
              <w:t>Федоренко А.И.</w:t>
            </w:r>
          </w:p>
          <w:p w14:paraId="600C122F" w14:textId="77777777" w:rsidR="00E648BF" w:rsidRPr="00E648BF" w:rsidRDefault="00E648BF" w:rsidP="00E648BF">
            <w:pPr>
              <w:pStyle w:val="titleu"/>
              <w:widowControl w:val="0"/>
              <w:spacing w:before="0" w:after="0" w:line="210" w:lineRule="exact"/>
              <w:jc w:val="center"/>
              <w:rPr>
                <w:b w:val="0"/>
                <w:spacing w:val="-20"/>
                <w:sz w:val="22"/>
                <w:szCs w:val="22"/>
              </w:rPr>
            </w:pPr>
            <w:r w:rsidRPr="00E648BF">
              <w:rPr>
                <w:b w:val="0"/>
                <w:spacing w:val="-20"/>
                <w:sz w:val="22"/>
                <w:szCs w:val="22"/>
              </w:rPr>
              <w:t>тел. 41105,</w:t>
            </w:r>
          </w:p>
          <w:p w14:paraId="4A229101" w14:textId="77777777" w:rsidR="00E648BF" w:rsidRPr="00E648BF" w:rsidRDefault="00E648BF" w:rsidP="00E648BF">
            <w:pPr>
              <w:shd w:val="clear" w:color="auto" w:fill="FFFFFF"/>
              <w:spacing w:line="210" w:lineRule="exact"/>
              <w:jc w:val="center"/>
              <w:rPr>
                <w:bCs/>
                <w:spacing w:val="-20"/>
                <w:sz w:val="22"/>
                <w:szCs w:val="22"/>
              </w:rPr>
            </w:pPr>
            <w:r w:rsidRPr="00E648BF">
              <w:rPr>
                <w:spacing w:val="-20"/>
                <w:sz w:val="22"/>
                <w:szCs w:val="22"/>
              </w:rPr>
              <w:t>специалист</w:t>
            </w:r>
            <w:r w:rsidRPr="00E648BF">
              <w:rPr>
                <w:spacing w:val="-20"/>
                <w:sz w:val="22"/>
                <w:szCs w:val="22"/>
              </w:rPr>
              <w:br/>
              <w:t>Бугай П.Е.</w:t>
            </w:r>
            <w:r w:rsidRPr="00E648BF">
              <w:rPr>
                <w:spacing w:val="-20"/>
                <w:sz w:val="22"/>
                <w:szCs w:val="22"/>
              </w:rPr>
              <w:br/>
              <w:t xml:space="preserve">тел. 46358, </w:t>
            </w:r>
            <w:r w:rsidRPr="00E648BF">
              <w:rPr>
                <w:spacing w:val="-20"/>
                <w:sz w:val="22"/>
                <w:szCs w:val="22"/>
              </w:rPr>
              <w:br/>
              <w:t>в их отсутствие – главный</w:t>
            </w:r>
            <w:r w:rsidRPr="00E648BF">
              <w:rPr>
                <w:spacing w:val="-20"/>
                <w:sz w:val="22"/>
                <w:szCs w:val="22"/>
              </w:rPr>
              <w:br/>
              <w:t xml:space="preserve">специалист отдела </w:t>
            </w:r>
            <w:r w:rsidRPr="00E648BF">
              <w:rPr>
                <w:spacing w:val="-20"/>
                <w:sz w:val="22"/>
                <w:szCs w:val="22"/>
              </w:rPr>
              <w:br/>
              <w:t xml:space="preserve">Васильченко Т.В. </w:t>
            </w:r>
            <w:r w:rsidRPr="00E648BF">
              <w:rPr>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16B712A7" w14:textId="76C2B97D" w:rsidR="00E648BF" w:rsidRPr="00E648BF" w:rsidRDefault="00E648BF" w:rsidP="00E648BF">
            <w:pPr>
              <w:pStyle w:val="table100"/>
              <w:spacing w:after="0" w:afterAutospacing="0" w:line="210" w:lineRule="exact"/>
              <w:ind w:right="86" w:firstLine="293"/>
              <w:jc w:val="both"/>
              <w:rPr>
                <w:spacing w:val="-20"/>
              </w:rPr>
            </w:pPr>
            <w:r w:rsidRPr="00E648BF">
              <w:rPr>
                <w:spacing w:val="-20"/>
                <w:shd w:val="clear" w:color="auto" w:fill="FFFFFF"/>
              </w:rPr>
              <w:t>заявление</w:t>
            </w:r>
          </w:p>
          <w:p w14:paraId="4079E424" w14:textId="3125488B"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паспорт</w:t>
            </w:r>
            <w:r>
              <w:rPr>
                <w:color w:val="000000"/>
                <w:spacing w:val="-20"/>
                <w:shd w:val="clear" w:color="auto" w:fill="FFFFFF"/>
              </w:rPr>
              <w:t xml:space="preserve"> </w:t>
            </w:r>
            <w:r w:rsidRPr="00E648BF">
              <w:rPr>
                <w:color w:val="000000"/>
                <w:spacing w:val="-20"/>
                <w:shd w:val="clear" w:color="auto" w:fill="FFFFFF"/>
              </w:rPr>
              <w:t>или иной документ, удостоверяющий личность</w:t>
            </w:r>
          </w:p>
          <w:p w14:paraId="38910330" w14:textId="42F3AFA3"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свидетельства</w:t>
            </w:r>
            <w:r>
              <w:rPr>
                <w:color w:val="000000"/>
                <w:spacing w:val="-20"/>
                <w:shd w:val="clear" w:color="auto" w:fill="FFFFFF"/>
              </w:rPr>
              <w:t xml:space="preserve"> </w:t>
            </w:r>
            <w:r w:rsidRPr="00E648BF">
              <w:rPr>
                <w:color w:val="000000"/>
                <w:spacing w:val="-20"/>
                <w:shd w:val="clear" w:color="auto" w:fill="FFFFFF"/>
              </w:rPr>
              <w:t>о рождении детей (при воспитании в семье двоих и более несовершеннолетних детей</w:t>
            </w:r>
            <w:r>
              <w:rPr>
                <w:color w:val="000000"/>
                <w:spacing w:val="-20"/>
                <w:shd w:val="clear" w:color="auto" w:fill="FFFFFF"/>
              </w:rPr>
              <w:t xml:space="preserve"> </w:t>
            </w:r>
            <w:r w:rsidRPr="00E648BF">
              <w:rPr>
                <w:color w:val="000000"/>
                <w:spacing w:val="-20"/>
                <w:shd w:val="clear" w:color="auto" w:fill="FFFFFF"/>
              </w:rPr>
              <w:t>–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w:t>
            </w:r>
            <w:r>
              <w:rPr>
                <w:color w:val="000000"/>
                <w:spacing w:val="-20"/>
                <w:shd w:val="clear" w:color="auto" w:fill="FFFFFF"/>
              </w:rPr>
              <w:t xml:space="preserve"> </w:t>
            </w:r>
            <w:r w:rsidRPr="00E648BF">
              <w:rPr>
                <w:color w:val="000000"/>
                <w:spacing w:val="-20"/>
                <w:shd w:val="clear" w:color="auto" w:fill="FFFFFF"/>
              </w:rPr>
              <w:t>– при наличии таких свидетельств)</w:t>
            </w:r>
          </w:p>
          <w:p w14:paraId="42DA4360" w14:textId="09BF675E"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w:t>
            </w:r>
            <w:r>
              <w:rPr>
                <w:color w:val="000000"/>
                <w:spacing w:val="-20"/>
                <w:shd w:val="clear" w:color="auto" w:fill="FFFFFF"/>
              </w:rPr>
              <w:t xml:space="preserve"> </w:t>
            </w:r>
            <w:r w:rsidRPr="00E648BF">
              <w:rPr>
                <w:color w:val="000000"/>
                <w:spacing w:val="-20"/>
                <w:shd w:val="clear" w:color="auto" w:fill="FFFFFF"/>
              </w:rPr>
              <w:t>–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0FE2EF3F" w14:textId="3BDDBD3F"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выписка из решения суда об усыновлении (удочерении)</w:t>
            </w:r>
            <w:r>
              <w:rPr>
                <w:color w:val="000000"/>
                <w:spacing w:val="-20"/>
                <w:shd w:val="clear" w:color="auto" w:fill="FFFFFF"/>
              </w:rPr>
              <w:t xml:space="preserve"> </w:t>
            </w:r>
            <w:r w:rsidRPr="00E648BF">
              <w:rPr>
                <w:color w:val="000000"/>
                <w:spacing w:val="-20"/>
                <w:shd w:val="clear" w:color="auto" w:fill="FFFFFF"/>
              </w:rPr>
              <w:t>– для семей, усыновивших (удочеривших) детей (представляется по желанию заявителя)</w:t>
            </w:r>
          </w:p>
          <w:p w14:paraId="5873132E" w14:textId="7ACBADA2"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копия решения местного исполнительного и распорядительного органа об установлении опеки (попечительства)</w:t>
            </w:r>
            <w:r>
              <w:rPr>
                <w:color w:val="000000"/>
                <w:spacing w:val="-20"/>
                <w:shd w:val="clear" w:color="auto" w:fill="FFFFFF"/>
              </w:rPr>
              <w:t xml:space="preserve"> </w:t>
            </w:r>
            <w:r w:rsidRPr="00E648BF">
              <w:rPr>
                <w:color w:val="000000"/>
                <w:spacing w:val="-20"/>
                <w:shd w:val="clear" w:color="auto" w:fill="FFFFFF"/>
              </w:rPr>
              <w:t>– для лиц, назначенных опекунами (попечителями) ребенка</w:t>
            </w:r>
          </w:p>
          <w:p w14:paraId="3DEF54F6" w14:textId="22B21CEF"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удостоверение</w:t>
            </w:r>
            <w:r>
              <w:rPr>
                <w:color w:val="000000"/>
                <w:spacing w:val="-20"/>
                <w:shd w:val="clear" w:color="auto" w:fill="FFFFFF"/>
              </w:rPr>
              <w:t xml:space="preserve"> </w:t>
            </w:r>
            <w:r w:rsidRPr="00E648BF">
              <w:rPr>
                <w:color w:val="000000"/>
                <w:spacing w:val="-20"/>
                <w:shd w:val="clear" w:color="auto" w:fill="FFFFFF"/>
              </w:rPr>
              <w:t>инвалида либо заключение медико-реабилитационной экспертной комиссии</w:t>
            </w:r>
            <w:r>
              <w:rPr>
                <w:color w:val="000000"/>
                <w:spacing w:val="-20"/>
                <w:shd w:val="clear" w:color="auto" w:fill="FFFFFF"/>
              </w:rPr>
              <w:t xml:space="preserve"> </w:t>
            </w:r>
            <w:r w:rsidRPr="00E648BF">
              <w:rPr>
                <w:color w:val="000000"/>
                <w:spacing w:val="-20"/>
                <w:shd w:val="clear" w:color="auto" w:fill="FFFFFF"/>
              </w:rPr>
              <w:t>– для ребенка-инвалида в возрасте до 3</w:t>
            </w:r>
            <w:r>
              <w:rPr>
                <w:color w:val="000000"/>
                <w:spacing w:val="-20"/>
                <w:shd w:val="clear" w:color="auto" w:fill="FFFFFF"/>
              </w:rPr>
              <w:t xml:space="preserve"> </w:t>
            </w:r>
            <w:r w:rsidRPr="00E648BF">
              <w:rPr>
                <w:color w:val="000000"/>
                <w:spacing w:val="-20"/>
                <w:shd w:val="clear" w:color="auto" w:fill="FFFFFF"/>
              </w:rPr>
              <w:t>лет</w:t>
            </w:r>
          </w:p>
          <w:p w14:paraId="480E700A" w14:textId="38C759F9"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удостоверение</w:t>
            </w:r>
            <w:r>
              <w:rPr>
                <w:color w:val="000000"/>
                <w:spacing w:val="-20"/>
                <w:shd w:val="clear" w:color="auto" w:fill="FFFFFF"/>
              </w:rPr>
              <w:t xml:space="preserve"> </w:t>
            </w:r>
            <w:r w:rsidRPr="00E648BF">
              <w:rPr>
                <w:color w:val="000000"/>
                <w:spacing w:val="-20"/>
                <w:shd w:val="clear" w:color="auto" w:fill="FFFFFF"/>
              </w:rPr>
              <w:t>пострадавшего от катастрофы на Чернобыльской АЭС, других радиационных аварий</w:t>
            </w:r>
            <w:r>
              <w:rPr>
                <w:color w:val="000000"/>
                <w:spacing w:val="-20"/>
                <w:shd w:val="clear" w:color="auto" w:fill="FFFFFF"/>
              </w:rPr>
              <w:t xml:space="preserve"> </w:t>
            </w:r>
            <w:r w:rsidRPr="00E648BF">
              <w:rPr>
                <w:color w:val="000000"/>
                <w:spacing w:val="-20"/>
                <w:shd w:val="clear" w:color="auto" w:fill="FFFFFF"/>
              </w:rPr>
              <w:t>–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p w14:paraId="1393797E" w14:textId="685A9CE0"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свидетельство</w:t>
            </w:r>
            <w:r>
              <w:rPr>
                <w:color w:val="000000"/>
                <w:spacing w:val="-20"/>
                <w:shd w:val="clear" w:color="auto" w:fill="FFFFFF"/>
              </w:rPr>
              <w:t xml:space="preserve"> </w:t>
            </w:r>
            <w:r w:rsidRPr="00E648BF">
              <w:rPr>
                <w:color w:val="000000"/>
                <w:spacing w:val="-20"/>
                <w:shd w:val="clear" w:color="auto" w:fill="FFFFFF"/>
              </w:rPr>
              <w:t>о заключении брака</w:t>
            </w:r>
            <w:r>
              <w:rPr>
                <w:color w:val="000000"/>
                <w:spacing w:val="-20"/>
                <w:shd w:val="clear" w:color="auto" w:fill="FFFFFF"/>
              </w:rPr>
              <w:t xml:space="preserve"> </w:t>
            </w:r>
            <w:r w:rsidRPr="00E648BF">
              <w:rPr>
                <w:color w:val="000000"/>
                <w:spacing w:val="-20"/>
                <w:shd w:val="clear" w:color="auto" w:fill="FFFFFF"/>
              </w:rPr>
              <w:t>– в случае, если заявитель состоит в браке</w:t>
            </w:r>
          </w:p>
          <w:p w14:paraId="4270A2B9" w14:textId="3020025F"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копия решения суда о расторжении брака либо</w:t>
            </w:r>
            <w:r>
              <w:rPr>
                <w:color w:val="000000"/>
                <w:spacing w:val="-20"/>
                <w:shd w:val="clear" w:color="auto" w:fill="FFFFFF"/>
              </w:rPr>
              <w:t xml:space="preserve"> </w:t>
            </w:r>
            <w:r w:rsidRPr="00E648BF">
              <w:rPr>
                <w:spacing w:val="-20"/>
                <w:shd w:val="clear" w:color="auto" w:fill="FFFFFF"/>
              </w:rPr>
              <w:t>свидетельство</w:t>
            </w:r>
            <w:r>
              <w:rPr>
                <w:color w:val="000000"/>
                <w:spacing w:val="-20"/>
                <w:shd w:val="clear" w:color="auto" w:fill="FFFFFF"/>
              </w:rPr>
              <w:t xml:space="preserve"> </w:t>
            </w:r>
            <w:r w:rsidRPr="00E648BF">
              <w:rPr>
                <w:color w:val="000000"/>
                <w:spacing w:val="-20"/>
                <w:shd w:val="clear" w:color="auto" w:fill="FFFFFF"/>
              </w:rPr>
              <w:t>о расторжении брака или иной документ, подтверждающий категорию неполной семьи,</w:t>
            </w:r>
            <w:r>
              <w:rPr>
                <w:color w:val="000000"/>
                <w:spacing w:val="-20"/>
                <w:shd w:val="clear" w:color="auto" w:fill="FFFFFF"/>
              </w:rPr>
              <w:t xml:space="preserve"> </w:t>
            </w:r>
            <w:r w:rsidRPr="00E648BF">
              <w:rPr>
                <w:color w:val="000000"/>
                <w:spacing w:val="-20"/>
                <w:shd w:val="clear" w:color="auto" w:fill="FFFFFF"/>
              </w:rPr>
              <w:t>– для неполных семей</w:t>
            </w:r>
          </w:p>
          <w:p w14:paraId="3D6D771F" w14:textId="6174EE01"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справка</w:t>
            </w:r>
            <w:r>
              <w:rPr>
                <w:color w:val="000000"/>
                <w:spacing w:val="-20"/>
                <w:shd w:val="clear" w:color="auto" w:fill="FFFFFF"/>
              </w:rPr>
              <w:t xml:space="preserve"> </w:t>
            </w:r>
            <w:r w:rsidRPr="00E648BF">
              <w:rPr>
                <w:color w:val="000000"/>
                <w:spacing w:val="-20"/>
                <w:shd w:val="clear" w:color="auto" w:fill="FFFFFF"/>
              </w:rPr>
              <w:t>о периоде, за который выплачено пособие по беременности и родам</w:t>
            </w:r>
          </w:p>
          <w:p w14:paraId="25C72FB2" w14:textId="4CB7C4C9"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справка</w:t>
            </w:r>
            <w:r>
              <w:rPr>
                <w:color w:val="000000"/>
                <w:spacing w:val="-20"/>
                <w:shd w:val="clear" w:color="auto" w:fill="FFFFFF"/>
              </w:rPr>
              <w:t xml:space="preserve"> </w:t>
            </w:r>
            <w:r w:rsidRPr="00E648BF">
              <w:rPr>
                <w:color w:val="000000"/>
                <w:spacing w:val="-20"/>
                <w:shd w:val="clear" w:color="auto" w:fill="FFFFFF"/>
              </w:rPr>
              <w:t>о нахождении в отпуске по уходу за ребенком до достижения им возраста 3</w:t>
            </w:r>
            <w:r>
              <w:rPr>
                <w:color w:val="000000"/>
                <w:spacing w:val="-20"/>
                <w:shd w:val="clear" w:color="auto" w:fill="FFFFFF"/>
              </w:rPr>
              <w:t xml:space="preserve"> </w:t>
            </w:r>
            <w:r w:rsidRPr="00E648BF">
              <w:rPr>
                <w:color w:val="000000"/>
                <w:spacing w:val="-20"/>
                <w:shd w:val="clear" w:color="auto" w:fill="FFFFFF"/>
              </w:rPr>
              <w:t>лет или выписка (копия) из приказа о предоставлении отпуска по уходу за ребенком до достижения им возраста 3</w:t>
            </w:r>
            <w:r>
              <w:rPr>
                <w:color w:val="000000"/>
                <w:spacing w:val="-20"/>
                <w:shd w:val="clear" w:color="auto" w:fill="FFFFFF"/>
              </w:rPr>
              <w:t xml:space="preserve"> </w:t>
            </w:r>
            <w:r w:rsidRPr="00E648BF">
              <w:rPr>
                <w:color w:val="000000"/>
                <w:spacing w:val="-20"/>
                <w:shd w:val="clear" w:color="auto" w:fill="FFFFFF"/>
              </w:rPr>
              <w:t>лет (отпуска по уходу за детьми)</w:t>
            </w:r>
            <w:r>
              <w:rPr>
                <w:color w:val="000000"/>
                <w:spacing w:val="-20"/>
                <w:shd w:val="clear" w:color="auto" w:fill="FFFFFF"/>
              </w:rPr>
              <w:t xml:space="preserve"> </w:t>
            </w:r>
            <w:r w:rsidRPr="00E648BF">
              <w:rPr>
                <w:color w:val="000000"/>
                <w:spacing w:val="-20"/>
                <w:shd w:val="clear" w:color="auto" w:fill="FFFFFF"/>
              </w:rPr>
              <w:t>– для лиц, находящихся в таком отпуске</w:t>
            </w:r>
          </w:p>
          <w:p w14:paraId="11A92514" w14:textId="4CCBF138"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выписки (копии) из трудовых</w:t>
            </w:r>
            <w:r>
              <w:rPr>
                <w:color w:val="000000"/>
                <w:spacing w:val="-20"/>
                <w:shd w:val="clear" w:color="auto" w:fill="FFFFFF"/>
              </w:rPr>
              <w:t xml:space="preserve"> </w:t>
            </w:r>
            <w:r w:rsidRPr="00E648BF">
              <w:rPr>
                <w:spacing w:val="-20"/>
                <w:shd w:val="clear" w:color="auto" w:fill="FFFFFF"/>
              </w:rPr>
              <w:t>книжек</w:t>
            </w:r>
            <w:r>
              <w:rPr>
                <w:color w:val="000000"/>
                <w:spacing w:val="-20"/>
                <w:shd w:val="clear" w:color="auto" w:fill="FFFFFF"/>
              </w:rPr>
              <w:t xml:space="preserve"> </w:t>
            </w:r>
            <w:r w:rsidRPr="00E648BF">
              <w:rPr>
                <w:color w:val="000000"/>
                <w:spacing w:val="-20"/>
                <w:shd w:val="clear" w:color="auto" w:fill="FFFFFF"/>
              </w:rPr>
              <w:t>родителей (усыновителей (удочерителей), опекунов) или иные документы, подтверждающие их занятость,</w:t>
            </w:r>
            <w:r>
              <w:rPr>
                <w:color w:val="000000"/>
                <w:spacing w:val="-20"/>
                <w:shd w:val="clear" w:color="auto" w:fill="FFFFFF"/>
              </w:rPr>
              <w:t xml:space="preserve"> </w:t>
            </w:r>
            <w:r w:rsidRPr="00E648BF">
              <w:rPr>
                <w:color w:val="000000"/>
                <w:spacing w:val="-20"/>
                <w:shd w:val="clear" w:color="auto" w:fill="FFFFFF"/>
              </w:rPr>
              <w:t>– в случае необходимости определения места назначения пособия</w:t>
            </w:r>
          </w:p>
          <w:p w14:paraId="26F881ED" w14:textId="47EF5A82"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справка</w:t>
            </w:r>
            <w:r>
              <w:rPr>
                <w:color w:val="000000"/>
                <w:spacing w:val="-20"/>
                <w:shd w:val="clear" w:color="auto" w:fill="FFFFFF"/>
              </w:rPr>
              <w:t xml:space="preserve"> </w:t>
            </w:r>
            <w:r w:rsidRPr="00E648BF">
              <w:rPr>
                <w:color w:val="000000"/>
                <w:spacing w:val="-20"/>
                <w:shd w:val="clear" w:color="auto" w:fill="FFFFFF"/>
              </w:rPr>
              <w:t>о том, что гражданин является обучающимся</w:t>
            </w:r>
          </w:p>
          <w:p w14:paraId="5A682CD5" w14:textId="50EBA0D5"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справка</w:t>
            </w:r>
            <w:r>
              <w:rPr>
                <w:color w:val="000000"/>
                <w:spacing w:val="-20"/>
                <w:shd w:val="clear" w:color="auto" w:fill="FFFFFF"/>
              </w:rPr>
              <w:t xml:space="preserve"> </w:t>
            </w:r>
            <w:r w:rsidRPr="00E648BF">
              <w:rPr>
                <w:color w:val="000000"/>
                <w:spacing w:val="-20"/>
                <w:shd w:val="clear" w:color="auto" w:fill="FFFFFF"/>
              </w:rPr>
              <w:t>о выходе на работу, службу до истечения отпуска по уходу за ребенком в возрасте до 3</w:t>
            </w:r>
            <w:r>
              <w:rPr>
                <w:color w:val="000000"/>
                <w:spacing w:val="-20"/>
                <w:shd w:val="clear" w:color="auto" w:fill="FFFFFF"/>
              </w:rPr>
              <w:t xml:space="preserve"> </w:t>
            </w:r>
            <w:r w:rsidRPr="00E648BF">
              <w:rPr>
                <w:color w:val="000000"/>
                <w:spacing w:val="-20"/>
                <w:shd w:val="clear" w:color="auto" w:fill="FFFFFF"/>
              </w:rPr>
              <w:t>лет и прекращении выплаты пособия матери (мачехе) в полной семье, родителю в неполной семье, усыновителю (удочерителю) ребенка</w:t>
            </w:r>
            <w:r>
              <w:rPr>
                <w:color w:val="000000"/>
                <w:spacing w:val="-20"/>
                <w:shd w:val="clear" w:color="auto" w:fill="FFFFFF"/>
              </w:rPr>
              <w:t xml:space="preserve"> </w:t>
            </w:r>
            <w:r w:rsidRPr="00E648BF">
              <w:rPr>
                <w:color w:val="000000"/>
                <w:spacing w:val="-20"/>
                <w:shd w:val="clear" w:color="auto" w:fill="FFFFFF"/>
              </w:rPr>
              <w:t>– при оформлении отпуска по уходу за ребенком до достижения им возраста 3</w:t>
            </w:r>
            <w:r>
              <w:rPr>
                <w:color w:val="000000"/>
                <w:spacing w:val="-20"/>
                <w:shd w:val="clear" w:color="auto" w:fill="FFFFFF"/>
              </w:rPr>
              <w:t xml:space="preserve"> </w:t>
            </w:r>
            <w:r w:rsidRPr="00E648BF">
              <w:rPr>
                <w:color w:val="000000"/>
                <w:spacing w:val="-20"/>
                <w:shd w:val="clear" w:color="auto" w:fill="FFFFFF"/>
              </w:rPr>
              <w:t>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w:t>
            </w:r>
            <w:r>
              <w:rPr>
                <w:color w:val="000000"/>
                <w:spacing w:val="-20"/>
                <w:shd w:val="clear" w:color="auto" w:fill="FFFFFF"/>
              </w:rPr>
              <w:t xml:space="preserve"> </w:t>
            </w:r>
            <w:r w:rsidRPr="00E648BF">
              <w:rPr>
                <w:color w:val="000000"/>
                <w:spacing w:val="-20"/>
                <w:shd w:val="clear" w:color="auto" w:fill="FFFFFF"/>
              </w:rPr>
              <w:t>лет другим членом семьи или родственником ребенка</w:t>
            </w:r>
          </w:p>
          <w:p w14:paraId="107C96C4" w14:textId="701FEFC5"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spacing w:val="-20"/>
                <w:shd w:val="clear" w:color="auto" w:fill="FFFFFF"/>
              </w:rPr>
              <w:t>справка</w:t>
            </w:r>
            <w:r>
              <w:rPr>
                <w:color w:val="000000"/>
                <w:spacing w:val="-20"/>
                <w:shd w:val="clear" w:color="auto" w:fill="FFFFFF"/>
              </w:rPr>
              <w:t xml:space="preserve"> </w:t>
            </w:r>
            <w:r w:rsidRPr="00E648BF">
              <w:rPr>
                <w:color w:val="000000"/>
                <w:spacing w:val="-20"/>
                <w:shd w:val="clear" w:color="auto" w:fill="FFFFFF"/>
              </w:rPr>
              <w:t>о размере пособия на детей и периоде его выплаты (</w:t>
            </w:r>
            <w:r w:rsidRPr="00E648BF">
              <w:rPr>
                <w:spacing w:val="-20"/>
                <w:shd w:val="clear" w:color="auto" w:fill="FFFFFF"/>
              </w:rPr>
              <w:t>справка</w:t>
            </w:r>
            <w:r>
              <w:rPr>
                <w:color w:val="000000"/>
                <w:spacing w:val="-20"/>
                <w:shd w:val="clear" w:color="auto" w:fill="FFFFFF"/>
              </w:rPr>
              <w:t xml:space="preserve"> </w:t>
            </w:r>
            <w:r w:rsidRPr="00E648BF">
              <w:rPr>
                <w:color w:val="000000"/>
                <w:spacing w:val="-20"/>
                <w:shd w:val="clear" w:color="auto" w:fill="FFFFFF"/>
              </w:rPr>
              <w:t>о неполучении пособия на детей)</w:t>
            </w:r>
            <w:r>
              <w:rPr>
                <w:color w:val="000000"/>
                <w:spacing w:val="-20"/>
                <w:shd w:val="clear" w:color="auto" w:fill="FFFFFF"/>
              </w:rPr>
              <w:t xml:space="preserve"> </w:t>
            </w:r>
            <w:r w:rsidRPr="00E648BF">
              <w:rPr>
                <w:color w:val="000000"/>
                <w:spacing w:val="-20"/>
                <w:shd w:val="clear" w:color="auto" w:fill="FFFFFF"/>
              </w:rPr>
              <w:t>– в случае изменения места выплаты пособия</w:t>
            </w:r>
          </w:p>
          <w:p w14:paraId="5AA43213" w14:textId="34370E0A" w:rsidR="00E648BF" w:rsidRPr="00E648BF" w:rsidRDefault="00E648BF" w:rsidP="00E648BF">
            <w:pPr>
              <w:pStyle w:val="table100"/>
              <w:spacing w:after="0" w:afterAutospacing="0" w:line="210" w:lineRule="exact"/>
              <w:ind w:right="86" w:firstLine="293"/>
              <w:jc w:val="both"/>
              <w:rPr>
                <w:color w:val="000000"/>
                <w:spacing w:val="-20"/>
                <w:shd w:val="clear" w:color="auto" w:fill="FFFFFF"/>
              </w:rPr>
            </w:pPr>
            <w:r w:rsidRPr="00E648BF">
              <w:rPr>
                <w:color w:val="000000"/>
                <w:spacing w:val="-20"/>
                <w:shd w:val="clear" w:color="auto" w:fill="FFFFFF"/>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w:t>
            </w:r>
            <w:r>
              <w:rPr>
                <w:color w:val="000000"/>
                <w:spacing w:val="-20"/>
                <w:shd w:val="clear" w:color="auto" w:fill="FFFFFF"/>
              </w:rPr>
              <w:t xml:space="preserve"> </w:t>
            </w:r>
            <w:r w:rsidRPr="00E648BF">
              <w:rPr>
                <w:color w:val="000000"/>
                <w:spacing w:val="-20"/>
                <w:shd w:val="clear" w:color="auto" w:fill="FFFFFF"/>
              </w:rPr>
              <w:t>– в случае, если ребенок находился в указанных учреждениях, приемной семье, детском доме семейного типа</w:t>
            </w:r>
          </w:p>
          <w:p w14:paraId="487C98DA" w14:textId="2604732D" w:rsidR="00E648BF" w:rsidRPr="00E648BF" w:rsidRDefault="00E648BF" w:rsidP="00E648BF">
            <w:pPr>
              <w:pStyle w:val="table100"/>
              <w:spacing w:after="0" w:afterAutospacing="0" w:line="210" w:lineRule="exact"/>
              <w:ind w:right="86" w:firstLine="293"/>
              <w:jc w:val="both"/>
              <w:rPr>
                <w:rFonts w:eastAsia="Times New Roman"/>
                <w:spacing w:val="-20"/>
              </w:rPr>
            </w:pPr>
            <w:r w:rsidRPr="00E648BF">
              <w:rPr>
                <w:color w:val="000000"/>
                <w:spacing w:val="-20"/>
                <w:shd w:val="clear" w:color="auto" w:fill="FFFFFF"/>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w:t>
            </w:r>
            <w:r>
              <w:rPr>
                <w:color w:val="000000"/>
                <w:spacing w:val="-20"/>
                <w:shd w:val="clear" w:color="auto" w:fill="FFFFFF"/>
              </w:rPr>
              <w:t xml:space="preserve"> </w:t>
            </w:r>
            <w:r w:rsidRPr="00E648BF">
              <w:rPr>
                <w:color w:val="000000"/>
                <w:spacing w:val="-20"/>
                <w:shd w:val="clear" w:color="auto" w:fill="FFFFFF"/>
              </w:rPr>
              <w:t>–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6F00C26D" w14:textId="77777777" w:rsidR="00E648BF" w:rsidRPr="00E648BF" w:rsidRDefault="00E648BF" w:rsidP="00E648BF">
            <w:pPr>
              <w:pStyle w:val="table100"/>
              <w:spacing w:after="0" w:afterAutospacing="0" w:line="210" w:lineRule="exact"/>
              <w:ind w:right="86"/>
              <w:jc w:val="center"/>
              <w:rPr>
                <w:rFonts w:eastAsia="Times New Roman"/>
                <w:spacing w:val="-20"/>
              </w:rPr>
            </w:pPr>
            <w:r w:rsidRPr="00E648BF">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0B2FCAA2" w14:textId="2898AA1A" w:rsidR="00E648BF" w:rsidRPr="00E648BF" w:rsidRDefault="00E648BF" w:rsidP="00E648BF">
            <w:pPr>
              <w:pStyle w:val="table100"/>
              <w:spacing w:after="0" w:afterAutospacing="0" w:line="210" w:lineRule="exact"/>
              <w:jc w:val="center"/>
              <w:rPr>
                <w:rFonts w:eastAsia="Times New Roman"/>
                <w:spacing w:val="-20"/>
              </w:rPr>
            </w:pPr>
            <w:r w:rsidRPr="00E648BF">
              <w:rPr>
                <w:color w:val="000000"/>
                <w:spacing w:val="-20"/>
              </w:rPr>
              <w:t>10 дней со дня подачи заявления, а в случае запроса документов и (или) сведений от других государственных органов, иных организаций</w:t>
            </w:r>
            <w:r>
              <w:rPr>
                <w:color w:val="000000"/>
                <w:spacing w:val="-20"/>
              </w:rPr>
              <w:t xml:space="preserve"> </w:t>
            </w:r>
            <w:r w:rsidRPr="00E648BF">
              <w:rPr>
                <w:color w:val="000000"/>
                <w:spacing w:val="-20"/>
              </w:rPr>
              <w:t>– 1</w:t>
            </w:r>
            <w:r>
              <w:rPr>
                <w:color w:val="000000"/>
                <w:spacing w:val="-20"/>
              </w:rPr>
              <w:t xml:space="preserve"> </w:t>
            </w:r>
            <w:r w:rsidRPr="00E648BF">
              <w:rPr>
                <w:color w:val="000000"/>
                <w:spacing w:val="-20"/>
              </w:rPr>
              <w:t>месяц</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437D6638" w14:textId="5D7E6C6C" w:rsidR="00E648BF" w:rsidRPr="00E648BF" w:rsidRDefault="00E648BF" w:rsidP="00E648BF">
            <w:pPr>
              <w:pStyle w:val="table100"/>
              <w:spacing w:after="0" w:afterAutospacing="0" w:line="210" w:lineRule="exact"/>
              <w:ind w:right="84"/>
              <w:jc w:val="center"/>
              <w:rPr>
                <w:rFonts w:eastAsia="Times New Roman"/>
                <w:spacing w:val="-20"/>
              </w:rPr>
            </w:pPr>
            <w:r w:rsidRPr="00E648BF">
              <w:rPr>
                <w:color w:val="000000"/>
                <w:spacing w:val="-20"/>
              </w:rPr>
              <w:t>по день достижения ребенком возраста 3 лет</w:t>
            </w:r>
          </w:p>
        </w:tc>
      </w:tr>
      <w:tr w:rsidR="00CB5C1C" w:rsidRPr="008A49EB" w14:paraId="765AE7A1" w14:textId="77777777" w:rsidTr="006B5C51">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18750FD0" w14:textId="426DCCFE" w:rsidR="00CB5C1C" w:rsidRPr="00CB5C1C" w:rsidRDefault="00CB5C1C" w:rsidP="00CB5C1C">
            <w:pPr>
              <w:pStyle w:val="4"/>
              <w:spacing w:line="210" w:lineRule="exact"/>
              <w:ind w:left="0" w:right="86" w:firstLine="255"/>
              <w:jc w:val="both"/>
              <w:rPr>
                <w:rFonts w:ascii="Times New Roman" w:hAnsi="Times New Roman"/>
                <w:bCs w:val="0"/>
                <w:iCs/>
                <w:spacing w:val="-20"/>
                <w:sz w:val="22"/>
                <w:szCs w:val="22"/>
              </w:rPr>
            </w:pPr>
            <w:r w:rsidRPr="00CB5C1C">
              <w:rPr>
                <w:rFonts w:ascii="Times New Roman" w:hAnsi="Times New Roman"/>
                <w:bCs w:val="0"/>
                <w:iCs/>
                <w:spacing w:val="-20"/>
                <w:sz w:val="22"/>
                <w:szCs w:val="22"/>
              </w:rPr>
              <w:t>По административной процедуре 2.9 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p>
          <w:p w14:paraId="5DEC7002" w14:textId="095DF6E8" w:rsidR="00CB5C1C" w:rsidRPr="00CB5C1C" w:rsidRDefault="00CB5C1C" w:rsidP="00CB5C1C">
            <w:pPr>
              <w:pStyle w:val="table100"/>
              <w:spacing w:after="0" w:afterAutospacing="0" w:line="210" w:lineRule="exact"/>
              <w:ind w:firstLine="266"/>
              <w:jc w:val="both"/>
              <w:rPr>
                <w:b/>
                <w:iCs/>
                <w:spacing w:val="-20"/>
              </w:rPr>
            </w:pPr>
            <w:r w:rsidRPr="00CB5C1C">
              <w:rPr>
                <w:color w:val="000000"/>
                <w:spacing w:val="-20"/>
              </w:rPr>
              <w:t>справка о занимаемом в данном населенном пункте жилом помещении, месте жительства и составе семьи</w:t>
            </w:r>
            <w:r w:rsidRPr="00CB5C1C">
              <w:rPr>
                <w:b/>
                <w:iCs/>
                <w:spacing w:val="-20"/>
              </w:rPr>
              <w:t>.</w:t>
            </w:r>
          </w:p>
          <w:p w14:paraId="74D5D275" w14:textId="226A9D62" w:rsidR="00CB5C1C" w:rsidRPr="00CB5C1C" w:rsidRDefault="00CB5C1C" w:rsidP="00CB5C1C">
            <w:pPr>
              <w:pStyle w:val="table100"/>
              <w:spacing w:after="0" w:afterAutospacing="0" w:line="210" w:lineRule="exact"/>
              <w:ind w:firstLine="266"/>
              <w:jc w:val="both"/>
              <w:rPr>
                <w:b/>
                <w:iCs/>
                <w:spacing w:val="-20"/>
              </w:rPr>
            </w:pPr>
            <w:r w:rsidRPr="00CB5C1C">
              <w:rPr>
                <w:color w:val="000000"/>
                <w:spacing w:val="-20"/>
                <w:shd w:val="clear" w:color="auto" w:fill="FFFFFF"/>
              </w:rPr>
              <w:t>сведения о средней численности работников коммерческой микроорганизации</w:t>
            </w:r>
          </w:p>
          <w:p w14:paraId="3AE4CB60" w14:textId="5291E793" w:rsidR="00CB5C1C" w:rsidRPr="006B5C51" w:rsidRDefault="00CB5C1C" w:rsidP="00CB5C1C">
            <w:pPr>
              <w:pStyle w:val="titleu"/>
              <w:widowControl w:val="0"/>
              <w:spacing w:before="0" w:after="0" w:line="210" w:lineRule="exact"/>
              <w:ind w:right="86" w:firstLine="284"/>
              <w:jc w:val="both"/>
              <w:rPr>
                <w:b w:val="0"/>
                <w:i/>
                <w:spacing w:val="-20"/>
                <w:sz w:val="22"/>
                <w:szCs w:val="22"/>
                <w:highlight w:val="yellow"/>
              </w:rPr>
            </w:pPr>
            <w:r w:rsidRPr="00CB5C1C">
              <w:rPr>
                <w:i/>
                <w:iCs/>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4D1BE1" w:rsidRPr="00BD66FD" w14:paraId="3BD01FEE" w14:textId="77777777" w:rsidTr="001F4D2A">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0D276812" w14:textId="6B87DE91" w:rsidR="004D1BE1" w:rsidRPr="004D1BE1" w:rsidRDefault="004D1BE1" w:rsidP="001F4D2A">
            <w:pPr>
              <w:pStyle w:val="titleu"/>
              <w:widowControl w:val="0"/>
              <w:spacing w:before="0" w:after="0" w:line="210" w:lineRule="exact"/>
              <w:ind w:right="86" w:firstLine="284"/>
              <w:jc w:val="both"/>
              <w:rPr>
                <w:b w:val="0"/>
                <w:bCs w:val="0"/>
                <w:spacing w:val="-20"/>
                <w:sz w:val="22"/>
                <w:szCs w:val="22"/>
              </w:rPr>
            </w:pPr>
            <w:r w:rsidRPr="004D1BE1">
              <w:rPr>
                <w:b w:val="0"/>
                <w:bCs w:val="0"/>
                <w:i/>
                <w:spacing w:val="-20"/>
                <w:sz w:val="22"/>
                <w:szCs w:val="22"/>
              </w:rPr>
              <w:t xml:space="preserve">Должностное лицо, ответственное за осуществление административной процедуры </w:t>
            </w:r>
            <w:r>
              <w:rPr>
                <w:b w:val="0"/>
                <w:bCs w:val="0"/>
                <w:i/>
                <w:spacing w:val="-20"/>
                <w:sz w:val="22"/>
                <w:szCs w:val="22"/>
              </w:rPr>
              <w:t>2.9</w:t>
            </w:r>
            <w:r w:rsidRPr="004D1BE1">
              <w:rPr>
                <w:b w:val="0"/>
                <w:bCs w:val="0"/>
                <w:i/>
                <w:spacing w:val="-20"/>
                <w:sz w:val="22"/>
                <w:szCs w:val="22"/>
              </w:rPr>
              <w:t xml:space="preserve"> – главные специалисты отдела назначения пенсий и социальной поддержки населения Мартинович И.В.</w:t>
            </w:r>
            <w:r w:rsidRPr="004D1BE1">
              <w:rPr>
                <w:b w:val="0"/>
                <w:bCs w:val="0"/>
                <w:i/>
                <w:spacing w:val="-20"/>
                <w:sz w:val="22"/>
                <w:szCs w:val="22"/>
              </w:rPr>
              <w:br/>
              <w:t>(кабинет № 23, тел. 31334), Дрозд Е.П. (кабинет № 24, тел. 31356), Цынян С.А. (кабинет № 24, тел. 31356).</w:t>
            </w:r>
          </w:p>
        </w:tc>
      </w:tr>
      <w:tr w:rsidR="00E648BF" w:rsidRPr="00A24F0A" w14:paraId="014796AF" w14:textId="77777777" w:rsidTr="006B5C51">
        <w:trPr>
          <w:gridAfter w:val="1"/>
          <w:wAfter w:w="58" w:type="dxa"/>
          <w:trHeight w:val="2124"/>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294187FC" w14:textId="10694217" w:rsidR="00E648BF" w:rsidRPr="00A24F0A" w:rsidRDefault="00E648BF" w:rsidP="00E648BF">
            <w:pPr>
              <w:pStyle w:val="table100"/>
              <w:widowControl w:val="0"/>
              <w:spacing w:after="0" w:afterAutospacing="0" w:line="210" w:lineRule="exact"/>
              <w:jc w:val="both"/>
              <w:rPr>
                <w:b/>
                <w:bCs/>
                <w:spacing w:val="-20"/>
                <w:vertAlign w:val="superscript"/>
              </w:rPr>
            </w:pPr>
            <w:r w:rsidRPr="00A24F0A">
              <w:rPr>
                <w:b/>
                <w:bCs/>
                <w:spacing w:val="-20"/>
              </w:rPr>
              <w:t>2.9</w:t>
            </w:r>
            <w:r w:rsidRPr="00A24F0A">
              <w:rPr>
                <w:b/>
                <w:bCs/>
                <w:spacing w:val="-20"/>
                <w:vertAlign w:val="superscript"/>
              </w:rPr>
              <w:t>1</w:t>
            </w:r>
          </w:p>
          <w:p w14:paraId="520A9E6B" w14:textId="77777777" w:rsidR="00E648BF" w:rsidRPr="00A24F0A" w:rsidRDefault="00E648BF" w:rsidP="00E648BF">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7C6C60D5" w14:textId="2BAF7628" w:rsidR="00E648BF" w:rsidRPr="00A24F0A" w:rsidRDefault="00E648BF" w:rsidP="00E648BF">
            <w:pPr>
              <w:spacing w:line="210" w:lineRule="exact"/>
              <w:jc w:val="both"/>
              <w:rPr>
                <w:spacing w:val="-20"/>
                <w:sz w:val="22"/>
                <w:szCs w:val="22"/>
              </w:rPr>
            </w:pPr>
            <w:r w:rsidRPr="00A24F0A">
              <w:rPr>
                <w:color w:val="000000"/>
                <w:spacing w:val="-20"/>
                <w:sz w:val="22"/>
                <w:szCs w:val="22"/>
                <w:shd w:val="clear" w:color="auto" w:fill="FFFFFF"/>
              </w:rPr>
              <w:t>Назначение пособия семьям на детей в возрасте от 3 до 18 лет в период воспитания ребенка в возрасте до 3 лет (в случае, когда уполномоченным органом является орган по труду, занятости и социальной защите)</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64CBD625" w14:textId="77777777" w:rsidR="00E648BF" w:rsidRPr="00A24F0A" w:rsidRDefault="00E648BF" w:rsidP="00E648BF">
            <w:pPr>
              <w:pStyle w:val="titleu"/>
              <w:widowControl w:val="0"/>
              <w:spacing w:before="0" w:after="0" w:line="210" w:lineRule="exact"/>
              <w:jc w:val="center"/>
              <w:rPr>
                <w:b w:val="0"/>
                <w:spacing w:val="-20"/>
                <w:sz w:val="22"/>
                <w:szCs w:val="22"/>
              </w:rPr>
            </w:pPr>
            <w:r w:rsidRPr="00A24F0A">
              <w:rPr>
                <w:b w:val="0"/>
                <w:spacing w:val="-20"/>
                <w:sz w:val="22"/>
                <w:szCs w:val="22"/>
              </w:rPr>
              <w:t>Инспектор отдела</w:t>
            </w:r>
          </w:p>
          <w:p w14:paraId="7AE33290" w14:textId="77777777" w:rsidR="00E648BF" w:rsidRPr="00A24F0A" w:rsidRDefault="00E648BF" w:rsidP="00E648BF">
            <w:pPr>
              <w:pStyle w:val="titleu"/>
              <w:widowControl w:val="0"/>
              <w:spacing w:before="0" w:after="0" w:line="210" w:lineRule="exact"/>
              <w:jc w:val="center"/>
              <w:rPr>
                <w:b w:val="0"/>
                <w:spacing w:val="-20"/>
                <w:sz w:val="22"/>
                <w:szCs w:val="22"/>
              </w:rPr>
            </w:pPr>
            <w:r w:rsidRPr="00A24F0A">
              <w:rPr>
                <w:b w:val="0"/>
                <w:spacing w:val="-20"/>
                <w:sz w:val="22"/>
                <w:szCs w:val="22"/>
              </w:rPr>
              <w:t>Федоренко А.И.</w:t>
            </w:r>
          </w:p>
          <w:p w14:paraId="7917B871" w14:textId="77777777" w:rsidR="00E648BF" w:rsidRPr="00A24F0A" w:rsidRDefault="00E648BF" w:rsidP="00E648BF">
            <w:pPr>
              <w:pStyle w:val="titleu"/>
              <w:widowControl w:val="0"/>
              <w:spacing w:before="0" w:after="0" w:line="210" w:lineRule="exact"/>
              <w:jc w:val="center"/>
              <w:rPr>
                <w:b w:val="0"/>
                <w:spacing w:val="-20"/>
                <w:sz w:val="22"/>
                <w:szCs w:val="22"/>
              </w:rPr>
            </w:pPr>
            <w:r w:rsidRPr="00A24F0A">
              <w:rPr>
                <w:b w:val="0"/>
                <w:spacing w:val="-20"/>
                <w:sz w:val="22"/>
                <w:szCs w:val="22"/>
              </w:rPr>
              <w:t>тел. 41105,</w:t>
            </w:r>
          </w:p>
          <w:p w14:paraId="1E0BCA41" w14:textId="77777777" w:rsidR="00E648BF" w:rsidRPr="00A24F0A" w:rsidRDefault="00E648BF" w:rsidP="00E648BF">
            <w:pPr>
              <w:shd w:val="clear" w:color="auto" w:fill="FFFFFF"/>
              <w:spacing w:line="210" w:lineRule="exact"/>
              <w:jc w:val="center"/>
              <w:rPr>
                <w:bCs/>
                <w:spacing w:val="-20"/>
                <w:sz w:val="22"/>
                <w:szCs w:val="22"/>
              </w:rPr>
            </w:pPr>
            <w:r w:rsidRPr="00A24F0A">
              <w:rPr>
                <w:spacing w:val="-20"/>
                <w:sz w:val="22"/>
                <w:szCs w:val="22"/>
              </w:rPr>
              <w:t>специалист</w:t>
            </w:r>
            <w:r w:rsidRPr="00A24F0A">
              <w:rPr>
                <w:spacing w:val="-20"/>
                <w:sz w:val="22"/>
                <w:szCs w:val="22"/>
              </w:rPr>
              <w:br/>
              <w:t>Бугай П.Е.</w:t>
            </w:r>
            <w:r w:rsidRPr="00A24F0A">
              <w:rPr>
                <w:spacing w:val="-20"/>
                <w:sz w:val="22"/>
                <w:szCs w:val="22"/>
              </w:rPr>
              <w:br/>
              <w:t xml:space="preserve">тел. 46358, </w:t>
            </w:r>
            <w:r w:rsidRPr="00A24F0A">
              <w:rPr>
                <w:spacing w:val="-20"/>
                <w:sz w:val="22"/>
                <w:szCs w:val="22"/>
              </w:rPr>
              <w:br/>
              <w:t>в их отсутствие – главный</w:t>
            </w:r>
            <w:r w:rsidRPr="00A24F0A">
              <w:rPr>
                <w:spacing w:val="-20"/>
                <w:sz w:val="22"/>
                <w:szCs w:val="22"/>
              </w:rPr>
              <w:br/>
              <w:t xml:space="preserve">специалист отдела </w:t>
            </w:r>
            <w:r w:rsidRPr="00A24F0A">
              <w:rPr>
                <w:spacing w:val="-20"/>
                <w:sz w:val="22"/>
                <w:szCs w:val="22"/>
              </w:rPr>
              <w:br/>
              <w:t xml:space="preserve">Васильченко Т.В. </w:t>
            </w:r>
            <w:r w:rsidRPr="00A24F0A">
              <w:rPr>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44C77106" w14:textId="229E81A3" w:rsidR="00A24F0A" w:rsidRPr="00A24F0A" w:rsidRDefault="00E648BF" w:rsidP="00E648BF">
            <w:pPr>
              <w:pStyle w:val="table100"/>
              <w:spacing w:after="0" w:afterAutospacing="0" w:line="210" w:lineRule="exact"/>
              <w:ind w:right="86" w:firstLine="293"/>
              <w:jc w:val="both"/>
              <w:rPr>
                <w:spacing w:val="-20"/>
              </w:rPr>
            </w:pPr>
            <w:r w:rsidRPr="00A24F0A">
              <w:rPr>
                <w:spacing w:val="-20"/>
                <w:shd w:val="clear" w:color="auto" w:fill="FFFFFF"/>
              </w:rPr>
              <w:t>заявление</w:t>
            </w:r>
          </w:p>
          <w:p w14:paraId="6C1A2173" w14:textId="71BA4B6E" w:rsidR="00A24F0A" w:rsidRPr="00A24F0A" w:rsidRDefault="00E648BF" w:rsidP="00E648BF">
            <w:pPr>
              <w:pStyle w:val="table100"/>
              <w:spacing w:after="0" w:afterAutospacing="0" w:line="210" w:lineRule="exact"/>
              <w:ind w:right="86" w:firstLine="293"/>
              <w:jc w:val="both"/>
              <w:rPr>
                <w:color w:val="000000"/>
                <w:spacing w:val="-20"/>
                <w:shd w:val="clear" w:color="auto" w:fill="FFFFFF"/>
              </w:rPr>
            </w:pPr>
            <w:r w:rsidRPr="00A24F0A">
              <w:rPr>
                <w:spacing w:val="-20"/>
                <w:shd w:val="clear" w:color="auto" w:fill="FFFFFF"/>
              </w:rPr>
              <w:t>паспорт</w:t>
            </w:r>
            <w:r w:rsidR="00A24F0A">
              <w:rPr>
                <w:color w:val="000000"/>
                <w:spacing w:val="-20"/>
                <w:shd w:val="clear" w:color="auto" w:fill="FFFFFF"/>
              </w:rPr>
              <w:t xml:space="preserve"> </w:t>
            </w:r>
            <w:r w:rsidRPr="00A24F0A">
              <w:rPr>
                <w:color w:val="000000"/>
                <w:spacing w:val="-20"/>
                <w:shd w:val="clear" w:color="auto" w:fill="FFFFFF"/>
              </w:rPr>
              <w:t>или иной документ, удостоверяющий личность</w:t>
            </w:r>
          </w:p>
          <w:p w14:paraId="2EE424F0" w14:textId="1C9EA08B" w:rsidR="00A24F0A" w:rsidRPr="00A24F0A" w:rsidRDefault="00E648BF" w:rsidP="00E648BF">
            <w:pPr>
              <w:pStyle w:val="table100"/>
              <w:spacing w:after="0" w:afterAutospacing="0" w:line="210" w:lineRule="exact"/>
              <w:ind w:right="86" w:firstLine="293"/>
              <w:jc w:val="both"/>
              <w:rPr>
                <w:color w:val="000000"/>
                <w:spacing w:val="-20"/>
                <w:shd w:val="clear" w:color="auto" w:fill="FFFFFF"/>
              </w:rPr>
            </w:pPr>
            <w:r w:rsidRPr="00A24F0A">
              <w:rPr>
                <w:color w:val="000000"/>
                <w:spacing w:val="-20"/>
                <w:shd w:val="clear" w:color="auto" w:fill="FFFFFF"/>
              </w:rPr>
              <w:t>два</w:t>
            </w:r>
            <w:r w:rsidR="00A24F0A">
              <w:rPr>
                <w:color w:val="000000"/>
                <w:spacing w:val="-20"/>
                <w:shd w:val="clear" w:color="auto" w:fill="FFFFFF"/>
              </w:rPr>
              <w:t xml:space="preserve"> </w:t>
            </w:r>
            <w:r w:rsidRPr="00A24F0A">
              <w:rPr>
                <w:spacing w:val="-20"/>
                <w:shd w:val="clear" w:color="auto" w:fill="FFFFFF"/>
              </w:rPr>
              <w:t>свидетельства</w:t>
            </w:r>
            <w:r w:rsidR="00A24F0A">
              <w:rPr>
                <w:color w:val="000000"/>
                <w:spacing w:val="-20"/>
                <w:shd w:val="clear" w:color="auto" w:fill="FFFFFF"/>
              </w:rPr>
              <w:t xml:space="preserve"> </w:t>
            </w:r>
            <w:r w:rsidRPr="00A24F0A">
              <w:rPr>
                <w:color w:val="000000"/>
                <w:spacing w:val="-20"/>
                <w:shd w:val="clear" w:color="auto" w:fill="FFFFFF"/>
              </w:rPr>
              <w:t>о рождении: одно на ребенка в возрасте до 3</w:t>
            </w:r>
            <w:r w:rsidR="00A24F0A">
              <w:rPr>
                <w:color w:val="000000"/>
                <w:spacing w:val="-20"/>
                <w:shd w:val="clear" w:color="auto" w:fill="FFFFFF"/>
              </w:rPr>
              <w:t xml:space="preserve"> </w:t>
            </w:r>
            <w:r w:rsidRPr="00A24F0A">
              <w:rPr>
                <w:color w:val="000000"/>
                <w:spacing w:val="-20"/>
                <w:shd w:val="clear" w:color="auto" w:fill="FFFFFF"/>
              </w:rPr>
              <w:t>лет и одно на ребенка в возрасте от 3 до 18</w:t>
            </w:r>
            <w:r w:rsidR="00A24F0A">
              <w:rPr>
                <w:color w:val="000000"/>
                <w:spacing w:val="-20"/>
                <w:shd w:val="clear" w:color="auto" w:fill="FFFFFF"/>
              </w:rPr>
              <w:t xml:space="preserve"> </w:t>
            </w:r>
            <w:r w:rsidRPr="00A24F0A">
              <w:rPr>
                <w:color w:val="000000"/>
                <w:spacing w:val="-20"/>
                <w:shd w:val="clear" w:color="auto" w:fill="FFFFFF"/>
              </w:rPr>
              <w:t>лет (для иностранных граждан и лиц без гражданства, которым предоставлены статус беженца или убежище в Республике Беларусь,</w:t>
            </w:r>
            <w:r w:rsidR="00A24F0A">
              <w:rPr>
                <w:color w:val="000000"/>
                <w:spacing w:val="-20"/>
                <w:shd w:val="clear" w:color="auto" w:fill="FFFFFF"/>
              </w:rPr>
              <w:t xml:space="preserve"> </w:t>
            </w:r>
            <w:r w:rsidRPr="00A24F0A">
              <w:rPr>
                <w:color w:val="000000"/>
                <w:spacing w:val="-20"/>
                <w:shd w:val="clear" w:color="auto" w:fill="FFFFFF"/>
              </w:rPr>
              <w:t>– при наличии таких свидетельств)</w:t>
            </w:r>
          </w:p>
          <w:p w14:paraId="53F83A9D" w14:textId="28C1B44C" w:rsidR="00A24F0A" w:rsidRPr="00A24F0A" w:rsidRDefault="00E648BF" w:rsidP="00E648BF">
            <w:pPr>
              <w:pStyle w:val="table100"/>
              <w:spacing w:after="0" w:afterAutospacing="0" w:line="210" w:lineRule="exact"/>
              <w:ind w:right="86" w:firstLine="293"/>
              <w:jc w:val="both"/>
              <w:rPr>
                <w:color w:val="000000"/>
                <w:spacing w:val="-20"/>
                <w:shd w:val="clear" w:color="auto" w:fill="FFFFFF"/>
              </w:rPr>
            </w:pPr>
            <w:r w:rsidRPr="00A24F0A">
              <w:rPr>
                <w:spacing w:val="-20"/>
                <w:shd w:val="clear" w:color="auto" w:fill="FFFFFF"/>
              </w:rPr>
              <w:t>справка</w:t>
            </w:r>
            <w:r w:rsidR="00A24F0A">
              <w:rPr>
                <w:color w:val="000000"/>
                <w:spacing w:val="-20"/>
                <w:shd w:val="clear" w:color="auto" w:fill="FFFFFF"/>
              </w:rPr>
              <w:t xml:space="preserve"> </w:t>
            </w:r>
            <w:r w:rsidRPr="00A24F0A">
              <w:rPr>
                <w:color w:val="000000"/>
                <w:spacing w:val="-20"/>
                <w:shd w:val="clear" w:color="auto" w:fill="FFFFFF"/>
              </w:rPr>
              <w:t>о том, что гражданин является обучающимся,</w:t>
            </w:r>
            <w:r w:rsidR="00A24F0A">
              <w:rPr>
                <w:color w:val="000000"/>
                <w:spacing w:val="-20"/>
                <w:shd w:val="clear" w:color="auto" w:fill="FFFFFF"/>
              </w:rPr>
              <w:t xml:space="preserve"> </w:t>
            </w:r>
            <w:r w:rsidRPr="00A24F0A">
              <w:rPr>
                <w:color w:val="000000"/>
                <w:spacing w:val="-20"/>
                <w:shd w:val="clear" w:color="auto" w:fill="FFFFFF"/>
              </w:rPr>
              <w:t>– представляется на одного ребенка в возрасте от 3 до 18</w:t>
            </w:r>
            <w:r w:rsidR="00A24F0A">
              <w:rPr>
                <w:color w:val="000000"/>
                <w:spacing w:val="-20"/>
                <w:shd w:val="clear" w:color="auto" w:fill="FFFFFF"/>
              </w:rPr>
              <w:t xml:space="preserve"> </w:t>
            </w:r>
            <w:r w:rsidRPr="00A24F0A">
              <w:rPr>
                <w:color w:val="000000"/>
                <w:spacing w:val="-20"/>
                <w:shd w:val="clear" w:color="auto" w:fill="FFFFFF"/>
              </w:rPr>
              <w:t>лет, обучающегося в учреждении образования (в том числе дошкольного)</w:t>
            </w:r>
          </w:p>
          <w:p w14:paraId="18D39597" w14:textId="553D40C4" w:rsidR="00A24F0A" w:rsidRPr="00A24F0A" w:rsidRDefault="00E648BF" w:rsidP="00E648BF">
            <w:pPr>
              <w:pStyle w:val="table100"/>
              <w:spacing w:after="0" w:afterAutospacing="0" w:line="210" w:lineRule="exact"/>
              <w:ind w:right="86" w:firstLine="293"/>
              <w:jc w:val="both"/>
              <w:rPr>
                <w:color w:val="000000"/>
                <w:spacing w:val="-20"/>
                <w:shd w:val="clear" w:color="auto" w:fill="FFFFFF"/>
              </w:rPr>
            </w:pPr>
            <w:r w:rsidRPr="00A24F0A">
              <w:rPr>
                <w:color w:val="000000"/>
                <w:spacing w:val="-20"/>
                <w:shd w:val="clear" w:color="auto" w:fill="FFFFFF"/>
              </w:rPr>
              <w:t>выписка из решения суда об усыновлении (удочерении)</w:t>
            </w:r>
            <w:r w:rsidR="00A24F0A">
              <w:rPr>
                <w:color w:val="000000"/>
                <w:spacing w:val="-20"/>
                <w:shd w:val="clear" w:color="auto" w:fill="FFFFFF"/>
              </w:rPr>
              <w:t xml:space="preserve"> </w:t>
            </w:r>
            <w:r w:rsidRPr="00A24F0A">
              <w:rPr>
                <w:color w:val="000000"/>
                <w:spacing w:val="-20"/>
                <w:shd w:val="clear" w:color="auto" w:fill="FFFFFF"/>
              </w:rPr>
              <w:t>– для семей, усыновивших (удочеривших) детей (представляется по желанию заявителя)</w:t>
            </w:r>
          </w:p>
          <w:p w14:paraId="3BDE512C" w14:textId="23CDA5B0" w:rsidR="00A24F0A" w:rsidRPr="00A24F0A" w:rsidRDefault="00E648BF" w:rsidP="00E648BF">
            <w:pPr>
              <w:pStyle w:val="table100"/>
              <w:spacing w:after="0" w:afterAutospacing="0" w:line="210" w:lineRule="exact"/>
              <w:ind w:right="86" w:firstLine="293"/>
              <w:jc w:val="both"/>
              <w:rPr>
                <w:color w:val="000000"/>
                <w:spacing w:val="-20"/>
                <w:shd w:val="clear" w:color="auto" w:fill="FFFFFF"/>
              </w:rPr>
            </w:pPr>
            <w:r w:rsidRPr="00A24F0A">
              <w:rPr>
                <w:color w:val="000000"/>
                <w:spacing w:val="-20"/>
                <w:shd w:val="clear" w:color="auto" w:fill="FFFFFF"/>
              </w:rPr>
              <w:t>копия решения местного исполнительного и распорядительного органа об установлении опеки (попечительства)</w:t>
            </w:r>
            <w:r w:rsidR="00A24F0A">
              <w:rPr>
                <w:color w:val="000000"/>
                <w:spacing w:val="-20"/>
                <w:shd w:val="clear" w:color="auto" w:fill="FFFFFF"/>
              </w:rPr>
              <w:t xml:space="preserve"> </w:t>
            </w:r>
            <w:r w:rsidRPr="00A24F0A">
              <w:rPr>
                <w:color w:val="000000"/>
                <w:spacing w:val="-20"/>
                <w:shd w:val="clear" w:color="auto" w:fill="FFFFFF"/>
              </w:rPr>
              <w:t>– для лиц, назначенных опекунами (попечителями) ребенка</w:t>
            </w:r>
          </w:p>
          <w:p w14:paraId="7459F100" w14:textId="325E3523" w:rsidR="00A24F0A" w:rsidRPr="00A24F0A" w:rsidRDefault="00E648BF" w:rsidP="00E648BF">
            <w:pPr>
              <w:pStyle w:val="table100"/>
              <w:spacing w:after="0" w:afterAutospacing="0" w:line="210" w:lineRule="exact"/>
              <w:ind w:right="86" w:firstLine="293"/>
              <w:jc w:val="both"/>
              <w:rPr>
                <w:color w:val="000000"/>
                <w:spacing w:val="-20"/>
                <w:shd w:val="clear" w:color="auto" w:fill="FFFFFF"/>
              </w:rPr>
            </w:pPr>
            <w:r w:rsidRPr="00A24F0A">
              <w:rPr>
                <w:spacing w:val="-20"/>
                <w:shd w:val="clear" w:color="auto" w:fill="FFFFFF"/>
              </w:rPr>
              <w:t>свидетельство</w:t>
            </w:r>
            <w:r w:rsidR="00A24F0A">
              <w:rPr>
                <w:color w:val="000000"/>
                <w:spacing w:val="-20"/>
                <w:shd w:val="clear" w:color="auto" w:fill="FFFFFF"/>
              </w:rPr>
              <w:t xml:space="preserve"> </w:t>
            </w:r>
            <w:r w:rsidRPr="00A24F0A">
              <w:rPr>
                <w:color w:val="000000"/>
                <w:spacing w:val="-20"/>
                <w:shd w:val="clear" w:color="auto" w:fill="FFFFFF"/>
              </w:rPr>
              <w:t>о заключении брака</w:t>
            </w:r>
            <w:r w:rsidR="00A24F0A">
              <w:rPr>
                <w:color w:val="000000"/>
                <w:spacing w:val="-20"/>
                <w:shd w:val="clear" w:color="auto" w:fill="FFFFFF"/>
              </w:rPr>
              <w:t xml:space="preserve"> </w:t>
            </w:r>
            <w:r w:rsidRPr="00A24F0A">
              <w:rPr>
                <w:color w:val="000000"/>
                <w:spacing w:val="-20"/>
                <w:shd w:val="clear" w:color="auto" w:fill="FFFFFF"/>
              </w:rPr>
              <w:t>– в случае, если заявитель состоит в браке</w:t>
            </w:r>
          </w:p>
          <w:p w14:paraId="1E3F843A" w14:textId="702C1A12" w:rsidR="00A24F0A" w:rsidRPr="00A24F0A" w:rsidRDefault="00E648BF" w:rsidP="00E648BF">
            <w:pPr>
              <w:pStyle w:val="table100"/>
              <w:spacing w:after="0" w:afterAutospacing="0" w:line="210" w:lineRule="exact"/>
              <w:ind w:right="86" w:firstLine="293"/>
              <w:jc w:val="both"/>
              <w:rPr>
                <w:color w:val="000000"/>
                <w:spacing w:val="-20"/>
                <w:shd w:val="clear" w:color="auto" w:fill="FFFFFF"/>
              </w:rPr>
            </w:pPr>
            <w:r w:rsidRPr="00A24F0A">
              <w:rPr>
                <w:color w:val="000000"/>
                <w:spacing w:val="-20"/>
                <w:shd w:val="clear" w:color="auto" w:fill="FFFFFF"/>
              </w:rPr>
              <w:t>копия решения суда о расторжении брака либо</w:t>
            </w:r>
            <w:r w:rsidR="00A24F0A">
              <w:rPr>
                <w:color w:val="000000"/>
                <w:spacing w:val="-20"/>
                <w:shd w:val="clear" w:color="auto" w:fill="FFFFFF"/>
              </w:rPr>
              <w:t xml:space="preserve"> </w:t>
            </w:r>
            <w:r w:rsidRPr="00A24F0A">
              <w:rPr>
                <w:spacing w:val="-20"/>
                <w:shd w:val="clear" w:color="auto" w:fill="FFFFFF"/>
              </w:rPr>
              <w:t>свидетельство</w:t>
            </w:r>
            <w:r w:rsidR="00A24F0A">
              <w:rPr>
                <w:color w:val="000000"/>
                <w:spacing w:val="-20"/>
                <w:shd w:val="clear" w:color="auto" w:fill="FFFFFF"/>
              </w:rPr>
              <w:t xml:space="preserve"> </w:t>
            </w:r>
            <w:r w:rsidRPr="00A24F0A">
              <w:rPr>
                <w:color w:val="000000"/>
                <w:spacing w:val="-20"/>
                <w:shd w:val="clear" w:color="auto" w:fill="FFFFFF"/>
              </w:rPr>
              <w:t>о расторжении брака или иной документ, подтверждающий категорию неполной семьи,</w:t>
            </w:r>
            <w:r w:rsidR="00A24F0A">
              <w:rPr>
                <w:color w:val="000000"/>
                <w:spacing w:val="-20"/>
                <w:shd w:val="clear" w:color="auto" w:fill="FFFFFF"/>
              </w:rPr>
              <w:t xml:space="preserve"> </w:t>
            </w:r>
            <w:r w:rsidRPr="00A24F0A">
              <w:rPr>
                <w:color w:val="000000"/>
                <w:spacing w:val="-20"/>
                <w:shd w:val="clear" w:color="auto" w:fill="FFFFFF"/>
              </w:rPr>
              <w:t>– для неполных семей</w:t>
            </w:r>
          </w:p>
          <w:p w14:paraId="52670635" w14:textId="503E0D0E" w:rsidR="00A24F0A" w:rsidRPr="00A24F0A" w:rsidRDefault="00E648BF" w:rsidP="00E648BF">
            <w:pPr>
              <w:pStyle w:val="table100"/>
              <w:spacing w:after="0" w:afterAutospacing="0" w:line="210" w:lineRule="exact"/>
              <w:ind w:right="86" w:firstLine="293"/>
              <w:jc w:val="both"/>
              <w:rPr>
                <w:color w:val="000000"/>
                <w:spacing w:val="-20"/>
                <w:shd w:val="clear" w:color="auto" w:fill="FFFFFF"/>
              </w:rPr>
            </w:pPr>
            <w:r w:rsidRPr="00A24F0A">
              <w:rPr>
                <w:color w:val="000000"/>
                <w:spacing w:val="-20"/>
                <w:shd w:val="clear" w:color="auto" w:fill="FFFFFF"/>
              </w:rPr>
              <w:t>выписки (копии) из трудовых</w:t>
            </w:r>
            <w:r w:rsidR="00A24F0A">
              <w:rPr>
                <w:color w:val="000000"/>
                <w:spacing w:val="-20"/>
                <w:shd w:val="clear" w:color="auto" w:fill="FFFFFF"/>
              </w:rPr>
              <w:t xml:space="preserve"> </w:t>
            </w:r>
            <w:r w:rsidRPr="00A24F0A">
              <w:rPr>
                <w:spacing w:val="-20"/>
                <w:shd w:val="clear" w:color="auto" w:fill="FFFFFF"/>
              </w:rPr>
              <w:t>книжек</w:t>
            </w:r>
            <w:r w:rsidR="00A24F0A">
              <w:rPr>
                <w:color w:val="000000"/>
                <w:spacing w:val="-20"/>
                <w:shd w:val="clear" w:color="auto" w:fill="FFFFFF"/>
              </w:rPr>
              <w:t xml:space="preserve"> </w:t>
            </w:r>
            <w:r w:rsidRPr="00A24F0A">
              <w:rPr>
                <w:color w:val="000000"/>
                <w:spacing w:val="-20"/>
                <w:shd w:val="clear" w:color="auto" w:fill="FFFFFF"/>
              </w:rPr>
              <w:t>родителей (усыновителей (удочерителей), опекунов (попечителей) или иные документы, подтверждающие их занятость,</w:t>
            </w:r>
            <w:r w:rsidR="00A24F0A">
              <w:rPr>
                <w:color w:val="000000"/>
                <w:spacing w:val="-20"/>
                <w:shd w:val="clear" w:color="auto" w:fill="FFFFFF"/>
              </w:rPr>
              <w:t xml:space="preserve"> </w:t>
            </w:r>
            <w:r w:rsidRPr="00A24F0A">
              <w:rPr>
                <w:color w:val="000000"/>
                <w:spacing w:val="-20"/>
                <w:shd w:val="clear" w:color="auto" w:fill="FFFFFF"/>
              </w:rPr>
              <w:t>– в случае необходимости определения места назначения пособия</w:t>
            </w:r>
          </w:p>
          <w:p w14:paraId="3C546BAB" w14:textId="3C546C46" w:rsidR="00A24F0A" w:rsidRPr="00A24F0A" w:rsidRDefault="00E648BF" w:rsidP="00E648BF">
            <w:pPr>
              <w:pStyle w:val="table100"/>
              <w:spacing w:after="0" w:afterAutospacing="0" w:line="210" w:lineRule="exact"/>
              <w:ind w:right="86" w:firstLine="293"/>
              <w:jc w:val="both"/>
              <w:rPr>
                <w:color w:val="000000"/>
                <w:spacing w:val="-20"/>
                <w:shd w:val="clear" w:color="auto" w:fill="FFFFFF"/>
              </w:rPr>
            </w:pPr>
            <w:r w:rsidRPr="00A24F0A">
              <w:rPr>
                <w:spacing w:val="-20"/>
                <w:shd w:val="clear" w:color="auto" w:fill="FFFFFF"/>
              </w:rPr>
              <w:t>справка</w:t>
            </w:r>
            <w:r w:rsidR="00A24F0A">
              <w:rPr>
                <w:color w:val="000000"/>
                <w:spacing w:val="-20"/>
                <w:shd w:val="clear" w:color="auto" w:fill="FFFFFF"/>
              </w:rPr>
              <w:t xml:space="preserve"> </w:t>
            </w:r>
            <w:r w:rsidRPr="00A24F0A">
              <w:rPr>
                <w:color w:val="000000"/>
                <w:spacing w:val="-20"/>
                <w:shd w:val="clear" w:color="auto" w:fill="FFFFFF"/>
              </w:rPr>
              <w:t>о размере пособия на детей и периоде его выплаты (</w:t>
            </w:r>
            <w:r w:rsidRPr="00A24F0A">
              <w:rPr>
                <w:spacing w:val="-20"/>
                <w:shd w:val="clear" w:color="auto" w:fill="FFFFFF"/>
              </w:rPr>
              <w:t>справка</w:t>
            </w:r>
            <w:r w:rsidR="00A24F0A">
              <w:rPr>
                <w:color w:val="000000"/>
                <w:spacing w:val="-20"/>
                <w:shd w:val="clear" w:color="auto" w:fill="FFFFFF"/>
              </w:rPr>
              <w:t xml:space="preserve"> </w:t>
            </w:r>
            <w:r w:rsidRPr="00A24F0A">
              <w:rPr>
                <w:color w:val="000000"/>
                <w:spacing w:val="-20"/>
                <w:shd w:val="clear" w:color="auto" w:fill="FFFFFF"/>
              </w:rPr>
              <w:t>о неполучении пособия на детей)</w:t>
            </w:r>
            <w:r w:rsidR="00A24F0A">
              <w:rPr>
                <w:color w:val="000000"/>
                <w:spacing w:val="-20"/>
                <w:shd w:val="clear" w:color="auto" w:fill="FFFFFF"/>
              </w:rPr>
              <w:t xml:space="preserve"> </w:t>
            </w:r>
            <w:r w:rsidRPr="00A24F0A">
              <w:rPr>
                <w:color w:val="000000"/>
                <w:spacing w:val="-20"/>
                <w:shd w:val="clear" w:color="auto" w:fill="FFFFFF"/>
              </w:rPr>
              <w:t>– в случае изменения места выплаты пособия или назначения пособия по уходу за ребенком в возрасте до 3</w:t>
            </w:r>
            <w:r w:rsidR="00A24F0A">
              <w:rPr>
                <w:color w:val="000000"/>
                <w:spacing w:val="-20"/>
                <w:shd w:val="clear" w:color="auto" w:fill="FFFFFF"/>
              </w:rPr>
              <w:t xml:space="preserve"> </w:t>
            </w:r>
            <w:r w:rsidRPr="00A24F0A">
              <w:rPr>
                <w:color w:val="000000"/>
                <w:spacing w:val="-20"/>
                <w:shd w:val="clear" w:color="auto" w:fill="FFFFFF"/>
              </w:rPr>
              <w:t>лет другому родственнику или члену семьи ребенка (детей), находящимся в отпуске по уходу за ребенком до достижения им возраста 3</w:t>
            </w:r>
            <w:r w:rsidR="00A24F0A">
              <w:rPr>
                <w:color w:val="000000"/>
                <w:spacing w:val="-20"/>
                <w:shd w:val="clear" w:color="auto" w:fill="FFFFFF"/>
              </w:rPr>
              <w:t xml:space="preserve"> </w:t>
            </w:r>
            <w:r w:rsidRPr="00A24F0A">
              <w:rPr>
                <w:color w:val="000000"/>
                <w:spacing w:val="-20"/>
                <w:shd w:val="clear" w:color="auto" w:fill="FFFFFF"/>
              </w:rPr>
              <w:t>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w:t>
            </w:r>
            <w:r w:rsidR="00A24F0A">
              <w:rPr>
                <w:color w:val="000000"/>
                <w:spacing w:val="-20"/>
                <w:shd w:val="clear" w:color="auto" w:fill="FFFFFF"/>
              </w:rPr>
              <w:t xml:space="preserve"> </w:t>
            </w:r>
            <w:r w:rsidRPr="00A24F0A">
              <w:rPr>
                <w:color w:val="000000"/>
                <w:spacing w:val="-20"/>
                <w:shd w:val="clear" w:color="auto" w:fill="FFFFFF"/>
              </w:rPr>
              <w:t>лет и не являющимся ребенку (детям) матерью (мачехой) или отцом (отчимом) в полной семье, родителем в неполной семье, усыновителем (удочерителем)</w:t>
            </w:r>
          </w:p>
          <w:p w14:paraId="48B16768" w14:textId="2D168B8B" w:rsidR="00E648BF" w:rsidRPr="00A24F0A" w:rsidRDefault="00E648BF" w:rsidP="00E648BF">
            <w:pPr>
              <w:pStyle w:val="table100"/>
              <w:spacing w:after="0" w:afterAutospacing="0" w:line="210" w:lineRule="exact"/>
              <w:ind w:right="86" w:firstLine="293"/>
              <w:jc w:val="both"/>
              <w:rPr>
                <w:rFonts w:eastAsia="Times New Roman"/>
                <w:spacing w:val="-20"/>
              </w:rPr>
            </w:pPr>
            <w:r w:rsidRPr="00A24F0A">
              <w:rPr>
                <w:color w:val="000000"/>
                <w:spacing w:val="-20"/>
                <w:shd w:val="clear" w:color="auto" w:fill="FFFFFF"/>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w:t>
            </w:r>
            <w:r w:rsidR="00A24F0A">
              <w:rPr>
                <w:color w:val="000000"/>
                <w:spacing w:val="-20"/>
                <w:shd w:val="clear" w:color="auto" w:fill="FFFFFF"/>
              </w:rPr>
              <w:t xml:space="preserve"> </w:t>
            </w:r>
            <w:r w:rsidRPr="00A24F0A">
              <w:rPr>
                <w:color w:val="000000"/>
                <w:spacing w:val="-20"/>
                <w:shd w:val="clear" w:color="auto" w:fill="FFFFFF"/>
              </w:rPr>
              <w:t>– в случае, если ребенок находился в указанных учреждениях, приемной семье, детском доме семейного типа, под стражей</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58D8D9DF" w14:textId="77777777" w:rsidR="00E648BF" w:rsidRPr="00A24F0A" w:rsidRDefault="00E648BF" w:rsidP="00E648BF">
            <w:pPr>
              <w:pStyle w:val="table100"/>
              <w:spacing w:after="0" w:afterAutospacing="0" w:line="210" w:lineRule="exact"/>
              <w:ind w:right="86"/>
              <w:jc w:val="center"/>
              <w:rPr>
                <w:rFonts w:eastAsia="Times New Roman"/>
                <w:spacing w:val="-20"/>
              </w:rPr>
            </w:pPr>
            <w:r w:rsidRPr="00A24F0A">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122B18BB" w14:textId="2456529A" w:rsidR="00E648BF" w:rsidRPr="00A24F0A" w:rsidRDefault="00E648BF" w:rsidP="00E648BF">
            <w:pPr>
              <w:pStyle w:val="table100"/>
              <w:spacing w:after="0" w:afterAutospacing="0" w:line="210" w:lineRule="exact"/>
              <w:jc w:val="center"/>
              <w:rPr>
                <w:rFonts w:eastAsia="Times New Roman"/>
                <w:spacing w:val="-20"/>
              </w:rPr>
            </w:pPr>
            <w:r w:rsidRPr="00A24F0A">
              <w:rPr>
                <w:color w:val="000000"/>
                <w:spacing w:val="-20"/>
              </w:rPr>
              <w:t>10 дней со дня подачи заявления, а в случае запроса документов и</w:t>
            </w:r>
            <w:r w:rsidR="00A24F0A">
              <w:rPr>
                <w:color w:val="000000"/>
                <w:spacing w:val="-20"/>
              </w:rPr>
              <w:t xml:space="preserve"> </w:t>
            </w:r>
            <w:r w:rsidRPr="00A24F0A">
              <w:rPr>
                <w:color w:val="000000"/>
                <w:spacing w:val="-20"/>
              </w:rPr>
              <w:t>(или) сведений от других государственных органов, иных организаций</w:t>
            </w:r>
            <w:r w:rsidR="00A24F0A">
              <w:rPr>
                <w:color w:val="000000"/>
                <w:spacing w:val="-20"/>
              </w:rPr>
              <w:t xml:space="preserve"> </w:t>
            </w:r>
            <w:r w:rsidRPr="00A24F0A">
              <w:rPr>
                <w:color w:val="000000"/>
                <w:spacing w:val="-20"/>
              </w:rPr>
              <w:t>– 1</w:t>
            </w:r>
            <w:r w:rsidR="00A24F0A">
              <w:rPr>
                <w:color w:val="000000"/>
                <w:spacing w:val="-20"/>
              </w:rPr>
              <w:t xml:space="preserve"> </w:t>
            </w:r>
            <w:r w:rsidRPr="00A24F0A">
              <w:rPr>
                <w:color w:val="000000"/>
                <w:spacing w:val="-20"/>
              </w:rPr>
              <w:t>месяц</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1A6073CF" w14:textId="7F8290FD" w:rsidR="00E648BF" w:rsidRPr="00A24F0A" w:rsidRDefault="00E648BF" w:rsidP="00E648BF">
            <w:pPr>
              <w:pStyle w:val="table100"/>
              <w:spacing w:after="0" w:afterAutospacing="0" w:line="210" w:lineRule="exact"/>
              <w:ind w:right="84"/>
              <w:jc w:val="center"/>
              <w:rPr>
                <w:rFonts w:eastAsia="Times New Roman"/>
                <w:spacing w:val="-20"/>
              </w:rPr>
            </w:pPr>
            <w:r w:rsidRPr="00A24F0A">
              <w:rPr>
                <w:color w:val="000000"/>
                <w:spacing w:val="-20"/>
              </w:rPr>
              <w:t>на срок до даты наступления обстоятельств, влекущих прекращение выплаты пособия</w:t>
            </w:r>
          </w:p>
        </w:tc>
      </w:tr>
      <w:tr w:rsidR="00CB5C1C" w:rsidRPr="008A49EB" w14:paraId="48B1D613" w14:textId="77777777" w:rsidTr="006B5C51">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696E7D54" w14:textId="738A84BF" w:rsidR="00CB5C1C" w:rsidRPr="00CB5C1C" w:rsidRDefault="00CB5C1C" w:rsidP="00CB5C1C">
            <w:pPr>
              <w:pStyle w:val="4"/>
              <w:spacing w:line="210" w:lineRule="exact"/>
              <w:ind w:left="0" w:right="86" w:firstLine="255"/>
              <w:jc w:val="both"/>
              <w:rPr>
                <w:rFonts w:ascii="Times New Roman" w:hAnsi="Times New Roman"/>
                <w:bCs w:val="0"/>
                <w:iCs/>
                <w:spacing w:val="-20"/>
                <w:sz w:val="22"/>
                <w:szCs w:val="22"/>
              </w:rPr>
            </w:pPr>
            <w:r w:rsidRPr="00CB5C1C">
              <w:rPr>
                <w:rFonts w:ascii="Times New Roman" w:hAnsi="Times New Roman"/>
                <w:bCs w:val="0"/>
                <w:iCs/>
                <w:spacing w:val="-20"/>
                <w:sz w:val="22"/>
                <w:szCs w:val="22"/>
              </w:rPr>
              <w:t>По административной процедуре 2.9</w:t>
            </w:r>
            <w:r w:rsidRPr="00CB5C1C">
              <w:rPr>
                <w:rFonts w:ascii="Times New Roman" w:hAnsi="Times New Roman"/>
                <w:bCs w:val="0"/>
                <w:iCs/>
                <w:spacing w:val="-20"/>
                <w:sz w:val="22"/>
                <w:szCs w:val="22"/>
                <w:vertAlign w:val="superscript"/>
              </w:rPr>
              <w:t>1</w:t>
            </w:r>
            <w:r w:rsidRPr="00CB5C1C">
              <w:rPr>
                <w:rFonts w:ascii="Times New Roman" w:hAnsi="Times New Roman"/>
                <w:bCs w:val="0"/>
                <w:iCs/>
                <w:spacing w:val="-20"/>
                <w:sz w:val="22"/>
                <w:szCs w:val="22"/>
              </w:rPr>
              <w:t xml:space="preserve"> 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p>
          <w:p w14:paraId="4ECAE4F8" w14:textId="77777777" w:rsidR="00CB5C1C" w:rsidRPr="00CB5C1C" w:rsidRDefault="00CB5C1C" w:rsidP="00CB5C1C">
            <w:pPr>
              <w:pStyle w:val="table100"/>
              <w:spacing w:after="0" w:afterAutospacing="0" w:line="210" w:lineRule="exact"/>
              <w:ind w:firstLine="266"/>
              <w:jc w:val="both"/>
              <w:rPr>
                <w:b/>
                <w:iCs/>
                <w:spacing w:val="-20"/>
              </w:rPr>
            </w:pPr>
            <w:r w:rsidRPr="00CB5C1C">
              <w:rPr>
                <w:color w:val="000000"/>
                <w:spacing w:val="-20"/>
              </w:rPr>
              <w:t>справка о занимаемом в данном населенном пункте жилом помещении, месте жительства и составе семьи</w:t>
            </w:r>
            <w:r w:rsidRPr="00CB5C1C">
              <w:rPr>
                <w:b/>
                <w:iCs/>
                <w:spacing w:val="-20"/>
              </w:rPr>
              <w:t>.</w:t>
            </w:r>
          </w:p>
          <w:p w14:paraId="4DC2E401" w14:textId="58BED5AF" w:rsidR="00CB5C1C" w:rsidRPr="00CB5C1C" w:rsidRDefault="00CB5C1C" w:rsidP="00CB5C1C">
            <w:pPr>
              <w:pStyle w:val="titleu"/>
              <w:widowControl w:val="0"/>
              <w:spacing w:before="0" w:after="0" w:line="210" w:lineRule="exact"/>
              <w:ind w:right="86" w:firstLine="284"/>
              <w:jc w:val="both"/>
              <w:rPr>
                <w:b w:val="0"/>
                <w:i/>
                <w:spacing w:val="-20"/>
                <w:sz w:val="22"/>
                <w:szCs w:val="22"/>
                <w:highlight w:val="yellow"/>
              </w:rPr>
            </w:pPr>
            <w:r w:rsidRPr="00CB5C1C">
              <w:rPr>
                <w:i/>
                <w:iCs/>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4D1BE1" w:rsidRPr="00BD66FD" w14:paraId="7C2F5297" w14:textId="77777777" w:rsidTr="001F4D2A">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56725B8F" w14:textId="06B9F1F0" w:rsidR="004D1BE1" w:rsidRPr="004D1BE1" w:rsidRDefault="004D1BE1" w:rsidP="001F4D2A">
            <w:pPr>
              <w:pStyle w:val="titleu"/>
              <w:widowControl w:val="0"/>
              <w:spacing w:before="0" w:after="0" w:line="210" w:lineRule="exact"/>
              <w:ind w:right="86" w:firstLine="284"/>
              <w:jc w:val="both"/>
              <w:rPr>
                <w:b w:val="0"/>
                <w:bCs w:val="0"/>
                <w:spacing w:val="-20"/>
                <w:sz w:val="22"/>
                <w:szCs w:val="22"/>
              </w:rPr>
            </w:pPr>
            <w:r w:rsidRPr="004D1BE1">
              <w:rPr>
                <w:b w:val="0"/>
                <w:bCs w:val="0"/>
                <w:i/>
                <w:spacing w:val="-20"/>
                <w:sz w:val="22"/>
                <w:szCs w:val="22"/>
              </w:rPr>
              <w:t xml:space="preserve">Должностное лицо, ответственное за осуществление административной процедуры </w:t>
            </w:r>
            <w:r>
              <w:rPr>
                <w:b w:val="0"/>
                <w:bCs w:val="0"/>
                <w:i/>
                <w:spacing w:val="-20"/>
                <w:sz w:val="22"/>
                <w:szCs w:val="22"/>
              </w:rPr>
              <w:t>2.9</w:t>
            </w:r>
            <w:r>
              <w:rPr>
                <w:b w:val="0"/>
                <w:bCs w:val="0"/>
                <w:i/>
                <w:spacing w:val="-20"/>
                <w:sz w:val="22"/>
                <w:szCs w:val="22"/>
                <w:vertAlign w:val="superscript"/>
              </w:rPr>
              <w:t>1</w:t>
            </w:r>
            <w:r w:rsidRPr="004D1BE1">
              <w:rPr>
                <w:b w:val="0"/>
                <w:bCs w:val="0"/>
                <w:i/>
                <w:spacing w:val="-20"/>
                <w:sz w:val="22"/>
                <w:szCs w:val="22"/>
              </w:rPr>
              <w:t xml:space="preserve"> – главные специалисты отдела назначения пенсий и социальной поддержки населения Мартинович И.В.</w:t>
            </w:r>
            <w:r w:rsidRPr="004D1BE1">
              <w:rPr>
                <w:b w:val="0"/>
                <w:bCs w:val="0"/>
                <w:i/>
                <w:spacing w:val="-20"/>
                <w:sz w:val="22"/>
                <w:szCs w:val="22"/>
              </w:rPr>
              <w:br/>
              <w:t>(кабинет № 23, тел. 31334), Дрозд Е.П. (кабинет № 24, тел. 31356), Цынян С.А. (кабинет № 24, тел. 31356).</w:t>
            </w:r>
          </w:p>
        </w:tc>
      </w:tr>
      <w:tr w:rsidR="000967E7" w:rsidRPr="000967E7" w14:paraId="1C358482" w14:textId="77777777" w:rsidTr="006B5C51">
        <w:trPr>
          <w:gridAfter w:val="1"/>
          <w:wAfter w:w="58" w:type="dxa"/>
          <w:trHeight w:val="2124"/>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046D1BBC" w14:textId="685841E5" w:rsidR="000967E7" w:rsidRPr="00CB5C1C" w:rsidRDefault="000967E7" w:rsidP="000967E7">
            <w:pPr>
              <w:pStyle w:val="table100"/>
              <w:widowControl w:val="0"/>
              <w:spacing w:after="0" w:afterAutospacing="0" w:line="210" w:lineRule="exact"/>
              <w:jc w:val="both"/>
              <w:rPr>
                <w:b/>
                <w:bCs/>
                <w:spacing w:val="-20"/>
              </w:rPr>
            </w:pPr>
            <w:r w:rsidRPr="00CB5C1C">
              <w:rPr>
                <w:b/>
                <w:bCs/>
                <w:spacing w:val="-20"/>
              </w:rPr>
              <w:t>2.12</w:t>
            </w:r>
          </w:p>
          <w:p w14:paraId="68CDA85E" w14:textId="77777777" w:rsidR="000967E7" w:rsidRPr="00CB5C1C" w:rsidRDefault="000967E7" w:rsidP="000967E7">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34C105A7" w14:textId="74697894" w:rsidR="000967E7" w:rsidRPr="00CB5C1C" w:rsidRDefault="000967E7" w:rsidP="000967E7">
            <w:pPr>
              <w:spacing w:line="210" w:lineRule="exact"/>
              <w:jc w:val="both"/>
              <w:rPr>
                <w:spacing w:val="-20"/>
                <w:sz w:val="22"/>
                <w:szCs w:val="22"/>
              </w:rPr>
            </w:pPr>
            <w:r w:rsidRPr="00CB5C1C">
              <w:rPr>
                <w:color w:val="000000"/>
                <w:spacing w:val="-20"/>
                <w:sz w:val="22"/>
                <w:szCs w:val="22"/>
                <w:shd w:val="clear" w:color="auto" w:fill="FFFFFF"/>
              </w:rPr>
              <w:t>Назначение пособия на детей старше 3 лет из отдельных категорий семей (в случае, когда уполномоченным органом является орган по труду, занятости и социальной защите)</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6C02B301" w14:textId="77777777" w:rsidR="000967E7" w:rsidRPr="00CB5C1C" w:rsidRDefault="000967E7" w:rsidP="000967E7">
            <w:pPr>
              <w:pStyle w:val="titleu"/>
              <w:widowControl w:val="0"/>
              <w:spacing w:before="0" w:after="0" w:line="210" w:lineRule="exact"/>
              <w:jc w:val="center"/>
              <w:rPr>
                <w:b w:val="0"/>
                <w:spacing w:val="-20"/>
                <w:sz w:val="22"/>
                <w:szCs w:val="22"/>
              </w:rPr>
            </w:pPr>
            <w:r w:rsidRPr="00CB5C1C">
              <w:rPr>
                <w:b w:val="0"/>
                <w:spacing w:val="-20"/>
                <w:sz w:val="22"/>
                <w:szCs w:val="22"/>
              </w:rPr>
              <w:t>Инспектор отдела</w:t>
            </w:r>
          </w:p>
          <w:p w14:paraId="3E9A1750" w14:textId="77777777" w:rsidR="000967E7" w:rsidRPr="00CB5C1C" w:rsidRDefault="000967E7" w:rsidP="000967E7">
            <w:pPr>
              <w:pStyle w:val="titleu"/>
              <w:widowControl w:val="0"/>
              <w:spacing w:before="0" w:after="0" w:line="210" w:lineRule="exact"/>
              <w:jc w:val="center"/>
              <w:rPr>
                <w:b w:val="0"/>
                <w:spacing w:val="-20"/>
                <w:sz w:val="22"/>
                <w:szCs w:val="22"/>
              </w:rPr>
            </w:pPr>
            <w:r w:rsidRPr="00CB5C1C">
              <w:rPr>
                <w:b w:val="0"/>
                <w:spacing w:val="-20"/>
                <w:sz w:val="22"/>
                <w:szCs w:val="22"/>
              </w:rPr>
              <w:t>Федоренко А.И.</w:t>
            </w:r>
          </w:p>
          <w:p w14:paraId="387D2BE8" w14:textId="77777777" w:rsidR="000967E7" w:rsidRPr="00CB5C1C" w:rsidRDefault="000967E7" w:rsidP="000967E7">
            <w:pPr>
              <w:pStyle w:val="titleu"/>
              <w:widowControl w:val="0"/>
              <w:spacing w:before="0" w:after="0" w:line="210" w:lineRule="exact"/>
              <w:jc w:val="center"/>
              <w:rPr>
                <w:b w:val="0"/>
                <w:spacing w:val="-20"/>
                <w:sz w:val="22"/>
                <w:szCs w:val="22"/>
              </w:rPr>
            </w:pPr>
            <w:r w:rsidRPr="00CB5C1C">
              <w:rPr>
                <w:b w:val="0"/>
                <w:spacing w:val="-20"/>
                <w:sz w:val="22"/>
                <w:szCs w:val="22"/>
              </w:rPr>
              <w:t>тел. 41105,</w:t>
            </w:r>
          </w:p>
          <w:p w14:paraId="350A46F0" w14:textId="77777777" w:rsidR="000967E7" w:rsidRPr="00CB5C1C" w:rsidRDefault="000967E7" w:rsidP="000967E7">
            <w:pPr>
              <w:shd w:val="clear" w:color="auto" w:fill="FFFFFF"/>
              <w:spacing w:line="210" w:lineRule="exact"/>
              <w:jc w:val="center"/>
              <w:rPr>
                <w:bCs/>
                <w:spacing w:val="-20"/>
                <w:sz w:val="22"/>
                <w:szCs w:val="22"/>
              </w:rPr>
            </w:pPr>
            <w:r w:rsidRPr="00CB5C1C">
              <w:rPr>
                <w:spacing w:val="-20"/>
                <w:sz w:val="22"/>
                <w:szCs w:val="22"/>
              </w:rPr>
              <w:t>специалист</w:t>
            </w:r>
            <w:r w:rsidRPr="00CB5C1C">
              <w:rPr>
                <w:spacing w:val="-20"/>
                <w:sz w:val="22"/>
                <w:szCs w:val="22"/>
              </w:rPr>
              <w:br/>
              <w:t>Бугай П.Е.</w:t>
            </w:r>
            <w:r w:rsidRPr="00CB5C1C">
              <w:rPr>
                <w:spacing w:val="-20"/>
                <w:sz w:val="22"/>
                <w:szCs w:val="22"/>
              </w:rPr>
              <w:br/>
              <w:t xml:space="preserve">тел. 46358, </w:t>
            </w:r>
            <w:r w:rsidRPr="00CB5C1C">
              <w:rPr>
                <w:spacing w:val="-20"/>
                <w:sz w:val="22"/>
                <w:szCs w:val="22"/>
              </w:rPr>
              <w:br/>
              <w:t>в их отсутствие – главный</w:t>
            </w:r>
            <w:r w:rsidRPr="00CB5C1C">
              <w:rPr>
                <w:spacing w:val="-20"/>
                <w:sz w:val="22"/>
                <w:szCs w:val="22"/>
              </w:rPr>
              <w:br/>
              <w:t xml:space="preserve">специалист отдела </w:t>
            </w:r>
            <w:r w:rsidRPr="00CB5C1C">
              <w:rPr>
                <w:spacing w:val="-20"/>
                <w:sz w:val="22"/>
                <w:szCs w:val="22"/>
              </w:rPr>
              <w:br/>
              <w:t xml:space="preserve">Васильченко Т.В. </w:t>
            </w:r>
            <w:r w:rsidRPr="00CB5C1C">
              <w:rPr>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3F5FBF0B" w14:textId="6B2FCD6B" w:rsidR="000967E7" w:rsidRPr="00CB5C1C" w:rsidRDefault="000967E7" w:rsidP="000967E7">
            <w:pPr>
              <w:pStyle w:val="table100"/>
              <w:spacing w:after="0" w:afterAutospacing="0" w:line="210" w:lineRule="exact"/>
              <w:ind w:right="86" w:firstLine="293"/>
              <w:jc w:val="both"/>
              <w:rPr>
                <w:spacing w:val="-20"/>
              </w:rPr>
            </w:pPr>
            <w:r w:rsidRPr="00CB5C1C">
              <w:rPr>
                <w:spacing w:val="-20"/>
                <w:shd w:val="clear" w:color="auto" w:fill="FFFFFF"/>
              </w:rPr>
              <w:t>заявление</w:t>
            </w:r>
          </w:p>
          <w:p w14:paraId="5FAEA655" w14:textId="2699E9B1" w:rsidR="000967E7" w:rsidRPr="00CB5C1C" w:rsidRDefault="000967E7" w:rsidP="000967E7">
            <w:pPr>
              <w:pStyle w:val="table100"/>
              <w:spacing w:after="0" w:afterAutospacing="0" w:line="210" w:lineRule="exact"/>
              <w:ind w:right="86" w:firstLine="293"/>
              <w:jc w:val="both"/>
              <w:rPr>
                <w:color w:val="000000"/>
                <w:spacing w:val="-20"/>
                <w:shd w:val="clear" w:color="auto" w:fill="FFFFFF"/>
              </w:rPr>
            </w:pPr>
            <w:r w:rsidRPr="00CB5C1C">
              <w:rPr>
                <w:spacing w:val="-20"/>
                <w:shd w:val="clear" w:color="auto" w:fill="FFFFFF"/>
              </w:rPr>
              <w:t>паспорт</w:t>
            </w:r>
            <w:r w:rsidRPr="00CB5C1C">
              <w:rPr>
                <w:color w:val="000000"/>
                <w:spacing w:val="-20"/>
                <w:shd w:val="clear" w:color="auto" w:fill="FFFFFF"/>
              </w:rPr>
              <w:t xml:space="preserve"> или иной документ, удостоверяющий личность</w:t>
            </w:r>
          </w:p>
          <w:p w14:paraId="5C013336" w14:textId="6C6A3250" w:rsidR="000967E7" w:rsidRPr="00CB5C1C" w:rsidRDefault="000967E7" w:rsidP="000967E7">
            <w:pPr>
              <w:pStyle w:val="table100"/>
              <w:spacing w:after="0" w:afterAutospacing="0" w:line="210" w:lineRule="exact"/>
              <w:ind w:right="86" w:firstLine="293"/>
              <w:jc w:val="both"/>
              <w:rPr>
                <w:color w:val="000000"/>
                <w:spacing w:val="-20"/>
                <w:shd w:val="clear" w:color="auto" w:fill="FFFFFF"/>
              </w:rPr>
            </w:pPr>
            <w:r w:rsidRPr="00CB5C1C">
              <w:rPr>
                <w:spacing w:val="-20"/>
                <w:shd w:val="clear" w:color="auto" w:fill="FFFFFF"/>
              </w:rPr>
              <w:t>свидетельства</w:t>
            </w:r>
            <w:r w:rsidRPr="00CB5C1C">
              <w:rPr>
                <w:color w:val="000000"/>
                <w:spacing w:val="-20"/>
                <w:shd w:val="clear" w:color="auto" w:fill="FFFFFF"/>
              </w:rPr>
              <w:t xml:space="preserve">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3549156D" w14:textId="7D60294F" w:rsidR="000967E7" w:rsidRPr="00CB5C1C" w:rsidRDefault="000967E7" w:rsidP="000967E7">
            <w:pPr>
              <w:pStyle w:val="table100"/>
              <w:spacing w:after="0" w:afterAutospacing="0" w:line="210" w:lineRule="exact"/>
              <w:ind w:right="86" w:firstLine="293"/>
              <w:jc w:val="both"/>
              <w:rPr>
                <w:color w:val="000000"/>
                <w:spacing w:val="-20"/>
                <w:shd w:val="clear" w:color="auto" w:fill="FFFFFF"/>
              </w:rPr>
            </w:pPr>
            <w:r w:rsidRPr="00CB5C1C">
              <w:rPr>
                <w:color w:val="000000"/>
                <w:spacing w:val="-20"/>
                <w:shd w:val="clear" w:color="auto" w:fill="FFFFFF"/>
              </w:rPr>
              <w:t>выписка из решения суда об усыновлении (удочерении) – для семей, усыновивших (удочеривших) детей (представляется по желанию заявителя)</w:t>
            </w:r>
          </w:p>
          <w:p w14:paraId="4864E202" w14:textId="27349076" w:rsidR="000967E7" w:rsidRPr="00CB5C1C" w:rsidRDefault="000967E7" w:rsidP="000967E7">
            <w:pPr>
              <w:pStyle w:val="table100"/>
              <w:spacing w:after="0" w:afterAutospacing="0" w:line="210" w:lineRule="exact"/>
              <w:ind w:right="86" w:firstLine="293"/>
              <w:jc w:val="both"/>
              <w:rPr>
                <w:color w:val="000000"/>
                <w:spacing w:val="-20"/>
                <w:shd w:val="clear" w:color="auto" w:fill="FFFFFF"/>
              </w:rPr>
            </w:pPr>
            <w:r w:rsidRPr="00CB5C1C">
              <w:rPr>
                <w:color w:val="000000"/>
                <w:spacing w:val="-20"/>
                <w:shd w:val="clear" w:color="auto" w:fill="FFFFFF"/>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0B434C22" w14:textId="6E4F82FE" w:rsidR="000967E7" w:rsidRPr="00CB5C1C" w:rsidRDefault="000967E7" w:rsidP="000967E7">
            <w:pPr>
              <w:pStyle w:val="table100"/>
              <w:spacing w:after="0" w:afterAutospacing="0" w:line="210" w:lineRule="exact"/>
              <w:ind w:right="86" w:firstLine="293"/>
              <w:jc w:val="both"/>
              <w:rPr>
                <w:color w:val="000000"/>
                <w:spacing w:val="-20"/>
                <w:shd w:val="clear" w:color="auto" w:fill="FFFFFF"/>
              </w:rPr>
            </w:pPr>
            <w:r w:rsidRPr="00CB5C1C">
              <w:rPr>
                <w:spacing w:val="-20"/>
                <w:shd w:val="clear" w:color="auto" w:fill="FFFFFF"/>
              </w:rPr>
              <w:t>удостоверение</w:t>
            </w:r>
            <w:r w:rsidRPr="00CB5C1C">
              <w:rPr>
                <w:color w:val="000000"/>
                <w:spacing w:val="-20"/>
                <w:shd w:val="clear" w:color="auto" w:fill="FFFFFF"/>
              </w:rPr>
              <w:t xml:space="preserve">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3D66CF47" w14:textId="65ECDE90" w:rsidR="000967E7" w:rsidRPr="00CB5C1C" w:rsidRDefault="000967E7" w:rsidP="000967E7">
            <w:pPr>
              <w:pStyle w:val="table100"/>
              <w:spacing w:after="0" w:afterAutospacing="0" w:line="210" w:lineRule="exact"/>
              <w:ind w:right="86" w:firstLine="293"/>
              <w:jc w:val="both"/>
              <w:rPr>
                <w:color w:val="000000"/>
                <w:spacing w:val="-20"/>
                <w:shd w:val="clear" w:color="auto" w:fill="FFFFFF"/>
              </w:rPr>
            </w:pPr>
            <w:r w:rsidRPr="00CB5C1C">
              <w:rPr>
                <w:spacing w:val="-20"/>
                <w:shd w:val="clear" w:color="auto" w:fill="FFFFFF"/>
              </w:rPr>
              <w:t>удостоверение</w:t>
            </w:r>
            <w:r w:rsidRPr="00CB5C1C">
              <w:rPr>
                <w:color w:val="000000"/>
                <w:spacing w:val="-20"/>
                <w:shd w:val="clear" w:color="auto" w:fill="FFFFFF"/>
              </w:rPr>
              <w:t xml:space="preserve"> инвалида – для матери (мачехи), отца (отчима), усыновителя (удочерителя), опекуна (попечителя), являющихся инвалидами</w:t>
            </w:r>
          </w:p>
          <w:p w14:paraId="11DE4542" w14:textId="2FEECF8D" w:rsidR="000967E7" w:rsidRPr="00CB5C1C" w:rsidRDefault="000967E7" w:rsidP="000967E7">
            <w:pPr>
              <w:pStyle w:val="table100"/>
              <w:spacing w:after="0" w:afterAutospacing="0" w:line="210" w:lineRule="exact"/>
              <w:ind w:right="86" w:firstLine="293"/>
              <w:jc w:val="both"/>
              <w:rPr>
                <w:color w:val="000000"/>
                <w:spacing w:val="-20"/>
                <w:shd w:val="clear" w:color="auto" w:fill="FFFFFF"/>
              </w:rPr>
            </w:pPr>
            <w:r w:rsidRPr="00CB5C1C">
              <w:rPr>
                <w:spacing w:val="-20"/>
                <w:shd w:val="clear" w:color="auto" w:fill="FFFFFF"/>
              </w:rPr>
              <w:t>справка</w:t>
            </w:r>
            <w:r w:rsidRPr="00CB5C1C">
              <w:rPr>
                <w:color w:val="000000"/>
                <w:spacing w:val="-20"/>
                <w:shd w:val="clear" w:color="auto" w:fill="FFFFFF"/>
              </w:rPr>
              <w:t xml:space="preserve"> о призыве на срочную военную службу – для семей военнослужащих, проходящих срочную военную службу</w:t>
            </w:r>
          </w:p>
          <w:p w14:paraId="2A2FA9E7" w14:textId="4E11486A" w:rsidR="000967E7" w:rsidRPr="00CB5C1C" w:rsidRDefault="000967E7" w:rsidP="000967E7">
            <w:pPr>
              <w:pStyle w:val="table100"/>
              <w:spacing w:after="0" w:afterAutospacing="0" w:line="210" w:lineRule="exact"/>
              <w:ind w:right="86" w:firstLine="293"/>
              <w:jc w:val="both"/>
              <w:rPr>
                <w:color w:val="000000"/>
                <w:spacing w:val="-20"/>
                <w:shd w:val="clear" w:color="auto" w:fill="FFFFFF"/>
              </w:rPr>
            </w:pPr>
            <w:r w:rsidRPr="00CB5C1C">
              <w:rPr>
                <w:spacing w:val="-20"/>
                <w:shd w:val="clear" w:color="auto" w:fill="FFFFFF"/>
              </w:rPr>
              <w:t>справка</w:t>
            </w:r>
            <w:r w:rsidRPr="00CB5C1C">
              <w:rPr>
                <w:color w:val="000000"/>
                <w:spacing w:val="-20"/>
                <w:shd w:val="clear" w:color="auto" w:fill="FFFFFF"/>
              </w:rPr>
              <w:t xml:space="preserve"> о направлении на альтернативную службу – для семей граждан, проходящих альтернативную службу</w:t>
            </w:r>
            <w:r w:rsidRPr="00CB5C1C">
              <w:rPr>
                <w:color w:val="000000"/>
                <w:spacing w:val="-20"/>
              </w:rPr>
              <w:br/>
            </w:r>
            <w:r w:rsidRPr="00CB5C1C">
              <w:rPr>
                <w:color w:val="000000"/>
                <w:spacing w:val="-20"/>
              </w:rPr>
              <w:br/>
            </w:r>
            <w:r w:rsidRPr="00CB5C1C">
              <w:rPr>
                <w:spacing w:val="-20"/>
                <w:shd w:val="clear" w:color="auto" w:fill="FFFFFF"/>
              </w:rPr>
              <w:t>свидетельство</w:t>
            </w:r>
            <w:r w:rsidRPr="00CB5C1C">
              <w:rPr>
                <w:color w:val="000000"/>
                <w:spacing w:val="-20"/>
                <w:shd w:val="clear" w:color="auto" w:fill="FFFFFF"/>
              </w:rPr>
              <w:t xml:space="preserve"> о заключении брака – в случае, если заявитель состоит в браке</w:t>
            </w:r>
          </w:p>
          <w:p w14:paraId="54384C46" w14:textId="3CEF9EB1" w:rsidR="000967E7" w:rsidRPr="00CB5C1C" w:rsidRDefault="000967E7" w:rsidP="000967E7">
            <w:pPr>
              <w:pStyle w:val="table100"/>
              <w:spacing w:after="0" w:afterAutospacing="0" w:line="210" w:lineRule="exact"/>
              <w:ind w:right="86" w:firstLine="293"/>
              <w:jc w:val="both"/>
              <w:rPr>
                <w:color w:val="000000"/>
                <w:spacing w:val="-20"/>
                <w:shd w:val="clear" w:color="auto" w:fill="FFFFFF"/>
              </w:rPr>
            </w:pPr>
            <w:r w:rsidRPr="00CB5C1C">
              <w:rPr>
                <w:color w:val="000000"/>
                <w:spacing w:val="-20"/>
                <w:shd w:val="clear" w:color="auto" w:fill="FFFFFF"/>
              </w:rPr>
              <w:t xml:space="preserve">копия решения суда о расторжении брака либо </w:t>
            </w:r>
            <w:r w:rsidRPr="00CB5C1C">
              <w:rPr>
                <w:spacing w:val="-20"/>
                <w:shd w:val="clear" w:color="auto" w:fill="FFFFFF"/>
              </w:rPr>
              <w:t>свидетельство</w:t>
            </w:r>
            <w:r w:rsidRPr="00CB5C1C">
              <w:rPr>
                <w:color w:val="000000"/>
                <w:spacing w:val="-20"/>
                <w:shd w:val="clear" w:color="auto" w:fill="FFFFFF"/>
              </w:rPr>
              <w:t xml:space="preserve"> о расторжении брака или иной документ, подтверждающий категорию неполной семьи, – для неполных семей</w:t>
            </w:r>
          </w:p>
          <w:p w14:paraId="50551D84" w14:textId="5C89B8C1" w:rsidR="000967E7" w:rsidRPr="00CB5C1C" w:rsidRDefault="000967E7" w:rsidP="000967E7">
            <w:pPr>
              <w:pStyle w:val="table100"/>
              <w:spacing w:after="0" w:afterAutospacing="0" w:line="210" w:lineRule="exact"/>
              <w:ind w:right="86" w:firstLine="293"/>
              <w:jc w:val="both"/>
              <w:rPr>
                <w:color w:val="000000"/>
                <w:spacing w:val="-20"/>
                <w:shd w:val="clear" w:color="auto" w:fill="FFFFFF"/>
              </w:rPr>
            </w:pPr>
            <w:r w:rsidRPr="00CB5C1C">
              <w:rPr>
                <w:spacing w:val="-20"/>
                <w:shd w:val="clear" w:color="auto" w:fill="FFFFFF"/>
              </w:rPr>
              <w:t>справка</w:t>
            </w:r>
            <w:r w:rsidRPr="00CB5C1C">
              <w:rPr>
                <w:color w:val="000000"/>
                <w:spacing w:val="-20"/>
                <w:shd w:val="clear" w:color="auto" w:fill="FFFFFF"/>
              </w:rPr>
              <w:t xml:space="preserve">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14:paraId="7560C62C" w14:textId="2CFBFA58" w:rsidR="000967E7" w:rsidRPr="00CB5C1C" w:rsidRDefault="000967E7" w:rsidP="000967E7">
            <w:pPr>
              <w:pStyle w:val="table100"/>
              <w:spacing w:after="0" w:afterAutospacing="0" w:line="210" w:lineRule="exact"/>
              <w:ind w:right="86" w:firstLine="293"/>
              <w:jc w:val="both"/>
              <w:rPr>
                <w:color w:val="000000"/>
                <w:spacing w:val="-20"/>
                <w:shd w:val="clear" w:color="auto" w:fill="FFFFFF"/>
              </w:rPr>
            </w:pPr>
            <w:r w:rsidRPr="00CB5C1C">
              <w:rPr>
                <w:color w:val="000000"/>
                <w:spacing w:val="-20"/>
                <w:shd w:val="clear" w:color="auto" w:fill="FFFFFF"/>
              </w:rPr>
              <w:t xml:space="preserve">выписки (копии) из трудовых </w:t>
            </w:r>
            <w:r w:rsidRPr="00CB5C1C">
              <w:rPr>
                <w:spacing w:val="-20"/>
                <w:shd w:val="clear" w:color="auto" w:fill="FFFFFF"/>
              </w:rPr>
              <w:t>книжек</w:t>
            </w:r>
            <w:r w:rsidRPr="00CB5C1C">
              <w:rPr>
                <w:color w:val="000000"/>
                <w:spacing w:val="-20"/>
                <w:shd w:val="clear" w:color="auto" w:fill="FFFFFF"/>
              </w:rPr>
              <w:t xml:space="preserve"> родителей (усыновителей (удочерителей), опекунов (попечителей) или иные документы, подтверждающие их занятость</w:t>
            </w:r>
          </w:p>
          <w:p w14:paraId="5B7E7691" w14:textId="2F71D09B" w:rsidR="000967E7" w:rsidRPr="00CB5C1C" w:rsidRDefault="000967E7" w:rsidP="000967E7">
            <w:pPr>
              <w:pStyle w:val="table100"/>
              <w:spacing w:after="0" w:afterAutospacing="0" w:line="210" w:lineRule="exact"/>
              <w:ind w:right="86" w:firstLine="293"/>
              <w:jc w:val="both"/>
              <w:rPr>
                <w:color w:val="000000"/>
                <w:spacing w:val="-20"/>
                <w:shd w:val="clear" w:color="auto" w:fill="FFFFFF"/>
              </w:rPr>
            </w:pPr>
            <w:r w:rsidRPr="00CB5C1C">
              <w:rPr>
                <w:color w:val="000000"/>
                <w:spacing w:val="-20"/>
                <w:shd w:val="clear" w:color="auto" w:fill="FFFFFF"/>
              </w:rP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p>
          <w:p w14:paraId="19005D07" w14:textId="23ED05C5" w:rsidR="000967E7" w:rsidRPr="00CB5C1C" w:rsidRDefault="000967E7" w:rsidP="000967E7">
            <w:pPr>
              <w:pStyle w:val="table100"/>
              <w:spacing w:after="0" w:afterAutospacing="0" w:line="210" w:lineRule="exact"/>
              <w:ind w:right="86" w:firstLine="293"/>
              <w:jc w:val="both"/>
              <w:rPr>
                <w:color w:val="000000"/>
                <w:spacing w:val="-20"/>
                <w:shd w:val="clear" w:color="auto" w:fill="FFFFFF"/>
              </w:rPr>
            </w:pPr>
            <w:r w:rsidRPr="00CB5C1C">
              <w:rPr>
                <w:spacing w:val="-20"/>
                <w:shd w:val="clear" w:color="auto" w:fill="FFFFFF"/>
              </w:rPr>
              <w:t>справка</w:t>
            </w:r>
            <w:r w:rsidRPr="00CB5C1C">
              <w:rPr>
                <w:color w:val="000000"/>
                <w:spacing w:val="-20"/>
                <w:shd w:val="clear" w:color="auto" w:fill="FFFFFF"/>
              </w:rPr>
              <w:t xml:space="preserve"> о размере пособия на детей и периоде его выплаты (</w:t>
            </w:r>
            <w:r w:rsidRPr="00CB5C1C">
              <w:rPr>
                <w:spacing w:val="-20"/>
                <w:shd w:val="clear" w:color="auto" w:fill="FFFFFF"/>
              </w:rPr>
              <w:t>справка</w:t>
            </w:r>
            <w:r w:rsidRPr="00CB5C1C">
              <w:rPr>
                <w:color w:val="000000"/>
                <w:spacing w:val="-20"/>
                <w:shd w:val="clear" w:color="auto" w:fill="FFFFFF"/>
              </w:rPr>
              <w:t xml:space="preserve"> о неполучении пособия на детей) – в случае изменения места выплаты пособия</w:t>
            </w:r>
          </w:p>
          <w:p w14:paraId="2D279CE4" w14:textId="2F31454B" w:rsidR="000967E7" w:rsidRPr="00CB5C1C" w:rsidRDefault="000967E7" w:rsidP="000967E7">
            <w:pPr>
              <w:pStyle w:val="table100"/>
              <w:spacing w:after="0" w:afterAutospacing="0" w:line="210" w:lineRule="exact"/>
              <w:ind w:right="86" w:firstLine="293"/>
              <w:jc w:val="both"/>
              <w:rPr>
                <w:rFonts w:eastAsia="Times New Roman"/>
                <w:spacing w:val="-20"/>
              </w:rPr>
            </w:pPr>
            <w:r w:rsidRPr="00CB5C1C">
              <w:rPr>
                <w:color w:val="000000"/>
                <w:spacing w:val="-20"/>
                <w:shd w:val="clear" w:color="auto" w:fill="FFFFFF"/>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63BAAFC4" w14:textId="77777777" w:rsidR="000967E7" w:rsidRPr="000967E7" w:rsidRDefault="000967E7" w:rsidP="000967E7">
            <w:pPr>
              <w:pStyle w:val="table100"/>
              <w:spacing w:after="0" w:afterAutospacing="0" w:line="210" w:lineRule="exact"/>
              <w:ind w:right="86"/>
              <w:jc w:val="center"/>
              <w:rPr>
                <w:rFonts w:eastAsia="Times New Roman"/>
                <w:spacing w:val="-20"/>
              </w:rPr>
            </w:pPr>
            <w:r w:rsidRPr="000967E7">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0BF5E359" w14:textId="4ECE2E4C" w:rsidR="000967E7" w:rsidRPr="000967E7" w:rsidRDefault="000967E7" w:rsidP="000967E7">
            <w:pPr>
              <w:pStyle w:val="table100"/>
              <w:spacing w:after="0" w:afterAutospacing="0" w:line="210" w:lineRule="exact"/>
              <w:jc w:val="center"/>
              <w:rPr>
                <w:rFonts w:eastAsia="Times New Roman"/>
                <w:spacing w:val="-20"/>
              </w:rPr>
            </w:pPr>
            <w:r w:rsidRPr="000967E7">
              <w:rPr>
                <w:color w:val="000000"/>
                <w:spacing w:val="-20"/>
              </w:rPr>
              <w:t>10 дней со дня подачи заявления, а в случае запроса документов и (или) сведений от других государственных органов, иных организаций</w:t>
            </w:r>
            <w:r>
              <w:rPr>
                <w:color w:val="000000"/>
                <w:spacing w:val="-20"/>
              </w:rPr>
              <w:t xml:space="preserve"> </w:t>
            </w:r>
            <w:r w:rsidRPr="000967E7">
              <w:rPr>
                <w:color w:val="000000"/>
                <w:spacing w:val="-20"/>
              </w:rPr>
              <w:t>– 1</w:t>
            </w:r>
            <w:r>
              <w:rPr>
                <w:color w:val="000000"/>
                <w:spacing w:val="-20"/>
              </w:rPr>
              <w:t xml:space="preserve"> </w:t>
            </w:r>
            <w:r w:rsidRPr="000967E7">
              <w:rPr>
                <w:color w:val="000000"/>
                <w:spacing w:val="-20"/>
              </w:rPr>
              <w:t>месяц</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731F8B72" w14:textId="1C464B5F" w:rsidR="000967E7" w:rsidRPr="000967E7" w:rsidRDefault="000967E7" w:rsidP="000967E7">
            <w:pPr>
              <w:pStyle w:val="table100"/>
              <w:spacing w:after="0" w:afterAutospacing="0" w:line="210" w:lineRule="exact"/>
              <w:ind w:right="84"/>
              <w:jc w:val="center"/>
              <w:rPr>
                <w:rFonts w:eastAsia="Times New Roman"/>
                <w:spacing w:val="-20"/>
              </w:rPr>
            </w:pPr>
            <w:r w:rsidRPr="000967E7">
              <w:rPr>
                <w:color w:val="000000"/>
                <w:spacing w:val="-20"/>
              </w:rPr>
              <w:t>по 30 июня или по 31 декабря календарного года, в котором назначено пособие, либо по день достижения ребенком 16-, 18-летнего возраста</w:t>
            </w:r>
          </w:p>
        </w:tc>
      </w:tr>
      <w:tr w:rsidR="00CB5C1C" w:rsidRPr="008A49EB" w14:paraId="20CA2545" w14:textId="77777777" w:rsidTr="006B5C51">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06048AD5" w14:textId="5EC09753" w:rsidR="00CB5C1C" w:rsidRPr="00CB5C1C" w:rsidRDefault="00CB5C1C" w:rsidP="00CB5C1C">
            <w:pPr>
              <w:pStyle w:val="4"/>
              <w:spacing w:line="210" w:lineRule="exact"/>
              <w:ind w:left="0" w:right="86" w:firstLine="255"/>
              <w:jc w:val="both"/>
              <w:rPr>
                <w:rFonts w:ascii="Times New Roman" w:hAnsi="Times New Roman"/>
                <w:bCs w:val="0"/>
                <w:iCs/>
                <w:spacing w:val="-20"/>
                <w:sz w:val="22"/>
                <w:szCs w:val="22"/>
              </w:rPr>
            </w:pPr>
            <w:r w:rsidRPr="00CB5C1C">
              <w:rPr>
                <w:rFonts w:ascii="Times New Roman" w:hAnsi="Times New Roman"/>
                <w:bCs w:val="0"/>
                <w:iCs/>
                <w:spacing w:val="-20"/>
                <w:sz w:val="22"/>
                <w:szCs w:val="22"/>
              </w:rPr>
              <w:t>По административной процедуре 2.12 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p>
          <w:p w14:paraId="774EBAC8" w14:textId="5D55D4B8" w:rsidR="00CB5C1C" w:rsidRPr="00CB5C1C" w:rsidRDefault="00CB5C1C" w:rsidP="00CB5C1C">
            <w:pPr>
              <w:pStyle w:val="table100"/>
              <w:spacing w:after="0" w:afterAutospacing="0" w:line="210" w:lineRule="exact"/>
              <w:ind w:firstLine="266"/>
              <w:jc w:val="both"/>
              <w:rPr>
                <w:b/>
                <w:iCs/>
                <w:spacing w:val="-20"/>
              </w:rPr>
            </w:pPr>
            <w:r w:rsidRPr="00CB5C1C">
              <w:rPr>
                <w:color w:val="000000"/>
                <w:spacing w:val="-20"/>
              </w:rPr>
              <w:t>справка о занимаемом в данном населенном пункте жилом помещении, месте жительства и составе семьи</w:t>
            </w:r>
            <w:r w:rsidRPr="00CB5C1C">
              <w:rPr>
                <w:b/>
                <w:iCs/>
                <w:spacing w:val="-20"/>
              </w:rPr>
              <w:t>.</w:t>
            </w:r>
          </w:p>
          <w:p w14:paraId="085ADC82" w14:textId="22608DB5" w:rsidR="00CB5C1C" w:rsidRPr="00CB5C1C" w:rsidRDefault="00CB5C1C" w:rsidP="00CB5C1C">
            <w:pPr>
              <w:pStyle w:val="titleu"/>
              <w:widowControl w:val="0"/>
              <w:spacing w:before="0" w:after="0" w:line="210" w:lineRule="exact"/>
              <w:ind w:right="86" w:firstLine="284"/>
              <w:jc w:val="both"/>
              <w:rPr>
                <w:i/>
                <w:spacing w:val="-20"/>
                <w:sz w:val="22"/>
                <w:szCs w:val="22"/>
                <w:highlight w:val="yellow"/>
              </w:rPr>
            </w:pPr>
            <w:r w:rsidRPr="00CB5C1C">
              <w:rPr>
                <w:i/>
                <w:iCs/>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EC646C" w:rsidRPr="00BD66FD" w14:paraId="23AB8D4C" w14:textId="77777777" w:rsidTr="001F4D2A">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43DA2ADF" w14:textId="07585FC0" w:rsidR="00EC646C" w:rsidRPr="004D1BE1" w:rsidRDefault="00EC646C" w:rsidP="001F4D2A">
            <w:pPr>
              <w:pStyle w:val="titleu"/>
              <w:widowControl w:val="0"/>
              <w:spacing w:before="0" w:after="0" w:line="210" w:lineRule="exact"/>
              <w:ind w:right="86" w:firstLine="284"/>
              <w:jc w:val="both"/>
              <w:rPr>
                <w:b w:val="0"/>
                <w:bCs w:val="0"/>
                <w:spacing w:val="-20"/>
                <w:sz w:val="22"/>
                <w:szCs w:val="22"/>
              </w:rPr>
            </w:pPr>
            <w:r w:rsidRPr="004D1BE1">
              <w:rPr>
                <w:b w:val="0"/>
                <w:bCs w:val="0"/>
                <w:i/>
                <w:spacing w:val="-20"/>
                <w:sz w:val="22"/>
                <w:szCs w:val="22"/>
              </w:rPr>
              <w:t xml:space="preserve">Должностное лицо, ответственное за осуществление административной процедуры </w:t>
            </w:r>
            <w:r>
              <w:rPr>
                <w:b w:val="0"/>
                <w:bCs w:val="0"/>
                <w:i/>
                <w:spacing w:val="-20"/>
                <w:sz w:val="22"/>
                <w:szCs w:val="22"/>
              </w:rPr>
              <w:t>2.12</w:t>
            </w:r>
            <w:r w:rsidRPr="004D1BE1">
              <w:rPr>
                <w:b w:val="0"/>
                <w:bCs w:val="0"/>
                <w:i/>
                <w:spacing w:val="-20"/>
                <w:sz w:val="22"/>
                <w:szCs w:val="22"/>
              </w:rPr>
              <w:t xml:space="preserve"> – главные специалисты отдела назначения пенсий и социальной поддержки населения Мартинович И.В.</w:t>
            </w:r>
            <w:r w:rsidRPr="004D1BE1">
              <w:rPr>
                <w:b w:val="0"/>
                <w:bCs w:val="0"/>
                <w:i/>
                <w:spacing w:val="-20"/>
                <w:sz w:val="22"/>
                <w:szCs w:val="22"/>
              </w:rPr>
              <w:br/>
              <w:t>(кабинет № 23, тел. 31334), Дрозд Е.П. (кабинет № 24, тел. 31356), Цынян С.А. (кабинет № 24, тел. 31356).</w:t>
            </w:r>
          </w:p>
        </w:tc>
      </w:tr>
      <w:tr w:rsidR="00CF46F1" w:rsidRPr="008A49EB" w14:paraId="5420571D" w14:textId="77777777" w:rsidTr="005D4464">
        <w:trPr>
          <w:gridAfter w:val="1"/>
          <w:wAfter w:w="58" w:type="dxa"/>
          <w:trHeight w:val="359"/>
        </w:trPr>
        <w:tc>
          <w:tcPr>
            <w:tcW w:w="1405" w:type="dxa"/>
            <w:gridSpan w:val="2"/>
            <w:tcBorders>
              <w:top w:val="single" w:sz="4" w:space="0" w:color="auto"/>
              <w:left w:val="single" w:sz="4" w:space="0" w:color="auto"/>
              <w:right w:val="single" w:sz="4" w:space="0" w:color="auto"/>
            </w:tcBorders>
            <w:shd w:val="clear" w:color="auto" w:fill="auto"/>
          </w:tcPr>
          <w:p w14:paraId="746E630E" w14:textId="77777777" w:rsidR="00CF46F1" w:rsidRPr="00CB5C1C" w:rsidRDefault="00CF46F1" w:rsidP="00CF46F1">
            <w:pPr>
              <w:pStyle w:val="table100"/>
              <w:widowControl w:val="0"/>
              <w:spacing w:after="0" w:afterAutospacing="0" w:line="210" w:lineRule="exact"/>
              <w:jc w:val="both"/>
              <w:rPr>
                <w:b/>
                <w:bCs/>
                <w:spacing w:val="-20"/>
              </w:rPr>
            </w:pPr>
            <w:r w:rsidRPr="00CB5C1C">
              <w:rPr>
                <w:b/>
                <w:bCs/>
                <w:spacing w:val="-20"/>
              </w:rPr>
              <w:t>2.15</w:t>
            </w:r>
          </w:p>
        </w:tc>
        <w:tc>
          <w:tcPr>
            <w:tcW w:w="2813" w:type="dxa"/>
            <w:gridSpan w:val="3"/>
            <w:tcBorders>
              <w:top w:val="single" w:sz="4" w:space="0" w:color="auto"/>
              <w:left w:val="single" w:sz="4" w:space="0" w:color="auto"/>
              <w:right w:val="single" w:sz="4" w:space="0" w:color="auto"/>
            </w:tcBorders>
            <w:shd w:val="clear" w:color="auto" w:fill="auto"/>
          </w:tcPr>
          <w:p w14:paraId="49DB1752" w14:textId="77777777" w:rsidR="00CF46F1" w:rsidRPr="00CB5C1C" w:rsidRDefault="00CF46F1" w:rsidP="00CF46F1">
            <w:pPr>
              <w:spacing w:line="210" w:lineRule="exact"/>
              <w:jc w:val="both"/>
              <w:rPr>
                <w:rStyle w:val="s131"/>
                <w:bCs w:val="0"/>
                <w:spacing w:val="-20"/>
                <w:sz w:val="22"/>
                <w:szCs w:val="22"/>
              </w:rPr>
            </w:pPr>
            <w:r w:rsidRPr="00CB5C1C">
              <w:rPr>
                <w:spacing w:val="-20"/>
                <w:sz w:val="22"/>
                <w:szCs w:val="22"/>
              </w:rPr>
              <w:t>Назначение пособия по уходу за ребенком–инвалидом в возрасте до 18 лет</w:t>
            </w:r>
            <w:r w:rsidRPr="00CB5C1C">
              <w:rPr>
                <w:rStyle w:val="s131"/>
                <w:bCs w:val="0"/>
                <w:spacing w:val="-20"/>
                <w:sz w:val="22"/>
                <w:szCs w:val="22"/>
              </w:rPr>
              <w:t xml:space="preserve"> </w:t>
            </w:r>
          </w:p>
        </w:tc>
        <w:tc>
          <w:tcPr>
            <w:tcW w:w="2550" w:type="dxa"/>
            <w:gridSpan w:val="3"/>
            <w:tcBorders>
              <w:top w:val="single" w:sz="4" w:space="0" w:color="auto"/>
              <w:left w:val="single" w:sz="4" w:space="0" w:color="auto"/>
              <w:right w:val="single" w:sz="4" w:space="0" w:color="auto"/>
            </w:tcBorders>
            <w:shd w:val="clear" w:color="auto" w:fill="auto"/>
          </w:tcPr>
          <w:p w14:paraId="6D02479F" w14:textId="77777777" w:rsidR="001951D8" w:rsidRPr="00CB5C1C" w:rsidRDefault="001951D8" w:rsidP="001951D8">
            <w:pPr>
              <w:pStyle w:val="titleu"/>
              <w:widowControl w:val="0"/>
              <w:spacing w:before="0" w:after="0" w:line="210" w:lineRule="exact"/>
              <w:jc w:val="center"/>
              <w:rPr>
                <w:b w:val="0"/>
                <w:spacing w:val="-20"/>
                <w:sz w:val="22"/>
                <w:szCs w:val="22"/>
              </w:rPr>
            </w:pPr>
            <w:r w:rsidRPr="00CB5C1C">
              <w:rPr>
                <w:b w:val="0"/>
                <w:spacing w:val="-20"/>
                <w:sz w:val="22"/>
                <w:szCs w:val="22"/>
              </w:rPr>
              <w:t>Инспектор отдела</w:t>
            </w:r>
          </w:p>
          <w:p w14:paraId="0B8284D2" w14:textId="77777777" w:rsidR="001951D8" w:rsidRPr="00CB5C1C" w:rsidRDefault="001951D8" w:rsidP="001951D8">
            <w:pPr>
              <w:pStyle w:val="titleu"/>
              <w:widowControl w:val="0"/>
              <w:spacing w:before="0" w:after="0" w:line="210" w:lineRule="exact"/>
              <w:jc w:val="center"/>
              <w:rPr>
                <w:b w:val="0"/>
                <w:spacing w:val="-20"/>
                <w:sz w:val="22"/>
                <w:szCs w:val="22"/>
              </w:rPr>
            </w:pPr>
            <w:r w:rsidRPr="00CB5C1C">
              <w:rPr>
                <w:b w:val="0"/>
                <w:spacing w:val="-20"/>
                <w:sz w:val="22"/>
                <w:szCs w:val="22"/>
              </w:rPr>
              <w:t>Федоренко А.И.</w:t>
            </w:r>
          </w:p>
          <w:p w14:paraId="292E1414" w14:textId="77777777" w:rsidR="001951D8" w:rsidRPr="00CB5C1C" w:rsidRDefault="001951D8" w:rsidP="001951D8">
            <w:pPr>
              <w:pStyle w:val="titleu"/>
              <w:widowControl w:val="0"/>
              <w:spacing w:before="0" w:after="0" w:line="210" w:lineRule="exact"/>
              <w:jc w:val="center"/>
              <w:rPr>
                <w:b w:val="0"/>
                <w:spacing w:val="-20"/>
                <w:sz w:val="22"/>
                <w:szCs w:val="22"/>
              </w:rPr>
            </w:pPr>
            <w:r w:rsidRPr="00CB5C1C">
              <w:rPr>
                <w:b w:val="0"/>
                <w:spacing w:val="-20"/>
                <w:sz w:val="22"/>
                <w:szCs w:val="22"/>
              </w:rPr>
              <w:t>тел. 41105,</w:t>
            </w:r>
          </w:p>
          <w:p w14:paraId="67C5080C" w14:textId="1E4E2063" w:rsidR="001951D8" w:rsidRPr="00CB5C1C" w:rsidRDefault="001951D8" w:rsidP="001951D8">
            <w:pPr>
              <w:shd w:val="clear" w:color="auto" w:fill="FFFFFF"/>
              <w:spacing w:line="210" w:lineRule="exact"/>
              <w:jc w:val="center"/>
              <w:rPr>
                <w:bCs/>
                <w:spacing w:val="-20"/>
                <w:sz w:val="22"/>
                <w:szCs w:val="22"/>
              </w:rPr>
            </w:pPr>
            <w:r w:rsidRPr="00CB5C1C">
              <w:rPr>
                <w:spacing w:val="-20"/>
                <w:sz w:val="22"/>
                <w:szCs w:val="22"/>
              </w:rPr>
              <w:t>специалист</w:t>
            </w:r>
            <w:r w:rsidRPr="00CB5C1C">
              <w:rPr>
                <w:spacing w:val="-20"/>
                <w:sz w:val="22"/>
                <w:szCs w:val="22"/>
              </w:rPr>
              <w:br/>
            </w:r>
            <w:r w:rsidR="00E15212" w:rsidRPr="00CB5C1C">
              <w:rPr>
                <w:spacing w:val="-20"/>
                <w:sz w:val="22"/>
                <w:szCs w:val="22"/>
              </w:rPr>
              <w:t>Бугай П.Е.</w:t>
            </w:r>
            <w:r w:rsidRPr="00CB5C1C">
              <w:rPr>
                <w:spacing w:val="-20"/>
                <w:sz w:val="22"/>
                <w:szCs w:val="22"/>
              </w:rPr>
              <w:br/>
              <w:t xml:space="preserve">тел. 46358, </w:t>
            </w:r>
            <w:r w:rsidRPr="00CB5C1C">
              <w:rPr>
                <w:spacing w:val="-20"/>
                <w:sz w:val="22"/>
                <w:szCs w:val="22"/>
              </w:rPr>
              <w:br/>
              <w:t>в их отсутствие – главный</w:t>
            </w:r>
            <w:r w:rsidRPr="00CB5C1C">
              <w:rPr>
                <w:spacing w:val="-20"/>
                <w:sz w:val="22"/>
                <w:szCs w:val="22"/>
              </w:rPr>
              <w:br/>
              <w:t xml:space="preserve">специалист отдела </w:t>
            </w:r>
            <w:r w:rsidRPr="00CB5C1C">
              <w:rPr>
                <w:spacing w:val="-20"/>
                <w:sz w:val="22"/>
                <w:szCs w:val="22"/>
              </w:rPr>
              <w:br/>
              <w:t xml:space="preserve">Васильченко Т.В. </w:t>
            </w:r>
            <w:r w:rsidRPr="00CB5C1C">
              <w:rPr>
                <w:spacing w:val="-20"/>
                <w:sz w:val="22"/>
                <w:szCs w:val="22"/>
              </w:rPr>
              <w:br/>
              <w:t>тел. 21543</w:t>
            </w:r>
          </w:p>
          <w:p w14:paraId="0CD2AAD3" w14:textId="06AB03E2" w:rsidR="001951D8" w:rsidRPr="00CB5C1C" w:rsidRDefault="007867C2" w:rsidP="001951D8">
            <w:pPr>
              <w:spacing w:line="210" w:lineRule="exact"/>
              <w:jc w:val="center"/>
              <w:rPr>
                <w:spacing w:val="-20"/>
                <w:sz w:val="22"/>
                <w:szCs w:val="22"/>
              </w:rPr>
            </w:pPr>
            <w:r w:rsidRPr="00CB5C1C">
              <w:rPr>
                <w:bCs/>
                <w:spacing w:val="-20"/>
                <w:sz w:val="22"/>
                <w:szCs w:val="22"/>
              </w:rPr>
              <w:t>Н</w:t>
            </w:r>
            <w:r w:rsidR="001951D8" w:rsidRPr="00CB5C1C">
              <w:rPr>
                <w:bCs/>
                <w:spacing w:val="-20"/>
                <w:sz w:val="22"/>
                <w:szCs w:val="22"/>
              </w:rPr>
              <w:t>а альтернативеной основе прием документов осуществяют</w:t>
            </w:r>
          </w:p>
          <w:p w14:paraId="79DC4215" w14:textId="50ECB665" w:rsidR="005B56DC" w:rsidRPr="00CB5C1C" w:rsidRDefault="00525B92" w:rsidP="005B56DC">
            <w:pPr>
              <w:spacing w:line="210" w:lineRule="exact"/>
              <w:jc w:val="center"/>
              <w:rPr>
                <w:spacing w:val="-20"/>
                <w:sz w:val="22"/>
                <w:szCs w:val="22"/>
              </w:rPr>
            </w:pPr>
            <w:r w:rsidRPr="00CB5C1C">
              <w:rPr>
                <w:spacing w:val="-20"/>
                <w:sz w:val="22"/>
                <w:szCs w:val="22"/>
              </w:rPr>
              <w:t>главные специалисты отдела назначения пенсий и социальной поддержки населения</w:t>
            </w:r>
            <w:r w:rsidR="009A1DB1" w:rsidRPr="00CB5C1C">
              <w:rPr>
                <w:spacing w:val="-20"/>
                <w:sz w:val="22"/>
                <w:szCs w:val="22"/>
              </w:rPr>
              <w:t xml:space="preserve"> управления</w:t>
            </w:r>
            <w:r w:rsidRPr="00CB5C1C">
              <w:rPr>
                <w:b/>
                <w:bCs/>
                <w:spacing w:val="-20"/>
                <w:sz w:val="22"/>
                <w:szCs w:val="22"/>
              </w:rPr>
              <w:t>:</w:t>
            </w:r>
            <w:r w:rsidRPr="00CB5C1C">
              <w:rPr>
                <w:spacing w:val="-20"/>
                <w:sz w:val="22"/>
                <w:szCs w:val="22"/>
              </w:rPr>
              <w:t xml:space="preserve"> Мартинович И.В.</w:t>
            </w:r>
            <w:r w:rsidRPr="00CB5C1C">
              <w:rPr>
                <w:b/>
                <w:bCs/>
                <w:spacing w:val="-20"/>
                <w:sz w:val="22"/>
                <w:szCs w:val="22"/>
              </w:rPr>
              <w:t>,</w:t>
            </w:r>
            <w:r w:rsidR="009A1DB1" w:rsidRPr="00CB5C1C">
              <w:rPr>
                <w:b/>
                <w:bCs/>
                <w:spacing w:val="-20"/>
                <w:sz w:val="22"/>
                <w:szCs w:val="22"/>
              </w:rPr>
              <w:br/>
            </w:r>
            <w:r w:rsidR="00147382" w:rsidRPr="00CB5C1C">
              <w:rPr>
                <w:spacing w:val="-20"/>
                <w:sz w:val="22"/>
                <w:szCs w:val="22"/>
              </w:rPr>
              <w:t>кабинет №</w:t>
            </w:r>
            <w:r w:rsidRPr="00CB5C1C">
              <w:rPr>
                <w:spacing w:val="-20"/>
                <w:sz w:val="22"/>
                <w:szCs w:val="22"/>
              </w:rPr>
              <w:t xml:space="preserve"> 23, тел. </w:t>
            </w:r>
            <w:r w:rsidR="007223C2" w:rsidRPr="00CB5C1C">
              <w:rPr>
                <w:spacing w:val="-20"/>
                <w:sz w:val="22"/>
                <w:szCs w:val="22"/>
              </w:rPr>
              <w:t>31334</w:t>
            </w:r>
            <w:r w:rsidR="005B56DC" w:rsidRPr="00CB5C1C">
              <w:rPr>
                <w:b/>
                <w:bCs/>
                <w:spacing w:val="-20"/>
                <w:sz w:val="22"/>
                <w:szCs w:val="22"/>
              </w:rPr>
              <w:t>,</w:t>
            </w:r>
            <w:r w:rsidR="005B56DC" w:rsidRPr="00CB5C1C">
              <w:rPr>
                <w:spacing w:val="-20"/>
                <w:sz w:val="22"/>
                <w:szCs w:val="22"/>
              </w:rPr>
              <w:t xml:space="preserve"> Цынян С.А.</w:t>
            </w:r>
            <w:r w:rsidR="009A1DB1" w:rsidRPr="00CB5C1C">
              <w:rPr>
                <w:spacing w:val="-20"/>
                <w:sz w:val="22"/>
                <w:szCs w:val="22"/>
              </w:rPr>
              <w:br/>
            </w:r>
            <w:r w:rsidR="00147382" w:rsidRPr="00CB5C1C">
              <w:rPr>
                <w:spacing w:val="-20"/>
                <w:sz w:val="22"/>
                <w:szCs w:val="22"/>
              </w:rPr>
              <w:t>кабинет №</w:t>
            </w:r>
            <w:r w:rsidR="005B56DC" w:rsidRPr="00CB5C1C">
              <w:rPr>
                <w:spacing w:val="-20"/>
                <w:sz w:val="22"/>
                <w:szCs w:val="22"/>
              </w:rPr>
              <w:t xml:space="preserve"> 24, тел. </w:t>
            </w:r>
            <w:r w:rsidR="007223C2" w:rsidRPr="00CB5C1C">
              <w:rPr>
                <w:spacing w:val="-20"/>
                <w:sz w:val="22"/>
                <w:szCs w:val="22"/>
              </w:rPr>
              <w:t>31356</w:t>
            </w:r>
            <w:r w:rsidR="005B56DC" w:rsidRPr="00CB5C1C">
              <w:rPr>
                <w:spacing w:val="-20"/>
                <w:sz w:val="22"/>
                <w:szCs w:val="22"/>
              </w:rPr>
              <w:t>, Дрозд Е.П.</w:t>
            </w:r>
            <w:r w:rsidR="009A1DB1" w:rsidRPr="00CB5C1C">
              <w:rPr>
                <w:b/>
                <w:bCs/>
                <w:spacing w:val="-20"/>
                <w:sz w:val="22"/>
                <w:szCs w:val="22"/>
              </w:rPr>
              <w:br/>
            </w:r>
            <w:r w:rsidR="00147382" w:rsidRPr="00CB5C1C">
              <w:rPr>
                <w:spacing w:val="-20"/>
                <w:sz w:val="22"/>
                <w:szCs w:val="22"/>
              </w:rPr>
              <w:t>кабинет №</w:t>
            </w:r>
            <w:r w:rsidR="005B56DC" w:rsidRPr="00CB5C1C">
              <w:rPr>
                <w:spacing w:val="-20"/>
                <w:sz w:val="22"/>
                <w:szCs w:val="22"/>
              </w:rPr>
              <w:t xml:space="preserve"> 24, тел. 4 26 56</w:t>
            </w:r>
          </w:p>
          <w:p w14:paraId="20913237" w14:textId="77777777" w:rsidR="00525B92" w:rsidRPr="00CB5C1C" w:rsidRDefault="00525B92" w:rsidP="00525B92">
            <w:pPr>
              <w:pStyle w:val="titleu"/>
              <w:widowControl w:val="0"/>
              <w:spacing w:before="0" w:after="0" w:line="210" w:lineRule="exact"/>
              <w:jc w:val="center"/>
              <w:rPr>
                <w:b w:val="0"/>
                <w:bCs w:val="0"/>
                <w:spacing w:val="-20"/>
                <w:sz w:val="22"/>
                <w:szCs w:val="22"/>
              </w:rPr>
            </w:pPr>
          </w:p>
          <w:p w14:paraId="57EC34B2" w14:textId="42C69951" w:rsidR="00525B92" w:rsidRPr="00CB5C1C" w:rsidRDefault="00525B92" w:rsidP="00CF46F1">
            <w:pPr>
              <w:pStyle w:val="titleu"/>
              <w:widowControl w:val="0"/>
              <w:spacing w:before="0" w:after="0" w:line="210" w:lineRule="exact"/>
              <w:jc w:val="center"/>
              <w:rPr>
                <w:b w:val="0"/>
                <w:bCs w:val="0"/>
                <w:spacing w:val="-20"/>
                <w:sz w:val="22"/>
                <w:szCs w:val="22"/>
              </w:rPr>
            </w:pPr>
          </w:p>
        </w:tc>
        <w:tc>
          <w:tcPr>
            <w:tcW w:w="4226" w:type="dxa"/>
            <w:gridSpan w:val="3"/>
            <w:tcBorders>
              <w:top w:val="single" w:sz="4" w:space="0" w:color="auto"/>
              <w:left w:val="single" w:sz="4" w:space="0" w:color="auto"/>
              <w:right w:val="single" w:sz="4" w:space="0" w:color="auto"/>
            </w:tcBorders>
            <w:shd w:val="clear" w:color="auto" w:fill="auto"/>
          </w:tcPr>
          <w:p w14:paraId="16C55BEF" w14:textId="77777777" w:rsidR="000539C7" w:rsidRPr="00CB5C1C" w:rsidRDefault="00CF46F1" w:rsidP="000539C7">
            <w:pPr>
              <w:pStyle w:val="table100"/>
              <w:spacing w:after="0" w:afterAutospacing="0" w:line="210" w:lineRule="exact"/>
              <w:ind w:right="85" w:firstLine="293"/>
              <w:jc w:val="both"/>
              <w:rPr>
                <w:spacing w:val="-20"/>
              </w:rPr>
            </w:pPr>
            <w:r w:rsidRPr="00CB5C1C">
              <w:rPr>
                <w:spacing w:val="-20"/>
              </w:rPr>
              <w:t>заявление</w:t>
            </w:r>
          </w:p>
          <w:p w14:paraId="1B7C0C1C" w14:textId="77777777" w:rsidR="000539C7" w:rsidRPr="00CB5C1C" w:rsidRDefault="00CF46F1" w:rsidP="000539C7">
            <w:pPr>
              <w:pStyle w:val="table100"/>
              <w:spacing w:after="0" w:afterAutospacing="0" w:line="210" w:lineRule="exact"/>
              <w:ind w:right="85" w:firstLine="293"/>
              <w:jc w:val="both"/>
              <w:rPr>
                <w:spacing w:val="-20"/>
              </w:rPr>
            </w:pPr>
            <w:r w:rsidRPr="00CB5C1C">
              <w:rPr>
                <w:spacing w:val="-20"/>
              </w:rPr>
              <w:t>паспорт или иной документ, удостоверяющий личность</w:t>
            </w:r>
          </w:p>
          <w:p w14:paraId="6971F2FE" w14:textId="77777777" w:rsidR="000539C7" w:rsidRPr="00CB5C1C" w:rsidRDefault="00CF46F1" w:rsidP="000539C7">
            <w:pPr>
              <w:pStyle w:val="table100"/>
              <w:spacing w:after="0" w:afterAutospacing="0" w:line="210" w:lineRule="exact"/>
              <w:ind w:right="85" w:firstLine="293"/>
              <w:jc w:val="both"/>
              <w:rPr>
                <w:spacing w:val="-20"/>
              </w:rPr>
            </w:pPr>
            <w:r w:rsidRPr="00CB5C1C">
              <w:rPr>
                <w:spacing w:val="-20"/>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0FEBF1CB" w14:textId="77777777" w:rsidR="000539C7" w:rsidRPr="00CB5C1C" w:rsidRDefault="00CF46F1" w:rsidP="000539C7">
            <w:pPr>
              <w:pStyle w:val="table100"/>
              <w:spacing w:after="0" w:afterAutospacing="0" w:line="210" w:lineRule="exact"/>
              <w:ind w:right="85" w:firstLine="293"/>
              <w:jc w:val="both"/>
              <w:rPr>
                <w:spacing w:val="-20"/>
              </w:rPr>
            </w:pPr>
            <w:r w:rsidRPr="00CB5C1C">
              <w:rPr>
                <w:spacing w:val="-20"/>
              </w:rP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p>
          <w:p w14:paraId="6ACB0EEE" w14:textId="77777777" w:rsidR="000539C7" w:rsidRPr="00CB5C1C" w:rsidRDefault="00CF46F1" w:rsidP="000539C7">
            <w:pPr>
              <w:pStyle w:val="table100"/>
              <w:spacing w:after="0" w:afterAutospacing="0" w:line="210" w:lineRule="exact"/>
              <w:ind w:right="85" w:firstLine="293"/>
              <w:jc w:val="both"/>
              <w:rPr>
                <w:spacing w:val="-20"/>
              </w:rPr>
            </w:pPr>
            <w:r w:rsidRPr="00CB5C1C">
              <w:rPr>
                <w:spacing w:val="-20"/>
              </w:rPr>
              <w:t>выписка из решения суда об усыновлении (удочерении) – для семей, усыновивших (удочеривших) детей (представляется по желанию заявителя</w:t>
            </w:r>
          </w:p>
          <w:p w14:paraId="4DB08CA8" w14:textId="77777777" w:rsidR="000539C7" w:rsidRPr="00CB5C1C" w:rsidRDefault="00CF46F1" w:rsidP="000539C7">
            <w:pPr>
              <w:pStyle w:val="table100"/>
              <w:spacing w:after="0" w:afterAutospacing="0" w:line="210" w:lineRule="exact"/>
              <w:ind w:right="85" w:firstLine="293"/>
              <w:jc w:val="both"/>
              <w:rPr>
                <w:spacing w:val="-20"/>
              </w:rPr>
            </w:pPr>
            <w:r w:rsidRPr="00CB5C1C">
              <w:rPr>
                <w:spacing w:val="-2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p w14:paraId="0486F622" w14:textId="77777777" w:rsidR="000539C7" w:rsidRPr="00CB5C1C" w:rsidRDefault="00CF46F1" w:rsidP="000539C7">
            <w:pPr>
              <w:pStyle w:val="table100"/>
              <w:spacing w:after="0" w:afterAutospacing="0" w:line="210" w:lineRule="exact"/>
              <w:ind w:right="85" w:firstLine="293"/>
              <w:jc w:val="both"/>
              <w:rPr>
                <w:spacing w:val="-20"/>
              </w:rPr>
            </w:pPr>
            <w:r w:rsidRPr="00CB5C1C">
              <w:rPr>
                <w:spacing w:val="-20"/>
              </w:rPr>
              <w:t>свидетельство о заключении брака – для матери (мачехи) или отца (отчима) ребенка–инвалида в возрасте до 18 лет в полной семье</w:t>
            </w:r>
          </w:p>
          <w:p w14:paraId="2A17DEF6" w14:textId="77777777" w:rsidR="000539C7" w:rsidRPr="00CB5C1C" w:rsidRDefault="00CF46F1" w:rsidP="000539C7">
            <w:pPr>
              <w:pStyle w:val="table100"/>
              <w:spacing w:after="0" w:afterAutospacing="0" w:line="210" w:lineRule="exact"/>
              <w:ind w:right="85" w:firstLine="293"/>
              <w:jc w:val="both"/>
              <w:rPr>
                <w:spacing w:val="-20"/>
              </w:rPr>
            </w:pPr>
            <w:r w:rsidRPr="00CB5C1C">
              <w:rPr>
                <w:spacing w:val="-20"/>
              </w:rP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p>
          <w:p w14:paraId="605800A3" w14:textId="77777777" w:rsidR="000539C7" w:rsidRPr="00CB5C1C" w:rsidRDefault="00CF46F1" w:rsidP="000539C7">
            <w:pPr>
              <w:pStyle w:val="table100"/>
              <w:spacing w:after="0" w:afterAutospacing="0" w:line="210" w:lineRule="exact"/>
              <w:ind w:right="85" w:firstLine="293"/>
              <w:jc w:val="both"/>
              <w:rPr>
                <w:spacing w:val="-20"/>
              </w:rPr>
            </w:pPr>
            <w:r w:rsidRPr="00CB5C1C">
              <w:rPr>
                <w:spacing w:val="-20"/>
              </w:rPr>
              <w:t>выписка (копия) из трудовой книжки заявителя и (или) иные документы, подтверждающие его незанятость</w:t>
            </w:r>
          </w:p>
          <w:p w14:paraId="025D840E" w14:textId="77777777" w:rsidR="000539C7" w:rsidRPr="00CB5C1C" w:rsidRDefault="00CF46F1" w:rsidP="000539C7">
            <w:pPr>
              <w:pStyle w:val="table100"/>
              <w:spacing w:after="0" w:afterAutospacing="0" w:line="210" w:lineRule="exact"/>
              <w:ind w:right="85" w:firstLine="293"/>
              <w:jc w:val="both"/>
              <w:rPr>
                <w:spacing w:val="-20"/>
              </w:rPr>
            </w:pPr>
            <w:r w:rsidRPr="00CB5C1C">
              <w:rPr>
                <w:spacing w:val="-20"/>
              </w:rP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p>
          <w:p w14:paraId="06F7E3C2" w14:textId="77777777" w:rsidR="000539C7" w:rsidRPr="00CB5C1C" w:rsidRDefault="00CF46F1" w:rsidP="000539C7">
            <w:pPr>
              <w:pStyle w:val="table100"/>
              <w:spacing w:after="0" w:afterAutospacing="0" w:line="210" w:lineRule="exact"/>
              <w:ind w:right="85" w:firstLine="293"/>
              <w:jc w:val="both"/>
              <w:rPr>
                <w:spacing w:val="-20"/>
              </w:rPr>
            </w:pPr>
            <w:r w:rsidRPr="00CB5C1C">
              <w:rPr>
                <w:spacing w:val="-20"/>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p>
          <w:p w14:paraId="629D1CDB" w14:textId="77777777" w:rsidR="000539C7" w:rsidRPr="00CB5C1C" w:rsidRDefault="00CF46F1" w:rsidP="000539C7">
            <w:pPr>
              <w:pStyle w:val="table100"/>
              <w:spacing w:after="0" w:afterAutospacing="0" w:line="210" w:lineRule="exact"/>
              <w:ind w:right="85" w:firstLine="293"/>
              <w:jc w:val="both"/>
              <w:rPr>
                <w:spacing w:val="-20"/>
              </w:rPr>
            </w:pPr>
            <w:r w:rsidRPr="00CB5C1C">
              <w:rPr>
                <w:spacing w:val="-20"/>
              </w:rP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p w14:paraId="7602D5D3" w14:textId="77777777" w:rsidR="000539C7" w:rsidRPr="00CB5C1C" w:rsidRDefault="00CF46F1" w:rsidP="000539C7">
            <w:pPr>
              <w:pStyle w:val="table100"/>
              <w:spacing w:after="0" w:afterAutospacing="0" w:line="210" w:lineRule="exact"/>
              <w:ind w:right="85" w:firstLine="293"/>
              <w:jc w:val="both"/>
              <w:rPr>
                <w:spacing w:val="-20"/>
              </w:rPr>
            </w:pPr>
            <w:r w:rsidRPr="00CB5C1C">
              <w:rPr>
                <w:spacing w:val="-20"/>
              </w:rP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p>
          <w:p w14:paraId="1BAE8554" w14:textId="13CB36D2" w:rsidR="00CF46F1" w:rsidRPr="00CB5C1C" w:rsidRDefault="00CF46F1" w:rsidP="000539C7">
            <w:pPr>
              <w:pStyle w:val="table100"/>
              <w:spacing w:after="0" w:afterAutospacing="0" w:line="210" w:lineRule="exact"/>
              <w:ind w:right="85" w:firstLine="293"/>
              <w:jc w:val="both"/>
              <w:rPr>
                <w:spacing w:val="-20"/>
              </w:rPr>
            </w:pPr>
            <w:r w:rsidRPr="00CB5C1C">
              <w:rPr>
                <w:spacing w:val="-20"/>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442" w:type="dxa"/>
            <w:gridSpan w:val="5"/>
            <w:tcBorders>
              <w:top w:val="single" w:sz="4" w:space="0" w:color="auto"/>
              <w:left w:val="single" w:sz="4" w:space="0" w:color="auto"/>
              <w:right w:val="single" w:sz="4" w:space="0" w:color="auto"/>
            </w:tcBorders>
            <w:shd w:val="clear" w:color="auto" w:fill="auto"/>
          </w:tcPr>
          <w:p w14:paraId="113DBA3D"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081E7E05" w14:textId="77777777" w:rsidR="00CF46F1" w:rsidRPr="0071680F" w:rsidRDefault="00CF46F1" w:rsidP="00CF46F1">
            <w:pPr>
              <w:pStyle w:val="table100"/>
              <w:spacing w:after="0" w:afterAutospacing="0" w:line="210" w:lineRule="exact"/>
              <w:jc w:val="center"/>
              <w:rPr>
                <w:spacing w:val="-20"/>
              </w:rPr>
            </w:pPr>
            <w:r w:rsidRPr="0071680F">
              <w:rPr>
                <w:spacing w:val="-20"/>
                <w:shd w:val="clear" w:color="auto" w:fill="FFFFFF"/>
              </w:rPr>
              <w:t xml:space="preserve">10 дней со дня подачи заявления, а в случае запроса документов и (или) сведений от других государственных органов, иных организаций – </w:t>
            </w:r>
            <w:r w:rsidRPr="0071680F">
              <w:rPr>
                <w:spacing w:val="-20"/>
                <w:shd w:val="clear" w:color="auto" w:fill="FFFFFF"/>
              </w:rPr>
              <w:br/>
              <w:t>1 месяц</w:t>
            </w:r>
          </w:p>
        </w:tc>
        <w:tc>
          <w:tcPr>
            <w:tcW w:w="2152" w:type="dxa"/>
            <w:gridSpan w:val="5"/>
            <w:tcBorders>
              <w:top w:val="single" w:sz="4" w:space="0" w:color="auto"/>
              <w:left w:val="single" w:sz="4" w:space="0" w:color="auto"/>
              <w:right w:val="single" w:sz="4" w:space="0" w:color="auto"/>
            </w:tcBorders>
            <w:shd w:val="clear" w:color="auto" w:fill="auto"/>
          </w:tcPr>
          <w:p w14:paraId="14D540B7" w14:textId="77777777" w:rsidR="00CF46F1" w:rsidRPr="0071680F" w:rsidRDefault="00CF46F1" w:rsidP="00CF46F1">
            <w:pPr>
              <w:pStyle w:val="table100"/>
              <w:spacing w:after="0" w:afterAutospacing="0" w:line="210" w:lineRule="exact"/>
              <w:ind w:right="84"/>
              <w:jc w:val="center"/>
              <w:rPr>
                <w:spacing w:val="-20"/>
              </w:rPr>
            </w:pPr>
            <w:r w:rsidRPr="0071680F">
              <w:rPr>
                <w:spacing w:val="-20"/>
                <w:shd w:val="clear" w:color="auto" w:fill="FFFFFF"/>
              </w:rPr>
              <w:t>на срок установления ребенку инвалидности</w:t>
            </w:r>
          </w:p>
        </w:tc>
      </w:tr>
      <w:tr w:rsidR="00371CE8" w:rsidRPr="008A49EB" w14:paraId="4A465264" w14:textId="77777777" w:rsidTr="00371CE8">
        <w:trPr>
          <w:gridAfter w:val="1"/>
          <w:wAfter w:w="58" w:type="dxa"/>
          <w:trHeight w:val="515"/>
        </w:trPr>
        <w:tc>
          <w:tcPr>
            <w:tcW w:w="16108" w:type="dxa"/>
            <w:gridSpan w:val="28"/>
            <w:tcBorders>
              <w:left w:val="single" w:sz="4" w:space="0" w:color="auto"/>
              <w:bottom w:val="single" w:sz="4" w:space="0" w:color="auto"/>
              <w:right w:val="single" w:sz="4" w:space="0" w:color="auto"/>
            </w:tcBorders>
            <w:shd w:val="clear" w:color="auto" w:fill="auto"/>
          </w:tcPr>
          <w:p w14:paraId="06D3B2D4" w14:textId="07F3D699" w:rsidR="00371CE8" w:rsidRPr="0071680F" w:rsidRDefault="00371CE8" w:rsidP="00371CE8">
            <w:pPr>
              <w:pStyle w:val="4"/>
              <w:spacing w:line="210" w:lineRule="exact"/>
              <w:ind w:left="0" w:right="86" w:firstLine="255"/>
              <w:jc w:val="both"/>
              <w:rPr>
                <w:rFonts w:ascii="Times New Roman" w:hAnsi="Times New Roman"/>
                <w:bCs w:val="0"/>
                <w:iCs/>
                <w:spacing w:val="-20"/>
                <w:sz w:val="22"/>
                <w:szCs w:val="22"/>
              </w:rPr>
            </w:pPr>
            <w:r w:rsidRPr="0071680F">
              <w:rPr>
                <w:rFonts w:ascii="Times New Roman" w:hAnsi="Times New Roman"/>
                <w:bCs w:val="0"/>
                <w:iCs/>
                <w:spacing w:val="-20"/>
                <w:sz w:val="22"/>
                <w:szCs w:val="22"/>
              </w:rPr>
              <w:t xml:space="preserve">По административной процедуре 2.15 должностные лица отдела юридического по работе с обращениями граждан и юридических лиц самостоятельно запрашивают следующиее </w:t>
            </w:r>
            <w:r w:rsidR="002B0DD8" w:rsidRPr="0071680F">
              <w:rPr>
                <w:rFonts w:ascii="Times New Roman" w:hAnsi="Times New Roman"/>
                <w:bCs w:val="0"/>
                <w:iCs/>
                <w:spacing w:val="-20"/>
                <w:sz w:val="22"/>
                <w:szCs w:val="22"/>
              </w:rPr>
              <w:t>документы</w:t>
            </w:r>
            <w:r w:rsidRPr="0071680F">
              <w:rPr>
                <w:rFonts w:ascii="Times New Roman" w:hAnsi="Times New Roman"/>
                <w:bCs w:val="0"/>
                <w:iCs/>
                <w:spacing w:val="-20"/>
                <w:sz w:val="22"/>
                <w:szCs w:val="22"/>
              </w:rPr>
              <w:t xml:space="preserve"> и (или) информацию:</w:t>
            </w:r>
          </w:p>
          <w:p w14:paraId="02802318" w14:textId="53F2D2F6" w:rsidR="00371CE8" w:rsidRPr="0071680F" w:rsidRDefault="00371CE8" w:rsidP="00371CE8">
            <w:pPr>
              <w:pStyle w:val="4"/>
              <w:spacing w:line="210" w:lineRule="exact"/>
              <w:ind w:left="0" w:right="86" w:firstLine="255"/>
              <w:jc w:val="both"/>
              <w:rPr>
                <w:rFonts w:ascii="Times New Roman" w:hAnsi="Times New Roman"/>
                <w:b w:val="0"/>
                <w:iCs/>
                <w:spacing w:val="-20"/>
                <w:sz w:val="22"/>
                <w:szCs w:val="22"/>
              </w:rPr>
            </w:pPr>
            <w:r w:rsidRPr="0071680F">
              <w:rPr>
                <w:rFonts w:ascii="Times New Roman" w:hAnsi="Times New Roman"/>
                <w:b w:val="0"/>
                <w:iCs/>
                <w:spacing w:val="-20"/>
                <w:sz w:val="22"/>
                <w:szCs w:val="22"/>
              </w:rPr>
              <w:t xml:space="preserve">справка </w:t>
            </w:r>
            <w:r w:rsidR="0054091E">
              <w:rPr>
                <w:rFonts w:ascii="Times New Roman" w:hAnsi="Times New Roman"/>
                <w:b w:val="0"/>
                <w:iCs/>
                <w:spacing w:val="-20"/>
                <w:sz w:val="22"/>
                <w:szCs w:val="22"/>
              </w:rPr>
              <w:t>о занимаемом в данном населенном пункте жилом помещении, месте жительства и составе семьи</w:t>
            </w:r>
            <w:r w:rsidRPr="0071680F">
              <w:rPr>
                <w:rFonts w:ascii="Times New Roman" w:hAnsi="Times New Roman"/>
                <w:b w:val="0"/>
                <w:iCs/>
                <w:spacing w:val="-20"/>
                <w:sz w:val="22"/>
                <w:szCs w:val="22"/>
              </w:rPr>
              <w:t>.</w:t>
            </w:r>
          </w:p>
          <w:p w14:paraId="26A60624" w14:textId="0A19CBED" w:rsidR="00371CE8" w:rsidRPr="0071680F" w:rsidRDefault="002C5FE7" w:rsidP="00371CE8">
            <w:pPr>
              <w:spacing w:line="210" w:lineRule="exact"/>
              <w:ind w:firstLine="255"/>
              <w:rPr>
                <w:b/>
                <w:i/>
                <w:spacing w:val="-20"/>
                <w:sz w:val="22"/>
                <w:szCs w:val="22"/>
              </w:rPr>
            </w:pPr>
            <w:r w:rsidRPr="0071680F">
              <w:rPr>
                <w:b/>
                <w:bCs/>
                <w:i/>
                <w:iCs/>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566DF623" w14:textId="77777777" w:rsidTr="00371CE8">
        <w:trPr>
          <w:gridAfter w:val="1"/>
          <w:wAfter w:w="58" w:type="dxa"/>
          <w:trHeight w:val="515"/>
        </w:trPr>
        <w:tc>
          <w:tcPr>
            <w:tcW w:w="16108" w:type="dxa"/>
            <w:gridSpan w:val="28"/>
            <w:tcBorders>
              <w:top w:val="single" w:sz="4" w:space="0" w:color="auto"/>
              <w:left w:val="single" w:sz="4" w:space="0" w:color="auto"/>
              <w:right w:val="single" w:sz="4" w:space="0" w:color="auto"/>
            </w:tcBorders>
            <w:shd w:val="clear" w:color="auto" w:fill="auto"/>
          </w:tcPr>
          <w:p w14:paraId="77BADAEF" w14:textId="30181A29" w:rsidR="00CF46F1" w:rsidRPr="0071680F" w:rsidRDefault="00CF46F1" w:rsidP="00371CE8">
            <w:pPr>
              <w:pStyle w:val="4"/>
              <w:spacing w:line="210" w:lineRule="exact"/>
              <w:ind w:left="0" w:right="86" w:firstLine="255"/>
              <w:jc w:val="both"/>
              <w:rPr>
                <w:rFonts w:ascii="Times New Roman" w:hAnsi="Times New Roman"/>
                <w:b w:val="0"/>
                <w:i/>
                <w:spacing w:val="-20"/>
                <w:sz w:val="22"/>
                <w:szCs w:val="22"/>
              </w:rPr>
            </w:pPr>
            <w:r w:rsidRPr="0071680F">
              <w:rPr>
                <w:rFonts w:ascii="Times New Roman" w:hAnsi="Times New Roman"/>
                <w:b w:val="0"/>
                <w:i/>
                <w:spacing w:val="-20"/>
                <w:sz w:val="22"/>
                <w:szCs w:val="22"/>
              </w:rPr>
              <w:t xml:space="preserve">Должностные лица, ответственные за осуществление административной процедуры 2.15 – главные специалисты отдела назначения пенсий и социальной поддержки населения </w:t>
            </w:r>
            <w:r w:rsidRPr="0071680F">
              <w:rPr>
                <w:rFonts w:ascii="Times New Roman" w:hAnsi="Times New Roman"/>
                <w:b w:val="0"/>
                <w:bCs w:val="0"/>
                <w:i/>
                <w:spacing w:val="-20"/>
                <w:sz w:val="22"/>
                <w:szCs w:val="22"/>
              </w:rPr>
              <w:t>Мартинович И.В.</w:t>
            </w:r>
            <w:r w:rsidRPr="0071680F">
              <w:rPr>
                <w:rFonts w:ascii="Times New Roman" w:hAnsi="Times New Roman"/>
                <w:b w:val="0"/>
                <w:i/>
                <w:spacing w:val="-20"/>
                <w:sz w:val="22"/>
                <w:szCs w:val="22"/>
              </w:rPr>
              <w:t xml:space="preserve"> (кабинет № 23, тел. </w:t>
            </w:r>
            <w:r w:rsidR="007223C2" w:rsidRPr="0071680F">
              <w:rPr>
                <w:rFonts w:ascii="Times New Roman" w:hAnsi="Times New Roman"/>
                <w:b w:val="0"/>
                <w:i/>
                <w:spacing w:val="-20"/>
                <w:sz w:val="22"/>
                <w:szCs w:val="22"/>
              </w:rPr>
              <w:t>31334</w:t>
            </w:r>
            <w:r w:rsidRPr="0071680F">
              <w:rPr>
                <w:rFonts w:ascii="Times New Roman" w:hAnsi="Times New Roman"/>
                <w:b w:val="0"/>
                <w:i/>
                <w:spacing w:val="-20"/>
                <w:sz w:val="22"/>
                <w:szCs w:val="22"/>
              </w:rPr>
              <w:t xml:space="preserve">), Цынян С.А. (Кабинет № 24, тел. </w:t>
            </w:r>
            <w:r w:rsidR="007223C2" w:rsidRPr="0071680F">
              <w:rPr>
                <w:rFonts w:ascii="Times New Roman" w:hAnsi="Times New Roman"/>
                <w:b w:val="0"/>
                <w:i/>
                <w:spacing w:val="-20"/>
                <w:sz w:val="22"/>
                <w:szCs w:val="22"/>
              </w:rPr>
              <w:t>31356</w:t>
            </w:r>
            <w:r w:rsidRPr="0071680F">
              <w:rPr>
                <w:rFonts w:ascii="Times New Roman" w:hAnsi="Times New Roman"/>
                <w:b w:val="0"/>
                <w:i/>
                <w:spacing w:val="-20"/>
                <w:sz w:val="22"/>
                <w:szCs w:val="22"/>
              </w:rPr>
              <w:t xml:space="preserve">), </w:t>
            </w:r>
            <w:r w:rsidR="009D63C2" w:rsidRPr="0071680F">
              <w:rPr>
                <w:rFonts w:ascii="Times New Roman" w:hAnsi="Times New Roman"/>
                <w:b w:val="0"/>
                <w:i/>
                <w:spacing w:val="-20"/>
                <w:sz w:val="22"/>
                <w:szCs w:val="22"/>
              </w:rPr>
              <w:t xml:space="preserve">Дрозд </w:t>
            </w:r>
            <w:r w:rsidR="00371CE8" w:rsidRPr="0071680F">
              <w:rPr>
                <w:rFonts w:ascii="Times New Roman" w:hAnsi="Times New Roman"/>
                <w:b w:val="0"/>
                <w:i/>
                <w:spacing w:val="-20"/>
                <w:sz w:val="22"/>
                <w:szCs w:val="22"/>
              </w:rPr>
              <w:t>Е.П. (</w:t>
            </w:r>
            <w:r w:rsidRPr="0071680F">
              <w:rPr>
                <w:rFonts w:ascii="Times New Roman" w:hAnsi="Times New Roman"/>
                <w:b w:val="0"/>
                <w:i/>
                <w:spacing w:val="-20"/>
                <w:sz w:val="22"/>
                <w:szCs w:val="22"/>
              </w:rPr>
              <w:t xml:space="preserve">кабинет № 24, тел. </w:t>
            </w:r>
            <w:r w:rsidR="007223C2" w:rsidRPr="0071680F">
              <w:rPr>
                <w:rFonts w:ascii="Times New Roman" w:hAnsi="Times New Roman"/>
                <w:b w:val="0"/>
                <w:i/>
                <w:spacing w:val="-20"/>
                <w:sz w:val="22"/>
                <w:szCs w:val="22"/>
              </w:rPr>
              <w:t>31356</w:t>
            </w:r>
            <w:r w:rsidRPr="0071680F">
              <w:rPr>
                <w:rFonts w:ascii="Times New Roman" w:hAnsi="Times New Roman"/>
                <w:b w:val="0"/>
                <w:i/>
                <w:spacing w:val="-20"/>
                <w:sz w:val="22"/>
                <w:szCs w:val="22"/>
              </w:rPr>
              <w:t>).</w:t>
            </w:r>
          </w:p>
        </w:tc>
      </w:tr>
      <w:tr w:rsidR="00CF46F1" w:rsidRPr="008A49EB" w14:paraId="4A087368" w14:textId="77777777" w:rsidTr="00C550B1">
        <w:trPr>
          <w:gridAfter w:val="1"/>
          <w:wAfter w:w="58" w:type="dxa"/>
          <w:trHeight w:val="2012"/>
        </w:trPr>
        <w:tc>
          <w:tcPr>
            <w:tcW w:w="1405" w:type="dxa"/>
            <w:gridSpan w:val="2"/>
            <w:tcBorders>
              <w:top w:val="single" w:sz="4" w:space="0" w:color="auto"/>
              <w:left w:val="single" w:sz="4" w:space="0" w:color="auto"/>
              <w:bottom w:val="nil"/>
              <w:right w:val="single" w:sz="4" w:space="0" w:color="auto"/>
            </w:tcBorders>
            <w:shd w:val="clear" w:color="auto" w:fill="auto"/>
          </w:tcPr>
          <w:p w14:paraId="53888B88"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2.18.</w:t>
            </w:r>
          </w:p>
        </w:tc>
        <w:tc>
          <w:tcPr>
            <w:tcW w:w="2813" w:type="dxa"/>
            <w:gridSpan w:val="3"/>
            <w:tcBorders>
              <w:top w:val="single" w:sz="4" w:space="0" w:color="auto"/>
              <w:left w:val="single" w:sz="4" w:space="0" w:color="auto"/>
              <w:bottom w:val="nil"/>
              <w:right w:val="single" w:sz="4" w:space="0" w:color="auto"/>
            </w:tcBorders>
            <w:shd w:val="clear" w:color="auto" w:fill="auto"/>
          </w:tcPr>
          <w:p w14:paraId="385DD30C" w14:textId="77777777" w:rsidR="00CF46F1" w:rsidRPr="0071680F" w:rsidRDefault="00CF46F1" w:rsidP="00CF46F1">
            <w:pPr>
              <w:spacing w:line="210" w:lineRule="exact"/>
              <w:jc w:val="both"/>
              <w:rPr>
                <w:spacing w:val="-20"/>
                <w:sz w:val="22"/>
                <w:szCs w:val="22"/>
              </w:rPr>
            </w:pPr>
            <w:r w:rsidRPr="0071680F">
              <w:rPr>
                <w:spacing w:val="-20"/>
                <w:sz w:val="22"/>
                <w:szCs w:val="22"/>
              </w:rPr>
              <w:t>Выдача справки о размере пособия на детей и периоде его выплаты</w:t>
            </w:r>
          </w:p>
        </w:tc>
        <w:tc>
          <w:tcPr>
            <w:tcW w:w="2550" w:type="dxa"/>
            <w:gridSpan w:val="3"/>
            <w:tcBorders>
              <w:top w:val="single" w:sz="4" w:space="0" w:color="auto"/>
              <w:left w:val="single" w:sz="4" w:space="0" w:color="auto"/>
              <w:bottom w:val="nil"/>
              <w:right w:val="single" w:sz="4" w:space="0" w:color="auto"/>
            </w:tcBorders>
            <w:shd w:val="clear" w:color="auto" w:fill="auto"/>
          </w:tcPr>
          <w:p w14:paraId="3212065D"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88AFC6B"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7027E86"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31BC9F2" w14:textId="64F29422" w:rsidR="00CF46F1" w:rsidRPr="0071680F" w:rsidRDefault="001951D8" w:rsidP="001951D8">
            <w:pPr>
              <w:shd w:val="clear" w:color="auto" w:fill="FFFFFF"/>
              <w:spacing w:line="210" w:lineRule="exact"/>
              <w:jc w:val="center"/>
              <w:rPr>
                <w:bCs/>
                <w:spacing w:val="-20"/>
                <w:sz w:val="22"/>
                <w:szCs w:val="22"/>
              </w:rPr>
            </w:pPr>
            <w:r w:rsidRPr="0071680F">
              <w:rPr>
                <w:spacing w:val="-20"/>
                <w:sz w:val="22"/>
                <w:szCs w:val="22"/>
              </w:rPr>
              <w:t>специалист</w:t>
            </w:r>
            <w:r w:rsidRPr="0071680F">
              <w:rPr>
                <w:spacing w:val="-20"/>
                <w:sz w:val="22"/>
                <w:szCs w:val="22"/>
              </w:rPr>
              <w:br/>
            </w:r>
            <w:r w:rsidR="00E15212" w:rsidRPr="0071680F">
              <w:rPr>
                <w:spacing w:val="-20"/>
                <w:sz w:val="22"/>
                <w:szCs w:val="22"/>
              </w:rPr>
              <w:t>Бугай П.Е.</w:t>
            </w:r>
            <w:r w:rsidRPr="0071680F">
              <w:rPr>
                <w:spacing w:val="-20"/>
                <w:sz w:val="22"/>
                <w:szCs w:val="22"/>
              </w:rPr>
              <w:br/>
              <w:t xml:space="preserve">тел. 46358, </w:t>
            </w:r>
            <w:r w:rsidRPr="0071680F">
              <w:rPr>
                <w:spacing w:val="-20"/>
                <w:sz w:val="22"/>
                <w:szCs w:val="22"/>
              </w:rPr>
              <w:br/>
              <w:t>в их отсутствие – главный</w:t>
            </w:r>
            <w:r w:rsidRPr="0071680F">
              <w:rPr>
                <w:spacing w:val="-20"/>
                <w:sz w:val="22"/>
                <w:szCs w:val="22"/>
              </w:rPr>
              <w:br/>
              <w:t xml:space="preserve">специалист отдела </w:t>
            </w:r>
            <w:r w:rsidRPr="0071680F">
              <w:rPr>
                <w:spacing w:val="-20"/>
                <w:sz w:val="22"/>
                <w:szCs w:val="22"/>
              </w:rPr>
              <w:br/>
              <w:t xml:space="preserve">Васильченко Т.В. </w:t>
            </w:r>
            <w:r w:rsidRPr="0071680F">
              <w:rPr>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3C1F4346" w14:textId="77777777" w:rsidR="00CF46F1" w:rsidRPr="0071680F" w:rsidRDefault="00CF46F1" w:rsidP="00B61CF0">
            <w:pPr>
              <w:pStyle w:val="table100"/>
              <w:spacing w:after="0" w:afterAutospacing="0" w:line="210" w:lineRule="exact"/>
              <w:ind w:right="86" w:firstLine="293"/>
              <w:jc w:val="both"/>
              <w:rPr>
                <w:rFonts w:eastAsia="Times New Roman"/>
                <w:spacing w:val="-20"/>
              </w:rPr>
            </w:pPr>
            <w:hyperlink r:id="rId14" w:anchor="a2" w:tooltip="+" w:history="1">
              <w:r w:rsidRPr="0071680F">
                <w:rPr>
                  <w:rStyle w:val="aa"/>
                  <w:color w:val="auto"/>
                  <w:spacing w:val="-20"/>
                  <w:u w:val="none"/>
                </w:rPr>
                <w:t>паспорт</w:t>
              </w:r>
            </w:hyperlink>
            <w:r w:rsidRPr="0071680F">
              <w:rPr>
                <w:spacing w:val="-20"/>
              </w:rPr>
              <w:t xml:space="preserve"> или иной документ, удостоверяющий личность</w:t>
            </w:r>
          </w:p>
        </w:tc>
        <w:tc>
          <w:tcPr>
            <w:tcW w:w="1442" w:type="dxa"/>
            <w:gridSpan w:val="5"/>
            <w:tcBorders>
              <w:top w:val="single" w:sz="4" w:space="0" w:color="auto"/>
              <w:left w:val="single" w:sz="4" w:space="0" w:color="auto"/>
              <w:bottom w:val="nil"/>
              <w:right w:val="single" w:sz="4" w:space="0" w:color="auto"/>
            </w:tcBorders>
            <w:shd w:val="clear" w:color="auto" w:fill="auto"/>
          </w:tcPr>
          <w:p w14:paraId="16649FA9"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2D4DD7F5"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5 дней со дня обращения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1E62A95F"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8A49EB" w14:paraId="5A8D0020" w14:textId="77777777" w:rsidTr="005D4464">
        <w:trPr>
          <w:gridAfter w:val="1"/>
          <w:wAfter w:w="58" w:type="dxa"/>
          <w:trHeight w:val="358"/>
        </w:trPr>
        <w:tc>
          <w:tcPr>
            <w:tcW w:w="16108" w:type="dxa"/>
            <w:gridSpan w:val="28"/>
            <w:tcBorders>
              <w:left w:val="single" w:sz="4" w:space="0" w:color="auto"/>
              <w:bottom w:val="single" w:sz="4" w:space="0" w:color="auto"/>
              <w:right w:val="single" w:sz="4" w:space="0" w:color="auto"/>
            </w:tcBorders>
          </w:tcPr>
          <w:p w14:paraId="41404B13" w14:textId="247C5878" w:rsidR="00CF46F1" w:rsidRPr="0071680F" w:rsidRDefault="00CF46F1" w:rsidP="00CF46F1">
            <w:pPr>
              <w:spacing w:line="210" w:lineRule="exact"/>
              <w:ind w:right="86"/>
              <w:jc w:val="both"/>
              <w:rPr>
                <w:spacing w:val="-20"/>
                <w:sz w:val="22"/>
                <w:szCs w:val="22"/>
              </w:rPr>
            </w:pPr>
            <w:r w:rsidRPr="0071680F">
              <w:rPr>
                <w:i/>
                <w:spacing w:val="-20"/>
                <w:sz w:val="22"/>
                <w:szCs w:val="22"/>
              </w:rPr>
              <w:t>Должностное лицо, ответственное за осуществление административной процедуры</w:t>
            </w:r>
            <w:r w:rsidRPr="0071680F">
              <w:rPr>
                <w:b/>
                <w:i/>
                <w:spacing w:val="-20"/>
                <w:sz w:val="22"/>
                <w:szCs w:val="22"/>
              </w:rPr>
              <w:t xml:space="preserve"> </w:t>
            </w:r>
            <w:r w:rsidRPr="0071680F">
              <w:rPr>
                <w:i/>
                <w:spacing w:val="-20"/>
                <w:sz w:val="22"/>
                <w:szCs w:val="22"/>
              </w:rPr>
              <w:t xml:space="preserve">2.18, – главные специалисты отдела назначения пенсий и социальной поддержки населения </w:t>
            </w:r>
            <w:r w:rsidRPr="0071680F">
              <w:rPr>
                <w:bCs/>
                <w:i/>
                <w:spacing w:val="-20"/>
                <w:sz w:val="22"/>
                <w:szCs w:val="22"/>
              </w:rPr>
              <w:t>Мартинович И.В.</w:t>
            </w:r>
            <w:r w:rsidR="005D4464">
              <w:rPr>
                <w:i/>
                <w:spacing w:val="-20"/>
                <w:sz w:val="22"/>
                <w:szCs w:val="22"/>
              </w:rPr>
              <w:br/>
            </w:r>
            <w:r w:rsidRPr="0071680F">
              <w:rPr>
                <w:i/>
                <w:spacing w:val="-20"/>
                <w:sz w:val="22"/>
                <w:szCs w:val="22"/>
              </w:rPr>
              <w:t xml:space="preserve">(кабинет № 23, тел. </w:t>
            </w:r>
            <w:r w:rsidR="007223C2" w:rsidRPr="0071680F">
              <w:rPr>
                <w:i/>
                <w:spacing w:val="-20"/>
                <w:sz w:val="22"/>
                <w:szCs w:val="22"/>
              </w:rPr>
              <w:t>31334</w:t>
            </w:r>
            <w:r w:rsidRPr="0071680F">
              <w:rPr>
                <w:i/>
                <w:spacing w:val="-20"/>
                <w:sz w:val="22"/>
                <w:szCs w:val="22"/>
              </w:rPr>
              <w:t xml:space="preserve">), Цынян С.А. (Кабинет № 24, тел. </w:t>
            </w:r>
            <w:r w:rsidR="007223C2" w:rsidRPr="0071680F">
              <w:rPr>
                <w:i/>
                <w:spacing w:val="-20"/>
                <w:sz w:val="22"/>
                <w:szCs w:val="22"/>
              </w:rPr>
              <w:t>31356</w:t>
            </w:r>
            <w:r w:rsidRPr="0071680F">
              <w:rPr>
                <w:i/>
                <w:spacing w:val="-20"/>
                <w:sz w:val="22"/>
                <w:szCs w:val="22"/>
              </w:rPr>
              <w:t xml:space="preserve">), </w:t>
            </w:r>
            <w:r w:rsidR="00EC489F" w:rsidRPr="0071680F">
              <w:rPr>
                <w:i/>
                <w:spacing w:val="-20"/>
                <w:sz w:val="22"/>
                <w:szCs w:val="22"/>
              </w:rPr>
              <w:t>Дрозд Е.П.</w:t>
            </w:r>
            <w:r w:rsidRPr="0071680F">
              <w:rPr>
                <w:i/>
                <w:spacing w:val="-20"/>
                <w:sz w:val="22"/>
                <w:szCs w:val="22"/>
              </w:rPr>
              <w:t xml:space="preserve"> (кабинет № 24, тел. </w:t>
            </w:r>
            <w:r w:rsidR="007223C2" w:rsidRPr="0071680F">
              <w:rPr>
                <w:i/>
                <w:spacing w:val="-20"/>
                <w:sz w:val="22"/>
                <w:szCs w:val="22"/>
              </w:rPr>
              <w:t>31356</w:t>
            </w:r>
            <w:r w:rsidRPr="0071680F">
              <w:rPr>
                <w:i/>
                <w:spacing w:val="-20"/>
                <w:sz w:val="22"/>
                <w:szCs w:val="22"/>
              </w:rPr>
              <w:t>).</w:t>
            </w:r>
          </w:p>
        </w:tc>
      </w:tr>
      <w:tr w:rsidR="00CF46F1" w:rsidRPr="008A49EB" w14:paraId="52968F43" w14:textId="77777777" w:rsidTr="00C550B1">
        <w:trPr>
          <w:gridAfter w:val="1"/>
          <w:wAfter w:w="58" w:type="dxa"/>
          <w:trHeight w:val="2121"/>
        </w:trPr>
        <w:tc>
          <w:tcPr>
            <w:tcW w:w="1405" w:type="dxa"/>
            <w:gridSpan w:val="2"/>
            <w:tcBorders>
              <w:top w:val="single" w:sz="4" w:space="0" w:color="auto"/>
              <w:left w:val="single" w:sz="4" w:space="0" w:color="auto"/>
              <w:bottom w:val="nil"/>
              <w:right w:val="single" w:sz="4" w:space="0" w:color="auto"/>
            </w:tcBorders>
            <w:shd w:val="clear" w:color="auto" w:fill="auto"/>
          </w:tcPr>
          <w:p w14:paraId="6E4ABEDD"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2.18</w:t>
            </w:r>
            <w:r w:rsidRPr="0071680F">
              <w:rPr>
                <w:b/>
                <w:bCs/>
                <w:spacing w:val="-20"/>
                <w:vertAlign w:val="superscript"/>
              </w:rPr>
              <w:t>1</w:t>
            </w:r>
            <w:r w:rsidRPr="0071680F">
              <w:rPr>
                <w:b/>
                <w:bCs/>
                <w:spacing w:val="-20"/>
              </w:rPr>
              <w:t>.</w:t>
            </w:r>
          </w:p>
        </w:tc>
        <w:tc>
          <w:tcPr>
            <w:tcW w:w="2813" w:type="dxa"/>
            <w:gridSpan w:val="3"/>
            <w:tcBorders>
              <w:top w:val="single" w:sz="4" w:space="0" w:color="auto"/>
              <w:left w:val="single" w:sz="4" w:space="0" w:color="auto"/>
              <w:bottom w:val="nil"/>
              <w:right w:val="single" w:sz="4" w:space="0" w:color="auto"/>
            </w:tcBorders>
            <w:shd w:val="clear" w:color="auto" w:fill="auto"/>
          </w:tcPr>
          <w:p w14:paraId="44890C10" w14:textId="77777777" w:rsidR="00CF46F1" w:rsidRPr="0071680F" w:rsidRDefault="00CF46F1" w:rsidP="00CF46F1">
            <w:pPr>
              <w:spacing w:line="210" w:lineRule="exact"/>
              <w:jc w:val="both"/>
              <w:rPr>
                <w:spacing w:val="-20"/>
                <w:sz w:val="22"/>
                <w:szCs w:val="22"/>
              </w:rPr>
            </w:pPr>
            <w:r w:rsidRPr="0071680F">
              <w:rPr>
                <w:spacing w:val="-20"/>
                <w:sz w:val="22"/>
                <w:szCs w:val="22"/>
              </w:rPr>
              <w:t>Выдача справки о неполучении пособия на детей</w:t>
            </w:r>
          </w:p>
        </w:tc>
        <w:tc>
          <w:tcPr>
            <w:tcW w:w="2550" w:type="dxa"/>
            <w:gridSpan w:val="3"/>
            <w:tcBorders>
              <w:top w:val="single" w:sz="4" w:space="0" w:color="auto"/>
              <w:left w:val="single" w:sz="4" w:space="0" w:color="auto"/>
              <w:bottom w:val="nil"/>
              <w:right w:val="single" w:sz="4" w:space="0" w:color="auto"/>
            </w:tcBorders>
            <w:shd w:val="clear" w:color="auto" w:fill="auto"/>
          </w:tcPr>
          <w:p w14:paraId="441F90BD"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A007250"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E2E1DC2"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B7BE1D4" w14:textId="626CEE62" w:rsidR="00CF46F1" w:rsidRPr="0071680F" w:rsidRDefault="001951D8" w:rsidP="001951D8">
            <w:pPr>
              <w:shd w:val="clear" w:color="auto" w:fill="FFFFFF"/>
              <w:spacing w:line="210" w:lineRule="exact"/>
              <w:jc w:val="center"/>
              <w:rPr>
                <w:bCs/>
                <w:spacing w:val="-20"/>
                <w:sz w:val="22"/>
                <w:szCs w:val="22"/>
              </w:rPr>
            </w:pPr>
            <w:r w:rsidRPr="0071680F">
              <w:rPr>
                <w:spacing w:val="-20"/>
                <w:sz w:val="22"/>
                <w:szCs w:val="22"/>
              </w:rPr>
              <w:t>специалист</w:t>
            </w:r>
            <w:r w:rsidRPr="0071680F">
              <w:rPr>
                <w:spacing w:val="-20"/>
                <w:sz w:val="22"/>
                <w:szCs w:val="22"/>
              </w:rPr>
              <w:br/>
            </w:r>
            <w:r w:rsidR="00E15212" w:rsidRPr="0071680F">
              <w:rPr>
                <w:spacing w:val="-20"/>
                <w:sz w:val="22"/>
                <w:szCs w:val="22"/>
              </w:rPr>
              <w:t>Бугай П.Е.</w:t>
            </w:r>
            <w:r w:rsidRPr="0071680F">
              <w:rPr>
                <w:spacing w:val="-20"/>
                <w:sz w:val="22"/>
                <w:szCs w:val="22"/>
              </w:rPr>
              <w:br/>
              <w:t xml:space="preserve">тел. 46358, </w:t>
            </w:r>
            <w:r w:rsidRPr="0071680F">
              <w:rPr>
                <w:spacing w:val="-20"/>
                <w:sz w:val="22"/>
                <w:szCs w:val="22"/>
              </w:rPr>
              <w:br/>
              <w:t>в их отсутствие – главный</w:t>
            </w:r>
            <w:r w:rsidRPr="0071680F">
              <w:rPr>
                <w:spacing w:val="-20"/>
                <w:sz w:val="22"/>
                <w:szCs w:val="22"/>
              </w:rPr>
              <w:br/>
              <w:t xml:space="preserve">специалист отдела </w:t>
            </w:r>
            <w:r w:rsidRPr="0071680F">
              <w:rPr>
                <w:spacing w:val="-20"/>
                <w:sz w:val="22"/>
                <w:szCs w:val="22"/>
              </w:rPr>
              <w:br/>
              <w:t xml:space="preserve">Васильченко Т.В. </w:t>
            </w:r>
            <w:r w:rsidRPr="0071680F">
              <w:rPr>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5A9371A8" w14:textId="77777777" w:rsidR="00CF46F1" w:rsidRPr="0071680F" w:rsidRDefault="00CF46F1" w:rsidP="00B61CF0">
            <w:pPr>
              <w:pStyle w:val="table100"/>
              <w:spacing w:after="0" w:afterAutospacing="0" w:line="210" w:lineRule="exact"/>
              <w:ind w:right="86" w:firstLine="293"/>
              <w:jc w:val="both"/>
              <w:rPr>
                <w:spacing w:val="-20"/>
              </w:rPr>
            </w:pPr>
            <w:hyperlink r:id="rId15" w:anchor="a2" w:tooltip="+" w:history="1">
              <w:r w:rsidRPr="0071680F">
                <w:rPr>
                  <w:rStyle w:val="aa"/>
                  <w:color w:val="auto"/>
                  <w:spacing w:val="-20"/>
                  <w:u w:val="none"/>
                </w:rPr>
                <w:t>паспорт</w:t>
              </w:r>
            </w:hyperlink>
            <w:r w:rsidRPr="0071680F">
              <w:rPr>
                <w:spacing w:val="-20"/>
              </w:rPr>
              <w:t xml:space="preserve"> или иной документ, удостоверяющий личность</w:t>
            </w:r>
          </w:p>
          <w:p w14:paraId="657C2CBF" w14:textId="77777777" w:rsidR="00CF46F1" w:rsidRPr="0071680F" w:rsidRDefault="00CF46F1" w:rsidP="00CF46F1">
            <w:pPr>
              <w:pStyle w:val="table100"/>
              <w:spacing w:after="0" w:afterAutospacing="0" w:line="210" w:lineRule="exact"/>
              <w:ind w:right="86" w:firstLine="287"/>
              <w:jc w:val="both"/>
              <w:rPr>
                <w:rFonts w:eastAsia="Times New Roman"/>
                <w:spacing w:val="-20"/>
              </w:rPr>
            </w:pPr>
          </w:p>
        </w:tc>
        <w:tc>
          <w:tcPr>
            <w:tcW w:w="1442" w:type="dxa"/>
            <w:gridSpan w:val="5"/>
            <w:tcBorders>
              <w:top w:val="single" w:sz="4" w:space="0" w:color="auto"/>
              <w:left w:val="single" w:sz="4" w:space="0" w:color="auto"/>
              <w:bottom w:val="nil"/>
              <w:right w:val="single" w:sz="4" w:space="0" w:color="auto"/>
            </w:tcBorders>
            <w:shd w:val="clear" w:color="auto" w:fill="auto"/>
          </w:tcPr>
          <w:p w14:paraId="67CD78BF" w14:textId="77777777" w:rsidR="00CF46F1" w:rsidRPr="0071680F" w:rsidRDefault="00CF46F1" w:rsidP="00CF46F1">
            <w:pPr>
              <w:pStyle w:val="table100"/>
              <w:spacing w:after="0" w:afterAutospacing="0" w:line="210" w:lineRule="exact"/>
              <w:ind w:right="86"/>
              <w:jc w:val="center"/>
              <w:rPr>
                <w:color w:val="000000"/>
                <w:spacing w:val="-20"/>
              </w:rPr>
            </w:pPr>
            <w:r w:rsidRPr="0071680F">
              <w:rPr>
                <w:color w:val="000000"/>
                <w:spacing w:val="-20"/>
                <w:shd w:val="clear" w:color="auto" w:fill="FFFFFF"/>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509E1DAA"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5 дней со дня обращения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5CE4DA46"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8A49EB" w14:paraId="0ADA5C4E" w14:textId="77777777" w:rsidTr="005D4464">
        <w:trPr>
          <w:gridAfter w:val="1"/>
          <w:wAfter w:w="58" w:type="dxa"/>
          <w:trHeight w:val="355"/>
        </w:trPr>
        <w:tc>
          <w:tcPr>
            <w:tcW w:w="16108" w:type="dxa"/>
            <w:gridSpan w:val="28"/>
            <w:tcBorders>
              <w:top w:val="single" w:sz="4" w:space="0" w:color="auto"/>
              <w:left w:val="single" w:sz="4" w:space="0" w:color="auto"/>
              <w:right w:val="single" w:sz="4" w:space="0" w:color="auto"/>
            </w:tcBorders>
            <w:shd w:val="clear" w:color="auto" w:fill="auto"/>
          </w:tcPr>
          <w:p w14:paraId="7502E364" w14:textId="4C17D02B" w:rsidR="00CF46F1" w:rsidRPr="0071680F" w:rsidRDefault="00CF46F1" w:rsidP="00CF46F1">
            <w:pPr>
              <w:pStyle w:val="table100"/>
              <w:spacing w:after="0" w:afterAutospacing="0" w:line="210" w:lineRule="exact"/>
              <w:ind w:right="86" w:firstLine="284"/>
              <w:jc w:val="both"/>
              <w:rPr>
                <w:spacing w:val="-20"/>
              </w:rPr>
            </w:pPr>
            <w:r w:rsidRPr="0071680F">
              <w:rPr>
                <w:i/>
                <w:spacing w:val="-20"/>
              </w:rPr>
              <w:t>Должностное лицо, ответственное за осуществление административной процедуры 2.18</w:t>
            </w:r>
            <w:r w:rsidRPr="0071680F">
              <w:rPr>
                <w:i/>
                <w:spacing w:val="-20"/>
                <w:vertAlign w:val="superscript"/>
              </w:rPr>
              <w:t>1</w:t>
            </w:r>
            <w:r w:rsidRPr="0071680F">
              <w:rPr>
                <w:i/>
                <w:spacing w:val="-20"/>
              </w:rPr>
              <w:t xml:space="preserve"> – главные специалисты отдела назначения пенсий и социальной поддержки населения</w:t>
            </w:r>
            <w:r w:rsidRPr="0071680F">
              <w:rPr>
                <w:i/>
                <w:spacing w:val="-20"/>
              </w:rPr>
              <w:br/>
            </w:r>
            <w:r w:rsidRPr="0071680F">
              <w:rPr>
                <w:bCs/>
                <w:i/>
                <w:spacing w:val="-20"/>
              </w:rPr>
              <w:t>Мартинович И.В.</w:t>
            </w:r>
            <w:r w:rsidRPr="0071680F">
              <w:rPr>
                <w:i/>
                <w:spacing w:val="-20"/>
              </w:rPr>
              <w:t xml:space="preserve"> (кабинет № 23, тел. </w:t>
            </w:r>
            <w:r w:rsidR="007223C2" w:rsidRPr="0071680F">
              <w:rPr>
                <w:i/>
                <w:spacing w:val="-20"/>
              </w:rPr>
              <w:t>31334</w:t>
            </w:r>
            <w:r w:rsidRPr="0071680F">
              <w:rPr>
                <w:i/>
                <w:spacing w:val="-20"/>
              </w:rPr>
              <w:t xml:space="preserve">), Цынян С.А. (Кабинет № 24, тел. </w:t>
            </w:r>
            <w:r w:rsidR="007223C2" w:rsidRPr="0071680F">
              <w:rPr>
                <w:i/>
                <w:spacing w:val="-20"/>
              </w:rPr>
              <w:t>31356</w:t>
            </w:r>
            <w:r w:rsidRPr="0071680F">
              <w:rPr>
                <w:i/>
                <w:spacing w:val="-20"/>
              </w:rPr>
              <w:t xml:space="preserve">), </w:t>
            </w:r>
            <w:r w:rsidR="00EC489F" w:rsidRPr="0071680F">
              <w:rPr>
                <w:i/>
                <w:spacing w:val="-20"/>
              </w:rPr>
              <w:t xml:space="preserve">Дрозд </w:t>
            </w:r>
            <w:r w:rsidR="002F537F" w:rsidRPr="0071680F">
              <w:rPr>
                <w:i/>
                <w:spacing w:val="-20"/>
              </w:rPr>
              <w:t>Е.П.</w:t>
            </w:r>
            <w:r w:rsidRPr="0071680F">
              <w:rPr>
                <w:i/>
                <w:spacing w:val="-20"/>
              </w:rPr>
              <w:t xml:space="preserve"> (кабинет № 24, тел. </w:t>
            </w:r>
            <w:r w:rsidR="007223C2" w:rsidRPr="0071680F">
              <w:rPr>
                <w:i/>
                <w:spacing w:val="-20"/>
              </w:rPr>
              <w:t>31356</w:t>
            </w:r>
            <w:r w:rsidRPr="0071680F">
              <w:rPr>
                <w:i/>
                <w:spacing w:val="-20"/>
              </w:rPr>
              <w:t>)</w:t>
            </w:r>
          </w:p>
        </w:tc>
      </w:tr>
      <w:tr w:rsidR="006B5C51" w:rsidRPr="00081061" w14:paraId="637FFCB0" w14:textId="77777777" w:rsidTr="006B5C51">
        <w:trPr>
          <w:gridAfter w:val="1"/>
          <w:wAfter w:w="58" w:type="dxa"/>
          <w:trHeight w:val="2124"/>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60773717" w14:textId="25F6C187" w:rsidR="006B5C51" w:rsidRPr="00081061" w:rsidRDefault="008D2F73" w:rsidP="006B5C51">
            <w:pPr>
              <w:pStyle w:val="table100"/>
              <w:widowControl w:val="0"/>
              <w:spacing w:after="0" w:afterAutospacing="0" w:line="210" w:lineRule="exact"/>
              <w:jc w:val="both"/>
              <w:rPr>
                <w:b/>
                <w:bCs/>
                <w:spacing w:val="-20"/>
              </w:rPr>
            </w:pPr>
            <w:r w:rsidRPr="00081061">
              <w:rPr>
                <w:b/>
                <w:bCs/>
                <w:spacing w:val="-20"/>
              </w:rPr>
              <w:t>2.29</w:t>
            </w:r>
          </w:p>
          <w:p w14:paraId="5889555B" w14:textId="77777777" w:rsidR="006B5C51" w:rsidRPr="00081061" w:rsidRDefault="006B5C51" w:rsidP="006B5C5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279C6265" w14:textId="1738A1DC" w:rsidR="006B5C51" w:rsidRPr="00081061" w:rsidRDefault="008D2F73" w:rsidP="006B5C51">
            <w:pPr>
              <w:spacing w:line="210" w:lineRule="exact"/>
              <w:jc w:val="both"/>
              <w:rPr>
                <w:spacing w:val="-20"/>
                <w:sz w:val="22"/>
                <w:szCs w:val="22"/>
              </w:rPr>
            </w:pPr>
            <w:r w:rsidRPr="00081061">
              <w:rPr>
                <w:color w:val="000000"/>
                <w:spacing w:val="-20"/>
                <w:sz w:val="22"/>
                <w:szCs w:val="22"/>
                <w:shd w:val="clear" w:color="auto" w:fill="FFFFFF"/>
              </w:rPr>
              <w:t>Выдача</w:t>
            </w:r>
            <w:r w:rsidR="00081061">
              <w:rPr>
                <w:color w:val="000000"/>
                <w:spacing w:val="-20"/>
                <w:sz w:val="22"/>
                <w:szCs w:val="22"/>
                <w:shd w:val="clear" w:color="auto" w:fill="FFFFFF"/>
              </w:rPr>
              <w:t xml:space="preserve"> </w:t>
            </w:r>
            <w:r w:rsidRPr="00081061">
              <w:rPr>
                <w:spacing w:val="-20"/>
                <w:sz w:val="22"/>
                <w:szCs w:val="22"/>
                <w:shd w:val="clear" w:color="auto" w:fill="FFFFFF"/>
              </w:rPr>
              <w:t>справки</w:t>
            </w:r>
            <w:r w:rsidR="00081061">
              <w:rPr>
                <w:color w:val="000000"/>
                <w:spacing w:val="-20"/>
                <w:sz w:val="22"/>
                <w:szCs w:val="22"/>
                <w:shd w:val="clear" w:color="auto" w:fill="FFFFFF"/>
              </w:rPr>
              <w:t xml:space="preserve"> </w:t>
            </w:r>
            <w:r w:rsidRPr="00081061">
              <w:rPr>
                <w:color w:val="000000"/>
                <w:spacing w:val="-20"/>
                <w:sz w:val="22"/>
                <w:szCs w:val="22"/>
                <w:shd w:val="clear" w:color="auto" w:fill="FFFFFF"/>
              </w:rPr>
              <w:t>о</w:t>
            </w:r>
            <w:r w:rsidR="00081061">
              <w:rPr>
                <w:color w:val="000000"/>
                <w:spacing w:val="-20"/>
                <w:sz w:val="22"/>
                <w:szCs w:val="22"/>
                <w:shd w:val="clear" w:color="auto" w:fill="FFFFFF"/>
              </w:rPr>
              <w:t xml:space="preserve"> </w:t>
            </w:r>
            <w:r w:rsidRPr="00081061">
              <w:rPr>
                <w:color w:val="000000"/>
                <w:spacing w:val="-20"/>
                <w:sz w:val="22"/>
                <w:szCs w:val="22"/>
                <w:shd w:val="clear" w:color="auto" w:fill="FFFFFF"/>
              </w:rPr>
              <w:t>периоде, за</w:t>
            </w:r>
            <w:r w:rsidR="00081061">
              <w:rPr>
                <w:color w:val="000000"/>
                <w:spacing w:val="-20"/>
                <w:sz w:val="22"/>
                <w:szCs w:val="22"/>
                <w:shd w:val="clear" w:color="auto" w:fill="FFFFFF"/>
              </w:rPr>
              <w:t xml:space="preserve"> </w:t>
            </w:r>
            <w:r w:rsidRPr="00081061">
              <w:rPr>
                <w:color w:val="000000"/>
                <w:spacing w:val="-20"/>
                <w:sz w:val="22"/>
                <w:szCs w:val="22"/>
                <w:shd w:val="clear" w:color="auto" w:fill="FFFFFF"/>
              </w:rPr>
              <w:t>который выплачено пособие по</w:t>
            </w:r>
            <w:r w:rsidR="00081061">
              <w:rPr>
                <w:color w:val="000000"/>
                <w:spacing w:val="-20"/>
                <w:sz w:val="22"/>
                <w:szCs w:val="22"/>
                <w:shd w:val="clear" w:color="auto" w:fill="FFFFFF"/>
              </w:rPr>
              <w:t xml:space="preserve"> </w:t>
            </w:r>
            <w:r w:rsidRPr="00081061">
              <w:rPr>
                <w:color w:val="000000"/>
                <w:spacing w:val="-20"/>
                <w:sz w:val="22"/>
                <w:szCs w:val="22"/>
                <w:shd w:val="clear" w:color="auto" w:fill="FFFFFF"/>
              </w:rPr>
              <w:t>беременности и</w:t>
            </w:r>
            <w:r w:rsidR="00081061">
              <w:rPr>
                <w:color w:val="000000"/>
                <w:spacing w:val="-20"/>
                <w:sz w:val="22"/>
                <w:szCs w:val="22"/>
                <w:shd w:val="clear" w:color="auto" w:fill="FFFFFF"/>
              </w:rPr>
              <w:t xml:space="preserve"> </w:t>
            </w:r>
            <w:r w:rsidRPr="00081061">
              <w:rPr>
                <w:color w:val="000000"/>
                <w:spacing w:val="-20"/>
                <w:sz w:val="22"/>
                <w:szCs w:val="22"/>
                <w:shd w:val="clear" w:color="auto" w:fill="FFFFFF"/>
              </w:rPr>
              <w:t>родам (в</w:t>
            </w:r>
            <w:r w:rsidR="00081061">
              <w:rPr>
                <w:color w:val="000000"/>
                <w:spacing w:val="-20"/>
                <w:sz w:val="22"/>
                <w:szCs w:val="22"/>
                <w:shd w:val="clear" w:color="auto" w:fill="FFFFFF"/>
              </w:rPr>
              <w:t xml:space="preserve"> </w:t>
            </w:r>
            <w:r w:rsidRPr="00081061">
              <w:rPr>
                <w:color w:val="000000"/>
                <w:spacing w:val="-20"/>
                <w:sz w:val="22"/>
                <w:szCs w:val="22"/>
                <w:shd w:val="clear" w:color="auto" w:fill="FFFFFF"/>
              </w:rPr>
              <w:t>случае, когда уполномоченным органом является орган по</w:t>
            </w:r>
            <w:r w:rsidR="00081061">
              <w:rPr>
                <w:color w:val="000000"/>
                <w:spacing w:val="-20"/>
                <w:sz w:val="22"/>
                <w:szCs w:val="22"/>
                <w:shd w:val="clear" w:color="auto" w:fill="FFFFFF"/>
              </w:rPr>
              <w:t xml:space="preserve"> </w:t>
            </w:r>
            <w:r w:rsidRPr="00081061">
              <w:rPr>
                <w:color w:val="000000"/>
                <w:spacing w:val="-20"/>
                <w:sz w:val="22"/>
                <w:szCs w:val="22"/>
                <w:shd w:val="clear" w:color="auto" w:fill="FFFFFF"/>
              </w:rPr>
              <w:t>труду, занятости и</w:t>
            </w:r>
            <w:r w:rsidR="00081061">
              <w:rPr>
                <w:color w:val="000000"/>
                <w:spacing w:val="-20"/>
                <w:sz w:val="22"/>
                <w:szCs w:val="22"/>
                <w:shd w:val="clear" w:color="auto" w:fill="FFFFFF"/>
              </w:rPr>
              <w:t xml:space="preserve"> </w:t>
            </w:r>
            <w:r w:rsidRPr="00081061">
              <w:rPr>
                <w:color w:val="000000"/>
                <w:spacing w:val="-20"/>
                <w:sz w:val="22"/>
                <w:szCs w:val="22"/>
                <w:shd w:val="clear" w:color="auto" w:fill="FFFFFF"/>
              </w:rPr>
              <w:t>социальной защите)</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35778A78" w14:textId="77777777" w:rsidR="006B5C51" w:rsidRPr="00081061" w:rsidRDefault="006B5C51" w:rsidP="006B5C51">
            <w:pPr>
              <w:pStyle w:val="titleu"/>
              <w:widowControl w:val="0"/>
              <w:spacing w:before="0" w:after="0" w:line="210" w:lineRule="exact"/>
              <w:jc w:val="center"/>
              <w:rPr>
                <w:b w:val="0"/>
                <w:spacing w:val="-20"/>
                <w:sz w:val="22"/>
                <w:szCs w:val="22"/>
              </w:rPr>
            </w:pPr>
            <w:r w:rsidRPr="00081061">
              <w:rPr>
                <w:b w:val="0"/>
                <w:spacing w:val="-20"/>
                <w:sz w:val="22"/>
                <w:szCs w:val="22"/>
              </w:rPr>
              <w:t>Инспектор отдела</w:t>
            </w:r>
          </w:p>
          <w:p w14:paraId="4607E5E6" w14:textId="77777777" w:rsidR="006B5C51" w:rsidRPr="00081061" w:rsidRDefault="006B5C51" w:rsidP="006B5C51">
            <w:pPr>
              <w:pStyle w:val="titleu"/>
              <w:widowControl w:val="0"/>
              <w:spacing w:before="0" w:after="0" w:line="210" w:lineRule="exact"/>
              <w:jc w:val="center"/>
              <w:rPr>
                <w:b w:val="0"/>
                <w:spacing w:val="-20"/>
                <w:sz w:val="22"/>
                <w:szCs w:val="22"/>
              </w:rPr>
            </w:pPr>
            <w:r w:rsidRPr="00081061">
              <w:rPr>
                <w:b w:val="0"/>
                <w:spacing w:val="-20"/>
                <w:sz w:val="22"/>
                <w:szCs w:val="22"/>
              </w:rPr>
              <w:t>Федоренко А.И.</w:t>
            </w:r>
          </w:p>
          <w:p w14:paraId="380B8D42" w14:textId="77777777" w:rsidR="006B5C51" w:rsidRPr="00081061" w:rsidRDefault="006B5C51" w:rsidP="006B5C51">
            <w:pPr>
              <w:pStyle w:val="titleu"/>
              <w:widowControl w:val="0"/>
              <w:spacing w:before="0" w:after="0" w:line="210" w:lineRule="exact"/>
              <w:jc w:val="center"/>
              <w:rPr>
                <w:b w:val="0"/>
                <w:spacing w:val="-20"/>
                <w:sz w:val="22"/>
                <w:szCs w:val="22"/>
              </w:rPr>
            </w:pPr>
            <w:r w:rsidRPr="00081061">
              <w:rPr>
                <w:b w:val="0"/>
                <w:spacing w:val="-20"/>
                <w:sz w:val="22"/>
                <w:szCs w:val="22"/>
              </w:rPr>
              <w:t>тел. 41105,</w:t>
            </w:r>
          </w:p>
          <w:p w14:paraId="2E36FB9D" w14:textId="77777777" w:rsidR="006B5C51" w:rsidRPr="00081061" w:rsidRDefault="006B5C51" w:rsidP="006B5C51">
            <w:pPr>
              <w:shd w:val="clear" w:color="auto" w:fill="FFFFFF"/>
              <w:spacing w:line="210" w:lineRule="exact"/>
              <w:jc w:val="center"/>
              <w:rPr>
                <w:bCs/>
                <w:spacing w:val="-20"/>
                <w:sz w:val="22"/>
                <w:szCs w:val="22"/>
              </w:rPr>
            </w:pPr>
            <w:r w:rsidRPr="00081061">
              <w:rPr>
                <w:spacing w:val="-20"/>
                <w:sz w:val="22"/>
                <w:szCs w:val="22"/>
              </w:rPr>
              <w:t>специалист</w:t>
            </w:r>
            <w:r w:rsidRPr="00081061">
              <w:rPr>
                <w:spacing w:val="-20"/>
                <w:sz w:val="22"/>
                <w:szCs w:val="22"/>
              </w:rPr>
              <w:br/>
              <w:t>Бугай П.Е.</w:t>
            </w:r>
            <w:r w:rsidRPr="00081061">
              <w:rPr>
                <w:spacing w:val="-20"/>
                <w:sz w:val="22"/>
                <w:szCs w:val="22"/>
              </w:rPr>
              <w:br/>
              <w:t xml:space="preserve">тел. 46358, </w:t>
            </w:r>
            <w:r w:rsidRPr="00081061">
              <w:rPr>
                <w:spacing w:val="-20"/>
                <w:sz w:val="22"/>
                <w:szCs w:val="22"/>
              </w:rPr>
              <w:br/>
              <w:t>в их отсутствие – главный</w:t>
            </w:r>
            <w:r w:rsidRPr="00081061">
              <w:rPr>
                <w:spacing w:val="-20"/>
                <w:sz w:val="22"/>
                <w:szCs w:val="22"/>
              </w:rPr>
              <w:br/>
              <w:t xml:space="preserve">специалист отдела </w:t>
            </w:r>
            <w:r w:rsidRPr="00081061">
              <w:rPr>
                <w:spacing w:val="-20"/>
                <w:sz w:val="22"/>
                <w:szCs w:val="22"/>
              </w:rPr>
              <w:br/>
              <w:t xml:space="preserve">Васильченко Т.В. </w:t>
            </w:r>
            <w:r w:rsidRPr="00081061">
              <w:rPr>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4E687F65" w14:textId="77777777" w:rsidR="008D2F73" w:rsidRPr="00081061" w:rsidRDefault="008D2F73" w:rsidP="008D2F73">
            <w:pPr>
              <w:pStyle w:val="table100"/>
              <w:spacing w:after="0" w:afterAutospacing="0" w:line="210" w:lineRule="exact"/>
              <w:ind w:right="86" w:firstLine="293"/>
              <w:jc w:val="both"/>
              <w:rPr>
                <w:spacing w:val="-20"/>
              </w:rPr>
            </w:pPr>
            <w:hyperlink r:id="rId16" w:anchor="a2" w:tooltip="+" w:history="1">
              <w:r w:rsidRPr="00081061">
                <w:rPr>
                  <w:rStyle w:val="aa"/>
                  <w:color w:val="auto"/>
                  <w:spacing w:val="-20"/>
                  <w:u w:val="none"/>
                </w:rPr>
                <w:t>паспорт</w:t>
              </w:r>
            </w:hyperlink>
            <w:r w:rsidRPr="00081061">
              <w:rPr>
                <w:spacing w:val="-20"/>
              </w:rPr>
              <w:t xml:space="preserve"> или иной документ, удостоверяющий личность</w:t>
            </w:r>
          </w:p>
          <w:p w14:paraId="7FBE1CF8" w14:textId="5CE81488" w:rsidR="006B5C51" w:rsidRPr="00081061" w:rsidRDefault="006B5C51" w:rsidP="006B5C51">
            <w:pPr>
              <w:pStyle w:val="table100"/>
              <w:spacing w:after="0" w:afterAutospacing="0" w:line="210" w:lineRule="exact"/>
              <w:ind w:right="86" w:firstLine="293"/>
              <w:jc w:val="both"/>
              <w:rPr>
                <w:rFonts w:eastAsia="Times New Roman"/>
                <w:spacing w:val="-20"/>
              </w:rPr>
            </w:pP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3B6A62A9" w14:textId="77777777" w:rsidR="006B5C51" w:rsidRPr="00081061" w:rsidRDefault="006B5C51" w:rsidP="006B5C51">
            <w:pPr>
              <w:pStyle w:val="table100"/>
              <w:spacing w:after="0" w:afterAutospacing="0" w:line="210" w:lineRule="exact"/>
              <w:ind w:right="86"/>
              <w:jc w:val="center"/>
              <w:rPr>
                <w:rFonts w:eastAsia="Times New Roman"/>
                <w:spacing w:val="-20"/>
              </w:rPr>
            </w:pPr>
            <w:r w:rsidRPr="00081061">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7B57BDF0" w14:textId="23F68614" w:rsidR="006B5C51" w:rsidRPr="00081061" w:rsidRDefault="008D2F73" w:rsidP="006B5C51">
            <w:pPr>
              <w:pStyle w:val="table100"/>
              <w:spacing w:after="0" w:afterAutospacing="0" w:line="210" w:lineRule="exact"/>
              <w:jc w:val="center"/>
              <w:rPr>
                <w:rFonts w:eastAsia="Times New Roman"/>
                <w:spacing w:val="-20"/>
              </w:rPr>
            </w:pPr>
            <w:r w:rsidRPr="00081061">
              <w:rPr>
                <w:color w:val="000000"/>
                <w:spacing w:val="-20"/>
                <w:shd w:val="clear" w:color="auto" w:fill="FFFFFF"/>
              </w:rPr>
              <w:t>3 дня со дня обращения</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701EAA81" w14:textId="77777777" w:rsidR="006B5C51" w:rsidRPr="00081061" w:rsidRDefault="006B5C51" w:rsidP="006B5C51">
            <w:pPr>
              <w:pStyle w:val="table100"/>
              <w:spacing w:after="0" w:afterAutospacing="0" w:line="210" w:lineRule="exact"/>
              <w:ind w:right="84"/>
              <w:jc w:val="center"/>
              <w:rPr>
                <w:rFonts w:eastAsia="Times New Roman"/>
                <w:spacing w:val="-20"/>
              </w:rPr>
            </w:pPr>
            <w:r w:rsidRPr="00081061">
              <w:rPr>
                <w:spacing w:val="-20"/>
              </w:rPr>
              <w:t>бессрочно</w:t>
            </w:r>
          </w:p>
        </w:tc>
      </w:tr>
      <w:tr w:rsidR="006B5C51" w:rsidRPr="008A49EB" w14:paraId="704E7C93" w14:textId="77777777" w:rsidTr="006B5C51">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400DE672" w14:textId="77777777" w:rsidR="006B5C51" w:rsidRPr="0071680F" w:rsidRDefault="006B5C51" w:rsidP="006B5C51">
            <w:pPr>
              <w:pStyle w:val="titleu"/>
              <w:widowControl w:val="0"/>
              <w:spacing w:before="0" w:after="0" w:line="210" w:lineRule="exact"/>
              <w:ind w:right="86" w:firstLine="284"/>
              <w:jc w:val="both"/>
              <w:rPr>
                <w:spacing w:val="-20"/>
                <w:sz w:val="22"/>
                <w:szCs w:val="22"/>
              </w:rPr>
            </w:pPr>
            <w:r w:rsidRPr="006B5C51">
              <w:rPr>
                <w:b w:val="0"/>
                <w:i/>
                <w:spacing w:val="-20"/>
                <w:sz w:val="22"/>
                <w:szCs w:val="22"/>
                <w:highlight w:val="yellow"/>
              </w:rPr>
              <w:t>Должностное лицо, ответственное за осуществление административной процедуры 1.15.3 – главный специалист отдела архитектуры и строительства, жилищно-коммунального хозяйства</w:t>
            </w:r>
            <w:r w:rsidRPr="006B5C51">
              <w:rPr>
                <w:b w:val="0"/>
                <w:i/>
                <w:spacing w:val="-20"/>
                <w:sz w:val="22"/>
                <w:szCs w:val="22"/>
                <w:highlight w:val="yellow"/>
              </w:rPr>
              <w:br/>
              <w:t xml:space="preserve">Лелякова М.Н. (кабинет № 53, тел. 46008), в его отсутствие – заместитель начальника отдела архитектуры и строительства, жилищно-коммунального хозяйства </w:t>
            </w:r>
            <w:r w:rsidRPr="006B5C51">
              <w:rPr>
                <w:b w:val="0"/>
                <w:bCs w:val="0"/>
                <w:i/>
                <w:color w:val="202124"/>
                <w:spacing w:val="-20"/>
                <w:sz w:val="22"/>
                <w:szCs w:val="22"/>
                <w:highlight w:val="yellow"/>
              </w:rPr>
              <w:t xml:space="preserve">Федоров Д.В. </w:t>
            </w:r>
            <w:r w:rsidRPr="006B5C51">
              <w:rPr>
                <w:b w:val="0"/>
                <w:i/>
                <w:spacing w:val="-20"/>
                <w:sz w:val="22"/>
                <w:szCs w:val="22"/>
                <w:highlight w:val="yellow"/>
              </w:rPr>
              <w:t>(кабинет № 64, тел. 31542).</w:t>
            </w:r>
          </w:p>
        </w:tc>
      </w:tr>
      <w:tr w:rsidR="00CF46F1" w:rsidRPr="008A49EB" w14:paraId="14C0DE30" w14:textId="77777777" w:rsidTr="00C550B1">
        <w:trPr>
          <w:gridAfter w:val="1"/>
          <w:wAfter w:w="58" w:type="dxa"/>
          <w:trHeight w:val="1054"/>
        </w:trPr>
        <w:tc>
          <w:tcPr>
            <w:tcW w:w="1405" w:type="dxa"/>
            <w:gridSpan w:val="2"/>
            <w:tcBorders>
              <w:top w:val="single" w:sz="4" w:space="0" w:color="auto"/>
              <w:left w:val="single" w:sz="4" w:space="0" w:color="auto"/>
              <w:right w:val="single" w:sz="4" w:space="0" w:color="auto"/>
            </w:tcBorders>
            <w:shd w:val="clear" w:color="auto" w:fill="auto"/>
          </w:tcPr>
          <w:p w14:paraId="7613E23E"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2.32</w:t>
            </w:r>
          </w:p>
        </w:tc>
        <w:tc>
          <w:tcPr>
            <w:tcW w:w="2813" w:type="dxa"/>
            <w:gridSpan w:val="3"/>
            <w:tcBorders>
              <w:top w:val="single" w:sz="4" w:space="0" w:color="auto"/>
              <w:left w:val="single" w:sz="4" w:space="0" w:color="auto"/>
              <w:right w:val="single" w:sz="4" w:space="0" w:color="auto"/>
            </w:tcBorders>
            <w:shd w:val="clear" w:color="auto" w:fill="auto"/>
          </w:tcPr>
          <w:p w14:paraId="73DB506B" w14:textId="77777777" w:rsidR="00CF46F1" w:rsidRPr="0071680F" w:rsidRDefault="00CF46F1" w:rsidP="00CF46F1">
            <w:pPr>
              <w:spacing w:line="210" w:lineRule="exact"/>
              <w:jc w:val="both"/>
              <w:rPr>
                <w:rStyle w:val="s131"/>
                <w:bCs w:val="0"/>
                <w:spacing w:val="-20"/>
                <w:sz w:val="22"/>
                <w:szCs w:val="22"/>
              </w:rPr>
            </w:pPr>
            <w:r w:rsidRPr="0071680F">
              <w:rPr>
                <w:spacing w:val="-20"/>
                <w:sz w:val="22"/>
                <w:szCs w:val="22"/>
              </w:rPr>
              <w:t>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2550" w:type="dxa"/>
            <w:gridSpan w:val="3"/>
            <w:tcBorders>
              <w:top w:val="single" w:sz="4" w:space="0" w:color="auto"/>
              <w:left w:val="single" w:sz="4" w:space="0" w:color="auto"/>
              <w:right w:val="single" w:sz="4" w:space="0" w:color="auto"/>
            </w:tcBorders>
            <w:shd w:val="clear" w:color="auto" w:fill="auto"/>
          </w:tcPr>
          <w:p w14:paraId="137B6577"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FF03DE6"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E839F2F"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A7EA703" w14:textId="508BD9E5" w:rsidR="001951D8" w:rsidRPr="0071680F" w:rsidRDefault="001951D8" w:rsidP="001951D8">
            <w:pPr>
              <w:shd w:val="clear" w:color="auto" w:fill="FFFFFF"/>
              <w:spacing w:line="210" w:lineRule="exact"/>
              <w:jc w:val="center"/>
              <w:rPr>
                <w:bCs/>
                <w:spacing w:val="-20"/>
                <w:sz w:val="22"/>
                <w:szCs w:val="22"/>
              </w:rPr>
            </w:pPr>
            <w:r w:rsidRPr="0071680F">
              <w:rPr>
                <w:spacing w:val="-20"/>
                <w:sz w:val="22"/>
                <w:szCs w:val="22"/>
              </w:rPr>
              <w:t>специалист</w:t>
            </w:r>
            <w:r w:rsidRPr="0071680F">
              <w:rPr>
                <w:spacing w:val="-20"/>
                <w:sz w:val="22"/>
                <w:szCs w:val="22"/>
              </w:rPr>
              <w:br/>
            </w:r>
            <w:r w:rsidR="00E15212" w:rsidRPr="0071680F">
              <w:rPr>
                <w:spacing w:val="-20"/>
                <w:sz w:val="22"/>
                <w:szCs w:val="22"/>
              </w:rPr>
              <w:t>Бугай П.Е.</w:t>
            </w:r>
            <w:r w:rsidRPr="0071680F">
              <w:rPr>
                <w:spacing w:val="-20"/>
                <w:sz w:val="22"/>
                <w:szCs w:val="22"/>
              </w:rPr>
              <w:br/>
              <w:t xml:space="preserve">тел. 46358, </w:t>
            </w:r>
            <w:r w:rsidRPr="0071680F">
              <w:rPr>
                <w:spacing w:val="-20"/>
                <w:sz w:val="22"/>
                <w:szCs w:val="22"/>
              </w:rPr>
              <w:br/>
              <w:t>в их отсутствие – главный</w:t>
            </w:r>
            <w:r w:rsidRPr="0071680F">
              <w:rPr>
                <w:spacing w:val="-20"/>
                <w:sz w:val="22"/>
                <w:szCs w:val="22"/>
              </w:rPr>
              <w:br/>
              <w:t xml:space="preserve">специалист отдела </w:t>
            </w:r>
            <w:r w:rsidRPr="0071680F">
              <w:rPr>
                <w:spacing w:val="-20"/>
                <w:sz w:val="22"/>
                <w:szCs w:val="22"/>
              </w:rPr>
              <w:br/>
              <w:t xml:space="preserve">Васильченко Т.В. </w:t>
            </w:r>
            <w:r w:rsidRPr="0071680F">
              <w:rPr>
                <w:spacing w:val="-20"/>
                <w:sz w:val="22"/>
                <w:szCs w:val="22"/>
              </w:rPr>
              <w:br/>
              <w:t>тел. 21543</w:t>
            </w:r>
          </w:p>
          <w:p w14:paraId="7B9D3BAB" w14:textId="4A118386" w:rsidR="00BF0772" w:rsidRPr="0071680F" w:rsidRDefault="00106EBD" w:rsidP="001951D8">
            <w:pPr>
              <w:spacing w:line="210" w:lineRule="exact"/>
              <w:jc w:val="center"/>
              <w:rPr>
                <w:spacing w:val="-20"/>
                <w:sz w:val="22"/>
                <w:szCs w:val="22"/>
              </w:rPr>
            </w:pPr>
            <w:r w:rsidRPr="0071680F">
              <w:rPr>
                <w:bCs/>
                <w:spacing w:val="-20"/>
                <w:sz w:val="22"/>
                <w:szCs w:val="22"/>
              </w:rPr>
              <w:t>Н</w:t>
            </w:r>
            <w:r w:rsidR="001951D8" w:rsidRPr="0071680F">
              <w:rPr>
                <w:bCs/>
                <w:spacing w:val="-20"/>
                <w:sz w:val="22"/>
                <w:szCs w:val="22"/>
              </w:rPr>
              <w:t>а альтернативеной основе прием документов осуществяют</w:t>
            </w:r>
          </w:p>
          <w:p w14:paraId="0EB93628" w14:textId="4F62235F" w:rsidR="00AB42DE" w:rsidRPr="0071680F" w:rsidRDefault="00AB42DE" w:rsidP="00AB42DE">
            <w:pPr>
              <w:spacing w:line="210" w:lineRule="exact"/>
              <w:jc w:val="center"/>
              <w:rPr>
                <w:spacing w:val="-20"/>
                <w:sz w:val="22"/>
                <w:szCs w:val="22"/>
              </w:rPr>
            </w:pPr>
            <w:r w:rsidRPr="0071680F">
              <w:rPr>
                <w:spacing w:val="-20"/>
                <w:sz w:val="22"/>
                <w:szCs w:val="22"/>
              </w:rPr>
              <w:t xml:space="preserve">главные специалисты </w:t>
            </w:r>
          </w:p>
          <w:p w14:paraId="2C048F70" w14:textId="1E24F26B" w:rsidR="00106EBD" w:rsidRPr="0071680F" w:rsidRDefault="00AB42DE" w:rsidP="00AB42DE">
            <w:pPr>
              <w:spacing w:line="210" w:lineRule="exact"/>
              <w:jc w:val="center"/>
              <w:rPr>
                <w:spacing w:val="-20"/>
                <w:sz w:val="22"/>
                <w:szCs w:val="22"/>
              </w:rPr>
            </w:pPr>
            <w:r w:rsidRPr="0071680F">
              <w:rPr>
                <w:spacing w:val="-20"/>
                <w:sz w:val="22"/>
                <w:szCs w:val="22"/>
              </w:rPr>
              <w:t>о</w:t>
            </w:r>
            <w:r w:rsidR="00106EBD" w:rsidRPr="0071680F">
              <w:rPr>
                <w:spacing w:val="-20"/>
                <w:sz w:val="22"/>
                <w:szCs w:val="22"/>
              </w:rPr>
              <w:t>тдел</w:t>
            </w:r>
            <w:r w:rsidR="00D56558" w:rsidRPr="0071680F">
              <w:rPr>
                <w:spacing w:val="-20"/>
                <w:sz w:val="22"/>
                <w:szCs w:val="22"/>
              </w:rPr>
              <w:t>а</w:t>
            </w:r>
            <w:r w:rsidR="00106EBD" w:rsidRPr="0071680F">
              <w:rPr>
                <w:spacing w:val="-20"/>
                <w:sz w:val="22"/>
                <w:szCs w:val="22"/>
              </w:rPr>
              <w:t xml:space="preserve"> занятости населения и социально-трудовых отношений</w:t>
            </w:r>
            <w:r w:rsidR="0033761B" w:rsidRPr="0071680F">
              <w:rPr>
                <w:spacing w:val="-20"/>
                <w:sz w:val="22"/>
                <w:szCs w:val="22"/>
              </w:rPr>
              <w:t xml:space="preserve"> управления</w:t>
            </w:r>
          </w:p>
          <w:p w14:paraId="52AFDC9E" w14:textId="6BFB3608" w:rsidR="00CF46F1" w:rsidRPr="0071680F" w:rsidRDefault="00CF46F1" w:rsidP="00CF46F1">
            <w:pPr>
              <w:spacing w:line="210" w:lineRule="exact"/>
              <w:jc w:val="center"/>
              <w:rPr>
                <w:spacing w:val="-20"/>
                <w:sz w:val="22"/>
                <w:szCs w:val="22"/>
              </w:rPr>
            </w:pPr>
            <w:r w:rsidRPr="0071680F">
              <w:rPr>
                <w:spacing w:val="-20"/>
                <w:sz w:val="22"/>
                <w:szCs w:val="22"/>
              </w:rPr>
              <w:t>Юревич О. П.</w:t>
            </w:r>
          </w:p>
          <w:p w14:paraId="3FAF7C27" w14:textId="195BBB9F" w:rsidR="00CF46F1" w:rsidRPr="0071680F" w:rsidRDefault="00147382" w:rsidP="00CF46F1">
            <w:pPr>
              <w:spacing w:line="210" w:lineRule="exact"/>
              <w:jc w:val="center"/>
              <w:rPr>
                <w:spacing w:val="-20"/>
                <w:sz w:val="22"/>
                <w:szCs w:val="22"/>
              </w:rPr>
            </w:pPr>
            <w:r w:rsidRPr="0071680F">
              <w:rPr>
                <w:spacing w:val="-20"/>
                <w:sz w:val="22"/>
                <w:szCs w:val="22"/>
              </w:rPr>
              <w:t>кабинет №</w:t>
            </w:r>
            <w:r w:rsidR="00CF46F1" w:rsidRPr="0071680F">
              <w:rPr>
                <w:spacing w:val="-20"/>
                <w:sz w:val="22"/>
                <w:szCs w:val="22"/>
              </w:rPr>
              <w:t xml:space="preserve"> 26, тел. </w:t>
            </w:r>
            <w:r w:rsidR="0057212A" w:rsidRPr="0071680F">
              <w:rPr>
                <w:spacing w:val="-20"/>
                <w:sz w:val="22"/>
                <w:szCs w:val="22"/>
              </w:rPr>
              <w:t>31543</w:t>
            </w:r>
            <w:r w:rsidR="002F537F" w:rsidRPr="0071680F">
              <w:rPr>
                <w:spacing w:val="-20"/>
                <w:sz w:val="22"/>
                <w:szCs w:val="22"/>
              </w:rPr>
              <w:t>,</w:t>
            </w:r>
          </w:p>
          <w:p w14:paraId="4A3ACD71" w14:textId="19F82958" w:rsidR="00CF46F1" w:rsidRPr="0071680F" w:rsidRDefault="00CF46F1" w:rsidP="00CF46F1">
            <w:pPr>
              <w:spacing w:line="210" w:lineRule="exact"/>
              <w:jc w:val="center"/>
              <w:rPr>
                <w:spacing w:val="-20"/>
                <w:sz w:val="22"/>
                <w:szCs w:val="22"/>
              </w:rPr>
            </w:pPr>
            <w:r w:rsidRPr="0071680F">
              <w:rPr>
                <w:spacing w:val="-20"/>
                <w:sz w:val="22"/>
                <w:szCs w:val="22"/>
              </w:rPr>
              <w:t xml:space="preserve">в его отсутствие – </w:t>
            </w:r>
          </w:p>
          <w:p w14:paraId="4CE849C2" w14:textId="77777777" w:rsidR="00CF46F1" w:rsidRPr="0071680F" w:rsidRDefault="00CF46F1" w:rsidP="00CF46F1">
            <w:pPr>
              <w:spacing w:line="210" w:lineRule="exact"/>
              <w:jc w:val="center"/>
              <w:rPr>
                <w:spacing w:val="-20"/>
                <w:sz w:val="22"/>
                <w:szCs w:val="22"/>
              </w:rPr>
            </w:pPr>
            <w:r w:rsidRPr="0071680F">
              <w:rPr>
                <w:spacing w:val="-20"/>
                <w:sz w:val="22"/>
                <w:szCs w:val="22"/>
              </w:rPr>
              <w:t>Римша Л.С.</w:t>
            </w:r>
          </w:p>
          <w:p w14:paraId="06626BED" w14:textId="2D869D94" w:rsidR="00CF46F1" w:rsidRPr="0071680F" w:rsidRDefault="00147382" w:rsidP="00CF46F1">
            <w:pPr>
              <w:pStyle w:val="titleu"/>
              <w:widowControl w:val="0"/>
              <w:spacing w:before="0" w:after="0" w:line="210" w:lineRule="exact"/>
              <w:jc w:val="center"/>
              <w:rPr>
                <w:b w:val="0"/>
                <w:bCs w:val="0"/>
                <w:spacing w:val="-20"/>
                <w:sz w:val="22"/>
                <w:szCs w:val="22"/>
              </w:rPr>
            </w:pPr>
            <w:r w:rsidRPr="0071680F">
              <w:rPr>
                <w:b w:val="0"/>
                <w:spacing w:val="-20"/>
                <w:sz w:val="22"/>
                <w:szCs w:val="22"/>
              </w:rPr>
              <w:t>кабинет №</w:t>
            </w:r>
            <w:r w:rsidR="00CF46F1" w:rsidRPr="0071680F">
              <w:rPr>
                <w:b w:val="0"/>
                <w:spacing w:val="-20"/>
                <w:sz w:val="22"/>
                <w:szCs w:val="22"/>
              </w:rPr>
              <w:t xml:space="preserve"> 30, тел. 44712</w:t>
            </w:r>
          </w:p>
        </w:tc>
        <w:tc>
          <w:tcPr>
            <w:tcW w:w="4226" w:type="dxa"/>
            <w:gridSpan w:val="3"/>
            <w:tcBorders>
              <w:top w:val="single" w:sz="4" w:space="0" w:color="auto"/>
              <w:left w:val="single" w:sz="4" w:space="0" w:color="auto"/>
              <w:right w:val="single" w:sz="4" w:space="0" w:color="auto"/>
            </w:tcBorders>
            <w:shd w:val="clear" w:color="auto" w:fill="auto"/>
          </w:tcPr>
          <w:p w14:paraId="08D30B6A" w14:textId="77777777" w:rsidR="00CF46F1" w:rsidRPr="0071680F" w:rsidRDefault="00CF46F1" w:rsidP="00B61CF0">
            <w:pPr>
              <w:pStyle w:val="table100"/>
              <w:spacing w:after="0" w:afterAutospacing="0" w:line="210" w:lineRule="exact"/>
              <w:ind w:right="86" w:firstLine="293"/>
              <w:jc w:val="both"/>
              <w:rPr>
                <w:spacing w:val="-20"/>
              </w:rPr>
            </w:pPr>
            <w:r w:rsidRPr="0071680F">
              <w:rPr>
                <w:spacing w:val="-20"/>
              </w:rPr>
              <w:t>заявление</w:t>
            </w:r>
          </w:p>
          <w:p w14:paraId="23698A59" w14:textId="77777777" w:rsidR="00CF46F1" w:rsidRPr="0071680F" w:rsidRDefault="00CF46F1" w:rsidP="00B61CF0">
            <w:pPr>
              <w:pStyle w:val="table100"/>
              <w:spacing w:after="0" w:afterAutospacing="0" w:line="210" w:lineRule="exact"/>
              <w:ind w:right="86" w:firstLine="293"/>
              <w:jc w:val="both"/>
              <w:rPr>
                <w:spacing w:val="-20"/>
              </w:rPr>
            </w:pPr>
            <w:r w:rsidRPr="0071680F">
              <w:rPr>
                <w:color w:val="000000"/>
                <w:spacing w:val="-20"/>
                <w:shd w:val="clear" w:color="auto" w:fill="FFFFFF"/>
              </w:rPr>
              <w:t>сведения о полученных доходах каждого члена семьи за последние 3 месяца, предшествующие месяцу подачи заявления</w:t>
            </w:r>
          </w:p>
        </w:tc>
        <w:tc>
          <w:tcPr>
            <w:tcW w:w="1442" w:type="dxa"/>
            <w:gridSpan w:val="5"/>
            <w:tcBorders>
              <w:top w:val="single" w:sz="4" w:space="0" w:color="auto"/>
              <w:left w:val="single" w:sz="4" w:space="0" w:color="auto"/>
              <w:right w:val="single" w:sz="4" w:space="0" w:color="auto"/>
            </w:tcBorders>
            <w:shd w:val="clear" w:color="auto" w:fill="auto"/>
          </w:tcPr>
          <w:p w14:paraId="22ED2B96" w14:textId="77777777" w:rsidR="00CF46F1" w:rsidRPr="0071680F" w:rsidRDefault="00CF46F1" w:rsidP="00CF46F1">
            <w:pPr>
              <w:pStyle w:val="table100"/>
              <w:spacing w:after="0" w:afterAutospacing="0" w:line="210" w:lineRule="exact"/>
              <w:ind w:right="86"/>
              <w:jc w:val="center"/>
              <w:rPr>
                <w:spacing w:val="-20"/>
              </w:rPr>
            </w:pPr>
            <w:r w:rsidRPr="0071680F">
              <w:rPr>
                <w:color w:val="000000"/>
                <w:spacing w:val="-20"/>
                <w:shd w:val="clear" w:color="auto" w:fill="FFFFFF"/>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7FADD641" w14:textId="733BBC4D" w:rsidR="00CF46F1" w:rsidRPr="0071680F" w:rsidRDefault="00CF46F1" w:rsidP="00CF46F1">
            <w:pPr>
              <w:pStyle w:val="table100"/>
              <w:spacing w:after="0" w:afterAutospacing="0" w:line="210" w:lineRule="exact"/>
              <w:jc w:val="center"/>
              <w:rPr>
                <w:spacing w:val="-20"/>
              </w:rPr>
            </w:pPr>
            <w:r w:rsidRPr="0071680F">
              <w:rPr>
                <w:color w:val="000000"/>
                <w:spacing w:val="-20"/>
                <w:shd w:val="clear" w:color="auto" w:fill="FFFFFF"/>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2152" w:type="dxa"/>
            <w:gridSpan w:val="5"/>
            <w:tcBorders>
              <w:top w:val="single" w:sz="4" w:space="0" w:color="auto"/>
              <w:left w:val="single" w:sz="4" w:space="0" w:color="auto"/>
              <w:right w:val="single" w:sz="4" w:space="0" w:color="auto"/>
            </w:tcBorders>
            <w:shd w:val="clear" w:color="auto" w:fill="auto"/>
          </w:tcPr>
          <w:p w14:paraId="4B0187BB" w14:textId="77777777" w:rsidR="00CF46F1" w:rsidRPr="0071680F" w:rsidRDefault="00CF46F1" w:rsidP="00CF46F1">
            <w:pPr>
              <w:pStyle w:val="table100"/>
              <w:spacing w:after="0" w:afterAutospacing="0" w:line="210" w:lineRule="exact"/>
              <w:ind w:right="84"/>
              <w:jc w:val="center"/>
              <w:rPr>
                <w:spacing w:val="-20"/>
              </w:rPr>
            </w:pPr>
            <w:r w:rsidRPr="0071680F">
              <w:rPr>
                <w:color w:val="000000"/>
                <w:spacing w:val="-20"/>
                <w:shd w:val="clear" w:color="auto" w:fill="FFFFFF"/>
              </w:rPr>
              <w:t>единовременно</w:t>
            </w:r>
          </w:p>
        </w:tc>
      </w:tr>
      <w:tr w:rsidR="00956CB1" w:rsidRPr="008A49EB" w14:paraId="2DAB9DFB" w14:textId="77777777" w:rsidTr="008F26DE">
        <w:trPr>
          <w:gridAfter w:val="1"/>
          <w:wAfter w:w="58" w:type="dxa"/>
          <w:trHeight w:val="463"/>
        </w:trPr>
        <w:tc>
          <w:tcPr>
            <w:tcW w:w="16108" w:type="dxa"/>
            <w:gridSpan w:val="28"/>
            <w:tcBorders>
              <w:top w:val="single" w:sz="4" w:space="0" w:color="auto"/>
              <w:left w:val="single" w:sz="4" w:space="0" w:color="auto"/>
              <w:right w:val="single" w:sz="4" w:space="0" w:color="auto"/>
            </w:tcBorders>
            <w:shd w:val="clear" w:color="auto" w:fill="auto"/>
          </w:tcPr>
          <w:p w14:paraId="2BD86A4C" w14:textId="5D58E595" w:rsidR="00956CB1" w:rsidRPr="0071680F" w:rsidRDefault="00956CB1" w:rsidP="00956CB1">
            <w:pPr>
              <w:pStyle w:val="table100"/>
              <w:spacing w:after="0" w:afterAutospacing="0" w:line="210" w:lineRule="exact"/>
              <w:ind w:right="85" w:firstLine="284"/>
              <w:jc w:val="both"/>
              <w:rPr>
                <w:b/>
                <w:bCs/>
                <w:iCs/>
                <w:spacing w:val="-20"/>
                <w:highlight w:val="yellow"/>
              </w:rPr>
            </w:pPr>
            <w:r w:rsidRPr="0071680F">
              <w:rPr>
                <w:b/>
                <w:bCs/>
                <w:iCs/>
                <w:spacing w:val="-20"/>
              </w:rPr>
              <w:t xml:space="preserve">По административной процедуре 2.32 должностные лица отдела юридического по работе с обращениями граждан и юридических лиц самостоятельно запрашивают </w:t>
            </w:r>
            <w:r w:rsidR="00D2165C" w:rsidRPr="0071680F">
              <w:rPr>
                <w:b/>
                <w:bCs/>
                <w:iCs/>
                <w:spacing w:val="-20"/>
              </w:rPr>
              <w:t>следующиее документы</w:t>
            </w:r>
            <w:r w:rsidRPr="0071680F">
              <w:rPr>
                <w:b/>
                <w:bCs/>
                <w:iCs/>
                <w:spacing w:val="-20"/>
              </w:rPr>
              <w:t xml:space="preserve"> и (или) информацию:</w:t>
            </w:r>
          </w:p>
          <w:p w14:paraId="28729D5C" w14:textId="77777777" w:rsidR="00956CB1" w:rsidRPr="0071680F" w:rsidRDefault="00956CB1" w:rsidP="00956CB1">
            <w:pPr>
              <w:pStyle w:val="table100"/>
              <w:spacing w:after="0" w:afterAutospacing="0" w:line="210" w:lineRule="exact"/>
              <w:ind w:right="85" w:firstLine="284"/>
              <w:jc w:val="both"/>
              <w:rPr>
                <w:iCs/>
                <w:spacing w:val="-20"/>
              </w:rPr>
            </w:pPr>
            <w:r w:rsidRPr="0071680F">
              <w:rPr>
                <w:iCs/>
                <w:spacing w:val="-20"/>
              </w:rPr>
              <w:t xml:space="preserve">справка о месте жительства и составе семьи </w:t>
            </w:r>
          </w:p>
          <w:p w14:paraId="1441717E" w14:textId="0F8BF2A0" w:rsidR="00956CB1" w:rsidRPr="0071680F" w:rsidRDefault="002C5FE7" w:rsidP="00956CB1">
            <w:pPr>
              <w:pStyle w:val="table100"/>
              <w:spacing w:after="0" w:afterAutospacing="0" w:line="210" w:lineRule="exact"/>
              <w:ind w:right="85" w:firstLine="284"/>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382592B4" w14:textId="77777777" w:rsidTr="008F26DE">
        <w:trPr>
          <w:gridAfter w:val="1"/>
          <w:wAfter w:w="58" w:type="dxa"/>
          <w:trHeight w:val="463"/>
        </w:trPr>
        <w:tc>
          <w:tcPr>
            <w:tcW w:w="16108" w:type="dxa"/>
            <w:gridSpan w:val="28"/>
            <w:tcBorders>
              <w:top w:val="single" w:sz="4" w:space="0" w:color="auto"/>
              <w:left w:val="single" w:sz="4" w:space="0" w:color="auto"/>
              <w:right w:val="single" w:sz="4" w:space="0" w:color="auto"/>
            </w:tcBorders>
            <w:shd w:val="clear" w:color="auto" w:fill="auto"/>
          </w:tcPr>
          <w:p w14:paraId="46189554" w14:textId="72C3C659" w:rsidR="00CF46F1" w:rsidRPr="0071680F" w:rsidRDefault="00CF46F1" w:rsidP="002834FA">
            <w:pPr>
              <w:pStyle w:val="table100"/>
              <w:spacing w:line="210" w:lineRule="exact"/>
              <w:ind w:right="86" w:firstLine="284"/>
              <w:jc w:val="both"/>
              <w:rPr>
                <w:i/>
                <w:spacing w:val="-20"/>
              </w:rPr>
            </w:pPr>
            <w:r w:rsidRPr="0071680F">
              <w:rPr>
                <w:i/>
                <w:spacing w:val="-20"/>
              </w:rPr>
              <w:t>Должностное лицо, ответственное за осуществление административной процедуры 2.32 – главный специалист отдела занятости населения и социально-трудовых отношений</w:t>
            </w:r>
            <w:r w:rsidRPr="0071680F">
              <w:rPr>
                <w:bCs/>
                <w:i/>
                <w:spacing w:val="-20"/>
              </w:rPr>
              <w:t xml:space="preserve"> </w:t>
            </w:r>
            <w:r w:rsidRPr="0071680F">
              <w:rPr>
                <w:bCs/>
                <w:i/>
                <w:spacing w:val="-20"/>
              </w:rPr>
              <w:br/>
            </w:r>
            <w:r w:rsidRPr="0071680F">
              <w:rPr>
                <w:i/>
                <w:spacing w:val="-20"/>
              </w:rPr>
              <w:t xml:space="preserve">Юревич О.П. (кабинет № 26, тел. </w:t>
            </w:r>
            <w:r w:rsidR="0057212A" w:rsidRPr="0071680F">
              <w:rPr>
                <w:i/>
                <w:spacing w:val="-20"/>
              </w:rPr>
              <w:t>31543</w:t>
            </w:r>
            <w:r w:rsidRPr="0071680F">
              <w:rPr>
                <w:i/>
                <w:spacing w:val="-20"/>
              </w:rPr>
              <w:t xml:space="preserve">), в его отсутствие – главный специалист отдела занятости населения и социально-трудовых отношений Римша Л.С. (кабинет № 30, тел. </w:t>
            </w:r>
            <w:r w:rsidR="007223C2" w:rsidRPr="0071680F">
              <w:rPr>
                <w:i/>
                <w:spacing w:val="-20"/>
              </w:rPr>
              <w:t>31</w:t>
            </w:r>
            <w:r w:rsidRPr="0071680F">
              <w:rPr>
                <w:i/>
                <w:spacing w:val="-20"/>
              </w:rPr>
              <w:t>712).</w:t>
            </w:r>
          </w:p>
        </w:tc>
      </w:tr>
      <w:tr w:rsidR="00CF46F1" w:rsidRPr="008A49EB" w14:paraId="15D6CE08" w14:textId="77777777" w:rsidTr="00C550B1">
        <w:trPr>
          <w:gridAfter w:val="1"/>
          <w:wAfter w:w="58" w:type="dxa"/>
          <w:trHeight w:val="368"/>
        </w:trPr>
        <w:tc>
          <w:tcPr>
            <w:tcW w:w="1405" w:type="dxa"/>
            <w:gridSpan w:val="2"/>
            <w:tcBorders>
              <w:top w:val="single" w:sz="4" w:space="0" w:color="auto"/>
              <w:left w:val="single" w:sz="4" w:space="0" w:color="auto"/>
              <w:right w:val="single" w:sz="4" w:space="0" w:color="auto"/>
            </w:tcBorders>
            <w:shd w:val="clear" w:color="auto" w:fill="auto"/>
          </w:tcPr>
          <w:p w14:paraId="1479DF68"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2.33</w:t>
            </w:r>
          </w:p>
        </w:tc>
        <w:tc>
          <w:tcPr>
            <w:tcW w:w="14703" w:type="dxa"/>
            <w:gridSpan w:val="26"/>
            <w:tcBorders>
              <w:top w:val="single" w:sz="4" w:space="0" w:color="auto"/>
              <w:left w:val="single" w:sz="4" w:space="0" w:color="auto"/>
              <w:right w:val="single" w:sz="4" w:space="0" w:color="auto"/>
            </w:tcBorders>
            <w:shd w:val="clear" w:color="auto" w:fill="auto"/>
          </w:tcPr>
          <w:p w14:paraId="227C4E5B" w14:textId="77777777" w:rsidR="00CF46F1" w:rsidRPr="0071680F" w:rsidRDefault="00CF46F1" w:rsidP="00CF46F1">
            <w:pPr>
              <w:pStyle w:val="table100"/>
              <w:spacing w:after="0" w:afterAutospacing="0" w:line="210" w:lineRule="exact"/>
              <w:ind w:right="86"/>
              <w:jc w:val="center"/>
              <w:rPr>
                <w:spacing w:val="-20"/>
              </w:rPr>
            </w:pPr>
            <w:r w:rsidRPr="0071680F">
              <w:rPr>
                <w:rStyle w:val="s13"/>
                <w:color w:val="000000"/>
                <w:spacing w:val="-20"/>
                <w:shd w:val="clear" w:color="auto" w:fill="FFFFFF"/>
              </w:rPr>
              <w:t>Принятие решения о предоставлении (об отказе в предоставлении) государственной адресной социальной помощи в виде:</w:t>
            </w:r>
          </w:p>
        </w:tc>
      </w:tr>
      <w:tr w:rsidR="00CF46F1" w:rsidRPr="008A49EB" w14:paraId="3A8256FB" w14:textId="77777777" w:rsidTr="001E0F20">
        <w:trPr>
          <w:gridAfter w:val="1"/>
          <w:wAfter w:w="58" w:type="dxa"/>
          <w:trHeight w:val="2685"/>
        </w:trPr>
        <w:tc>
          <w:tcPr>
            <w:tcW w:w="1405" w:type="dxa"/>
            <w:gridSpan w:val="2"/>
            <w:tcBorders>
              <w:top w:val="single" w:sz="4" w:space="0" w:color="auto"/>
              <w:left w:val="single" w:sz="4" w:space="0" w:color="auto"/>
              <w:right w:val="single" w:sz="4" w:space="0" w:color="auto"/>
            </w:tcBorders>
            <w:shd w:val="clear" w:color="auto" w:fill="auto"/>
          </w:tcPr>
          <w:p w14:paraId="6CAABBA1"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2.33.1</w:t>
            </w:r>
          </w:p>
        </w:tc>
        <w:tc>
          <w:tcPr>
            <w:tcW w:w="2813" w:type="dxa"/>
            <w:gridSpan w:val="3"/>
            <w:tcBorders>
              <w:top w:val="single" w:sz="4" w:space="0" w:color="auto"/>
              <w:left w:val="single" w:sz="4" w:space="0" w:color="auto"/>
              <w:right w:val="single" w:sz="4" w:space="0" w:color="auto"/>
            </w:tcBorders>
            <w:shd w:val="clear" w:color="auto" w:fill="auto"/>
          </w:tcPr>
          <w:p w14:paraId="6CED0E90" w14:textId="77777777" w:rsidR="00CF46F1" w:rsidRPr="0071680F" w:rsidRDefault="00CF46F1" w:rsidP="00CF46F1">
            <w:pPr>
              <w:spacing w:line="210" w:lineRule="exact"/>
              <w:jc w:val="both"/>
              <w:rPr>
                <w:rStyle w:val="s131"/>
                <w:bCs w:val="0"/>
                <w:spacing w:val="-20"/>
                <w:sz w:val="22"/>
                <w:szCs w:val="22"/>
              </w:rPr>
            </w:pPr>
            <w:r w:rsidRPr="0071680F">
              <w:rPr>
                <w:spacing w:val="-20"/>
                <w:sz w:val="22"/>
                <w:szCs w:val="22"/>
                <w:shd w:val="clear" w:color="auto" w:fill="FFFFFF"/>
              </w:rPr>
              <w:t>ежемесячного и (или) единовременного социальных пособий</w:t>
            </w:r>
          </w:p>
        </w:tc>
        <w:tc>
          <w:tcPr>
            <w:tcW w:w="2550" w:type="dxa"/>
            <w:gridSpan w:val="3"/>
            <w:tcBorders>
              <w:top w:val="single" w:sz="4" w:space="0" w:color="auto"/>
              <w:left w:val="single" w:sz="4" w:space="0" w:color="auto"/>
              <w:right w:val="single" w:sz="4" w:space="0" w:color="auto"/>
            </w:tcBorders>
            <w:shd w:val="clear" w:color="auto" w:fill="auto"/>
          </w:tcPr>
          <w:p w14:paraId="6F16CB06"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8778BC1"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7D395E93" w14:textId="77777777" w:rsidR="001951D8" w:rsidRPr="0071680F" w:rsidRDefault="001951D8" w:rsidP="001951D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33959B7" w14:textId="5E925037" w:rsidR="001951D8" w:rsidRPr="0071680F" w:rsidRDefault="001951D8" w:rsidP="001951D8">
            <w:pPr>
              <w:shd w:val="clear" w:color="auto" w:fill="FFFFFF"/>
              <w:spacing w:line="210" w:lineRule="exact"/>
              <w:jc w:val="center"/>
              <w:rPr>
                <w:bCs/>
                <w:spacing w:val="-20"/>
                <w:sz w:val="22"/>
                <w:szCs w:val="22"/>
              </w:rPr>
            </w:pPr>
            <w:r w:rsidRPr="0071680F">
              <w:rPr>
                <w:spacing w:val="-20"/>
                <w:sz w:val="22"/>
                <w:szCs w:val="22"/>
              </w:rPr>
              <w:t>специалист</w:t>
            </w:r>
            <w:r w:rsidRPr="0071680F">
              <w:rPr>
                <w:spacing w:val="-20"/>
                <w:sz w:val="22"/>
                <w:szCs w:val="22"/>
              </w:rPr>
              <w:br/>
            </w:r>
            <w:r w:rsidR="00E15212" w:rsidRPr="0071680F">
              <w:rPr>
                <w:spacing w:val="-20"/>
                <w:sz w:val="22"/>
                <w:szCs w:val="22"/>
              </w:rPr>
              <w:t>Бугай П.Е.</w:t>
            </w:r>
            <w:r w:rsidRPr="0071680F">
              <w:rPr>
                <w:spacing w:val="-20"/>
                <w:sz w:val="22"/>
                <w:szCs w:val="22"/>
              </w:rPr>
              <w:br/>
              <w:t xml:space="preserve">тел. 46358, </w:t>
            </w:r>
            <w:r w:rsidRPr="0071680F">
              <w:rPr>
                <w:spacing w:val="-20"/>
                <w:sz w:val="22"/>
                <w:szCs w:val="22"/>
              </w:rPr>
              <w:br/>
              <w:t>в их отсутствие – главный</w:t>
            </w:r>
            <w:r w:rsidRPr="0071680F">
              <w:rPr>
                <w:spacing w:val="-20"/>
                <w:sz w:val="22"/>
                <w:szCs w:val="22"/>
              </w:rPr>
              <w:br/>
              <w:t xml:space="preserve">специалист отдела </w:t>
            </w:r>
            <w:r w:rsidRPr="0071680F">
              <w:rPr>
                <w:spacing w:val="-20"/>
                <w:sz w:val="22"/>
                <w:szCs w:val="22"/>
              </w:rPr>
              <w:br/>
              <w:t xml:space="preserve">Васильченко Т.В. </w:t>
            </w:r>
            <w:r w:rsidRPr="0071680F">
              <w:rPr>
                <w:spacing w:val="-20"/>
                <w:sz w:val="22"/>
                <w:szCs w:val="22"/>
              </w:rPr>
              <w:br/>
              <w:t>тел. 21543</w:t>
            </w:r>
          </w:p>
          <w:p w14:paraId="2773C588" w14:textId="3879B8F1" w:rsidR="001951D8" w:rsidRPr="0071680F" w:rsidRDefault="0073335D" w:rsidP="001951D8">
            <w:pPr>
              <w:shd w:val="clear" w:color="auto" w:fill="FFFFFF"/>
              <w:spacing w:line="210" w:lineRule="exact"/>
              <w:jc w:val="center"/>
              <w:rPr>
                <w:bCs/>
                <w:spacing w:val="-20"/>
                <w:sz w:val="22"/>
                <w:szCs w:val="22"/>
              </w:rPr>
            </w:pPr>
            <w:r w:rsidRPr="0071680F">
              <w:rPr>
                <w:bCs/>
                <w:spacing w:val="-20"/>
                <w:sz w:val="22"/>
                <w:szCs w:val="22"/>
              </w:rPr>
              <w:t>Н</w:t>
            </w:r>
            <w:r w:rsidR="001951D8" w:rsidRPr="0071680F">
              <w:rPr>
                <w:bCs/>
                <w:spacing w:val="-20"/>
                <w:sz w:val="22"/>
                <w:szCs w:val="22"/>
              </w:rPr>
              <w:t>а альтернативеной основе прием документов осуществ</w:t>
            </w:r>
            <w:r w:rsidR="009A697F" w:rsidRPr="0071680F">
              <w:rPr>
                <w:bCs/>
                <w:spacing w:val="-20"/>
                <w:sz w:val="22"/>
                <w:szCs w:val="22"/>
              </w:rPr>
              <w:t>л</w:t>
            </w:r>
            <w:r w:rsidR="001951D8" w:rsidRPr="0071680F">
              <w:rPr>
                <w:bCs/>
                <w:spacing w:val="-20"/>
                <w:sz w:val="22"/>
                <w:szCs w:val="22"/>
              </w:rPr>
              <w:t xml:space="preserve">яют </w:t>
            </w:r>
          </w:p>
          <w:p w14:paraId="2CF5DC7A" w14:textId="2BD3B5D3" w:rsidR="00CF46F1" w:rsidRPr="0071680F" w:rsidRDefault="00FC3C8F" w:rsidP="00CF46F1">
            <w:pPr>
              <w:shd w:val="clear" w:color="auto" w:fill="FFFFFF"/>
              <w:spacing w:line="210" w:lineRule="exact"/>
              <w:jc w:val="center"/>
              <w:rPr>
                <w:bCs/>
                <w:spacing w:val="-20"/>
                <w:sz w:val="22"/>
                <w:szCs w:val="22"/>
              </w:rPr>
            </w:pPr>
            <w:r w:rsidRPr="0071680F">
              <w:rPr>
                <w:bCs/>
                <w:color w:val="000000" w:themeColor="text1"/>
                <w:spacing w:val="-20"/>
                <w:sz w:val="22"/>
                <w:szCs w:val="22"/>
              </w:rPr>
              <w:t>Леменкова Т.О</w:t>
            </w:r>
            <w:r w:rsidRPr="0071680F">
              <w:rPr>
                <w:bCs/>
                <w:spacing w:val="-20"/>
                <w:sz w:val="22"/>
                <w:szCs w:val="22"/>
              </w:rPr>
              <w:t>.</w:t>
            </w:r>
            <w:r w:rsidR="00CF46F1" w:rsidRPr="0071680F">
              <w:rPr>
                <w:bCs/>
                <w:spacing w:val="-20"/>
                <w:sz w:val="22"/>
                <w:szCs w:val="22"/>
              </w:rPr>
              <w:t xml:space="preserve"> </w:t>
            </w:r>
            <w:r w:rsidR="00CF46F1" w:rsidRPr="0071680F">
              <w:rPr>
                <w:bCs/>
                <w:spacing w:val="-20"/>
                <w:sz w:val="22"/>
                <w:szCs w:val="22"/>
              </w:rPr>
              <w:br/>
              <w:t xml:space="preserve">заведующий отделением </w:t>
            </w:r>
            <w:r w:rsidR="00CF46F1" w:rsidRPr="0071680F">
              <w:rPr>
                <w:bCs/>
                <w:spacing w:val="-20"/>
                <w:sz w:val="22"/>
                <w:szCs w:val="22"/>
              </w:rPr>
              <w:br/>
              <w:t xml:space="preserve">ГУ «Поставский ТЦСОН» </w:t>
            </w:r>
            <w:r w:rsidR="00CF46F1" w:rsidRPr="0071680F">
              <w:rPr>
                <w:bCs/>
                <w:spacing w:val="-20"/>
                <w:sz w:val="22"/>
                <w:szCs w:val="22"/>
              </w:rPr>
              <w:br/>
            </w:r>
            <w:r w:rsidR="00147382" w:rsidRPr="0071680F">
              <w:rPr>
                <w:bCs/>
                <w:spacing w:val="-20"/>
                <w:sz w:val="22"/>
                <w:szCs w:val="22"/>
              </w:rPr>
              <w:t>кабинет №</w:t>
            </w:r>
            <w:r w:rsidR="00232C91" w:rsidRPr="0071680F">
              <w:rPr>
                <w:bCs/>
                <w:spacing w:val="-20"/>
                <w:sz w:val="22"/>
                <w:szCs w:val="22"/>
              </w:rPr>
              <w:t xml:space="preserve"> 3,</w:t>
            </w:r>
            <w:r w:rsidR="0083648A" w:rsidRPr="0071680F">
              <w:rPr>
                <w:bCs/>
                <w:spacing w:val="-20"/>
                <w:sz w:val="22"/>
                <w:szCs w:val="22"/>
              </w:rPr>
              <w:t xml:space="preserve"> </w:t>
            </w:r>
            <w:r w:rsidR="00CF46F1" w:rsidRPr="0071680F">
              <w:rPr>
                <w:bCs/>
                <w:spacing w:val="-20"/>
                <w:sz w:val="22"/>
                <w:szCs w:val="22"/>
              </w:rPr>
              <w:t xml:space="preserve">тел. </w:t>
            </w:r>
            <w:r w:rsidR="00232C91" w:rsidRPr="0071680F">
              <w:rPr>
                <w:bCs/>
                <w:spacing w:val="-20"/>
                <w:sz w:val="22"/>
                <w:szCs w:val="22"/>
              </w:rPr>
              <w:t>29703</w:t>
            </w:r>
            <w:r w:rsidR="0083648A" w:rsidRPr="0071680F">
              <w:rPr>
                <w:bCs/>
                <w:spacing w:val="-20"/>
                <w:sz w:val="22"/>
                <w:szCs w:val="22"/>
              </w:rPr>
              <w:br/>
            </w:r>
            <w:r w:rsidR="00CF46F1" w:rsidRPr="0071680F">
              <w:rPr>
                <w:bCs/>
                <w:spacing w:val="-20"/>
                <w:sz w:val="22"/>
                <w:szCs w:val="22"/>
              </w:rPr>
              <w:t>специалист</w:t>
            </w:r>
            <w:r w:rsidR="0083648A" w:rsidRPr="0071680F">
              <w:rPr>
                <w:bCs/>
                <w:spacing w:val="-20"/>
                <w:sz w:val="22"/>
                <w:szCs w:val="22"/>
              </w:rPr>
              <w:t>ы</w:t>
            </w:r>
            <w:r w:rsidR="00CF46F1" w:rsidRPr="0071680F">
              <w:rPr>
                <w:bCs/>
                <w:spacing w:val="-20"/>
                <w:sz w:val="22"/>
                <w:szCs w:val="22"/>
              </w:rPr>
              <w:br/>
              <w:t>ГУ «Поставский ТЦСОН»,</w:t>
            </w:r>
            <w:r w:rsidR="0083648A" w:rsidRPr="0071680F">
              <w:rPr>
                <w:bCs/>
                <w:spacing w:val="-20"/>
                <w:sz w:val="22"/>
                <w:szCs w:val="22"/>
              </w:rPr>
              <w:br/>
              <w:t>Зеленкевич А.Е.</w:t>
            </w:r>
            <w:r w:rsidR="0083648A" w:rsidRPr="0071680F">
              <w:rPr>
                <w:bCs/>
                <w:spacing w:val="-20"/>
                <w:sz w:val="22"/>
                <w:szCs w:val="22"/>
              </w:rPr>
              <w:br/>
              <w:t>Пахар Т.А.</w:t>
            </w:r>
            <w:r w:rsidR="0083648A" w:rsidRPr="0071680F">
              <w:rPr>
                <w:bCs/>
                <w:spacing w:val="-20"/>
                <w:sz w:val="22"/>
                <w:szCs w:val="22"/>
              </w:rPr>
              <w:br/>
            </w:r>
            <w:r w:rsidR="00147382" w:rsidRPr="0071680F">
              <w:rPr>
                <w:bCs/>
                <w:spacing w:val="-20"/>
                <w:sz w:val="22"/>
                <w:szCs w:val="22"/>
              </w:rPr>
              <w:t>кабинет №</w:t>
            </w:r>
            <w:r w:rsidR="00232C91" w:rsidRPr="0071680F">
              <w:rPr>
                <w:bCs/>
                <w:spacing w:val="-20"/>
                <w:sz w:val="22"/>
                <w:szCs w:val="22"/>
              </w:rPr>
              <w:t xml:space="preserve"> 1, </w:t>
            </w:r>
            <w:r w:rsidR="00CF46F1" w:rsidRPr="0071680F">
              <w:rPr>
                <w:bCs/>
                <w:spacing w:val="-20"/>
                <w:sz w:val="22"/>
                <w:szCs w:val="22"/>
              </w:rPr>
              <w:t>тел. 24060</w:t>
            </w:r>
          </w:p>
          <w:p w14:paraId="053536FD" w14:textId="78CE23A4" w:rsidR="00CF46F1" w:rsidRPr="0071680F" w:rsidRDefault="00CF46F1" w:rsidP="00CF46F1">
            <w:pPr>
              <w:pStyle w:val="titleu"/>
              <w:widowControl w:val="0"/>
              <w:spacing w:before="0" w:after="0" w:line="210" w:lineRule="exact"/>
              <w:jc w:val="center"/>
              <w:rPr>
                <w:b w:val="0"/>
                <w:spacing w:val="-20"/>
                <w:sz w:val="22"/>
                <w:szCs w:val="22"/>
              </w:rPr>
            </w:pPr>
          </w:p>
          <w:p w14:paraId="7F22878F" w14:textId="77777777" w:rsidR="0083648A" w:rsidRPr="0071680F" w:rsidRDefault="0083648A" w:rsidP="00CF46F1">
            <w:pPr>
              <w:pStyle w:val="titleu"/>
              <w:widowControl w:val="0"/>
              <w:spacing w:before="0" w:after="0" w:line="210" w:lineRule="exact"/>
              <w:jc w:val="center"/>
              <w:rPr>
                <w:b w:val="0"/>
                <w:spacing w:val="-20"/>
                <w:sz w:val="22"/>
                <w:szCs w:val="22"/>
              </w:rPr>
            </w:pPr>
          </w:p>
          <w:p w14:paraId="19065DA5" w14:textId="77777777" w:rsidR="0083648A" w:rsidRPr="0071680F" w:rsidRDefault="0083648A" w:rsidP="00CF46F1">
            <w:pPr>
              <w:pStyle w:val="titleu"/>
              <w:widowControl w:val="0"/>
              <w:spacing w:before="0" w:after="0" w:line="210" w:lineRule="exact"/>
              <w:jc w:val="center"/>
              <w:rPr>
                <w:b w:val="0"/>
                <w:spacing w:val="-20"/>
                <w:sz w:val="22"/>
                <w:szCs w:val="22"/>
              </w:rPr>
            </w:pPr>
          </w:p>
          <w:p w14:paraId="6F274A1B" w14:textId="6C931906" w:rsidR="00EC1C7B" w:rsidRPr="0071680F" w:rsidRDefault="00EC1C7B" w:rsidP="00CF46F1">
            <w:pPr>
              <w:pStyle w:val="titleu"/>
              <w:widowControl w:val="0"/>
              <w:spacing w:before="0" w:after="0" w:line="210" w:lineRule="exact"/>
              <w:jc w:val="center"/>
              <w:rPr>
                <w:b w:val="0"/>
                <w:spacing w:val="-20"/>
                <w:sz w:val="22"/>
                <w:szCs w:val="22"/>
              </w:rPr>
            </w:pPr>
            <w:r w:rsidRPr="0071680F">
              <w:rPr>
                <w:b w:val="0"/>
                <w:spacing w:val="-20"/>
                <w:sz w:val="22"/>
                <w:szCs w:val="22"/>
              </w:rPr>
              <w:t xml:space="preserve"> </w:t>
            </w:r>
          </w:p>
          <w:p w14:paraId="658B4413" w14:textId="11C29D1D" w:rsidR="00CF46F1" w:rsidRPr="0071680F" w:rsidRDefault="00CF46F1" w:rsidP="00CF46F1">
            <w:pPr>
              <w:pStyle w:val="titleu"/>
              <w:widowControl w:val="0"/>
              <w:spacing w:before="0" w:after="0" w:line="210" w:lineRule="exact"/>
              <w:jc w:val="center"/>
              <w:rPr>
                <w:b w:val="0"/>
                <w:bCs w:val="0"/>
                <w:spacing w:val="-20"/>
                <w:sz w:val="22"/>
                <w:szCs w:val="22"/>
              </w:rPr>
            </w:pPr>
          </w:p>
        </w:tc>
        <w:tc>
          <w:tcPr>
            <w:tcW w:w="4226" w:type="dxa"/>
            <w:gridSpan w:val="3"/>
            <w:tcBorders>
              <w:top w:val="single" w:sz="4" w:space="0" w:color="auto"/>
              <w:left w:val="single" w:sz="4" w:space="0" w:color="auto"/>
              <w:right w:val="single" w:sz="4" w:space="0" w:color="auto"/>
            </w:tcBorders>
            <w:shd w:val="clear" w:color="auto" w:fill="auto"/>
          </w:tcPr>
          <w:p w14:paraId="6B915D10"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заявление</w:t>
            </w:r>
          </w:p>
          <w:p w14:paraId="33402BFB"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p>
          <w:p w14:paraId="23CD06BE"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p w14:paraId="5C278C20" w14:textId="6A970517" w:rsidR="006A6C40" w:rsidRPr="0071680F" w:rsidRDefault="00CF46F1" w:rsidP="006A6C40">
            <w:pPr>
              <w:pStyle w:val="table100"/>
              <w:spacing w:after="0" w:afterAutospacing="0" w:line="210" w:lineRule="exact"/>
              <w:ind w:right="86" w:firstLine="293"/>
              <w:jc w:val="both"/>
              <w:rPr>
                <w:spacing w:val="-20"/>
              </w:rPr>
            </w:pPr>
            <w:r w:rsidRPr="0071680F">
              <w:rPr>
                <w:spacing w:val="-20"/>
              </w:rPr>
              <w:t xml:space="preserve">свидетельство об установлении отцовства – для женщин, родивших детей вне </w:t>
            </w:r>
            <w:r w:rsidR="006A6C40" w:rsidRPr="0071680F">
              <w:rPr>
                <w:spacing w:val="-20"/>
              </w:rPr>
              <w:t>брака в случае, если</w:t>
            </w:r>
            <w:r w:rsidRPr="0071680F">
              <w:rPr>
                <w:spacing w:val="-20"/>
              </w:rPr>
              <w:t xml:space="preserve"> отцовство установлено</w:t>
            </w:r>
          </w:p>
          <w:p w14:paraId="10F976E0"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p>
          <w:p w14:paraId="4FE859AB"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копия решения суда о расторжении брака или свидетельство о расторжении брака – для лиц, расторгнувших брак</w:t>
            </w:r>
          </w:p>
          <w:p w14:paraId="5146391B"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p w14:paraId="5CDB6D8F"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копия решения местного исполнительного и распорядительного органа об установлении опеки – для лиц, назначенных опекунами ребенка</w:t>
            </w:r>
          </w:p>
          <w:p w14:paraId="2BBDC829"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удостоверение инвалида – для инвалидов</w:t>
            </w:r>
          </w:p>
          <w:p w14:paraId="1220D2CC"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удостоверение ребенка–инвалида – для детей–инвалидов</w:t>
            </w:r>
          </w:p>
          <w:p w14:paraId="10BEEE0E"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p>
          <w:p w14:paraId="7E844AED"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p>
          <w:p w14:paraId="26DBC215"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p>
          <w:p w14:paraId="49CFB06B"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p w14:paraId="68DE0473"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договор ренты и (или) пожизненного содержания с иждивением – для граждан, заключивших указанный договор</w:t>
            </w:r>
          </w:p>
          <w:p w14:paraId="2ABF87A3" w14:textId="5963E892" w:rsidR="00CF46F1" w:rsidRPr="0071680F" w:rsidRDefault="00CF46F1" w:rsidP="006A6C40">
            <w:pPr>
              <w:pStyle w:val="table100"/>
              <w:spacing w:after="0" w:afterAutospacing="0" w:line="210" w:lineRule="exact"/>
              <w:ind w:right="86" w:firstLine="293"/>
              <w:jc w:val="both"/>
              <w:rPr>
                <w:spacing w:val="-20"/>
              </w:rPr>
            </w:pPr>
            <w:r w:rsidRPr="0071680F">
              <w:rPr>
                <w:spacing w:val="-20"/>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1442" w:type="dxa"/>
            <w:gridSpan w:val="5"/>
            <w:tcBorders>
              <w:top w:val="single" w:sz="4" w:space="0" w:color="auto"/>
              <w:left w:val="single" w:sz="4" w:space="0" w:color="auto"/>
              <w:right w:val="single" w:sz="4" w:space="0" w:color="auto"/>
            </w:tcBorders>
            <w:shd w:val="clear" w:color="auto" w:fill="auto"/>
          </w:tcPr>
          <w:p w14:paraId="10C33FED" w14:textId="77777777" w:rsidR="00CF46F1" w:rsidRPr="0071680F" w:rsidRDefault="00CF46F1" w:rsidP="00CF46F1">
            <w:pPr>
              <w:pStyle w:val="table100"/>
              <w:spacing w:after="0" w:afterAutospacing="0" w:line="210" w:lineRule="exact"/>
              <w:ind w:right="86"/>
              <w:jc w:val="center"/>
              <w:rPr>
                <w:spacing w:val="-20"/>
              </w:rPr>
            </w:pPr>
            <w:r w:rsidRPr="0071680F">
              <w:rPr>
                <w:spacing w:val="-20"/>
                <w:shd w:val="clear" w:color="auto" w:fill="FFFFFF"/>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2D78140E" w14:textId="77777777" w:rsidR="00CF46F1" w:rsidRPr="0071680F" w:rsidRDefault="00CF46F1" w:rsidP="00CF46F1">
            <w:pPr>
              <w:pStyle w:val="table100"/>
              <w:spacing w:after="0" w:afterAutospacing="0" w:line="210" w:lineRule="exact"/>
              <w:jc w:val="center"/>
              <w:rPr>
                <w:spacing w:val="-20"/>
              </w:rPr>
            </w:pPr>
            <w:r w:rsidRPr="0071680F">
              <w:rPr>
                <w:spacing w:val="-20"/>
                <w:shd w:val="clear" w:color="auto" w:fill="FFFFFF"/>
              </w:rPr>
              <w:t xml:space="preserve">5 рабочих дней со дня подачи </w:t>
            </w:r>
            <w:hyperlink r:id="rId17" w:anchor="a24" w:tooltip="+" w:history="1">
              <w:r w:rsidRPr="0071680F">
                <w:rPr>
                  <w:rStyle w:val="aa"/>
                  <w:color w:val="auto"/>
                  <w:spacing w:val="-20"/>
                  <w:u w:val="none"/>
                  <w:shd w:val="clear" w:color="auto" w:fill="FFFFFF"/>
                </w:rPr>
                <w:t>заявления</w:t>
              </w:r>
            </w:hyperlink>
            <w:r w:rsidRPr="0071680F">
              <w:rPr>
                <w:spacing w:val="-20"/>
                <w:shd w:val="clear" w:color="auto" w:fill="FFFFFF"/>
              </w:rPr>
              <w:t>, а в случае запроса документов и (или) сведений от других государственных органов, иных организаций –</w:t>
            </w:r>
            <w:r w:rsidRPr="0071680F">
              <w:rPr>
                <w:color w:val="000000"/>
                <w:spacing w:val="-20"/>
                <w:shd w:val="clear" w:color="auto" w:fill="FFFFFF"/>
              </w:rPr>
              <w:t xml:space="preserve"> </w:t>
            </w:r>
            <w:r w:rsidRPr="0071680F">
              <w:rPr>
                <w:spacing w:val="-20"/>
                <w:shd w:val="clear" w:color="auto" w:fill="FFFFFF"/>
              </w:rPr>
              <w:t>5 рабочих дней после получения последнего документа, необходимого для предоставления государственной адресной социальной помощи</w:t>
            </w:r>
          </w:p>
        </w:tc>
        <w:tc>
          <w:tcPr>
            <w:tcW w:w="2152" w:type="dxa"/>
            <w:gridSpan w:val="5"/>
            <w:tcBorders>
              <w:top w:val="single" w:sz="4" w:space="0" w:color="auto"/>
              <w:left w:val="single" w:sz="4" w:space="0" w:color="auto"/>
              <w:right w:val="single" w:sz="4" w:space="0" w:color="auto"/>
            </w:tcBorders>
            <w:shd w:val="clear" w:color="auto" w:fill="auto"/>
          </w:tcPr>
          <w:p w14:paraId="72A63653" w14:textId="77777777" w:rsidR="00CF46F1" w:rsidRPr="0071680F" w:rsidRDefault="00CF46F1" w:rsidP="00CF46F1">
            <w:pPr>
              <w:pStyle w:val="table100"/>
              <w:spacing w:after="0" w:afterAutospacing="0" w:line="210" w:lineRule="exact"/>
              <w:ind w:right="84"/>
              <w:jc w:val="center"/>
              <w:rPr>
                <w:spacing w:val="-20"/>
                <w:shd w:val="clear" w:color="auto" w:fill="FFFFFF"/>
              </w:rPr>
            </w:pPr>
            <w:r w:rsidRPr="0071680F">
              <w:rPr>
                <w:spacing w:val="-20"/>
                <w:shd w:val="clear" w:color="auto" w:fill="FFFFFF"/>
              </w:rPr>
              <w:t>единовременно – при предоставлении единовременного социального пособия</w:t>
            </w:r>
          </w:p>
          <w:p w14:paraId="6D7EF4CD" w14:textId="77777777" w:rsidR="00CF46F1" w:rsidRPr="0071680F" w:rsidRDefault="00CF46F1" w:rsidP="00CF46F1">
            <w:pPr>
              <w:pStyle w:val="table100"/>
              <w:spacing w:after="0" w:afterAutospacing="0" w:line="210" w:lineRule="exact"/>
              <w:ind w:right="84"/>
              <w:jc w:val="center"/>
              <w:rPr>
                <w:spacing w:val="-20"/>
              </w:rPr>
            </w:pPr>
            <w:r w:rsidRPr="0071680F">
              <w:rPr>
                <w:spacing w:val="-20"/>
                <w:shd w:val="clear" w:color="auto" w:fill="FFFFFF"/>
              </w:rPr>
              <w:t>от 1 до 12 месяцев – при предоставлении ежемесячного социального пособия</w:t>
            </w:r>
          </w:p>
        </w:tc>
      </w:tr>
      <w:tr w:rsidR="00725014" w:rsidRPr="008A49EB" w14:paraId="251B4B91" w14:textId="77777777" w:rsidTr="001E0F20">
        <w:trPr>
          <w:gridAfter w:val="1"/>
          <w:wAfter w:w="58" w:type="dxa"/>
          <w:trHeight w:val="1177"/>
        </w:trPr>
        <w:tc>
          <w:tcPr>
            <w:tcW w:w="16108" w:type="dxa"/>
            <w:gridSpan w:val="28"/>
            <w:tcBorders>
              <w:left w:val="single" w:sz="4" w:space="0" w:color="auto"/>
              <w:bottom w:val="single" w:sz="4" w:space="0" w:color="auto"/>
              <w:right w:val="single" w:sz="4" w:space="0" w:color="auto"/>
            </w:tcBorders>
            <w:shd w:val="clear" w:color="auto" w:fill="auto"/>
          </w:tcPr>
          <w:p w14:paraId="232EBD43" w14:textId="77777777" w:rsidR="00725014" w:rsidRPr="0071680F" w:rsidRDefault="00725014" w:rsidP="00725014">
            <w:pPr>
              <w:spacing w:line="210" w:lineRule="exact"/>
              <w:ind w:right="86" w:firstLine="142"/>
              <w:jc w:val="both"/>
              <w:rPr>
                <w:b/>
                <w:bCs/>
                <w:spacing w:val="-20"/>
                <w:sz w:val="22"/>
                <w:szCs w:val="22"/>
              </w:rPr>
            </w:pPr>
            <w:r w:rsidRPr="0071680F">
              <w:rPr>
                <w:b/>
                <w:bCs/>
                <w:spacing w:val="-20"/>
                <w:sz w:val="22"/>
                <w:szCs w:val="22"/>
              </w:rPr>
              <w:t>Для выполнения административной процедуры 2.33.1. специалистами ГУ «Поставский территориальный центр социального обслуживания населения» самостоятельно запрашиваются документы и (или) сведения:</w:t>
            </w:r>
          </w:p>
          <w:p w14:paraId="531F8709" w14:textId="24C10F39" w:rsidR="00725014" w:rsidRPr="0071680F" w:rsidRDefault="00725014" w:rsidP="00725014">
            <w:pPr>
              <w:spacing w:line="210" w:lineRule="exact"/>
              <w:ind w:right="86" w:firstLine="142"/>
              <w:jc w:val="both"/>
              <w:rPr>
                <w:spacing w:val="-20"/>
                <w:sz w:val="22"/>
                <w:szCs w:val="22"/>
              </w:rPr>
            </w:pPr>
            <w:r w:rsidRPr="0071680F">
              <w:rPr>
                <w:sz w:val="22"/>
                <w:szCs w:val="22"/>
              </w:rPr>
              <w:t xml:space="preserve"> </w:t>
            </w:r>
            <w:r w:rsidR="004546F5">
              <w:rPr>
                <w:spacing w:val="-20"/>
                <w:sz w:val="22"/>
                <w:szCs w:val="22"/>
              </w:rPr>
              <w:t xml:space="preserve">о занимаемом в данном населенном пункте жилом помещении, месте жительства и составе семьи </w:t>
            </w:r>
            <w:r w:rsidRPr="0071680F">
              <w:rPr>
                <w:spacing w:val="-20"/>
                <w:sz w:val="22"/>
                <w:szCs w:val="22"/>
              </w:rPr>
              <w:t>, а в случае, если члены семьи не зарегистрированы по адресу заявителя, – справки о месте их жительства (при необходимости)</w:t>
            </w:r>
          </w:p>
          <w:p w14:paraId="7B8C39FC" w14:textId="77777777" w:rsidR="00725014" w:rsidRPr="0071680F" w:rsidRDefault="00725014" w:rsidP="00725014">
            <w:pPr>
              <w:spacing w:line="210" w:lineRule="exact"/>
              <w:ind w:right="86" w:firstLine="142"/>
              <w:jc w:val="both"/>
              <w:rPr>
                <w:spacing w:val="-20"/>
                <w:sz w:val="22"/>
                <w:szCs w:val="22"/>
              </w:rPr>
            </w:pPr>
            <w:r w:rsidRPr="0071680F">
              <w:rPr>
                <w:spacing w:val="-20"/>
                <w:sz w:val="22"/>
                <w:szCs w:val="22"/>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14:paraId="4D9970F5" w14:textId="77777777" w:rsidR="00725014" w:rsidRPr="0071680F" w:rsidRDefault="00725014" w:rsidP="00725014">
            <w:pPr>
              <w:spacing w:line="210" w:lineRule="exact"/>
              <w:ind w:right="86" w:firstLine="142"/>
              <w:jc w:val="both"/>
              <w:rPr>
                <w:spacing w:val="-20"/>
                <w:sz w:val="22"/>
                <w:szCs w:val="22"/>
              </w:rPr>
            </w:pPr>
            <w:r w:rsidRPr="0071680F">
              <w:rPr>
                <w:spacing w:val="-20"/>
                <w:sz w:val="22"/>
                <w:szCs w:val="22"/>
              </w:rPr>
              <w:t>справки о принадлежащих гражданину и членам его семьи правах на объекты недвижимого имущества либо об отсутствии таких прав (при необходимости)**</w:t>
            </w:r>
          </w:p>
          <w:p w14:paraId="128F3CF3" w14:textId="77777777" w:rsidR="00725014" w:rsidRPr="0071680F" w:rsidRDefault="00725014" w:rsidP="00725014">
            <w:pPr>
              <w:spacing w:line="210" w:lineRule="exact"/>
              <w:ind w:right="86" w:firstLine="142"/>
              <w:jc w:val="both"/>
              <w:rPr>
                <w:spacing w:val="-20"/>
                <w:sz w:val="22"/>
                <w:szCs w:val="22"/>
              </w:rPr>
            </w:pPr>
            <w:r w:rsidRPr="0071680F">
              <w:rPr>
                <w:spacing w:val="-20"/>
                <w:sz w:val="22"/>
                <w:szCs w:val="22"/>
              </w:rP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14:paraId="1C21F6DE" w14:textId="77777777" w:rsidR="00725014" w:rsidRPr="0071680F" w:rsidRDefault="00725014" w:rsidP="00725014">
            <w:pPr>
              <w:spacing w:line="210" w:lineRule="exact"/>
              <w:ind w:right="86" w:firstLine="142"/>
              <w:jc w:val="both"/>
              <w:rPr>
                <w:spacing w:val="-20"/>
                <w:sz w:val="22"/>
                <w:szCs w:val="22"/>
              </w:rPr>
            </w:pPr>
            <w:r w:rsidRPr="0071680F">
              <w:rPr>
                <w:spacing w:val="-20"/>
                <w:sz w:val="22"/>
                <w:szCs w:val="22"/>
              </w:rP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p w14:paraId="07AD7983" w14:textId="7CEF2947" w:rsidR="00725014" w:rsidRPr="0071680F" w:rsidRDefault="002C5FE7" w:rsidP="00725014">
            <w:pPr>
              <w:pStyle w:val="table100"/>
              <w:spacing w:after="0" w:afterAutospacing="0" w:line="210" w:lineRule="exact"/>
              <w:ind w:right="85" w:firstLine="284"/>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72D97983" w14:textId="77777777" w:rsidTr="001E0F20">
        <w:trPr>
          <w:gridAfter w:val="1"/>
          <w:wAfter w:w="58" w:type="dxa"/>
          <w:trHeight w:val="711"/>
        </w:trPr>
        <w:tc>
          <w:tcPr>
            <w:tcW w:w="16108" w:type="dxa"/>
            <w:gridSpan w:val="28"/>
            <w:tcBorders>
              <w:top w:val="single" w:sz="4" w:space="0" w:color="auto"/>
              <w:left w:val="single" w:sz="4" w:space="0" w:color="auto"/>
              <w:right w:val="single" w:sz="4" w:space="0" w:color="auto"/>
            </w:tcBorders>
            <w:shd w:val="clear" w:color="auto" w:fill="auto"/>
          </w:tcPr>
          <w:p w14:paraId="1F289499" w14:textId="339727FD" w:rsidR="00CF46F1" w:rsidRPr="0071680F" w:rsidRDefault="00CF46F1" w:rsidP="00CF46F1">
            <w:pPr>
              <w:shd w:val="clear" w:color="auto" w:fill="FFFFFF"/>
              <w:spacing w:line="210" w:lineRule="exact"/>
              <w:ind w:right="86" w:firstLine="142"/>
              <w:jc w:val="both"/>
              <w:rPr>
                <w:spacing w:val="-20"/>
                <w:sz w:val="22"/>
                <w:szCs w:val="22"/>
              </w:rPr>
            </w:pPr>
            <w:r w:rsidRPr="0071680F">
              <w:rPr>
                <w:i/>
                <w:spacing w:val="-20"/>
                <w:sz w:val="22"/>
                <w:szCs w:val="22"/>
              </w:rPr>
              <w:t xml:space="preserve">Должностное лицо, ответственное за осуществление административной процедуры 2.33.1 – заведующий отделением первичного приёма, информации , анализа и прогнозирования </w:t>
            </w:r>
            <w:r w:rsidRPr="0071680F">
              <w:rPr>
                <w:bCs/>
                <w:i/>
                <w:spacing w:val="-20"/>
                <w:sz w:val="22"/>
                <w:szCs w:val="22"/>
              </w:rPr>
              <w:t>ГУ «Поставский территориальный центр социального обслуживания населения</w:t>
            </w:r>
            <w:r w:rsidRPr="0071680F">
              <w:rPr>
                <w:i/>
                <w:spacing w:val="-20"/>
                <w:sz w:val="22"/>
                <w:szCs w:val="22"/>
              </w:rPr>
              <w:t>.</w:t>
            </w:r>
            <w:r w:rsidR="00FE3F8F" w:rsidRPr="0071680F">
              <w:rPr>
                <w:i/>
                <w:spacing w:val="-20"/>
                <w:sz w:val="22"/>
                <w:szCs w:val="22"/>
              </w:rPr>
              <w:t>Леменкова Т.О.</w:t>
            </w:r>
            <w:r w:rsidRPr="0071680F">
              <w:rPr>
                <w:i/>
                <w:spacing w:val="-20"/>
                <w:sz w:val="22"/>
                <w:szCs w:val="22"/>
              </w:rPr>
              <w:t xml:space="preserve"> – (кабинет </w:t>
            </w:r>
            <w:r w:rsidR="00C8401C" w:rsidRPr="0071680F">
              <w:rPr>
                <w:i/>
                <w:spacing w:val="-20"/>
                <w:sz w:val="22"/>
                <w:szCs w:val="22"/>
              </w:rPr>
              <w:t>№ 3</w:t>
            </w:r>
            <w:r w:rsidRPr="0071680F">
              <w:rPr>
                <w:i/>
                <w:spacing w:val="-20"/>
                <w:sz w:val="22"/>
                <w:szCs w:val="22"/>
              </w:rPr>
              <w:t xml:space="preserve">, тел. </w:t>
            </w:r>
            <w:r w:rsidR="00C8401C" w:rsidRPr="0071680F">
              <w:rPr>
                <w:i/>
                <w:spacing w:val="-20"/>
                <w:sz w:val="22"/>
                <w:szCs w:val="22"/>
              </w:rPr>
              <w:t xml:space="preserve">29703 </w:t>
            </w:r>
            <w:r w:rsidRPr="0071680F">
              <w:rPr>
                <w:i/>
                <w:spacing w:val="-20"/>
                <w:sz w:val="22"/>
                <w:szCs w:val="22"/>
              </w:rPr>
              <w:t>), специалисты</w:t>
            </w:r>
            <w:r w:rsidRPr="0071680F">
              <w:rPr>
                <w:bCs/>
                <w:i/>
                <w:spacing w:val="-20"/>
                <w:sz w:val="22"/>
                <w:szCs w:val="22"/>
              </w:rPr>
              <w:t xml:space="preserve"> по социальной работе ГУ «Поставский территориальный центр социального обслуживания населения» </w:t>
            </w:r>
            <w:r w:rsidRPr="0071680F">
              <w:rPr>
                <w:i/>
                <w:spacing w:val="-20"/>
                <w:sz w:val="22"/>
                <w:szCs w:val="22"/>
              </w:rPr>
              <w:t>Зеленкевич А.Е., Пахар Т.А. (кабинет № 1, тел. 2 40 60).</w:t>
            </w:r>
          </w:p>
        </w:tc>
      </w:tr>
      <w:tr w:rsidR="00CF46F1" w:rsidRPr="008A49EB" w14:paraId="1D27B68C" w14:textId="77777777" w:rsidTr="001E0F20">
        <w:trPr>
          <w:gridAfter w:val="1"/>
          <w:wAfter w:w="58" w:type="dxa"/>
          <w:trHeight w:val="610"/>
        </w:trPr>
        <w:tc>
          <w:tcPr>
            <w:tcW w:w="1405" w:type="dxa"/>
            <w:gridSpan w:val="2"/>
            <w:tcBorders>
              <w:top w:val="single" w:sz="4" w:space="0" w:color="auto"/>
              <w:left w:val="single" w:sz="4" w:space="0" w:color="auto"/>
              <w:right w:val="single" w:sz="4" w:space="0" w:color="auto"/>
            </w:tcBorders>
            <w:shd w:val="clear" w:color="auto" w:fill="auto"/>
          </w:tcPr>
          <w:p w14:paraId="1C177ED1"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2.33.2</w:t>
            </w:r>
          </w:p>
        </w:tc>
        <w:tc>
          <w:tcPr>
            <w:tcW w:w="2813" w:type="dxa"/>
            <w:gridSpan w:val="3"/>
            <w:tcBorders>
              <w:top w:val="single" w:sz="4" w:space="0" w:color="auto"/>
              <w:left w:val="single" w:sz="4" w:space="0" w:color="auto"/>
              <w:right w:val="single" w:sz="4" w:space="0" w:color="auto"/>
            </w:tcBorders>
            <w:shd w:val="clear" w:color="auto" w:fill="auto"/>
          </w:tcPr>
          <w:p w14:paraId="4C68E4E0" w14:textId="77777777" w:rsidR="00CF46F1" w:rsidRPr="0071680F" w:rsidRDefault="00CF46F1" w:rsidP="00CF46F1">
            <w:pPr>
              <w:spacing w:line="210" w:lineRule="exact"/>
              <w:jc w:val="both"/>
              <w:rPr>
                <w:rStyle w:val="s131"/>
                <w:bCs w:val="0"/>
                <w:spacing w:val="-20"/>
                <w:sz w:val="22"/>
                <w:szCs w:val="22"/>
              </w:rPr>
            </w:pPr>
            <w:r w:rsidRPr="0071680F">
              <w:rPr>
                <w:spacing w:val="-20"/>
                <w:sz w:val="22"/>
                <w:szCs w:val="22"/>
                <w:shd w:val="clear" w:color="auto" w:fill="FFFFFF"/>
              </w:rPr>
              <w:t>социального пособия для возмещения затрат на приобретение подгузников</w:t>
            </w:r>
          </w:p>
        </w:tc>
        <w:tc>
          <w:tcPr>
            <w:tcW w:w="2550" w:type="dxa"/>
            <w:gridSpan w:val="3"/>
            <w:tcBorders>
              <w:top w:val="single" w:sz="4" w:space="0" w:color="auto"/>
              <w:left w:val="single" w:sz="4" w:space="0" w:color="auto"/>
              <w:right w:val="single" w:sz="4" w:space="0" w:color="auto"/>
            </w:tcBorders>
            <w:shd w:val="clear" w:color="auto" w:fill="auto"/>
          </w:tcPr>
          <w:p w14:paraId="1A26076B"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FF75D3A"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FC04D3E"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7BCA98E" w14:textId="0CF64983" w:rsidR="00034CF0" w:rsidRPr="0071680F" w:rsidRDefault="00801745" w:rsidP="00801745">
            <w:pPr>
              <w:shd w:val="clear" w:color="auto" w:fill="FFFFFF"/>
              <w:spacing w:line="210" w:lineRule="exact"/>
              <w:jc w:val="center"/>
              <w:rPr>
                <w:spacing w:val="-20"/>
                <w:sz w:val="22"/>
                <w:szCs w:val="22"/>
              </w:rPr>
            </w:pPr>
            <w:r w:rsidRPr="0071680F">
              <w:rPr>
                <w:spacing w:val="-20"/>
                <w:sz w:val="22"/>
                <w:szCs w:val="22"/>
              </w:rPr>
              <w:t>специалист</w:t>
            </w:r>
            <w:r w:rsidRPr="0071680F">
              <w:rPr>
                <w:spacing w:val="-20"/>
                <w:sz w:val="22"/>
                <w:szCs w:val="22"/>
              </w:rPr>
              <w:br/>
            </w:r>
            <w:r w:rsidR="00E15212" w:rsidRPr="0071680F">
              <w:rPr>
                <w:spacing w:val="-20"/>
                <w:sz w:val="22"/>
                <w:szCs w:val="22"/>
              </w:rPr>
              <w:t>Бугай П.Е.</w:t>
            </w:r>
            <w:r w:rsidRPr="0071680F">
              <w:rPr>
                <w:spacing w:val="-20"/>
                <w:sz w:val="22"/>
                <w:szCs w:val="22"/>
              </w:rPr>
              <w:br/>
              <w:t xml:space="preserve">тел. 46358, </w:t>
            </w:r>
            <w:r w:rsidRPr="0071680F">
              <w:rPr>
                <w:spacing w:val="-20"/>
                <w:sz w:val="22"/>
                <w:szCs w:val="22"/>
              </w:rPr>
              <w:br/>
              <w:t>в их отсутствие – главный</w:t>
            </w:r>
            <w:r w:rsidRPr="0071680F">
              <w:rPr>
                <w:spacing w:val="-20"/>
                <w:sz w:val="22"/>
                <w:szCs w:val="22"/>
              </w:rPr>
              <w:br/>
              <w:t xml:space="preserve">специалист отдела </w:t>
            </w:r>
            <w:r w:rsidRPr="0071680F">
              <w:rPr>
                <w:spacing w:val="-20"/>
                <w:sz w:val="22"/>
                <w:szCs w:val="22"/>
              </w:rPr>
              <w:br/>
              <w:t xml:space="preserve">Васильченко Т.В. </w:t>
            </w:r>
            <w:r w:rsidRPr="0071680F">
              <w:rPr>
                <w:spacing w:val="-20"/>
                <w:sz w:val="22"/>
                <w:szCs w:val="22"/>
              </w:rPr>
              <w:br/>
              <w:t>тел. 21543</w:t>
            </w:r>
          </w:p>
          <w:p w14:paraId="5646A912" w14:textId="77777777" w:rsidR="00E25E16" w:rsidRPr="0071680F" w:rsidRDefault="00E25E16" w:rsidP="00E25E16">
            <w:pPr>
              <w:shd w:val="clear" w:color="auto" w:fill="FFFFFF"/>
              <w:spacing w:line="210" w:lineRule="exact"/>
              <w:jc w:val="center"/>
              <w:rPr>
                <w:bCs/>
                <w:spacing w:val="-20"/>
                <w:sz w:val="22"/>
                <w:szCs w:val="22"/>
              </w:rPr>
            </w:pPr>
            <w:r w:rsidRPr="0071680F">
              <w:rPr>
                <w:bCs/>
                <w:spacing w:val="-20"/>
                <w:sz w:val="22"/>
                <w:szCs w:val="22"/>
              </w:rPr>
              <w:t xml:space="preserve">На альтернативеной основе прием документов осуществляют </w:t>
            </w:r>
          </w:p>
          <w:p w14:paraId="6FD0EEFA" w14:textId="77777777" w:rsidR="00E25E16" w:rsidRPr="0071680F" w:rsidRDefault="00E25E16" w:rsidP="00E25E16">
            <w:pPr>
              <w:shd w:val="clear" w:color="auto" w:fill="FFFFFF"/>
              <w:spacing w:line="210" w:lineRule="exact"/>
              <w:jc w:val="center"/>
              <w:rPr>
                <w:bCs/>
                <w:spacing w:val="-20"/>
                <w:sz w:val="22"/>
                <w:szCs w:val="22"/>
              </w:rPr>
            </w:pPr>
            <w:r w:rsidRPr="0071680F">
              <w:rPr>
                <w:bCs/>
                <w:color w:val="000000" w:themeColor="text1"/>
                <w:spacing w:val="-20"/>
                <w:sz w:val="22"/>
                <w:szCs w:val="22"/>
              </w:rPr>
              <w:t>Леменкова Т.О</w:t>
            </w:r>
            <w:r w:rsidRPr="0071680F">
              <w:rPr>
                <w:bCs/>
                <w:spacing w:val="-20"/>
                <w:sz w:val="22"/>
                <w:szCs w:val="22"/>
              </w:rPr>
              <w:t xml:space="preserve">. </w:t>
            </w:r>
            <w:r w:rsidRPr="0071680F">
              <w:rPr>
                <w:bCs/>
                <w:spacing w:val="-20"/>
                <w:sz w:val="22"/>
                <w:szCs w:val="22"/>
              </w:rPr>
              <w:br/>
              <w:t xml:space="preserve">заведующий отделением </w:t>
            </w:r>
            <w:r w:rsidRPr="0071680F">
              <w:rPr>
                <w:bCs/>
                <w:spacing w:val="-20"/>
                <w:sz w:val="22"/>
                <w:szCs w:val="22"/>
              </w:rPr>
              <w:br/>
              <w:t xml:space="preserve">ГУ «Поставский ТЦСОН» </w:t>
            </w:r>
            <w:r w:rsidRPr="0071680F">
              <w:rPr>
                <w:bCs/>
                <w:spacing w:val="-20"/>
                <w:sz w:val="22"/>
                <w:szCs w:val="22"/>
              </w:rPr>
              <w:br/>
              <w:t>кабинет № 3, тел. 29703</w:t>
            </w:r>
            <w:r w:rsidRPr="0071680F">
              <w:rPr>
                <w:bCs/>
                <w:spacing w:val="-20"/>
                <w:sz w:val="22"/>
                <w:szCs w:val="22"/>
              </w:rPr>
              <w:br/>
              <w:t>специалисты</w:t>
            </w:r>
            <w:r w:rsidRPr="0071680F">
              <w:rPr>
                <w:bCs/>
                <w:spacing w:val="-20"/>
                <w:sz w:val="22"/>
                <w:szCs w:val="22"/>
              </w:rPr>
              <w:br/>
              <w:t>ГУ «Поставский ТЦСОН»,</w:t>
            </w:r>
            <w:r w:rsidRPr="0071680F">
              <w:rPr>
                <w:bCs/>
                <w:spacing w:val="-20"/>
                <w:sz w:val="22"/>
                <w:szCs w:val="22"/>
              </w:rPr>
              <w:br/>
              <w:t>Зеленкевич А.Е.</w:t>
            </w:r>
            <w:r w:rsidRPr="0071680F">
              <w:rPr>
                <w:bCs/>
                <w:spacing w:val="-20"/>
                <w:sz w:val="22"/>
                <w:szCs w:val="22"/>
              </w:rPr>
              <w:br/>
              <w:t>Пахар Т.А.</w:t>
            </w:r>
            <w:r w:rsidRPr="0071680F">
              <w:rPr>
                <w:bCs/>
                <w:spacing w:val="-20"/>
                <w:sz w:val="22"/>
                <w:szCs w:val="22"/>
              </w:rPr>
              <w:br/>
              <w:t>кабинет № 1, тел. 24060</w:t>
            </w:r>
          </w:p>
          <w:p w14:paraId="628C7748" w14:textId="6DB1BA58" w:rsidR="00CF46F1" w:rsidRPr="0071680F" w:rsidRDefault="00CF46F1" w:rsidP="00D112D8">
            <w:pPr>
              <w:pStyle w:val="titleu"/>
              <w:widowControl w:val="0"/>
              <w:spacing w:before="0" w:after="0" w:line="210" w:lineRule="exact"/>
              <w:jc w:val="center"/>
              <w:rPr>
                <w:b w:val="0"/>
                <w:bCs w:val="0"/>
                <w:spacing w:val="-20"/>
                <w:sz w:val="22"/>
                <w:szCs w:val="22"/>
              </w:rPr>
            </w:pPr>
          </w:p>
          <w:p w14:paraId="41C8E5E4" w14:textId="0B7049B1" w:rsidR="00CF46F1" w:rsidRPr="0071680F" w:rsidRDefault="00CF46F1" w:rsidP="00CF46F1">
            <w:pPr>
              <w:pStyle w:val="titleu"/>
              <w:widowControl w:val="0"/>
              <w:spacing w:before="0" w:after="0" w:line="210" w:lineRule="exact"/>
              <w:jc w:val="center"/>
              <w:rPr>
                <w:b w:val="0"/>
                <w:bCs w:val="0"/>
                <w:spacing w:val="-20"/>
                <w:sz w:val="22"/>
                <w:szCs w:val="22"/>
              </w:rPr>
            </w:pPr>
          </w:p>
        </w:tc>
        <w:tc>
          <w:tcPr>
            <w:tcW w:w="4226" w:type="dxa"/>
            <w:gridSpan w:val="3"/>
            <w:tcBorders>
              <w:top w:val="single" w:sz="4" w:space="0" w:color="auto"/>
              <w:left w:val="single" w:sz="4" w:space="0" w:color="auto"/>
              <w:right w:val="single" w:sz="4" w:space="0" w:color="auto"/>
            </w:tcBorders>
            <w:shd w:val="clear" w:color="auto" w:fill="auto"/>
          </w:tcPr>
          <w:p w14:paraId="78E42E3C"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заявление</w:t>
            </w:r>
          </w:p>
          <w:p w14:paraId="2882A98C"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p>
          <w:p w14:paraId="03B30872"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удостоверение инвалида – для инвалидов I группы</w:t>
            </w:r>
          </w:p>
          <w:p w14:paraId="0E1C5A01"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удостоверение ребенка–инвалида – для детей–инвалидов в возрасте до 18 лет, имеющих IV степень утраты здоровья</w:t>
            </w:r>
          </w:p>
          <w:p w14:paraId="7903E553"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свидетельство о рождении ребенка – при приобретении подгузников для ребенка–инвалида</w:t>
            </w:r>
          </w:p>
          <w:p w14:paraId="603A682F"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p w14:paraId="0CA1ED5B"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p w14:paraId="53282269" w14:textId="2A6F5879" w:rsidR="00CF46F1" w:rsidRPr="0071680F" w:rsidRDefault="00CF46F1" w:rsidP="006A6C40">
            <w:pPr>
              <w:pStyle w:val="table100"/>
              <w:spacing w:after="0" w:afterAutospacing="0" w:line="210" w:lineRule="exact"/>
              <w:ind w:right="86" w:firstLine="293"/>
              <w:jc w:val="both"/>
              <w:rPr>
                <w:spacing w:val="-20"/>
              </w:rPr>
            </w:pPr>
            <w:r w:rsidRPr="0071680F">
              <w:rPr>
                <w:spacing w:val="-20"/>
              </w:rP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1442" w:type="dxa"/>
            <w:gridSpan w:val="5"/>
            <w:tcBorders>
              <w:top w:val="single" w:sz="4" w:space="0" w:color="auto"/>
              <w:left w:val="single" w:sz="4" w:space="0" w:color="auto"/>
              <w:right w:val="single" w:sz="4" w:space="0" w:color="auto"/>
            </w:tcBorders>
            <w:shd w:val="clear" w:color="auto" w:fill="auto"/>
          </w:tcPr>
          <w:p w14:paraId="45BCF408" w14:textId="77777777" w:rsidR="00CF46F1" w:rsidRPr="0071680F" w:rsidRDefault="00CF46F1" w:rsidP="00CF46F1">
            <w:pPr>
              <w:pStyle w:val="table100"/>
              <w:spacing w:after="0" w:afterAutospacing="0" w:line="210" w:lineRule="exact"/>
              <w:ind w:right="86"/>
              <w:jc w:val="center"/>
              <w:rPr>
                <w:spacing w:val="-20"/>
              </w:rPr>
            </w:pPr>
            <w:r w:rsidRPr="0071680F">
              <w:rPr>
                <w:spacing w:val="-20"/>
                <w:shd w:val="clear" w:color="auto" w:fill="FFFFFF"/>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7CEAA13B" w14:textId="77777777" w:rsidR="00CF46F1" w:rsidRPr="0071680F" w:rsidRDefault="00CF46F1" w:rsidP="00CF46F1">
            <w:pPr>
              <w:pStyle w:val="table100"/>
              <w:spacing w:after="0" w:afterAutospacing="0" w:line="210" w:lineRule="exact"/>
              <w:jc w:val="center"/>
              <w:rPr>
                <w:spacing w:val="-20"/>
              </w:rPr>
            </w:pPr>
            <w:r w:rsidRPr="0071680F">
              <w:rPr>
                <w:spacing w:val="-20"/>
                <w:shd w:val="clear" w:color="auto" w:fill="FFFFFF"/>
              </w:rPr>
              <w:t xml:space="preserve">5 рабочих дней со дня подачи </w:t>
            </w:r>
            <w:hyperlink r:id="rId18" w:anchor="a25" w:tooltip="+" w:history="1">
              <w:r w:rsidRPr="0071680F">
                <w:rPr>
                  <w:rStyle w:val="aa"/>
                  <w:color w:val="auto"/>
                  <w:spacing w:val="-20"/>
                  <w:u w:val="none"/>
                  <w:shd w:val="clear" w:color="auto" w:fill="FFFFFF"/>
                </w:rPr>
                <w:t>заявления</w:t>
              </w:r>
            </w:hyperlink>
            <w:r w:rsidRPr="0071680F">
              <w:rPr>
                <w:spacing w:val="-20"/>
                <w:shd w:val="clear" w:color="auto" w:fill="FFFFFF"/>
              </w:rPr>
              <w:t>,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152" w:type="dxa"/>
            <w:gridSpan w:val="5"/>
            <w:tcBorders>
              <w:top w:val="single" w:sz="4" w:space="0" w:color="auto"/>
              <w:left w:val="single" w:sz="4" w:space="0" w:color="auto"/>
              <w:right w:val="single" w:sz="4" w:space="0" w:color="auto"/>
            </w:tcBorders>
            <w:shd w:val="clear" w:color="auto" w:fill="auto"/>
          </w:tcPr>
          <w:p w14:paraId="50385BD4" w14:textId="77777777" w:rsidR="00CF46F1" w:rsidRPr="0071680F" w:rsidRDefault="00CF46F1" w:rsidP="00CF46F1">
            <w:pPr>
              <w:pStyle w:val="table100"/>
              <w:spacing w:after="0" w:afterAutospacing="0" w:line="210" w:lineRule="exact"/>
              <w:ind w:right="84"/>
              <w:jc w:val="center"/>
              <w:rPr>
                <w:spacing w:val="-20"/>
              </w:rPr>
            </w:pPr>
            <w:r w:rsidRPr="0071680F">
              <w:rPr>
                <w:spacing w:val="-20"/>
                <w:shd w:val="clear" w:color="auto" w:fill="FFFFFF"/>
              </w:rPr>
              <w:t>единовременно</w:t>
            </w:r>
          </w:p>
        </w:tc>
      </w:tr>
      <w:tr w:rsidR="001E0F20" w:rsidRPr="008A49EB" w14:paraId="0890EC56" w14:textId="77777777" w:rsidTr="001E0F20">
        <w:trPr>
          <w:gridAfter w:val="1"/>
          <w:wAfter w:w="58" w:type="dxa"/>
          <w:trHeight w:val="1172"/>
        </w:trPr>
        <w:tc>
          <w:tcPr>
            <w:tcW w:w="16108" w:type="dxa"/>
            <w:gridSpan w:val="28"/>
            <w:tcBorders>
              <w:left w:val="single" w:sz="4" w:space="0" w:color="auto"/>
              <w:bottom w:val="single" w:sz="4" w:space="0" w:color="auto"/>
              <w:right w:val="single" w:sz="4" w:space="0" w:color="auto"/>
            </w:tcBorders>
            <w:shd w:val="clear" w:color="auto" w:fill="auto"/>
          </w:tcPr>
          <w:p w14:paraId="3AC75FE8" w14:textId="77777777" w:rsidR="001E0F20" w:rsidRPr="0071680F" w:rsidRDefault="001E0F20" w:rsidP="001E0F20">
            <w:pPr>
              <w:spacing w:line="210" w:lineRule="exact"/>
              <w:ind w:right="86" w:firstLine="142"/>
              <w:jc w:val="both"/>
              <w:rPr>
                <w:b/>
                <w:bCs/>
                <w:spacing w:val="-20"/>
                <w:sz w:val="22"/>
                <w:szCs w:val="22"/>
              </w:rPr>
            </w:pPr>
            <w:r w:rsidRPr="0071680F">
              <w:rPr>
                <w:b/>
                <w:bCs/>
                <w:spacing w:val="-20"/>
                <w:sz w:val="22"/>
                <w:szCs w:val="22"/>
              </w:rPr>
              <w:t>Для выполнения административной процедуры 2.33.2. специалистами ГУ «Поставский территориальный центр социального обслуживания населения» самостоятельно запрашиваются документы и (или) сведения:</w:t>
            </w:r>
          </w:p>
          <w:p w14:paraId="0DB717C2" w14:textId="77777777" w:rsidR="001E0F20" w:rsidRPr="0071680F" w:rsidRDefault="001E0F20" w:rsidP="001E0F20">
            <w:pPr>
              <w:pStyle w:val="2"/>
              <w:spacing w:after="0" w:line="210" w:lineRule="exact"/>
              <w:ind w:right="86" w:firstLine="142"/>
              <w:jc w:val="both"/>
              <w:rPr>
                <w:spacing w:val="-20"/>
                <w:sz w:val="22"/>
                <w:szCs w:val="22"/>
              </w:rPr>
            </w:pPr>
            <w:r w:rsidRPr="0071680F">
              <w:rPr>
                <w:spacing w:val="-20"/>
                <w:sz w:val="22"/>
                <w:szCs w:val="22"/>
              </w:rPr>
              <w:t>справка о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4 степень утраты здоровья;</w:t>
            </w:r>
          </w:p>
          <w:p w14:paraId="44172419" w14:textId="77777777" w:rsidR="001E0F20" w:rsidRPr="0071680F" w:rsidRDefault="001E0F20" w:rsidP="001E0F20">
            <w:pPr>
              <w:pStyle w:val="2"/>
              <w:spacing w:after="0" w:line="210" w:lineRule="exact"/>
              <w:ind w:right="86" w:firstLine="142"/>
              <w:jc w:val="both"/>
              <w:rPr>
                <w:spacing w:val="-20"/>
                <w:sz w:val="22"/>
                <w:szCs w:val="22"/>
              </w:rPr>
            </w:pPr>
            <w:r w:rsidRPr="0071680F">
              <w:rPr>
                <w:spacing w:val="-20"/>
                <w:sz w:val="22"/>
                <w:szCs w:val="22"/>
              </w:rPr>
              <w:t>сведения, подтверждающие, что ребёнкуинвалиду до 18 лет, – имеющему 4 степень утраты здоровья, инвалиду 1 группы в следствие профессионального заболевания или трудового увечья не производилась оплата расходов на приобретение подгузников за счёт средств обязательного страхования от несчастных случаев на производстве и – профессиональных заболеваний;</w:t>
            </w:r>
          </w:p>
          <w:p w14:paraId="46D0BCE1" w14:textId="77777777" w:rsidR="001E0F20" w:rsidRPr="0071680F" w:rsidRDefault="001E0F20" w:rsidP="001E0F20">
            <w:pPr>
              <w:pStyle w:val="table100"/>
              <w:spacing w:after="0" w:afterAutospacing="0" w:line="210" w:lineRule="exact"/>
              <w:ind w:right="86" w:firstLine="142"/>
              <w:jc w:val="both"/>
              <w:rPr>
                <w:spacing w:val="-20"/>
              </w:rPr>
            </w:pPr>
            <w:r w:rsidRPr="0071680F">
              <w:rPr>
                <w:spacing w:val="-20"/>
              </w:rPr>
              <w:t>сведения о предоставлении (не 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p>
          <w:p w14:paraId="70A1C1B3" w14:textId="3618842C" w:rsidR="001E0F20" w:rsidRPr="0071680F" w:rsidRDefault="002C5FE7" w:rsidP="001E0F20">
            <w:pPr>
              <w:pStyle w:val="table100"/>
              <w:spacing w:after="0" w:afterAutospacing="0" w:line="210" w:lineRule="exact"/>
              <w:ind w:right="86" w:firstLine="142"/>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5E25E46B" w14:textId="77777777" w:rsidTr="009D397C">
        <w:trPr>
          <w:gridAfter w:val="1"/>
          <w:wAfter w:w="58" w:type="dxa"/>
          <w:trHeight w:val="637"/>
        </w:trPr>
        <w:tc>
          <w:tcPr>
            <w:tcW w:w="16108" w:type="dxa"/>
            <w:gridSpan w:val="28"/>
            <w:tcBorders>
              <w:top w:val="single" w:sz="4" w:space="0" w:color="auto"/>
              <w:left w:val="single" w:sz="4" w:space="0" w:color="auto"/>
              <w:bottom w:val="single" w:sz="4" w:space="0" w:color="auto"/>
              <w:right w:val="single" w:sz="4" w:space="0" w:color="auto"/>
            </w:tcBorders>
            <w:shd w:val="clear" w:color="auto" w:fill="auto"/>
          </w:tcPr>
          <w:p w14:paraId="12F50DFA" w14:textId="31800282" w:rsidR="00CF46F1" w:rsidRPr="0071680F" w:rsidRDefault="00CF46F1" w:rsidP="00CF46F1">
            <w:pPr>
              <w:pStyle w:val="table100"/>
              <w:spacing w:after="0" w:afterAutospacing="0" w:line="210" w:lineRule="exact"/>
              <w:ind w:right="86" w:firstLine="142"/>
              <w:jc w:val="both"/>
              <w:rPr>
                <w:spacing w:val="-20"/>
              </w:rPr>
            </w:pPr>
            <w:r w:rsidRPr="0071680F">
              <w:rPr>
                <w:i/>
                <w:spacing w:val="-20"/>
              </w:rPr>
              <w:t xml:space="preserve">Должностное лицо, ответственное за осуществление административной процедуры 2.33.2 – заведующий отделением первичного приёма, информации , анализа и прогнозирования </w:t>
            </w:r>
            <w:r w:rsidRPr="0071680F">
              <w:rPr>
                <w:bCs/>
                <w:i/>
                <w:spacing w:val="-20"/>
              </w:rPr>
              <w:t>ГУ «Поставский территориальный центр социального обслуживания населения</w:t>
            </w:r>
            <w:r w:rsidRPr="0071680F">
              <w:rPr>
                <w:i/>
                <w:spacing w:val="-20"/>
              </w:rPr>
              <w:t xml:space="preserve"> – (кабинет № </w:t>
            </w:r>
            <w:r w:rsidR="005A671C" w:rsidRPr="0071680F">
              <w:rPr>
                <w:i/>
                <w:spacing w:val="-20"/>
              </w:rPr>
              <w:t>№ 3</w:t>
            </w:r>
            <w:r w:rsidRPr="0071680F">
              <w:rPr>
                <w:i/>
                <w:spacing w:val="-20"/>
              </w:rPr>
              <w:t xml:space="preserve"> тел. </w:t>
            </w:r>
            <w:r w:rsidR="009F115F" w:rsidRPr="0071680F">
              <w:rPr>
                <w:i/>
                <w:spacing w:val="-20"/>
              </w:rPr>
              <w:t>29703</w:t>
            </w:r>
            <w:r w:rsidRPr="0071680F">
              <w:rPr>
                <w:i/>
                <w:spacing w:val="-20"/>
              </w:rPr>
              <w:t>), специалисты</w:t>
            </w:r>
            <w:r w:rsidRPr="0071680F">
              <w:rPr>
                <w:bCs/>
                <w:i/>
                <w:spacing w:val="-20"/>
              </w:rPr>
              <w:t xml:space="preserve"> по социальной работе ГУ «Поставский территориальный центр социального обслуживания населения» </w:t>
            </w:r>
            <w:r w:rsidRPr="0071680F">
              <w:rPr>
                <w:i/>
                <w:spacing w:val="-20"/>
              </w:rPr>
              <w:t>Зеленкевич А.Е., Пахар Т.А. (кабинет № 1, тел. 24060)</w:t>
            </w:r>
          </w:p>
        </w:tc>
      </w:tr>
      <w:tr w:rsidR="00CF46F1" w:rsidRPr="008A49EB" w14:paraId="09C7D178" w14:textId="77777777" w:rsidTr="00C550B1">
        <w:trPr>
          <w:gridAfter w:val="1"/>
          <w:wAfter w:w="58" w:type="dxa"/>
          <w:trHeight w:val="327"/>
        </w:trPr>
        <w:tc>
          <w:tcPr>
            <w:tcW w:w="1405" w:type="dxa"/>
            <w:gridSpan w:val="2"/>
            <w:tcBorders>
              <w:top w:val="single" w:sz="4" w:space="0" w:color="auto"/>
              <w:left w:val="single" w:sz="4" w:space="0" w:color="auto"/>
              <w:right w:val="single" w:sz="4" w:space="0" w:color="auto"/>
            </w:tcBorders>
            <w:shd w:val="clear" w:color="auto" w:fill="auto"/>
          </w:tcPr>
          <w:p w14:paraId="6EB8CA57"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2.33.4</w:t>
            </w:r>
          </w:p>
        </w:tc>
        <w:tc>
          <w:tcPr>
            <w:tcW w:w="2813" w:type="dxa"/>
            <w:gridSpan w:val="3"/>
            <w:tcBorders>
              <w:top w:val="single" w:sz="4" w:space="0" w:color="auto"/>
              <w:left w:val="single" w:sz="4" w:space="0" w:color="auto"/>
              <w:right w:val="single" w:sz="4" w:space="0" w:color="auto"/>
            </w:tcBorders>
            <w:shd w:val="clear" w:color="auto" w:fill="auto"/>
          </w:tcPr>
          <w:p w14:paraId="423753E8" w14:textId="77777777" w:rsidR="00CF46F1" w:rsidRPr="0071680F" w:rsidRDefault="00CF46F1" w:rsidP="00CF46F1">
            <w:pPr>
              <w:spacing w:line="210" w:lineRule="exact"/>
              <w:jc w:val="both"/>
              <w:rPr>
                <w:rStyle w:val="s131"/>
                <w:bCs w:val="0"/>
                <w:spacing w:val="-20"/>
                <w:sz w:val="22"/>
                <w:szCs w:val="22"/>
              </w:rPr>
            </w:pPr>
            <w:r w:rsidRPr="0071680F">
              <w:rPr>
                <w:spacing w:val="-20"/>
                <w:sz w:val="22"/>
                <w:szCs w:val="22"/>
                <w:shd w:val="clear" w:color="auto" w:fill="FFFFFF"/>
              </w:rPr>
              <w:t>обеспечения продуктами питания детей первых двух лет жизни</w:t>
            </w:r>
          </w:p>
        </w:tc>
        <w:tc>
          <w:tcPr>
            <w:tcW w:w="2550" w:type="dxa"/>
            <w:gridSpan w:val="3"/>
            <w:tcBorders>
              <w:top w:val="single" w:sz="4" w:space="0" w:color="auto"/>
              <w:left w:val="single" w:sz="4" w:space="0" w:color="auto"/>
              <w:right w:val="single" w:sz="4" w:space="0" w:color="auto"/>
            </w:tcBorders>
            <w:shd w:val="clear" w:color="auto" w:fill="auto"/>
          </w:tcPr>
          <w:p w14:paraId="4E2D8E48"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4B83E31"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6B36B610"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4A7F516" w14:textId="3A1556D5" w:rsidR="005F1BFD" w:rsidRPr="0071680F" w:rsidRDefault="00801745" w:rsidP="00801745">
            <w:pPr>
              <w:shd w:val="clear" w:color="auto" w:fill="FFFFFF"/>
              <w:spacing w:line="210" w:lineRule="exact"/>
              <w:jc w:val="center"/>
              <w:rPr>
                <w:spacing w:val="-20"/>
                <w:sz w:val="22"/>
                <w:szCs w:val="22"/>
              </w:rPr>
            </w:pPr>
            <w:r w:rsidRPr="0071680F">
              <w:rPr>
                <w:spacing w:val="-20"/>
                <w:sz w:val="22"/>
                <w:szCs w:val="22"/>
              </w:rPr>
              <w:t>специалист</w:t>
            </w:r>
            <w:r w:rsidRPr="0071680F">
              <w:rPr>
                <w:spacing w:val="-20"/>
                <w:sz w:val="22"/>
                <w:szCs w:val="22"/>
              </w:rPr>
              <w:br/>
            </w:r>
            <w:r w:rsidR="00E15212" w:rsidRPr="0071680F">
              <w:rPr>
                <w:spacing w:val="-20"/>
                <w:sz w:val="22"/>
                <w:szCs w:val="22"/>
              </w:rPr>
              <w:t>Бугай П.Е.</w:t>
            </w:r>
            <w:r w:rsidRPr="0071680F">
              <w:rPr>
                <w:spacing w:val="-20"/>
                <w:sz w:val="22"/>
                <w:szCs w:val="22"/>
              </w:rPr>
              <w:br/>
              <w:t xml:space="preserve">тел. 46358, </w:t>
            </w:r>
            <w:r w:rsidRPr="0071680F">
              <w:rPr>
                <w:spacing w:val="-20"/>
                <w:sz w:val="22"/>
                <w:szCs w:val="22"/>
              </w:rPr>
              <w:br/>
              <w:t>в их отсутствие – главный</w:t>
            </w:r>
            <w:r w:rsidRPr="0071680F">
              <w:rPr>
                <w:spacing w:val="-20"/>
                <w:sz w:val="22"/>
                <w:szCs w:val="22"/>
              </w:rPr>
              <w:br/>
              <w:t xml:space="preserve">специалист отдела </w:t>
            </w:r>
            <w:r w:rsidRPr="0071680F">
              <w:rPr>
                <w:spacing w:val="-20"/>
                <w:sz w:val="22"/>
                <w:szCs w:val="22"/>
              </w:rPr>
              <w:br/>
              <w:t xml:space="preserve">Васильченко Т.В. </w:t>
            </w:r>
            <w:r w:rsidRPr="0071680F">
              <w:rPr>
                <w:spacing w:val="-20"/>
                <w:sz w:val="22"/>
                <w:szCs w:val="22"/>
              </w:rPr>
              <w:br/>
              <w:t>тел. 21543</w:t>
            </w:r>
          </w:p>
          <w:p w14:paraId="78A90162" w14:textId="77777777" w:rsidR="00E25E16" w:rsidRPr="0071680F" w:rsidRDefault="00E25E16" w:rsidP="00E25E16">
            <w:pPr>
              <w:shd w:val="clear" w:color="auto" w:fill="FFFFFF"/>
              <w:spacing w:line="210" w:lineRule="exact"/>
              <w:jc w:val="center"/>
              <w:rPr>
                <w:bCs/>
                <w:spacing w:val="-20"/>
                <w:sz w:val="22"/>
                <w:szCs w:val="22"/>
              </w:rPr>
            </w:pPr>
            <w:r w:rsidRPr="0071680F">
              <w:rPr>
                <w:bCs/>
                <w:spacing w:val="-20"/>
                <w:sz w:val="22"/>
                <w:szCs w:val="22"/>
              </w:rPr>
              <w:t xml:space="preserve">На альтернативеной основе прием документов осуществляют </w:t>
            </w:r>
          </w:p>
          <w:p w14:paraId="06A70E75" w14:textId="77777777" w:rsidR="00E25E16" w:rsidRPr="0071680F" w:rsidRDefault="00E25E16" w:rsidP="00E25E16">
            <w:pPr>
              <w:shd w:val="clear" w:color="auto" w:fill="FFFFFF"/>
              <w:spacing w:line="210" w:lineRule="exact"/>
              <w:jc w:val="center"/>
              <w:rPr>
                <w:bCs/>
                <w:spacing w:val="-20"/>
                <w:sz w:val="22"/>
                <w:szCs w:val="22"/>
              </w:rPr>
            </w:pPr>
            <w:r w:rsidRPr="0071680F">
              <w:rPr>
                <w:bCs/>
                <w:color w:val="000000" w:themeColor="text1"/>
                <w:spacing w:val="-20"/>
                <w:sz w:val="22"/>
                <w:szCs w:val="22"/>
              </w:rPr>
              <w:t>Леменкова Т.О</w:t>
            </w:r>
            <w:r w:rsidRPr="0071680F">
              <w:rPr>
                <w:bCs/>
                <w:spacing w:val="-20"/>
                <w:sz w:val="22"/>
                <w:szCs w:val="22"/>
              </w:rPr>
              <w:t xml:space="preserve">. </w:t>
            </w:r>
            <w:r w:rsidRPr="0071680F">
              <w:rPr>
                <w:bCs/>
                <w:spacing w:val="-20"/>
                <w:sz w:val="22"/>
                <w:szCs w:val="22"/>
              </w:rPr>
              <w:br/>
              <w:t xml:space="preserve">заведующий отделением </w:t>
            </w:r>
            <w:r w:rsidRPr="0071680F">
              <w:rPr>
                <w:bCs/>
                <w:spacing w:val="-20"/>
                <w:sz w:val="22"/>
                <w:szCs w:val="22"/>
              </w:rPr>
              <w:br/>
              <w:t xml:space="preserve">ГУ «Поставский ТЦСОН» </w:t>
            </w:r>
            <w:r w:rsidRPr="0071680F">
              <w:rPr>
                <w:bCs/>
                <w:spacing w:val="-20"/>
                <w:sz w:val="22"/>
                <w:szCs w:val="22"/>
              </w:rPr>
              <w:br/>
              <w:t>кабинет № 3, тел. 29703</w:t>
            </w:r>
            <w:r w:rsidRPr="0071680F">
              <w:rPr>
                <w:bCs/>
                <w:spacing w:val="-20"/>
                <w:sz w:val="22"/>
                <w:szCs w:val="22"/>
              </w:rPr>
              <w:br/>
              <w:t>специалисты</w:t>
            </w:r>
            <w:r w:rsidRPr="0071680F">
              <w:rPr>
                <w:bCs/>
                <w:spacing w:val="-20"/>
                <w:sz w:val="22"/>
                <w:szCs w:val="22"/>
              </w:rPr>
              <w:br/>
              <w:t>ГУ «Поставский ТЦСОН»,</w:t>
            </w:r>
            <w:r w:rsidRPr="0071680F">
              <w:rPr>
                <w:bCs/>
                <w:spacing w:val="-20"/>
                <w:sz w:val="22"/>
                <w:szCs w:val="22"/>
              </w:rPr>
              <w:br/>
              <w:t>Зеленкевич А.Е.</w:t>
            </w:r>
            <w:r w:rsidRPr="0071680F">
              <w:rPr>
                <w:bCs/>
                <w:spacing w:val="-20"/>
                <w:sz w:val="22"/>
                <w:szCs w:val="22"/>
              </w:rPr>
              <w:br/>
              <w:t>Пахар Т.А.</w:t>
            </w:r>
            <w:r w:rsidRPr="0071680F">
              <w:rPr>
                <w:bCs/>
                <w:spacing w:val="-20"/>
                <w:sz w:val="22"/>
                <w:szCs w:val="22"/>
              </w:rPr>
              <w:br/>
              <w:t>кабинет № 1, тел. 24060</w:t>
            </w:r>
          </w:p>
          <w:p w14:paraId="09863846" w14:textId="0917FF47" w:rsidR="00CF46F1" w:rsidRPr="0071680F" w:rsidRDefault="00CF46F1" w:rsidP="00CF46F1">
            <w:pPr>
              <w:pStyle w:val="titleu"/>
              <w:widowControl w:val="0"/>
              <w:spacing w:before="0" w:after="0" w:line="210" w:lineRule="exact"/>
              <w:jc w:val="center"/>
              <w:rPr>
                <w:b w:val="0"/>
                <w:bCs w:val="0"/>
                <w:spacing w:val="-20"/>
                <w:sz w:val="22"/>
                <w:szCs w:val="22"/>
              </w:rPr>
            </w:pPr>
          </w:p>
        </w:tc>
        <w:tc>
          <w:tcPr>
            <w:tcW w:w="4226" w:type="dxa"/>
            <w:gridSpan w:val="3"/>
            <w:tcBorders>
              <w:top w:val="single" w:sz="4" w:space="0" w:color="auto"/>
              <w:left w:val="single" w:sz="4" w:space="0" w:color="auto"/>
              <w:right w:val="single" w:sz="4" w:space="0" w:color="auto"/>
            </w:tcBorders>
            <w:shd w:val="clear" w:color="auto" w:fill="auto"/>
          </w:tcPr>
          <w:p w14:paraId="6D78E428"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заявление</w:t>
            </w:r>
          </w:p>
          <w:p w14:paraId="4896A6C2"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 заявителя и членов его семьи (для несовершеннолетних детей в возрасте до 14 лет – при его наличии)</w:t>
            </w:r>
          </w:p>
          <w:p w14:paraId="28B82130"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p w14:paraId="67A51726"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p w14:paraId="754B5E1D"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p>
          <w:p w14:paraId="27F63EA9"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52F6B5E4"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p w14:paraId="071E909F"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копия решения местного исполнительного и распорядительного органа об установлении опеки – для лиц, назначенных опекунами ребенка</w:t>
            </w:r>
          </w:p>
          <w:p w14:paraId="0AC11724"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p>
          <w:p w14:paraId="7C1A8615"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p w14:paraId="5435CE66"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p w14:paraId="7F96DD66" w14:textId="77777777" w:rsidR="006A6C40" w:rsidRPr="0071680F" w:rsidRDefault="00CF46F1" w:rsidP="006A6C40">
            <w:pPr>
              <w:pStyle w:val="table100"/>
              <w:spacing w:after="0" w:afterAutospacing="0" w:line="210" w:lineRule="exact"/>
              <w:ind w:right="86" w:firstLine="293"/>
              <w:jc w:val="both"/>
              <w:rPr>
                <w:spacing w:val="-20"/>
              </w:rPr>
            </w:pPr>
            <w:r w:rsidRPr="0071680F">
              <w:rPr>
                <w:spacing w:val="-20"/>
              </w:rPr>
              <w:t>договор ренты и (или) пожизненного содержания с иждивением – для граждан, заключивших указанный договор</w:t>
            </w:r>
          </w:p>
          <w:p w14:paraId="5A8B9AB8" w14:textId="77777777" w:rsidR="00CF46F1" w:rsidRPr="0071680F" w:rsidRDefault="00CF46F1" w:rsidP="006A6C40">
            <w:pPr>
              <w:pStyle w:val="table100"/>
              <w:spacing w:after="0" w:afterAutospacing="0" w:line="210" w:lineRule="exact"/>
              <w:ind w:right="86" w:firstLine="293"/>
              <w:jc w:val="both"/>
              <w:rPr>
                <w:spacing w:val="-20"/>
              </w:rPr>
            </w:pPr>
            <w:r w:rsidRPr="0071680F">
              <w:rPr>
                <w:spacing w:val="-20"/>
              </w:rP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p w14:paraId="7D297B6A" w14:textId="2D465E28" w:rsidR="00E47538" w:rsidRPr="0071680F" w:rsidRDefault="00E47538" w:rsidP="006A6C40">
            <w:pPr>
              <w:pStyle w:val="table100"/>
              <w:spacing w:after="0" w:afterAutospacing="0" w:line="210" w:lineRule="exact"/>
              <w:ind w:right="86" w:firstLine="293"/>
              <w:jc w:val="both"/>
              <w:rPr>
                <w:spacing w:val="-20"/>
              </w:rPr>
            </w:pPr>
          </w:p>
        </w:tc>
        <w:tc>
          <w:tcPr>
            <w:tcW w:w="1442" w:type="dxa"/>
            <w:gridSpan w:val="5"/>
            <w:tcBorders>
              <w:top w:val="single" w:sz="4" w:space="0" w:color="auto"/>
              <w:left w:val="single" w:sz="4" w:space="0" w:color="auto"/>
              <w:right w:val="single" w:sz="4" w:space="0" w:color="auto"/>
            </w:tcBorders>
            <w:shd w:val="clear" w:color="auto" w:fill="auto"/>
          </w:tcPr>
          <w:p w14:paraId="3B70953B" w14:textId="77777777" w:rsidR="00CF46F1" w:rsidRPr="0071680F" w:rsidRDefault="00CF46F1" w:rsidP="00CF46F1">
            <w:pPr>
              <w:pStyle w:val="table100"/>
              <w:spacing w:after="0" w:afterAutospacing="0" w:line="210" w:lineRule="exact"/>
              <w:ind w:right="86"/>
              <w:jc w:val="center"/>
              <w:rPr>
                <w:spacing w:val="-20"/>
              </w:rPr>
            </w:pPr>
            <w:r w:rsidRPr="0071680F">
              <w:rPr>
                <w:spacing w:val="-20"/>
                <w:shd w:val="clear" w:color="auto" w:fill="FFFFFF"/>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6919DEDC" w14:textId="77777777" w:rsidR="00CF46F1" w:rsidRPr="0071680F" w:rsidRDefault="00CF46F1" w:rsidP="00CF46F1">
            <w:pPr>
              <w:pStyle w:val="table100"/>
              <w:spacing w:after="0" w:afterAutospacing="0" w:line="210" w:lineRule="exact"/>
              <w:jc w:val="center"/>
              <w:rPr>
                <w:spacing w:val="-20"/>
              </w:rPr>
            </w:pPr>
            <w:r w:rsidRPr="0071680F">
              <w:rPr>
                <w:spacing w:val="-20"/>
                <w:shd w:val="clear" w:color="auto" w:fill="FFFFFF"/>
              </w:rPr>
              <w:t xml:space="preserve">рабочих дней со дня подачи </w:t>
            </w:r>
            <w:hyperlink r:id="rId19" w:anchor="a26" w:tooltip="+" w:history="1">
              <w:r w:rsidRPr="0071680F">
                <w:rPr>
                  <w:rStyle w:val="aa"/>
                  <w:color w:val="auto"/>
                  <w:spacing w:val="-20"/>
                  <w:u w:val="none"/>
                  <w:shd w:val="clear" w:color="auto" w:fill="FFFFFF"/>
                </w:rPr>
                <w:t>заявления</w:t>
              </w:r>
            </w:hyperlink>
            <w:r w:rsidRPr="0071680F">
              <w:rPr>
                <w:spacing w:val="-20"/>
                <w:shd w:val="clear" w:color="auto" w:fill="FFFFFF"/>
              </w:rPr>
              <w:t>,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152" w:type="dxa"/>
            <w:gridSpan w:val="5"/>
            <w:tcBorders>
              <w:top w:val="single" w:sz="4" w:space="0" w:color="auto"/>
              <w:left w:val="single" w:sz="4" w:space="0" w:color="auto"/>
              <w:right w:val="single" w:sz="4" w:space="0" w:color="auto"/>
            </w:tcBorders>
            <w:shd w:val="clear" w:color="auto" w:fill="auto"/>
          </w:tcPr>
          <w:p w14:paraId="20878361" w14:textId="77777777" w:rsidR="00CF46F1" w:rsidRPr="0071680F" w:rsidRDefault="00CF46F1" w:rsidP="00CF46F1">
            <w:pPr>
              <w:pStyle w:val="table100"/>
              <w:spacing w:after="0" w:afterAutospacing="0" w:line="210" w:lineRule="exact"/>
              <w:ind w:right="84"/>
              <w:jc w:val="center"/>
              <w:rPr>
                <w:spacing w:val="-20"/>
              </w:rPr>
            </w:pPr>
            <w:r w:rsidRPr="0071680F">
              <w:rPr>
                <w:spacing w:val="-20"/>
                <w:shd w:val="clear" w:color="auto" w:fill="FFFFFF"/>
              </w:rPr>
              <w:t>на каждые 6 месяцев до достижения ребенком возраста двух лет</w:t>
            </w:r>
          </w:p>
        </w:tc>
      </w:tr>
      <w:tr w:rsidR="002E6E80" w:rsidRPr="008A49EB" w14:paraId="3414A2D4" w14:textId="77777777" w:rsidTr="008F26DE">
        <w:trPr>
          <w:gridAfter w:val="1"/>
          <w:wAfter w:w="58" w:type="dxa"/>
          <w:trHeight w:val="327"/>
        </w:trPr>
        <w:tc>
          <w:tcPr>
            <w:tcW w:w="16108" w:type="dxa"/>
            <w:gridSpan w:val="28"/>
            <w:tcBorders>
              <w:top w:val="single" w:sz="4" w:space="0" w:color="auto"/>
              <w:left w:val="single" w:sz="4" w:space="0" w:color="auto"/>
              <w:right w:val="single" w:sz="4" w:space="0" w:color="auto"/>
            </w:tcBorders>
            <w:shd w:val="clear" w:color="auto" w:fill="auto"/>
          </w:tcPr>
          <w:p w14:paraId="16B78033" w14:textId="77777777" w:rsidR="002E6E80" w:rsidRPr="0071680F" w:rsidRDefault="002E6E80" w:rsidP="002E6E80">
            <w:pPr>
              <w:spacing w:line="210" w:lineRule="exact"/>
              <w:ind w:right="86" w:firstLine="142"/>
              <w:jc w:val="both"/>
              <w:rPr>
                <w:sz w:val="22"/>
                <w:szCs w:val="22"/>
              </w:rPr>
            </w:pPr>
            <w:r w:rsidRPr="0071680F">
              <w:rPr>
                <w:b/>
                <w:bCs/>
                <w:spacing w:val="-20"/>
                <w:sz w:val="22"/>
                <w:szCs w:val="22"/>
              </w:rPr>
              <w:t>Для выполнения административной процедуры 2.33.4. специалистами ГУ «Поставский территориальный центр социального обслуживания населения» самостоятельно запрашиваются документы и (или) сведения:</w:t>
            </w:r>
            <w:r w:rsidRPr="0071680F">
              <w:rPr>
                <w:sz w:val="22"/>
                <w:szCs w:val="22"/>
              </w:rPr>
              <w:t xml:space="preserve"> </w:t>
            </w:r>
          </w:p>
          <w:p w14:paraId="18BDEE8F" w14:textId="2380EA98" w:rsidR="002E6E80" w:rsidRPr="0071680F" w:rsidRDefault="004546F5" w:rsidP="002E6E80">
            <w:pPr>
              <w:spacing w:line="210" w:lineRule="exact"/>
              <w:ind w:right="86" w:firstLine="142"/>
              <w:jc w:val="both"/>
              <w:rPr>
                <w:spacing w:val="-20"/>
                <w:sz w:val="22"/>
                <w:szCs w:val="22"/>
              </w:rPr>
            </w:pPr>
            <w:r>
              <w:rPr>
                <w:spacing w:val="-20"/>
                <w:sz w:val="22"/>
                <w:szCs w:val="22"/>
              </w:rPr>
              <w:t xml:space="preserve">справка о занимаемом в данном населенном пункте жилом помещении, месте жительства и составе семьи </w:t>
            </w:r>
            <w:r w:rsidR="002E6E80" w:rsidRPr="0071680F">
              <w:rPr>
                <w:spacing w:val="-20"/>
                <w:sz w:val="22"/>
                <w:szCs w:val="22"/>
              </w:rPr>
              <w:t xml:space="preserve"> (при необходимости)</w:t>
            </w:r>
          </w:p>
          <w:p w14:paraId="4975A91C" w14:textId="77777777" w:rsidR="002E6E80" w:rsidRPr="0071680F" w:rsidRDefault="002E6E80" w:rsidP="002E6E80">
            <w:pPr>
              <w:spacing w:line="210" w:lineRule="exact"/>
              <w:ind w:right="86" w:firstLine="142"/>
              <w:jc w:val="both"/>
              <w:rPr>
                <w:spacing w:val="-20"/>
                <w:sz w:val="22"/>
                <w:szCs w:val="22"/>
              </w:rPr>
            </w:pPr>
            <w:r w:rsidRPr="0071680F">
              <w:rPr>
                <w:spacing w:val="-20"/>
                <w:sz w:val="22"/>
                <w:szCs w:val="22"/>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14:paraId="41E563C0" w14:textId="77777777" w:rsidR="002E6E80" w:rsidRPr="0071680F" w:rsidRDefault="002E6E80" w:rsidP="002E6E80">
            <w:pPr>
              <w:spacing w:line="210" w:lineRule="exact"/>
              <w:ind w:right="86" w:firstLine="142"/>
              <w:jc w:val="both"/>
              <w:rPr>
                <w:spacing w:val="-20"/>
                <w:sz w:val="22"/>
                <w:szCs w:val="22"/>
              </w:rPr>
            </w:pPr>
            <w:r w:rsidRPr="0071680F">
              <w:rPr>
                <w:spacing w:val="-20"/>
                <w:sz w:val="22"/>
                <w:szCs w:val="22"/>
              </w:rPr>
              <w:t>справки о принадлежащих гражданину и членам его семьи правах на объекты недвижимого имущества либо об отсутствии таких прав (при необходимости)**</w:t>
            </w:r>
          </w:p>
          <w:p w14:paraId="183088A8" w14:textId="77777777" w:rsidR="002E6E80" w:rsidRPr="0071680F" w:rsidRDefault="002E6E80" w:rsidP="002E6E80">
            <w:pPr>
              <w:spacing w:line="210" w:lineRule="exact"/>
              <w:ind w:right="86" w:firstLine="142"/>
              <w:jc w:val="both"/>
              <w:rPr>
                <w:spacing w:val="-20"/>
                <w:sz w:val="22"/>
                <w:szCs w:val="22"/>
              </w:rPr>
            </w:pPr>
            <w:r w:rsidRPr="0071680F">
              <w:rPr>
                <w:spacing w:val="-20"/>
                <w:sz w:val="22"/>
                <w:szCs w:val="22"/>
              </w:rPr>
              <w:t>другие документы и (или) сведения, необходимые для обеспечения продуктами питания детей первых двух лет жизни</w:t>
            </w:r>
          </w:p>
          <w:p w14:paraId="493C945D" w14:textId="6390977E" w:rsidR="002E6E80" w:rsidRPr="0071680F" w:rsidRDefault="002C5FE7" w:rsidP="002E6E80">
            <w:pPr>
              <w:spacing w:line="210" w:lineRule="exact"/>
              <w:ind w:right="86" w:firstLine="142"/>
              <w:jc w:val="both"/>
              <w:rPr>
                <w:i/>
                <w:spacing w:val="-20"/>
                <w:sz w:val="22"/>
                <w:szCs w:val="22"/>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18156495" w14:textId="77777777" w:rsidTr="008F26DE">
        <w:trPr>
          <w:gridAfter w:val="1"/>
          <w:wAfter w:w="58" w:type="dxa"/>
          <w:trHeight w:val="327"/>
        </w:trPr>
        <w:tc>
          <w:tcPr>
            <w:tcW w:w="16108" w:type="dxa"/>
            <w:gridSpan w:val="28"/>
            <w:tcBorders>
              <w:top w:val="single" w:sz="4" w:space="0" w:color="auto"/>
              <w:left w:val="single" w:sz="4" w:space="0" w:color="auto"/>
              <w:right w:val="single" w:sz="4" w:space="0" w:color="auto"/>
            </w:tcBorders>
            <w:shd w:val="clear" w:color="auto" w:fill="auto"/>
          </w:tcPr>
          <w:p w14:paraId="3053C0BA" w14:textId="273A2112" w:rsidR="00CF46F1" w:rsidRPr="0071680F" w:rsidRDefault="00CF46F1" w:rsidP="00CF46F1">
            <w:pPr>
              <w:pStyle w:val="table100"/>
              <w:spacing w:after="0" w:afterAutospacing="0" w:line="210" w:lineRule="exact"/>
              <w:ind w:right="86" w:firstLine="142"/>
              <w:jc w:val="both"/>
              <w:rPr>
                <w:spacing w:val="-20"/>
              </w:rPr>
            </w:pPr>
            <w:r w:rsidRPr="0071680F">
              <w:rPr>
                <w:i/>
                <w:spacing w:val="-20"/>
              </w:rPr>
              <w:t xml:space="preserve">Должностное лицо, ответственное за осуществление административной процедуры 2.33.4 – заведующий отделением первичного приёма, </w:t>
            </w:r>
            <w:r w:rsidR="00DB49EE" w:rsidRPr="0071680F">
              <w:rPr>
                <w:i/>
                <w:spacing w:val="-20"/>
              </w:rPr>
              <w:t>информации,</w:t>
            </w:r>
            <w:r w:rsidRPr="0071680F">
              <w:rPr>
                <w:i/>
                <w:spacing w:val="-20"/>
              </w:rPr>
              <w:t xml:space="preserve"> анализа и прогнозирования </w:t>
            </w:r>
            <w:r w:rsidRPr="0071680F">
              <w:rPr>
                <w:bCs/>
                <w:i/>
                <w:spacing w:val="-20"/>
              </w:rPr>
              <w:t xml:space="preserve">ГУ «Поставский территориальный центр социального обслуживания населения» </w:t>
            </w:r>
            <w:r w:rsidR="00EC4CD6" w:rsidRPr="0071680F">
              <w:rPr>
                <w:i/>
                <w:spacing w:val="-20"/>
              </w:rPr>
              <w:t xml:space="preserve">Леменкова Т.О. </w:t>
            </w:r>
            <w:r w:rsidRPr="0071680F">
              <w:rPr>
                <w:i/>
                <w:spacing w:val="-20"/>
              </w:rPr>
              <w:t xml:space="preserve">– (кабинет </w:t>
            </w:r>
            <w:r w:rsidR="00EC4CD6" w:rsidRPr="0071680F">
              <w:rPr>
                <w:i/>
                <w:spacing w:val="-20"/>
              </w:rPr>
              <w:t>№ 3</w:t>
            </w:r>
            <w:r w:rsidRPr="0071680F">
              <w:rPr>
                <w:i/>
                <w:spacing w:val="-20"/>
              </w:rPr>
              <w:t xml:space="preserve"> тел. </w:t>
            </w:r>
            <w:r w:rsidR="00EC4CD6" w:rsidRPr="0071680F">
              <w:rPr>
                <w:i/>
                <w:spacing w:val="-20"/>
              </w:rPr>
              <w:t>29703</w:t>
            </w:r>
            <w:r w:rsidRPr="0071680F">
              <w:rPr>
                <w:i/>
                <w:spacing w:val="-20"/>
              </w:rPr>
              <w:t>), специалисты</w:t>
            </w:r>
            <w:r w:rsidRPr="0071680F">
              <w:rPr>
                <w:bCs/>
                <w:i/>
                <w:spacing w:val="-20"/>
              </w:rPr>
              <w:t xml:space="preserve"> по социальной работе ГУ «Поставский территориальный центр социального обслуживания населения» </w:t>
            </w:r>
            <w:r w:rsidRPr="0071680F">
              <w:rPr>
                <w:i/>
                <w:spacing w:val="-20"/>
              </w:rPr>
              <w:t>Зеленкевич А.Е., Пахар Т.А. (кабинет № 1, тел. 24060)</w:t>
            </w:r>
          </w:p>
        </w:tc>
      </w:tr>
      <w:tr w:rsidR="00B6245A" w:rsidRPr="00B6245A" w14:paraId="2DDE2053" w14:textId="77777777" w:rsidTr="00C550B1">
        <w:trPr>
          <w:gridAfter w:val="1"/>
          <w:wAfter w:w="58" w:type="dxa"/>
          <w:trHeight w:val="1319"/>
        </w:trPr>
        <w:tc>
          <w:tcPr>
            <w:tcW w:w="1405" w:type="dxa"/>
            <w:gridSpan w:val="2"/>
            <w:tcBorders>
              <w:top w:val="single" w:sz="4" w:space="0" w:color="auto"/>
              <w:left w:val="single" w:sz="4" w:space="0" w:color="auto"/>
              <w:right w:val="single" w:sz="4" w:space="0" w:color="auto"/>
            </w:tcBorders>
            <w:shd w:val="clear" w:color="auto" w:fill="auto"/>
          </w:tcPr>
          <w:p w14:paraId="07C066C6" w14:textId="6DF0192A"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2.3</w:t>
            </w:r>
            <w:r w:rsidR="00B31AE5" w:rsidRPr="0071680F">
              <w:rPr>
                <w:b/>
                <w:bCs/>
                <w:spacing w:val="-20"/>
              </w:rPr>
              <w:t>7</w:t>
            </w:r>
          </w:p>
        </w:tc>
        <w:tc>
          <w:tcPr>
            <w:tcW w:w="2813" w:type="dxa"/>
            <w:gridSpan w:val="3"/>
            <w:tcBorders>
              <w:top w:val="single" w:sz="4" w:space="0" w:color="auto"/>
              <w:left w:val="single" w:sz="4" w:space="0" w:color="auto"/>
              <w:right w:val="single" w:sz="4" w:space="0" w:color="auto"/>
            </w:tcBorders>
            <w:shd w:val="clear" w:color="auto" w:fill="auto"/>
          </w:tcPr>
          <w:p w14:paraId="7B3367B5" w14:textId="57D0DB54" w:rsidR="00CF46F1" w:rsidRPr="0071680F" w:rsidRDefault="00B31AE5" w:rsidP="00CF46F1">
            <w:pPr>
              <w:spacing w:line="210" w:lineRule="exact"/>
              <w:jc w:val="both"/>
              <w:rPr>
                <w:rStyle w:val="s131"/>
                <w:bCs w:val="0"/>
                <w:spacing w:val="-20"/>
                <w:sz w:val="22"/>
                <w:szCs w:val="22"/>
              </w:rPr>
            </w:pPr>
            <w:r w:rsidRPr="0071680F">
              <w:rPr>
                <w:spacing w:val="-20"/>
                <w:sz w:val="22"/>
                <w:szCs w:val="22"/>
              </w:rPr>
              <w:t>Выдача справки о месте захоронения родственников</w:t>
            </w:r>
          </w:p>
        </w:tc>
        <w:tc>
          <w:tcPr>
            <w:tcW w:w="2550" w:type="dxa"/>
            <w:gridSpan w:val="3"/>
            <w:tcBorders>
              <w:top w:val="single" w:sz="4" w:space="0" w:color="auto"/>
              <w:left w:val="single" w:sz="4" w:space="0" w:color="auto"/>
              <w:right w:val="single" w:sz="4" w:space="0" w:color="auto"/>
            </w:tcBorders>
            <w:shd w:val="clear" w:color="auto" w:fill="auto"/>
          </w:tcPr>
          <w:p w14:paraId="1F04A2F2"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FEBDE95"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66C6A43D"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046E000" w14:textId="239EDAFC" w:rsidR="00CF46F1" w:rsidRPr="0071680F" w:rsidRDefault="00801745" w:rsidP="00B6245A">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2E39C884" w14:textId="362E688B" w:rsidR="00B31AE5" w:rsidRPr="0071680F" w:rsidRDefault="00CF46F1" w:rsidP="008A39BB">
            <w:pPr>
              <w:pStyle w:val="table100"/>
              <w:spacing w:after="0" w:afterAutospacing="0" w:line="210" w:lineRule="exact"/>
              <w:ind w:right="86" w:firstLine="305"/>
              <w:jc w:val="both"/>
              <w:rPr>
                <w:spacing w:val="-20"/>
              </w:rPr>
            </w:pPr>
            <w:r w:rsidRPr="0071680F">
              <w:rPr>
                <w:spacing w:val="-20"/>
              </w:rPr>
              <w:t>заявление</w:t>
            </w:r>
            <w:r w:rsidRPr="0071680F">
              <w:rPr>
                <w:spacing w:val="-20"/>
              </w:rPr>
              <w:br/>
            </w:r>
            <w:r w:rsidRPr="0071680F">
              <w:rPr>
                <w:spacing w:val="-20"/>
              </w:rPr>
              <w:br/>
            </w:r>
          </w:p>
          <w:p w14:paraId="6A0C4EBE" w14:textId="23117F1E" w:rsidR="00CF46F1" w:rsidRPr="0071680F" w:rsidRDefault="00CF46F1" w:rsidP="00CF46F1">
            <w:pPr>
              <w:pStyle w:val="table100"/>
              <w:spacing w:after="0" w:afterAutospacing="0" w:line="210" w:lineRule="exact"/>
              <w:ind w:right="86"/>
              <w:jc w:val="both"/>
              <w:rPr>
                <w:spacing w:val="-20"/>
              </w:rPr>
            </w:pPr>
          </w:p>
        </w:tc>
        <w:tc>
          <w:tcPr>
            <w:tcW w:w="1442" w:type="dxa"/>
            <w:gridSpan w:val="5"/>
            <w:tcBorders>
              <w:top w:val="single" w:sz="4" w:space="0" w:color="auto"/>
              <w:left w:val="single" w:sz="4" w:space="0" w:color="auto"/>
              <w:right w:val="single" w:sz="4" w:space="0" w:color="auto"/>
            </w:tcBorders>
            <w:shd w:val="clear" w:color="auto" w:fill="auto"/>
          </w:tcPr>
          <w:p w14:paraId="7535BAD8" w14:textId="77777777" w:rsidR="00CF46F1" w:rsidRPr="0071680F" w:rsidRDefault="00CF46F1" w:rsidP="00CF46F1">
            <w:pPr>
              <w:pStyle w:val="table100"/>
              <w:spacing w:after="0" w:afterAutospacing="0" w:line="210" w:lineRule="exact"/>
              <w:ind w:right="86"/>
              <w:jc w:val="center"/>
              <w:rPr>
                <w:spacing w:val="-20"/>
              </w:rPr>
            </w:pPr>
            <w:r w:rsidRPr="0071680F">
              <w:rPr>
                <w:spacing w:val="-20"/>
                <w:shd w:val="clear" w:color="auto" w:fill="FFFFFF"/>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294DD8EC" w14:textId="06715878" w:rsidR="00CF46F1" w:rsidRPr="0071680F" w:rsidRDefault="00756988" w:rsidP="00CF46F1">
            <w:pPr>
              <w:pStyle w:val="table100"/>
              <w:spacing w:after="0" w:afterAutospacing="0" w:line="210" w:lineRule="exact"/>
              <w:jc w:val="center"/>
              <w:rPr>
                <w:spacing w:val="-20"/>
              </w:rPr>
            </w:pPr>
            <w:r w:rsidRPr="0071680F">
              <w:rPr>
                <w:spacing w:val="-20"/>
              </w:rPr>
              <w:t>5 дней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2A87914E" w14:textId="205F8AB4" w:rsidR="00CF46F1" w:rsidRPr="0071680F" w:rsidRDefault="00B31AE5" w:rsidP="00CF46F1">
            <w:pPr>
              <w:pStyle w:val="table100"/>
              <w:spacing w:after="0" w:afterAutospacing="0" w:line="210" w:lineRule="exact"/>
              <w:ind w:right="84"/>
              <w:jc w:val="center"/>
              <w:rPr>
                <w:spacing w:val="-20"/>
              </w:rPr>
            </w:pPr>
            <w:r w:rsidRPr="0071680F">
              <w:rPr>
                <w:spacing w:val="-20"/>
              </w:rPr>
              <w:t>бессрочно</w:t>
            </w:r>
          </w:p>
        </w:tc>
      </w:tr>
      <w:tr w:rsidR="008F26DE" w:rsidRPr="00634BCD" w14:paraId="0C67E2EC" w14:textId="77777777" w:rsidTr="009D397C">
        <w:trPr>
          <w:gridAfter w:val="1"/>
          <w:wAfter w:w="58" w:type="dxa"/>
          <w:trHeight w:val="441"/>
        </w:trPr>
        <w:tc>
          <w:tcPr>
            <w:tcW w:w="16108" w:type="dxa"/>
            <w:gridSpan w:val="28"/>
            <w:tcBorders>
              <w:top w:val="single" w:sz="4" w:space="0" w:color="auto"/>
              <w:left w:val="single" w:sz="4" w:space="0" w:color="auto"/>
              <w:right w:val="single" w:sz="4" w:space="0" w:color="auto"/>
            </w:tcBorders>
            <w:shd w:val="clear" w:color="auto" w:fill="auto"/>
          </w:tcPr>
          <w:p w14:paraId="07BA2D48" w14:textId="71939421" w:rsidR="008F26DE" w:rsidRPr="0071680F" w:rsidRDefault="008F26DE" w:rsidP="00634BCD">
            <w:pPr>
              <w:pStyle w:val="3"/>
              <w:shd w:val="clear" w:color="auto" w:fill="FFFFFF"/>
              <w:spacing w:before="0" w:after="0" w:line="210" w:lineRule="atLeast"/>
              <w:jc w:val="both"/>
              <w:rPr>
                <w:rFonts w:ascii="Times New Roman" w:hAnsi="Times New Roman"/>
                <w:b w:val="0"/>
                <w:bCs w:val="0"/>
                <w:i/>
                <w:iCs/>
                <w:color w:val="FF0000"/>
                <w:spacing w:val="-20"/>
                <w:sz w:val="22"/>
                <w:szCs w:val="22"/>
              </w:rPr>
            </w:pPr>
            <w:r w:rsidRPr="0071680F">
              <w:rPr>
                <w:rFonts w:ascii="Times New Roman" w:hAnsi="Times New Roman"/>
                <w:b w:val="0"/>
                <w:bCs w:val="0"/>
                <w:i/>
                <w:iCs/>
                <w:spacing w:val="-20"/>
                <w:sz w:val="22"/>
                <w:szCs w:val="22"/>
              </w:rPr>
              <w:t>Должностное лицо, ответственное за осуществление административной процедуры</w:t>
            </w:r>
            <w:r w:rsidR="00387211" w:rsidRPr="0071680F">
              <w:rPr>
                <w:rFonts w:ascii="Times New Roman" w:hAnsi="Times New Roman"/>
                <w:b w:val="0"/>
                <w:bCs w:val="0"/>
                <w:i/>
                <w:iCs/>
                <w:spacing w:val="-20"/>
                <w:sz w:val="22"/>
                <w:szCs w:val="22"/>
              </w:rPr>
              <w:t xml:space="preserve"> 2.37</w:t>
            </w:r>
            <w:r w:rsidR="00634BCD" w:rsidRPr="0071680F">
              <w:rPr>
                <w:rFonts w:ascii="Times New Roman" w:hAnsi="Times New Roman"/>
                <w:b w:val="0"/>
                <w:bCs w:val="0"/>
                <w:i/>
                <w:iCs/>
                <w:spacing w:val="-20"/>
                <w:sz w:val="22"/>
                <w:szCs w:val="22"/>
              </w:rPr>
              <w:t xml:space="preserve"> – регистратор мест захоронения унитарного предприятия жилищно-коммунальное хозяйство</w:t>
            </w:r>
            <w:r w:rsidR="00634BCD" w:rsidRPr="0071680F">
              <w:rPr>
                <w:rFonts w:ascii="Times New Roman" w:hAnsi="Times New Roman"/>
                <w:b w:val="0"/>
                <w:bCs w:val="0"/>
                <w:i/>
                <w:iCs/>
                <w:spacing w:val="-20"/>
                <w:sz w:val="22"/>
                <w:szCs w:val="22"/>
              </w:rPr>
              <w:br/>
              <w:t>Поставского района Жданова Н.Н. (г. Поставы, Ворошилова, 1 кабинет № 21, тел. 42613)</w:t>
            </w:r>
          </w:p>
        </w:tc>
      </w:tr>
      <w:tr w:rsidR="00B31AE5" w:rsidRPr="008A49EB" w14:paraId="694AC1FF" w14:textId="77777777" w:rsidTr="004B4580">
        <w:trPr>
          <w:gridAfter w:val="1"/>
          <w:wAfter w:w="58" w:type="dxa"/>
          <w:trHeight w:val="1319"/>
        </w:trPr>
        <w:tc>
          <w:tcPr>
            <w:tcW w:w="1405" w:type="dxa"/>
            <w:gridSpan w:val="2"/>
            <w:tcBorders>
              <w:top w:val="single" w:sz="4" w:space="0" w:color="auto"/>
              <w:left w:val="single" w:sz="4" w:space="0" w:color="auto"/>
              <w:right w:val="single" w:sz="4" w:space="0" w:color="auto"/>
            </w:tcBorders>
            <w:shd w:val="clear" w:color="auto" w:fill="auto"/>
          </w:tcPr>
          <w:p w14:paraId="3B312CDF" w14:textId="38AAC818" w:rsidR="00B31AE5" w:rsidRPr="0071680F" w:rsidRDefault="00B31AE5" w:rsidP="00CF46F1">
            <w:pPr>
              <w:pStyle w:val="table100"/>
              <w:widowControl w:val="0"/>
              <w:spacing w:after="0" w:afterAutospacing="0" w:line="210" w:lineRule="exact"/>
              <w:jc w:val="both"/>
              <w:rPr>
                <w:b/>
                <w:bCs/>
                <w:spacing w:val="-20"/>
              </w:rPr>
            </w:pPr>
            <w:r w:rsidRPr="0071680F">
              <w:rPr>
                <w:b/>
                <w:bCs/>
                <w:spacing w:val="-20"/>
              </w:rPr>
              <w:t>2.38</w:t>
            </w:r>
          </w:p>
        </w:tc>
        <w:tc>
          <w:tcPr>
            <w:tcW w:w="2813" w:type="dxa"/>
            <w:gridSpan w:val="3"/>
            <w:tcBorders>
              <w:top w:val="single" w:sz="4" w:space="0" w:color="auto"/>
              <w:left w:val="single" w:sz="4" w:space="0" w:color="auto"/>
              <w:right w:val="single" w:sz="4" w:space="0" w:color="auto"/>
            </w:tcBorders>
            <w:shd w:val="clear" w:color="auto" w:fill="auto"/>
          </w:tcPr>
          <w:p w14:paraId="68933B27" w14:textId="39942615" w:rsidR="00B31AE5" w:rsidRPr="0071680F" w:rsidRDefault="00B31AE5" w:rsidP="00CF46F1">
            <w:pPr>
              <w:spacing w:line="210" w:lineRule="exact"/>
              <w:jc w:val="both"/>
              <w:rPr>
                <w:spacing w:val="-20"/>
                <w:sz w:val="22"/>
                <w:szCs w:val="22"/>
              </w:rPr>
            </w:pPr>
            <w:r w:rsidRPr="0071680F">
              <w:rPr>
                <w:spacing w:val="-20"/>
                <w:sz w:val="22"/>
                <w:szCs w:val="22"/>
              </w:rPr>
              <w:t>Принятие решения о назначении пособия по уходу за инвалидом I группы либо лицом, достигшим 80–летнего возраста</w:t>
            </w:r>
          </w:p>
        </w:tc>
        <w:tc>
          <w:tcPr>
            <w:tcW w:w="2550" w:type="dxa"/>
            <w:gridSpan w:val="3"/>
            <w:tcBorders>
              <w:top w:val="single" w:sz="4" w:space="0" w:color="auto"/>
              <w:left w:val="single" w:sz="4" w:space="0" w:color="auto"/>
              <w:right w:val="single" w:sz="4" w:space="0" w:color="auto"/>
            </w:tcBorders>
            <w:shd w:val="clear" w:color="auto" w:fill="auto"/>
          </w:tcPr>
          <w:p w14:paraId="7CB0EE02"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AA7B392"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7EA0B0CA"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09BB217" w14:textId="621C35CB" w:rsidR="00801745" w:rsidRPr="0071680F" w:rsidRDefault="00801745" w:rsidP="00801745">
            <w:pPr>
              <w:pStyle w:val="4"/>
              <w:spacing w:line="210" w:lineRule="exact"/>
              <w:rPr>
                <w:rFonts w:ascii="Times New Roman" w:hAnsi="Times New Roman"/>
                <w:b w:val="0"/>
                <w:spacing w:val="-20"/>
                <w:sz w:val="22"/>
                <w:szCs w:val="22"/>
              </w:rPr>
            </w:pPr>
            <w:r w:rsidRPr="0071680F">
              <w:rPr>
                <w:rFonts w:ascii="Times New Roman" w:hAnsi="Times New Roman"/>
                <w:b w:val="0"/>
                <w:bCs w:val="0"/>
                <w:spacing w:val="-20"/>
                <w:sz w:val="22"/>
                <w:szCs w:val="22"/>
              </w:rPr>
              <w:t>специалист</w:t>
            </w:r>
            <w:r w:rsidRPr="0071680F">
              <w:rPr>
                <w:rFonts w:ascii="Times New Roman" w:hAnsi="Times New Roman"/>
                <w:b w:val="0"/>
                <w:bCs w:val="0"/>
                <w:spacing w:val="-20"/>
                <w:sz w:val="22"/>
                <w:szCs w:val="22"/>
              </w:rPr>
              <w:br/>
            </w:r>
            <w:r w:rsidR="00E15212" w:rsidRPr="0071680F">
              <w:rPr>
                <w:rFonts w:ascii="Times New Roman" w:hAnsi="Times New Roman"/>
                <w:b w:val="0"/>
                <w:bCs w:val="0"/>
                <w:spacing w:val="-20"/>
                <w:sz w:val="22"/>
                <w:szCs w:val="22"/>
              </w:rPr>
              <w:t>Бугай П.Е.</w:t>
            </w:r>
            <w:r w:rsidRPr="0071680F">
              <w:rPr>
                <w:rFonts w:ascii="Times New Roman" w:hAnsi="Times New Roman"/>
                <w:b w:val="0"/>
                <w:bCs w:val="0"/>
                <w:spacing w:val="-20"/>
                <w:sz w:val="22"/>
                <w:szCs w:val="22"/>
              </w:rPr>
              <w:br/>
              <w:t xml:space="preserve">тел. 46358, </w:t>
            </w:r>
            <w:r w:rsidRPr="0071680F">
              <w:rPr>
                <w:rFonts w:ascii="Times New Roman" w:hAnsi="Times New Roman"/>
                <w:b w:val="0"/>
                <w:bCs w:val="0"/>
                <w:spacing w:val="-20"/>
                <w:sz w:val="22"/>
                <w:szCs w:val="22"/>
              </w:rPr>
              <w:br/>
              <w:t>в их отсутствие – главный</w:t>
            </w:r>
            <w:r w:rsidRPr="0071680F">
              <w:rPr>
                <w:rFonts w:ascii="Times New Roman" w:hAnsi="Times New Roman"/>
                <w:b w:val="0"/>
                <w:bCs w:val="0"/>
                <w:spacing w:val="-20"/>
                <w:sz w:val="22"/>
                <w:szCs w:val="22"/>
              </w:rPr>
              <w:br/>
              <w:t xml:space="preserve">специалист отдела </w:t>
            </w:r>
            <w:r w:rsidRPr="0071680F">
              <w:rPr>
                <w:rFonts w:ascii="Times New Roman" w:hAnsi="Times New Roman"/>
                <w:b w:val="0"/>
                <w:bCs w:val="0"/>
                <w:spacing w:val="-20"/>
                <w:sz w:val="22"/>
                <w:szCs w:val="22"/>
              </w:rPr>
              <w:br/>
              <w:t xml:space="preserve">Васильченко Т.В. </w:t>
            </w:r>
            <w:r w:rsidRPr="0071680F">
              <w:rPr>
                <w:rFonts w:ascii="Times New Roman" w:hAnsi="Times New Roman"/>
                <w:b w:val="0"/>
                <w:bCs w:val="0"/>
                <w:spacing w:val="-20"/>
                <w:sz w:val="22"/>
                <w:szCs w:val="22"/>
              </w:rPr>
              <w:br/>
              <w:t>тел. 21543</w:t>
            </w:r>
          </w:p>
          <w:p w14:paraId="6691A697" w14:textId="55E9987E" w:rsidR="00801745" w:rsidRPr="0071680F" w:rsidRDefault="005C4340" w:rsidP="00B31AE5">
            <w:pPr>
              <w:pStyle w:val="4"/>
              <w:spacing w:line="210" w:lineRule="exact"/>
              <w:rPr>
                <w:rFonts w:ascii="Times New Roman" w:hAnsi="Times New Roman"/>
                <w:b w:val="0"/>
                <w:spacing w:val="-20"/>
                <w:sz w:val="22"/>
                <w:szCs w:val="22"/>
              </w:rPr>
            </w:pPr>
            <w:r w:rsidRPr="0071680F">
              <w:rPr>
                <w:rFonts w:ascii="Times New Roman" w:hAnsi="Times New Roman"/>
                <w:b w:val="0"/>
                <w:spacing w:val="-20"/>
                <w:sz w:val="22"/>
                <w:szCs w:val="22"/>
              </w:rPr>
              <w:t>Н</w:t>
            </w:r>
            <w:r w:rsidR="00B6245A" w:rsidRPr="0071680F">
              <w:rPr>
                <w:rFonts w:ascii="Times New Roman" w:hAnsi="Times New Roman"/>
                <w:b w:val="0"/>
                <w:spacing w:val="-20"/>
                <w:sz w:val="22"/>
                <w:szCs w:val="22"/>
              </w:rPr>
              <w:t>а альтернативной основе прием документов осуществляют</w:t>
            </w:r>
          </w:p>
          <w:p w14:paraId="0FE2F17D" w14:textId="03D9B320" w:rsidR="00B31AE5" w:rsidRPr="0071680F" w:rsidRDefault="00B31AE5" w:rsidP="00B31AE5">
            <w:pPr>
              <w:pStyle w:val="4"/>
              <w:spacing w:line="210" w:lineRule="exact"/>
              <w:rPr>
                <w:rFonts w:ascii="Times New Roman" w:hAnsi="Times New Roman"/>
                <w:b w:val="0"/>
                <w:spacing w:val="-20"/>
                <w:sz w:val="22"/>
                <w:szCs w:val="22"/>
              </w:rPr>
            </w:pPr>
            <w:r w:rsidRPr="0071680F">
              <w:rPr>
                <w:rFonts w:ascii="Times New Roman" w:hAnsi="Times New Roman"/>
                <w:b w:val="0"/>
                <w:spacing w:val="-20"/>
                <w:sz w:val="22"/>
                <w:szCs w:val="22"/>
              </w:rPr>
              <w:t>главные специалисты отдела назначения пенсий и социальной поддержки населения</w:t>
            </w:r>
          </w:p>
          <w:p w14:paraId="10570C99" w14:textId="77777777" w:rsidR="00B31AE5" w:rsidRPr="0071680F" w:rsidRDefault="00B31AE5" w:rsidP="00B31AE5">
            <w:pPr>
              <w:pStyle w:val="4"/>
              <w:spacing w:line="210" w:lineRule="exact"/>
              <w:rPr>
                <w:rFonts w:ascii="Times New Roman" w:hAnsi="Times New Roman"/>
                <w:b w:val="0"/>
                <w:spacing w:val="-20"/>
                <w:sz w:val="22"/>
                <w:szCs w:val="22"/>
              </w:rPr>
            </w:pPr>
            <w:r w:rsidRPr="0071680F">
              <w:rPr>
                <w:rFonts w:ascii="Times New Roman" w:hAnsi="Times New Roman"/>
                <w:b w:val="0"/>
                <w:spacing w:val="-20"/>
                <w:sz w:val="22"/>
                <w:szCs w:val="22"/>
              </w:rPr>
              <w:t>Мартинович И.В.</w:t>
            </w:r>
          </w:p>
          <w:p w14:paraId="768B084B" w14:textId="07EEF129" w:rsidR="00B31AE5" w:rsidRPr="0071680F" w:rsidRDefault="00147382" w:rsidP="00B31AE5">
            <w:pPr>
              <w:pStyle w:val="4"/>
              <w:spacing w:line="210" w:lineRule="exact"/>
              <w:rPr>
                <w:rFonts w:ascii="Times New Roman" w:hAnsi="Times New Roman"/>
                <w:b w:val="0"/>
                <w:spacing w:val="-20"/>
                <w:sz w:val="22"/>
                <w:szCs w:val="22"/>
              </w:rPr>
            </w:pPr>
            <w:r w:rsidRPr="0071680F">
              <w:rPr>
                <w:rFonts w:ascii="Times New Roman" w:hAnsi="Times New Roman"/>
                <w:b w:val="0"/>
                <w:spacing w:val="-20"/>
                <w:sz w:val="22"/>
                <w:szCs w:val="22"/>
              </w:rPr>
              <w:t>кабинет №</w:t>
            </w:r>
            <w:r w:rsidR="00B31AE5" w:rsidRPr="0071680F">
              <w:rPr>
                <w:rFonts w:ascii="Times New Roman" w:hAnsi="Times New Roman"/>
                <w:b w:val="0"/>
                <w:spacing w:val="-20"/>
                <w:sz w:val="22"/>
                <w:szCs w:val="22"/>
              </w:rPr>
              <w:t xml:space="preserve"> 23, тел. 4 23 43</w:t>
            </w:r>
          </w:p>
          <w:p w14:paraId="4ECA26B9" w14:textId="77777777" w:rsidR="00B31AE5" w:rsidRPr="0071680F" w:rsidRDefault="00B31AE5" w:rsidP="00B31AE5">
            <w:pPr>
              <w:pStyle w:val="4"/>
              <w:spacing w:line="210" w:lineRule="exact"/>
              <w:rPr>
                <w:rFonts w:ascii="Times New Roman" w:hAnsi="Times New Roman"/>
                <w:b w:val="0"/>
                <w:spacing w:val="-20"/>
                <w:sz w:val="22"/>
                <w:szCs w:val="22"/>
              </w:rPr>
            </w:pPr>
            <w:r w:rsidRPr="0071680F">
              <w:rPr>
                <w:rFonts w:ascii="Times New Roman" w:hAnsi="Times New Roman"/>
                <w:b w:val="0"/>
                <w:spacing w:val="-20"/>
                <w:sz w:val="22"/>
                <w:szCs w:val="22"/>
              </w:rPr>
              <w:t>Цынян С.А.</w:t>
            </w:r>
          </w:p>
          <w:p w14:paraId="3C3C5C40" w14:textId="2CEAF1F0" w:rsidR="00B31AE5" w:rsidRPr="0071680F" w:rsidRDefault="00147382" w:rsidP="00B31AE5">
            <w:pPr>
              <w:pStyle w:val="4"/>
              <w:spacing w:line="210" w:lineRule="exact"/>
              <w:rPr>
                <w:rFonts w:ascii="Times New Roman" w:hAnsi="Times New Roman"/>
                <w:b w:val="0"/>
                <w:spacing w:val="-20"/>
                <w:sz w:val="22"/>
                <w:szCs w:val="22"/>
              </w:rPr>
            </w:pPr>
            <w:r w:rsidRPr="0071680F">
              <w:rPr>
                <w:rFonts w:ascii="Times New Roman" w:hAnsi="Times New Roman"/>
                <w:b w:val="0"/>
                <w:spacing w:val="-20"/>
                <w:sz w:val="22"/>
                <w:szCs w:val="22"/>
              </w:rPr>
              <w:t>кабинет №</w:t>
            </w:r>
            <w:r w:rsidR="00B31AE5" w:rsidRPr="0071680F">
              <w:rPr>
                <w:rFonts w:ascii="Times New Roman" w:hAnsi="Times New Roman"/>
                <w:b w:val="0"/>
                <w:spacing w:val="-20"/>
                <w:sz w:val="22"/>
                <w:szCs w:val="22"/>
              </w:rPr>
              <w:t xml:space="preserve"> 24, тел. 4 26 56</w:t>
            </w:r>
          </w:p>
          <w:p w14:paraId="72ABE34E" w14:textId="3B4BC156" w:rsidR="00B31AE5" w:rsidRPr="0071680F" w:rsidRDefault="00C10D80" w:rsidP="00B31AE5">
            <w:pPr>
              <w:pStyle w:val="4"/>
              <w:spacing w:line="210" w:lineRule="exact"/>
              <w:rPr>
                <w:rFonts w:ascii="Times New Roman" w:hAnsi="Times New Roman"/>
                <w:b w:val="0"/>
                <w:spacing w:val="-20"/>
                <w:sz w:val="22"/>
                <w:szCs w:val="22"/>
              </w:rPr>
            </w:pPr>
            <w:r w:rsidRPr="0071680F">
              <w:rPr>
                <w:rFonts w:ascii="Times New Roman" w:hAnsi="Times New Roman"/>
                <w:b w:val="0"/>
                <w:spacing w:val="-20"/>
                <w:sz w:val="22"/>
                <w:szCs w:val="22"/>
              </w:rPr>
              <w:t>Дрозд Е.П.</w:t>
            </w:r>
          </w:p>
          <w:p w14:paraId="735146B1" w14:textId="3FB5E0ED" w:rsidR="00B31AE5" w:rsidRPr="0071680F" w:rsidRDefault="00147382" w:rsidP="00B31AE5">
            <w:pPr>
              <w:pStyle w:val="4"/>
              <w:spacing w:line="210" w:lineRule="exact"/>
              <w:ind w:left="0" w:right="0"/>
              <w:rPr>
                <w:rFonts w:ascii="Times New Roman" w:hAnsi="Times New Roman"/>
                <w:b w:val="0"/>
                <w:spacing w:val="-20"/>
                <w:sz w:val="22"/>
                <w:szCs w:val="22"/>
              </w:rPr>
            </w:pPr>
            <w:r w:rsidRPr="0071680F">
              <w:rPr>
                <w:rFonts w:ascii="Times New Roman" w:hAnsi="Times New Roman"/>
                <w:b w:val="0"/>
                <w:spacing w:val="-20"/>
                <w:sz w:val="22"/>
                <w:szCs w:val="22"/>
              </w:rPr>
              <w:t>кабинет №</w:t>
            </w:r>
            <w:r w:rsidR="00B31AE5" w:rsidRPr="0071680F">
              <w:rPr>
                <w:rFonts w:ascii="Times New Roman" w:hAnsi="Times New Roman"/>
                <w:b w:val="0"/>
                <w:spacing w:val="-20"/>
                <w:sz w:val="22"/>
                <w:szCs w:val="22"/>
              </w:rPr>
              <w:t xml:space="preserve"> 24, тел. 4 26 56</w:t>
            </w:r>
          </w:p>
        </w:tc>
        <w:tc>
          <w:tcPr>
            <w:tcW w:w="4226" w:type="dxa"/>
            <w:gridSpan w:val="3"/>
            <w:tcBorders>
              <w:top w:val="single" w:sz="4" w:space="0" w:color="auto"/>
              <w:left w:val="single" w:sz="4" w:space="0" w:color="auto"/>
              <w:right w:val="single" w:sz="4" w:space="0" w:color="auto"/>
            </w:tcBorders>
            <w:shd w:val="clear" w:color="auto" w:fill="auto"/>
          </w:tcPr>
          <w:p w14:paraId="7418E735" w14:textId="275C7121" w:rsidR="00B31AE5" w:rsidRPr="0071680F" w:rsidRDefault="00B31AE5" w:rsidP="006C7959">
            <w:pPr>
              <w:pStyle w:val="table100"/>
              <w:spacing w:after="0" w:afterAutospacing="0" w:line="210" w:lineRule="exact"/>
              <w:ind w:right="85" w:firstLine="293"/>
              <w:jc w:val="both"/>
              <w:rPr>
                <w:spacing w:val="-20"/>
              </w:rPr>
            </w:pPr>
            <w:r w:rsidRPr="0071680F">
              <w:rPr>
                <w:spacing w:val="-20"/>
              </w:rPr>
              <w:t>заявление</w:t>
            </w:r>
          </w:p>
          <w:p w14:paraId="6EC69B33" w14:textId="206CCAE5" w:rsidR="00B31AE5" w:rsidRPr="0071680F" w:rsidRDefault="00B31AE5" w:rsidP="006C7959">
            <w:pPr>
              <w:pStyle w:val="table100"/>
              <w:spacing w:after="0" w:afterAutospacing="0" w:line="210" w:lineRule="exact"/>
              <w:ind w:right="85" w:firstLine="293"/>
              <w:jc w:val="both"/>
              <w:rPr>
                <w:spacing w:val="-20"/>
              </w:rPr>
            </w:pPr>
            <w:r w:rsidRPr="0071680F">
              <w:rPr>
                <w:spacing w:val="-20"/>
              </w:rPr>
              <w:t>паспорт или иной документ, удостоверяющий личность</w:t>
            </w:r>
          </w:p>
          <w:p w14:paraId="543CE365" w14:textId="77777777" w:rsidR="00B31AE5" w:rsidRPr="0071680F" w:rsidRDefault="00B31AE5" w:rsidP="006C7959">
            <w:pPr>
              <w:pStyle w:val="table100"/>
              <w:spacing w:after="0" w:afterAutospacing="0" w:line="210" w:lineRule="exact"/>
              <w:ind w:right="85" w:firstLine="293"/>
              <w:jc w:val="both"/>
              <w:rPr>
                <w:spacing w:val="-20"/>
              </w:rPr>
            </w:pPr>
            <w:r w:rsidRPr="0071680F">
              <w:rPr>
                <w:spacing w:val="-20"/>
              </w:rPr>
              <w:t>трудовая книжка заявителя (за исключением случаев, когда законодательными актами не предусмотрено ее заполнение)</w:t>
            </w:r>
          </w:p>
          <w:p w14:paraId="1132AD68" w14:textId="0385C707" w:rsidR="00B31AE5" w:rsidRPr="0071680F" w:rsidRDefault="00B31AE5" w:rsidP="006C7959">
            <w:pPr>
              <w:pStyle w:val="table100"/>
              <w:spacing w:after="0" w:afterAutospacing="0" w:line="210" w:lineRule="exact"/>
              <w:ind w:right="85" w:firstLine="293"/>
              <w:jc w:val="both"/>
              <w:rPr>
                <w:spacing w:val="-20"/>
              </w:rPr>
            </w:pPr>
            <w:r w:rsidRPr="0071680F">
              <w:rPr>
                <w:spacing w:val="-20"/>
              </w:rPr>
              <w:t>медицинская справка о состоянии здоровья заявителя, подтверждающая отсутствие психиат-рического и наркологического учета</w:t>
            </w:r>
          </w:p>
          <w:p w14:paraId="1011FA5A" w14:textId="499022CE" w:rsidR="00B31AE5" w:rsidRPr="0071680F" w:rsidRDefault="00B31AE5" w:rsidP="006C7959">
            <w:pPr>
              <w:pStyle w:val="table100"/>
              <w:spacing w:after="0" w:afterAutospacing="0" w:line="210" w:lineRule="exact"/>
              <w:ind w:right="85" w:firstLine="293"/>
              <w:jc w:val="both"/>
              <w:rPr>
                <w:spacing w:val="-20"/>
              </w:rPr>
            </w:pPr>
            <w:r w:rsidRPr="0071680F">
              <w:rPr>
                <w:spacing w:val="-20"/>
              </w:rP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1442" w:type="dxa"/>
            <w:gridSpan w:val="5"/>
            <w:tcBorders>
              <w:top w:val="single" w:sz="4" w:space="0" w:color="auto"/>
              <w:left w:val="single" w:sz="4" w:space="0" w:color="auto"/>
              <w:right w:val="single" w:sz="4" w:space="0" w:color="auto"/>
            </w:tcBorders>
            <w:shd w:val="clear" w:color="auto" w:fill="auto"/>
          </w:tcPr>
          <w:p w14:paraId="1CBE0086" w14:textId="2C541C81" w:rsidR="00B31AE5" w:rsidRPr="0071680F" w:rsidRDefault="00B31AE5" w:rsidP="00CF46F1">
            <w:pPr>
              <w:pStyle w:val="table100"/>
              <w:spacing w:after="0" w:afterAutospacing="0" w:line="210" w:lineRule="exact"/>
              <w:ind w:right="86"/>
              <w:jc w:val="center"/>
              <w:rPr>
                <w:spacing w:val="-20"/>
                <w:shd w:val="clear" w:color="auto" w:fill="FFFFFF"/>
              </w:rPr>
            </w:pPr>
            <w:r w:rsidRPr="0071680F">
              <w:rPr>
                <w:spacing w:val="-20"/>
                <w:shd w:val="clear" w:color="auto" w:fill="FFFFFF"/>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4026E680" w14:textId="1C1DBA5A" w:rsidR="00B31AE5" w:rsidRPr="0071680F" w:rsidRDefault="00B31AE5" w:rsidP="00C16635">
            <w:pPr>
              <w:pStyle w:val="table100"/>
              <w:spacing w:line="210" w:lineRule="exact"/>
              <w:jc w:val="center"/>
              <w:rPr>
                <w:spacing w:val="-20"/>
                <w:shd w:val="clear" w:color="auto" w:fill="FFFFFF"/>
              </w:rPr>
            </w:pPr>
            <w:r w:rsidRPr="0071680F">
              <w:rPr>
                <w:spacing w:val="-20"/>
                <w:shd w:val="clear" w:color="auto" w:fill="FFFFFF"/>
              </w:rPr>
              <w:t xml:space="preserve">10 дней со дня подачи </w:t>
            </w:r>
            <w:r w:rsidR="004546F5" w:rsidRPr="0071680F">
              <w:rPr>
                <w:spacing w:val="-20"/>
                <w:shd w:val="clear" w:color="auto" w:fill="FFFFFF"/>
              </w:rPr>
              <w:t>заявления</w:t>
            </w:r>
            <w:r w:rsidRPr="0071680F">
              <w:rPr>
                <w:spacing w:val="-20"/>
                <w:shd w:val="clear" w:color="auto" w:fill="FFFFFF"/>
              </w:rPr>
              <w:t xml:space="preserve">, а в случае запроса документов и (или) сведений от других </w:t>
            </w:r>
            <w:r w:rsidR="004546F5" w:rsidRPr="0071680F">
              <w:rPr>
                <w:spacing w:val="-20"/>
                <w:shd w:val="clear" w:color="auto" w:fill="FFFFFF"/>
              </w:rPr>
              <w:t>государственных</w:t>
            </w:r>
            <w:r w:rsidRPr="0071680F">
              <w:rPr>
                <w:spacing w:val="-20"/>
                <w:shd w:val="clear" w:color="auto" w:fill="FFFFFF"/>
              </w:rPr>
              <w:t xml:space="preserve"> органов, иных орга-низацй </w:t>
            </w:r>
            <w:r w:rsidR="001C21AF" w:rsidRPr="0071680F">
              <w:rPr>
                <w:spacing w:val="-20"/>
                <w:shd w:val="clear" w:color="auto" w:fill="FFFFFF"/>
              </w:rPr>
              <w:t>– 1 месяц</w:t>
            </w:r>
          </w:p>
        </w:tc>
        <w:tc>
          <w:tcPr>
            <w:tcW w:w="2152" w:type="dxa"/>
            <w:gridSpan w:val="5"/>
            <w:tcBorders>
              <w:top w:val="single" w:sz="4" w:space="0" w:color="auto"/>
              <w:left w:val="single" w:sz="4" w:space="0" w:color="auto"/>
              <w:right w:val="single" w:sz="4" w:space="0" w:color="auto"/>
            </w:tcBorders>
            <w:shd w:val="clear" w:color="auto" w:fill="auto"/>
          </w:tcPr>
          <w:p w14:paraId="2F65A3D4" w14:textId="7B74E57E" w:rsidR="00B31AE5" w:rsidRPr="0071680F" w:rsidRDefault="00B31AE5" w:rsidP="00CF46F1">
            <w:pPr>
              <w:pStyle w:val="table100"/>
              <w:spacing w:after="0" w:afterAutospacing="0" w:line="210" w:lineRule="exact"/>
              <w:ind w:right="84"/>
              <w:jc w:val="center"/>
              <w:rPr>
                <w:spacing w:val="-20"/>
                <w:shd w:val="clear" w:color="auto" w:fill="FFFFFF"/>
              </w:rPr>
            </w:pPr>
            <w:r w:rsidRPr="0071680F">
              <w:rPr>
                <w:spacing w:val="-20"/>
                <w:shd w:val="clear" w:color="auto" w:fill="FFFFFF"/>
              </w:rPr>
              <w:t>на период ухода за инвалидом I группы либо лицом, достигшим 80летнего возраста</w:t>
            </w:r>
          </w:p>
        </w:tc>
      </w:tr>
      <w:tr w:rsidR="004B4580" w:rsidRPr="008A49EB" w14:paraId="3E8AB218" w14:textId="77777777" w:rsidTr="004B4580">
        <w:trPr>
          <w:gridAfter w:val="1"/>
          <w:wAfter w:w="58" w:type="dxa"/>
          <w:trHeight w:val="535"/>
        </w:trPr>
        <w:tc>
          <w:tcPr>
            <w:tcW w:w="16108" w:type="dxa"/>
            <w:gridSpan w:val="28"/>
            <w:tcBorders>
              <w:left w:val="single" w:sz="4" w:space="0" w:color="auto"/>
              <w:bottom w:val="single" w:sz="4" w:space="0" w:color="auto"/>
              <w:right w:val="single" w:sz="4" w:space="0" w:color="auto"/>
            </w:tcBorders>
            <w:shd w:val="clear" w:color="auto" w:fill="auto"/>
          </w:tcPr>
          <w:p w14:paraId="69DF0FBE" w14:textId="398ED73F" w:rsidR="004B4580" w:rsidRPr="0071680F" w:rsidRDefault="004B4580" w:rsidP="004B4580">
            <w:pPr>
              <w:pStyle w:val="table100"/>
              <w:spacing w:after="0" w:afterAutospacing="0" w:line="210" w:lineRule="exact"/>
              <w:ind w:right="85" w:firstLine="399"/>
              <w:jc w:val="both"/>
              <w:rPr>
                <w:b/>
                <w:bCs/>
                <w:i/>
                <w:spacing w:val="-20"/>
                <w:highlight w:val="yellow"/>
              </w:rPr>
            </w:pPr>
            <w:r w:rsidRPr="0071680F">
              <w:rPr>
                <w:b/>
                <w:bCs/>
                <w:iCs/>
                <w:spacing w:val="-20"/>
              </w:rPr>
              <w:t xml:space="preserve">По административной процедуре 2.38 самостоятельно запрашиваются </w:t>
            </w:r>
            <w:r w:rsidR="00D2165C" w:rsidRPr="0071680F">
              <w:rPr>
                <w:b/>
                <w:bCs/>
                <w:iCs/>
                <w:spacing w:val="-20"/>
              </w:rPr>
              <w:t>следующиее документы</w:t>
            </w:r>
            <w:r w:rsidRPr="0071680F">
              <w:rPr>
                <w:b/>
                <w:bCs/>
                <w:iCs/>
                <w:spacing w:val="-20"/>
              </w:rPr>
              <w:t xml:space="preserve"> и (или) информация:</w:t>
            </w:r>
          </w:p>
          <w:p w14:paraId="2D6BE1BD" w14:textId="77777777" w:rsidR="004B4580" w:rsidRPr="0071680F" w:rsidRDefault="004B4580" w:rsidP="004B4580">
            <w:pPr>
              <w:pStyle w:val="table100"/>
              <w:spacing w:after="0" w:afterAutospacing="0" w:line="210" w:lineRule="exact"/>
              <w:ind w:right="85" w:firstLine="399"/>
              <w:jc w:val="both"/>
              <w:rPr>
                <w:iCs/>
                <w:spacing w:val="-20"/>
              </w:rPr>
            </w:pPr>
            <w:r w:rsidRPr="0071680F">
              <w:rPr>
                <w:iCs/>
                <w:spacing w:val="-20"/>
              </w:rPr>
              <w:t>заключения медико-реабилитационной экспертной комиссии (выписка из акта освидетельствования в медико-реабилитационной экспертной комиссии) о группе и причине инвалидности лица, за которым осуществляется уход (если такие документы отсутствуют в органе по труду, занятости и социальной защите)</w:t>
            </w:r>
          </w:p>
          <w:p w14:paraId="1EBFD0DA" w14:textId="77777777" w:rsidR="004B4580" w:rsidRPr="0071680F" w:rsidRDefault="004B4580" w:rsidP="004B4580">
            <w:pPr>
              <w:pStyle w:val="table100"/>
              <w:spacing w:after="0" w:afterAutospacing="0" w:line="210" w:lineRule="exact"/>
              <w:ind w:right="85" w:firstLine="399"/>
              <w:jc w:val="both"/>
              <w:rPr>
                <w:iCs/>
                <w:spacing w:val="-20"/>
              </w:rPr>
            </w:pPr>
            <w:r w:rsidRPr="0071680F">
              <w:rPr>
                <w:iCs/>
                <w:spacing w:val="-20"/>
              </w:rPr>
              <w:t>сведения о неполучении пособия по безработице</w:t>
            </w:r>
          </w:p>
          <w:p w14:paraId="3FBBEFB8" w14:textId="77777777" w:rsidR="004B4580" w:rsidRPr="0071680F" w:rsidRDefault="004B4580" w:rsidP="004B4580">
            <w:pPr>
              <w:pStyle w:val="table100"/>
              <w:spacing w:after="0" w:afterAutospacing="0" w:line="210" w:lineRule="exact"/>
              <w:ind w:right="85" w:firstLine="399"/>
              <w:jc w:val="both"/>
              <w:rPr>
                <w:iCs/>
                <w:spacing w:val="-20"/>
              </w:rPr>
            </w:pPr>
            <w:r w:rsidRPr="0071680F">
              <w:rPr>
                <w:iCs/>
                <w:spacing w:val="-20"/>
              </w:rPr>
              <w:t>справка (сведения)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w:t>
            </w:r>
          </w:p>
          <w:p w14:paraId="27E84C59" w14:textId="77777777" w:rsidR="004B4580" w:rsidRPr="0071680F" w:rsidRDefault="004B4580" w:rsidP="004B4580">
            <w:pPr>
              <w:pStyle w:val="table100"/>
              <w:spacing w:after="0" w:afterAutospacing="0" w:line="210" w:lineRule="exact"/>
              <w:ind w:right="85" w:firstLine="399"/>
              <w:jc w:val="both"/>
              <w:rPr>
                <w:iCs/>
                <w:spacing w:val="-20"/>
              </w:rPr>
            </w:pPr>
            <w:r w:rsidRPr="0071680F">
              <w:rPr>
                <w:iCs/>
                <w:spacing w:val="-20"/>
              </w:rPr>
              <w:t>сведения об отсутствии регистрации в качестве индивидуального предпринимателя, главы крестьянского (фермерского) хозяйства</w:t>
            </w:r>
          </w:p>
          <w:p w14:paraId="15C5B865" w14:textId="77777777" w:rsidR="004B4580" w:rsidRPr="0071680F" w:rsidRDefault="004B4580" w:rsidP="004B4580">
            <w:pPr>
              <w:pStyle w:val="table100"/>
              <w:spacing w:after="0" w:afterAutospacing="0" w:line="210" w:lineRule="exact"/>
              <w:ind w:right="85" w:firstLine="399"/>
              <w:jc w:val="both"/>
              <w:rPr>
                <w:iCs/>
                <w:spacing w:val="-20"/>
              </w:rPr>
            </w:pPr>
            <w:r w:rsidRPr="0071680F">
              <w:rPr>
                <w:iCs/>
                <w:spacing w:val="-20"/>
              </w:rPr>
              <w:t>справка о неполучении пенсии лицом, осуществляющим уход (при необходимости)</w:t>
            </w:r>
          </w:p>
          <w:p w14:paraId="5D3FA7CC" w14:textId="77777777" w:rsidR="004B4580" w:rsidRPr="0071680F" w:rsidRDefault="004B4580" w:rsidP="004B4580">
            <w:pPr>
              <w:pStyle w:val="table100"/>
              <w:spacing w:after="0" w:afterAutospacing="0" w:line="210" w:lineRule="exact"/>
              <w:ind w:right="85" w:firstLine="399"/>
              <w:jc w:val="both"/>
              <w:rPr>
                <w:iCs/>
                <w:spacing w:val="-20"/>
              </w:rPr>
            </w:pPr>
            <w:r w:rsidRPr="0071680F">
              <w:rPr>
                <w:iCs/>
                <w:spacing w:val="-20"/>
              </w:rPr>
              <w:t>сведения о регистрации по месту пребывания в Республике Беларусь лица, осуществляющего уход, и (или) лица, за которым осуществляется уход (при необходимости).</w:t>
            </w:r>
          </w:p>
          <w:p w14:paraId="3B18B954" w14:textId="452BE022" w:rsidR="004B4580" w:rsidRPr="0071680F" w:rsidRDefault="002C5FE7" w:rsidP="004B4580">
            <w:pPr>
              <w:pStyle w:val="table100"/>
              <w:spacing w:after="0" w:afterAutospacing="0" w:line="210" w:lineRule="exact"/>
              <w:ind w:right="86" w:firstLine="399"/>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11B8EF8F" w14:textId="77777777" w:rsidTr="009D397C">
        <w:trPr>
          <w:gridAfter w:val="1"/>
          <w:wAfter w:w="58" w:type="dxa"/>
          <w:trHeight w:val="440"/>
        </w:trPr>
        <w:tc>
          <w:tcPr>
            <w:tcW w:w="16108" w:type="dxa"/>
            <w:gridSpan w:val="28"/>
            <w:tcBorders>
              <w:top w:val="single" w:sz="4" w:space="0" w:color="auto"/>
              <w:left w:val="single" w:sz="4" w:space="0" w:color="auto"/>
              <w:right w:val="single" w:sz="4" w:space="0" w:color="auto"/>
            </w:tcBorders>
            <w:shd w:val="clear" w:color="auto" w:fill="auto"/>
          </w:tcPr>
          <w:p w14:paraId="3D8AD277" w14:textId="1BEE7DAC" w:rsidR="00CF46F1" w:rsidRPr="0071680F" w:rsidRDefault="00CF46F1" w:rsidP="004B4580">
            <w:pPr>
              <w:pStyle w:val="table100"/>
              <w:spacing w:after="0" w:afterAutospacing="0" w:line="210" w:lineRule="exact"/>
              <w:ind w:right="86" w:firstLine="399"/>
              <w:jc w:val="both"/>
              <w:rPr>
                <w:spacing w:val="-20"/>
              </w:rPr>
            </w:pPr>
            <w:r w:rsidRPr="0071680F">
              <w:rPr>
                <w:i/>
                <w:spacing w:val="-20"/>
              </w:rPr>
              <w:t>Должностное лицо, ответственное за осуществление административной процедуры</w:t>
            </w:r>
            <w:r w:rsidRPr="0071680F">
              <w:rPr>
                <w:b/>
                <w:i/>
                <w:spacing w:val="-20"/>
              </w:rPr>
              <w:t xml:space="preserve"> </w:t>
            </w:r>
            <w:r w:rsidRPr="0071680F">
              <w:rPr>
                <w:i/>
                <w:spacing w:val="-20"/>
              </w:rPr>
              <w:t>2.38, – главные специалисты отдела</w:t>
            </w:r>
            <w:r w:rsidR="00CD56CC" w:rsidRPr="0071680F">
              <w:rPr>
                <w:i/>
                <w:spacing w:val="-20"/>
              </w:rPr>
              <w:t xml:space="preserve"> назначения</w:t>
            </w:r>
            <w:r w:rsidRPr="0071680F">
              <w:rPr>
                <w:i/>
                <w:spacing w:val="-20"/>
              </w:rPr>
              <w:t xml:space="preserve"> пенсий и социальной поддержки населения</w:t>
            </w:r>
            <w:r w:rsidR="001F36DC" w:rsidRPr="0071680F">
              <w:rPr>
                <w:i/>
                <w:spacing w:val="-20"/>
              </w:rPr>
              <w:br/>
            </w:r>
            <w:r w:rsidRPr="0071680F">
              <w:rPr>
                <w:i/>
                <w:spacing w:val="-20"/>
              </w:rPr>
              <w:t>Мартинович И.В.</w:t>
            </w:r>
            <w:r w:rsidR="001F36DC" w:rsidRPr="0071680F">
              <w:rPr>
                <w:i/>
                <w:spacing w:val="-20"/>
              </w:rPr>
              <w:t xml:space="preserve"> </w:t>
            </w:r>
            <w:r w:rsidRPr="0071680F">
              <w:rPr>
                <w:i/>
                <w:spacing w:val="-20"/>
              </w:rPr>
              <w:t xml:space="preserve">(кабинет № 23, тел. </w:t>
            </w:r>
            <w:r w:rsidR="001F36DC" w:rsidRPr="0071680F">
              <w:rPr>
                <w:i/>
                <w:spacing w:val="-20"/>
              </w:rPr>
              <w:t>31334</w:t>
            </w:r>
            <w:r w:rsidRPr="0071680F">
              <w:rPr>
                <w:i/>
                <w:spacing w:val="-20"/>
              </w:rPr>
              <w:t xml:space="preserve">), </w:t>
            </w:r>
            <w:r w:rsidR="00061680" w:rsidRPr="0071680F">
              <w:rPr>
                <w:i/>
                <w:spacing w:val="-20"/>
              </w:rPr>
              <w:t>Дрозд Е.П.</w:t>
            </w:r>
            <w:r w:rsidRPr="0071680F">
              <w:rPr>
                <w:i/>
                <w:spacing w:val="-20"/>
              </w:rPr>
              <w:t xml:space="preserve"> (кабинет № 24, тел. </w:t>
            </w:r>
            <w:r w:rsidR="001F36DC" w:rsidRPr="0071680F">
              <w:rPr>
                <w:i/>
                <w:spacing w:val="-20"/>
              </w:rPr>
              <w:t>31356</w:t>
            </w:r>
            <w:r w:rsidRPr="0071680F">
              <w:rPr>
                <w:i/>
                <w:spacing w:val="-20"/>
              </w:rPr>
              <w:t xml:space="preserve">), Цынян С.А. (кабинет № 24, тел. </w:t>
            </w:r>
            <w:r w:rsidR="001F36DC" w:rsidRPr="0071680F">
              <w:rPr>
                <w:i/>
                <w:spacing w:val="-20"/>
              </w:rPr>
              <w:t>31356</w:t>
            </w:r>
            <w:r w:rsidRPr="0071680F">
              <w:rPr>
                <w:i/>
                <w:spacing w:val="-20"/>
              </w:rPr>
              <w:t>).</w:t>
            </w:r>
          </w:p>
        </w:tc>
      </w:tr>
      <w:tr w:rsidR="00CF46F1" w:rsidRPr="002E6EE5" w14:paraId="1A0CBDC1" w14:textId="77777777" w:rsidTr="00C550B1">
        <w:trPr>
          <w:gridAfter w:val="1"/>
          <w:wAfter w:w="58" w:type="dxa"/>
          <w:trHeight w:val="550"/>
        </w:trPr>
        <w:tc>
          <w:tcPr>
            <w:tcW w:w="1405" w:type="dxa"/>
            <w:gridSpan w:val="2"/>
            <w:tcBorders>
              <w:top w:val="single" w:sz="4" w:space="0" w:color="auto"/>
              <w:left w:val="single" w:sz="4" w:space="0" w:color="auto"/>
              <w:right w:val="single" w:sz="4" w:space="0" w:color="auto"/>
            </w:tcBorders>
            <w:shd w:val="clear" w:color="auto" w:fill="auto"/>
          </w:tcPr>
          <w:p w14:paraId="099310B7" w14:textId="0218FB9B"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2.39.</w:t>
            </w:r>
          </w:p>
        </w:tc>
        <w:tc>
          <w:tcPr>
            <w:tcW w:w="2813" w:type="dxa"/>
            <w:gridSpan w:val="3"/>
            <w:tcBorders>
              <w:top w:val="single" w:sz="4" w:space="0" w:color="auto"/>
              <w:left w:val="single" w:sz="4" w:space="0" w:color="auto"/>
              <w:right w:val="single" w:sz="4" w:space="0" w:color="auto"/>
            </w:tcBorders>
            <w:shd w:val="clear" w:color="auto" w:fill="auto"/>
          </w:tcPr>
          <w:p w14:paraId="69F4EB62" w14:textId="199B72A1" w:rsidR="00CF46F1" w:rsidRPr="0071680F" w:rsidRDefault="00CF46F1" w:rsidP="00CF46F1">
            <w:pPr>
              <w:spacing w:line="210" w:lineRule="exact"/>
              <w:jc w:val="both"/>
              <w:rPr>
                <w:spacing w:val="-20"/>
                <w:sz w:val="22"/>
                <w:szCs w:val="22"/>
              </w:rPr>
            </w:pPr>
            <w:r w:rsidRPr="0071680F">
              <w:rPr>
                <w:rStyle w:val="s14"/>
                <w:color w:val="000000"/>
                <w:spacing w:val="-20"/>
                <w:sz w:val="22"/>
                <w:szCs w:val="22"/>
              </w:rPr>
              <w:t>Выдача справки о размере (неполучении) пособия по уходу за инвалидом I группы либо лицом, достигшим 80-летнего возраста</w:t>
            </w:r>
          </w:p>
        </w:tc>
        <w:tc>
          <w:tcPr>
            <w:tcW w:w="2550" w:type="dxa"/>
            <w:gridSpan w:val="3"/>
            <w:tcBorders>
              <w:top w:val="single" w:sz="4" w:space="0" w:color="auto"/>
              <w:left w:val="single" w:sz="4" w:space="0" w:color="auto"/>
              <w:right w:val="single" w:sz="4" w:space="0" w:color="auto"/>
            </w:tcBorders>
            <w:shd w:val="clear" w:color="auto" w:fill="auto"/>
          </w:tcPr>
          <w:p w14:paraId="73CFD59C"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742B9DC"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5E0EDE3"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3F70390" w14:textId="4F84D5F4" w:rsidR="00CF46F1" w:rsidRPr="0071680F" w:rsidRDefault="00801745" w:rsidP="00801745">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665099E8" w14:textId="5EDB1335" w:rsidR="00CF46F1" w:rsidRPr="0071680F" w:rsidRDefault="00CF46F1" w:rsidP="006C7959">
            <w:pPr>
              <w:pStyle w:val="table100"/>
              <w:spacing w:after="0" w:afterAutospacing="0" w:line="210" w:lineRule="exact"/>
              <w:ind w:right="86" w:firstLine="293"/>
              <w:jc w:val="both"/>
              <w:rPr>
                <w:spacing w:val="-20"/>
              </w:rPr>
            </w:pPr>
            <w:r w:rsidRPr="0071680F">
              <w:rPr>
                <w:color w:val="000000"/>
                <w:spacing w:val="-20"/>
              </w:rPr>
              <w:t>паспорт или иной документ, удостоверяющий личность</w:t>
            </w:r>
          </w:p>
        </w:tc>
        <w:tc>
          <w:tcPr>
            <w:tcW w:w="1442" w:type="dxa"/>
            <w:gridSpan w:val="5"/>
            <w:tcBorders>
              <w:top w:val="single" w:sz="4" w:space="0" w:color="auto"/>
              <w:left w:val="single" w:sz="4" w:space="0" w:color="auto"/>
              <w:right w:val="single" w:sz="4" w:space="0" w:color="auto"/>
            </w:tcBorders>
            <w:shd w:val="clear" w:color="auto" w:fill="auto"/>
          </w:tcPr>
          <w:p w14:paraId="3D2D3704" w14:textId="21A29216" w:rsidR="00CF46F1" w:rsidRPr="0071680F" w:rsidRDefault="00CF46F1" w:rsidP="00CF46F1">
            <w:pPr>
              <w:pStyle w:val="table100"/>
              <w:spacing w:after="0" w:afterAutospacing="0" w:line="210" w:lineRule="exact"/>
              <w:ind w:right="86"/>
              <w:jc w:val="center"/>
              <w:rPr>
                <w:spacing w:val="-20"/>
              </w:rPr>
            </w:pPr>
            <w:r w:rsidRPr="0071680F">
              <w:rPr>
                <w:color w:val="000000"/>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0AA47736" w14:textId="74CB0E69" w:rsidR="00CF46F1" w:rsidRPr="0071680F" w:rsidRDefault="00CF46F1" w:rsidP="00CF46F1">
            <w:pPr>
              <w:pStyle w:val="table100"/>
              <w:spacing w:after="0" w:afterAutospacing="0" w:line="210" w:lineRule="exact"/>
              <w:jc w:val="center"/>
              <w:rPr>
                <w:spacing w:val="-20"/>
              </w:rPr>
            </w:pPr>
            <w:r w:rsidRPr="0071680F">
              <w:rPr>
                <w:color w:val="000000"/>
                <w:spacing w:val="-20"/>
              </w:rPr>
              <w:t>в день обращения</w:t>
            </w:r>
          </w:p>
        </w:tc>
        <w:tc>
          <w:tcPr>
            <w:tcW w:w="2152" w:type="dxa"/>
            <w:gridSpan w:val="5"/>
            <w:tcBorders>
              <w:top w:val="single" w:sz="4" w:space="0" w:color="auto"/>
              <w:left w:val="single" w:sz="4" w:space="0" w:color="auto"/>
              <w:right w:val="single" w:sz="4" w:space="0" w:color="auto"/>
            </w:tcBorders>
            <w:shd w:val="clear" w:color="auto" w:fill="auto"/>
          </w:tcPr>
          <w:p w14:paraId="627E1587" w14:textId="2CF4C9BB" w:rsidR="00CF46F1" w:rsidRPr="0071680F" w:rsidRDefault="00CF46F1" w:rsidP="00CF46F1">
            <w:pPr>
              <w:pStyle w:val="table100"/>
              <w:spacing w:after="0" w:afterAutospacing="0" w:line="210" w:lineRule="exact"/>
              <w:ind w:right="84"/>
              <w:jc w:val="center"/>
              <w:rPr>
                <w:spacing w:val="-20"/>
              </w:rPr>
            </w:pPr>
            <w:r w:rsidRPr="0071680F">
              <w:rPr>
                <w:color w:val="000000"/>
                <w:spacing w:val="-20"/>
              </w:rPr>
              <w:t>бессрочно</w:t>
            </w:r>
          </w:p>
        </w:tc>
      </w:tr>
      <w:tr w:rsidR="00CF46F1" w:rsidRPr="002E6EE5" w14:paraId="7E65AEAF" w14:textId="77777777" w:rsidTr="009D397C">
        <w:trPr>
          <w:gridAfter w:val="1"/>
          <w:wAfter w:w="58" w:type="dxa"/>
          <w:trHeight w:val="419"/>
        </w:trPr>
        <w:tc>
          <w:tcPr>
            <w:tcW w:w="16108" w:type="dxa"/>
            <w:gridSpan w:val="28"/>
            <w:tcBorders>
              <w:top w:val="single" w:sz="4" w:space="0" w:color="auto"/>
              <w:left w:val="single" w:sz="4" w:space="0" w:color="auto"/>
              <w:right w:val="single" w:sz="4" w:space="0" w:color="auto"/>
            </w:tcBorders>
            <w:shd w:val="clear" w:color="auto" w:fill="auto"/>
          </w:tcPr>
          <w:p w14:paraId="10F0BBEA" w14:textId="37195612" w:rsidR="00CF46F1" w:rsidRPr="0071680F" w:rsidRDefault="00CF46F1" w:rsidP="00003333">
            <w:pPr>
              <w:pStyle w:val="table100"/>
              <w:spacing w:after="0" w:afterAutospacing="0" w:line="210" w:lineRule="exact"/>
              <w:ind w:right="86" w:firstLine="258"/>
              <w:jc w:val="both"/>
              <w:rPr>
                <w:spacing w:val="-20"/>
              </w:rPr>
            </w:pPr>
            <w:r w:rsidRPr="0071680F">
              <w:rPr>
                <w:i/>
                <w:spacing w:val="-20"/>
              </w:rPr>
              <w:t xml:space="preserve">Должностное лицо, ответственное за осуществление административной процедуры 2.39, – главные специалисты отдела </w:t>
            </w:r>
            <w:r w:rsidR="00C915FB" w:rsidRPr="0071680F">
              <w:rPr>
                <w:i/>
                <w:spacing w:val="-20"/>
              </w:rPr>
              <w:t xml:space="preserve">назначения </w:t>
            </w:r>
            <w:r w:rsidRPr="0071680F">
              <w:rPr>
                <w:i/>
                <w:spacing w:val="-20"/>
              </w:rPr>
              <w:t>пенсий и социальной поддержки населения Мартинович И.В.</w:t>
            </w:r>
            <w:r w:rsidR="00C70A66" w:rsidRPr="0071680F">
              <w:rPr>
                <w:i/>
                <w:spacing w:val="-20"/>
              </w:rPr>
              <w:br/>
            </w:r>
            <w:r w:rsidRPr="0071680F">
              <w:rPr>
                <w:i/>
                <w:spacing w:val="-20"/>
              </w:rPr>
              <w:t xml:space="preserve">(кабинет № 23, тел. </w:t>
            </w:r>
            <w:r w:rsidR="001F36DC" w:rsidRPr="0071680F">
              <w:rPr>
                <w:i/>
                <w:spacing w:val="-20"/>
              </w:rPr>
              <w:t>31334</w:t>
            </w:r>
            <w:r w:rsidRPr="0071680F">
              <w:rPr>
                <w:i/>
                <w:spacing w:val="-20"/>
              </w:rPr>
              <w:t>),</w:t>
            </w:r>
            <w:r w:rsidR="0071680F" w:rsidRPr="0071680F">
              <w:rPr>
                <w:i/>
                <w:spacing w:val="-20"/>
              </w:rPr>
              <w:t xml:space="preserve"> </w:t>
            </w:r>
            <w:r w:rsidR="00061680" w:rsidRPr="0071680F">
              <w:rPr>
                <w:i/>
                <w:spacing w:val="-20"/>
              </w:rPr>
              <w:t>Дрозд Е.П.</w:t>
            </w:r>
            <w:r w:rsidRPr="0071680F">
              <w:rPr>
                <w:i/>
                <w:spacing w:val="-20"/>
              </w:rPr>
              <w:t xml:space="preserve"> (кабинет № 24, тел. </w:t>
            </w:r>
            <w:r w:rsidR="001F36DC" w:rsidRPr="0071680F">
              <w:rPr>
                <w:i/>
                <w:spacing w:val="-20"/>
              </w:rPr>
              <w:t>31356</w:t>
            </w:r>
            <w:r w:rsidRPr="0071680F">
              <w:rPr>
                <w:i/>
                <w:spacing w:val="-20"/>
              </w:rPr>
              <w:t xml:space="preserve">), Цынян С.А. (кабинет № 24, тел. </w:t>
            </w:r>
            <w:r w:rsidR="001F36DC" w:rsidRPr="0071680F">
              <w:rPr>
                <w:i/>
                <w:spacing w:val="-20"/>
              </w:rPr>
              <w:t>31356</w:t>
            </w:r>
            <w:r w:rsidRPr="0071680F">
              <w:rPr>
                <w:i/>
                <w:spacing w:val="-20"/>
              </w:rPr>
              <w:t>).</w:t>
            </w:r>
          </w:p>
        </w:tc>
      </w:tr>
      <w:tr w:rsidR="00CF46F1" w:rsidRPr="008A49EB" w14:paraId="1A43BB4A" w14:textId="77777777" w:rsidTr="00C550B1">
        <w:trPr>
          <w:gridAfter w:val="1"/>
          <w:wAfter w:w="58" w:type="dxa"/>
          <w:trHeight w:val="550"/>
        </w:trPr>
        <w:tc>
          <w:tcPr>
            <w:tcW w:w="1405" w:type="dxa"/>
            <w:gridSpan w:val="2"/>
            <w:tcBorders>
              <w:top w:val="single" w:sz="4" w:space="0" w:color="auto"/>
              <w:left w:val="single" w:sz="4" w:space="0" w:color="auto"/>
              <w:right w:val="single" w:sz="4" w:space="0" w:color="auto"/>
            </w:tcBorders>
            <w:shd w:val="clear" w:color="auto" w:fill="auto"/>
          </w:tcPr>
          <w:p w14:paraId="7ECAE9A2"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2.42</w:t>
            </w:r>
          </w:p>
        </w:tc>
        <w:tc>
          <w:tcPr>
            <w:tcW w:w="2813" w:type="dxa"/>
            <w:gridSpan w:val="3"/>
            <w:tcBorders>
              <w:top w:val="single" w:sz="4" w:space="0" w:color="auto"/>
              <w:left w:val="single" w:sz="4" w:space="0" w:color="auto"/>
              <w:right w:val="single" w:sz="4" w:space="0" w:color="auto"/>
            </w:tcBorders>
            <w:shd w:val="clear" w:color="auto" w:fill="auto"/>
          </w:tcPr>
          <w:p w14:paraId="4971DDE4" w14:textId="77777777" w:rsidR="00CF46F1" w:rsidRPr="0071680F" w:rsidRDefault="00CF46F1" w:rsidP="00CF46F1">
            <w:pPr>
              <w:spacing w:line="210" w:lineRule="exact"/>
              <w:jc w:val="both"/>
              <w:rPr>
                <w:spacing w:val="-20"/>
                <w:sz w:val="22"/>
                <w:szCs w:val="22"/>
                <w:shd w:val="clear" w:color="auto" w:fill="FFFFFF"/>
              </w:rPr>
            </w:pPr>
            <w:r w:rsidRPr="0071680F">
              <w:rPr>
                <w:spacing w:val="-20"/>
                <w:sz w:val="22"/>
                <w:szCs w:val="22"/>
              </w:rPr>
              <w:t>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2550" w:type="dxa"/>
            <w:gridSpan w:val="3"/>
            <w:tcBorders>
              <w:top w:val="single" w:sz="4" w:space="0" w:color="auto"/>
              <w:left w:val="single" w:sz="4" w:space="0" w:color="auto"/>
              <w:right w:val="single" w:sz="4" w:space="0" w:color="auto"/>
            </w:tcBorders>
            <w:shd w:val="clear" w:color="auto" w:fill="auto"/>
          </w:tcPr>
          <w:p w14:paraId="7C94FF3B"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B106D38"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03B0809"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A916554" w14:textId="3CDC850C" w:rsidR="00CF46F1" w:rsidRPr="0071680F" w:rsidRDefault="00801745" w:rsidP="00801745">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66E947CA" w14:textId="77777777" w:rsidR="00CF46F1" w:rsidRPr="0071680F" w:rsidRDefault="00CF46F1" w:rsidP="006C7959">
            <w:pPr>
              <w:pStyle w:val="table100"/>
              <w:spacing w:after="0" w:afterAutospacing="0" w:line="210" w:lineRule="exact"/>
              <w:ind w:right="86" w:firstLine="293"/>
              <w:jc w:val="both"/>
              <w:rPr>
                <w:rFonts w:eastAsia="Times New Roman"/>
                <w:spacing w:val="-20"/>
              </w:rPr>
            </w:pPr>
            <w:hyperlink r:id="rId20" w:anchor="a2" w:tooltip="+" w:history="1">
              <w:r w:rsidRPr="0071680F">
                <w:rPr>
                  <w:rStyle w:val="aa"/>
                  <w:color w:val="auto"/>
                  <w:spacing w:val="-20"/>
                  <w:u w:val="none"/>
                </w:rPr>
                <w:t>паспорт</w:t>
              </w:r>
            </w:hyperlink>
            <w:r w:rsidRPr="0071680F">
              <w:rPr>
                <w:spacing w:val="-20"/>
              </w:rPr>
              <w:t xml:space="preserve"> или иной документ, удостоверяющий личность</w:t>
            </w:r>
          </w:p>
        </w:tc>
        <w:tc>
          <w:tcPr>
            <w:tcW w:w="1442" w:type="dxa"/>
            <w:gridSpan w:val="5"/>
            <w:tcBorders>
              <w:top w:val="single" w:sz="4" w:space="0" w:color="auto"/>
              <w:left w:val="single" w:sz="4" w:space="0" w:color="auto"/>
              <w:right w:val="single" w:sz="4" w:space="0" w:color="auto"/>
            </w:tcBorders>
            <w:shd w:val="clear" w:color="auto" w:fill="auto"/>
          </w:tcPr>
          <w:p w14:paraId="1E740F63"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657F1E3B"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в день обращения</w:t>
            </w:r>
          </w:p>
        </w:tc>
        <w:tc>
          <w:tcPr>
            <w:tcW w:w="2152" w:type="dxa"/>
            <w:gridSpan w:val="5"/>
            <w:tcBorders>
              <w:top w:val="single" w:sz="4" w:space="0" w:color="auto"/>
              <w:left w:val="single" w:sz="4" w:space="0" w:color="auto"/>
              <w:right w:val="single" w:sz="4" w:space="0" w:color="auto"/>
            </w:tcBorders>
            <w:shd w:val="clear" w:color="auto" w:fill="auto"/>
          </w:tcPr>
          <w:p w14:paraId="58B7B265"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8A49EB" w14:paraId="208D495F" w14:textId="77777777" w:rsidTr="009D397C">
        <w:trPr>
          <w:gridAfter w:val="1"/>
          <w:wAfter w:w="58" w:type="dxa"/>
          <w:trHeight w:val="390"/>
        </w:trPr>
        <w:tc>
          <w:tcPr>
            <w:tcW w:w="16108" w:type="dxa"/>
            <w:gridSpan w:val="28"/>
            <w:tcBorders>
              <w:left w:val="single" w:sz="4" w:space="0" w:color="auto"/>
              <w:bottom w:val="single" w:sz="4" w:space="0" w:color="auto"/>
              <w:right w:val="single" w:sz="4" w:space="0" w:color="auto"/>
            </w:tcBorders>
          </w:tcPr>
          <w:p w14:paraId="3374BD42" w14:textId="29052DB1" w:rsidR="00CF46F1" w:rsidRPr="0071680F" w:rsidRDefault="00CF46F1" w:rsidP="00CF46F1">
            <w:pPr>
              <w:pStyle w:val="table100"/>
              <w:widowControl w:val="0"/>
              <w:spacing w:after="0" w:afterAutospacing="0" w:line="210" w:lineRule="exact"/>
              <w:ind w:right="86" w:firstLine="284"/>
              <w:jc w:val="both"/>
              <w:rPr>
                <w:spacing w:val="-20"/>
              </w:rPr>
            </w:pPr>
            <w:r w:rsidRPr="0071680F">
              <w:rPr>
                <w:i/>
                <w:spacing w:val="-20"/>
              </w:rPr>
              <w:t>Должностное лицо, ответственное за осуществление административной процедуры 2.42, – главные специалисты отдела</w:t>
            </w:r>
            <w:r w:rsidR="008F15F6" w:rsidRPr="0071680F">
              <w:rPr>
                <w:i/>
                <w:spacing w:val="-20"/>
              </w:rPr>
              <w:t xml:space="preserve"> назначения </w:t>
            </w:r>
            <w:r w:rsidRPr="0071680F">
              <w:rPr>
                <w:i/>
                <w:spacing w:val="-20"/>
              </w:rPr>
              <w:t>пенсий и социальной поддержки населения Мартинович И.В.</w:t>
            </w:r>
            <w:r w:rsidR="008A39BB">
              <w:rPr>
                <w:i/>
                <w:spacing w:val="-20"/>
              </w:rPr>
              <w:br/>
            </w:r>
            <w:r w:rsidRPr="0071680F">
              <w:rPr>
                <w:i/>
                <w:spacing w:val="-20"/>
              </w:rPr>
              <w:t xml:space="preserve">(кабинет № 23, тел. </w:t>
            </w:r>
            <w:r w:rsidR="001F36DC" w:rsidRPr="0071680F">
              <w:rPr>
                <w:i/>
                <w:spacing w:val="-20"/>
              </w:rPr>
              <w:t>31334</w:t>
            </w:r>
            <w:r w:rsidRPr="0071680F">
              <w:rPr>
                <w:i/>
                <w:spacing w:val="-20"/>
              </w:rPr>
              <w:t xml:space="preserve">), </w:t>
            </w:r>
            <w:r w:rsidR="00061680" w:rsidRPr="0071680F">
              <w:rPr>
                <w:i/>
                <w:spacing w:val="-20"/>
              </w:rPr>
              <w:t>Дрозд Е.П.</w:t>
            </w:r>
            <w:r w:rsidRPr="0071680F">
              <w:rPr>
                <w:i/>
                <w:spacing w:val="-20"/>
              </w:rPr>
              <w:t xml:space="preserve"> (кабинет № 24, тел. </w:t>
            </w:r>
            <w:r w:rsidR="001F36DC" w:rsidRPr="0071680F">
              <w:rPr>
                <w:i/>
                <w:spacing w:val="-20"/>
              </w:rPr>
              <w:t>313</w:t>
            </w:r>
            <w:r w:rsidRPr="0071680F">
              <w:rPr>
                <w:i/>
                <w:spacing w:val="-20"/>
              </w:rPr>
              <w:t xml:space="preserve">56), Цынян С.А. (кабинет № 24, тел. </w:t>
            </w:r>
            <w:r w:rsidR="001F36DC" w:rsidRPr="0071680F">
              <w:rPr>
                <w:i/>
                <w:spacing w:val="-20"/>
              </w:rPr>
              <w:t>313</w:t>
            </w:r>
            <w:r w:rsidRPr="0071680F">
              <w:rPr>
                <w:i/>
                <w:spacing w:val="-20"/>
              </w:rPr>
              <w:t>56).</w:t>
            </w:r>
          </w:p>
        </w:tc>
      </w:tr>
      <w:tr w:rsidR="00CF46F1" w:rsidRPr="008A49EB" w14:paraId="05768D2F" w14:textId="77777777" w:rsidTr="00C550B1">
        <w:trPr>
          <w:gridAfter w:val="1"/>
          <w:wAfter w:w="58" w:type="dxa"/>
          <w:trHeight w:val="975"/>
        </w:trPr>
        <w:tc>
          <w:tcPr>
            <w:tcW w:w="1405" w:type="dxa"/>
            <w:gridSpan w:val="2"/>
            <w:tcBorders>
              <w:top w:val="single" w:sz="4" w:space="0" w:color="auto"/>
              <w:left w:val="single" w:sz="4" w:space="0" w:color="auto"/>
              <w:right w:val="single" w:sz="4" w:space="0" w:color="auto"/>
            </w:tcBorders>
            <w:shd w:val="clear" w:color="auto" w:fill="auto"/>
          </w:tcPr>
          <w:p w14:paraId="6744846C"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2.46.</w:t>
            </w:r>
          </w:p>
          <w:p w14:paraId="4A9904F1"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right w:val="single" w:sz="4" w:space="0" w:color="auto"/>
            </w:tcBorders>
            <w:shd w:val="clear" w:color="auto" w:fill="auto"/>
          </w:tcPr>
          <w:p w14:paraId="6B5F65FE" w14:textId="77777777" w:rsidR="00CF46F1" w:rsidRPr="0071680F" w:rsidRDefault="00CF46F1" w:rsidP="00CF46F1">
            <w:pPr>
              <w:spacing w:line="210" w:lineRule="exact"/>
              <w:jc w:val="both"/>
              <w:rPr>
                <w:spacing w:val="-20"/>
                <w:sz w:val="22"/>
                <w:szCs w:val="22"/>
              </w:rPr>
            </w:pPr>
            <w:r w:rsidRPr="0071680F">
              <w:rPr>
                <w:spacing w:val="-20"/>
                <w:sz w:val="22"/>
                <w:szCs w:val="22"/>
              </w:rPr>
              <w:t>Принятие решения о назначении семейного капитала</w:t>
            </w:r>
          </w:p>
        </w:tc>
        <w:tc>
          <w:tcPr>
            <w:tcW w:w="2550" w:type="dxa"/>
            <w:gridSpan w:val="3"/>
            <w:tcBorders>
              <w:top w:val="single" w:sz="4" w:space="0" w:color="auto"/>
              <w:left w:val="single" w:sz="4" w:space="0" w:color="auto"/>
              <w:right w:val="single" w:sz="4" w:space="0" w:color="auto"/>
            </w:tcBorders>
            <w:shd w:val="clear" w:color="auto" w:fill="auto"/>
          </w:tcPr>
          <w:p w14:paraId="4445D3CD"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5DB2D2C"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460D8B0"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0EBA5B2" w14:textId="6CBC8414" w:rsidR="00CF46F1" w:rsidRPr="0071680F" w:rsidRDefault="00801745" w:rsidP="00801745">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20A9C263"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заявление</w:t>
            </w:r>
          </w:p>
          <w:p w14:paraId="04E62EB1"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паспорт или идентификационная карта гражданина Республики Беларусь</w:t>
            </w:r>
          </w:p>
          <w:p w14:paraId="5307CB75"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свидетельства о рождении и (или) документы, удостоверяющие личность, всех несовершеннолетних детей, учитываемых в составе семьи</w:t>
            </w:r>
          </w:p>
          <w:p w14:paraId="66EA77B6"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свидетельство о браке и документ, удостоверяющий личность супруга (супруги), – для полных семей</w:t>
            </w:r>
          </w:p>
          <w:p w14:paraId="2326D263"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4900FB41"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выписка из решения суда об усыновлении (удочерении) – для усыновителей (удочерителей) ребенка (детей</w:t>
            </w:r>
          </w:p>
          <w:p w14:paraId="2B40788E" w14:textId="7BA02038" w:rsidR="00CF46F1" w:rsidRPr="0071680F" w:rsidRDefault="00CF46F1" w:rsidP="006C7959">
            <w:pPr>
              <w:pStyle w:val="table100"/>
              <w:spacing w:after="0" w:afterAutospacing="0" w:line="210" w:lineRule="exact"/>
              <w:ind w:right="86" w:firstLine="293"/>
              <w:jc w:val="both"/>
              <w:rPr>
                <w:spacing w:val="-20"/>
              </w:rPr>
            </w:pPr>
            <w:r w:rsidRPr="0071680F">
              <w:rPr>
                <w:spacing w:val="-20"/>
              </w:rP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1442" w:type="dxa"/>
            <w:gridSpan w:val="5"/>
            <w:tcBorders>
              <w:top w:val="single" w:sz="4" w:space="0" w:color="auto"/>
              <w:left w:val="single" w:sz="4" w:space="0" w:color="auto"/>
              <w:right w:val="single" w:sz="4" w:space="0" w:color="auto"/>
            </w:tcBorders>
            <w:shd w:val="clear" w:color="auto" w:fill="auto"/>
          </w:tcPr>
          <w:p w14:paraId="635D9FB9"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19C568A2"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454BBBF5"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единовременно</w:t>
            </w:r>
          </w:p>
        </w:tc>
      </w:tr>
      <w:tr w:rsidR="001A469B" w:rsidRPr="008A49EB" w14:paraId="02FCF387" w14:textId="77777777" w:rsidTr="008F26DE">
        <w:trPr>
          <w:gridAfter w:val="1"/>
          <w:wAfter w:w="58" w:type="dxa"/>
          <w:trHeight w:val="466"/>
        </w:trPr>
        <w:tc>
          <w:tcPr>
            <w:tcW w:w="16108" w:type="dxa"/>
            <w:gridSpan w:val="28"/>
            <w:tcBorders>
              <w:top w:val="nil"/>
              <w:left w:val="single" w:sz="4" w:space="0" w:color="auto"/>
              <w:bottom w:val="single" w:sz="4" w:space="0" w:color="auto"/>
              <w:right w:val="single" w:sz="4" w:space="0" w:color="auto"/>
            </w:tcBorders>
          </w:tcPr>
          <w:p w14:paraId="3D173A77" w14:textId="46120F60" w:rsidR="001A469B" w:rsidRPr="0071680F" w:rsidRDefault="001A469B" w:rsidP="001A469B">
            <w:pPr>
              <w:pStyle w:val="table100"/>
              <w:widowControl w:val="0"/>
              <w:spacing w:after="0" w:afterAutospacing="0" w:line="210" w:lineRule="exact"/>
              <w:ind w:right="85" w:firstLine="284"/>
              <w:jc w:val="both"/>
              <w:rPr>
                <w:b/>
                <w:bCs/>
                <w:iCs/>
              </w:rPr>
            </w:pPr>
            <w:r w:rsidRPr="0071680F">
              <w:rPr>
                <w:b/>
                <w:bCs/>
                <w:iCs/>
                <w:spacing w:val="-20"/>
              </w:rPr>
              <w:t xml:space="preserve">По административной процедуре 2.46 должностные лица отдела юридического по работе с обращениями граждан и юридических лиц самостоятельно запрашивают следующиее </w:t>
            </w:r>
            <w:r w:rsidR="00EA34FC" w:rsidRPr="0071680F">
              <w:rPr>
                <w:b/>
                <w:bCs/>
                <w:iCs/>
                <w:spacing w:val="-20"/>
              </w:rPr>
              <w:t>документы</w:t>
            </w:r>
            <w:r w:rsidRPr="0071680F">
              <w:rPr>
                <w:b/>
                <w:bCs/>
                <w:iCs/>
                <w:spacing w:val="-20"/>
              </w:rPr>
              <w:t xml:space="preserve"> и (или) информацию:</w:t>
            </w:r>
            <w:r w:rsidRPr="0071680F">
              <w:rPr>
                <w:b/>
                <w:bCs/>
                <w:iCs/>
              </w:rPr>
              <w:t xml:space="preserve"> </w:t>
            </w:r>
          </w:p>
          <w:p w14:paraId="3F2AB875" w14:textId="3B7A8EDB" w:rsidR="001A469B" w:rsidRPr="0071680F" w:rsidRDefault="001A469B" w:rsidP="001A469B">
            <w:pPr>
              <w:pStyle w:val="table100"/>
              <w:widowControl w:val="0"/>
              <w:spacing w:after="0" w:afterAutospacing="0" w:line="210" w:lineRule="exact"/>
              <w:ind w:right="85" w:firstLine="284"/>
              <w:jc w:val="both"/>
              <w:rPr>
                <w:iCs/>
                <w:spacing w:val="-20"/>
              </w:rPr>
            </w:pPr>
            <w:r w:rsidRPr="0071680F">
              <w:rPr>
                <w:iCs/>
                <w:spacing w:val="-20"/>
              </w:rPr>
              <w:t xml:space="preserve">справка (справки) </w:t>
            </w:r>
            <w:r w:rsidR="0054091E">
              <w:rPr>
                <w:iCs/>
                <w:spacing w:val="-20"/>
              </w:rPr>
              <w:t>о занимаемом в данном населенном пункте жилом помещении, месте жительства и составе семьи</w:t>
            </w:r>
            <w:r w:rsidRPr="0071680F">
              <w:rPr>
                <w:iCs/>
                <w:spacing w:val="-20"/>
              </w:rPr>
              <w:t>,</w:t>
            </w:r>
          </w:p>
          <w:p w14:paraId="64F32716" w14:textId="77777777" w:rsidR="001A469B" w:rsidRPr="0071680F" w:rsidRDefault="001A469B" w:rsidP="001A469B">
            <w:pPr>
              <w:pStyle w:val="table100"/>
              <w:widowControl w:val="0"/>
              <w:spacing w:after="0" w:afterAutospacing="0" w:line="210" w:lineRule="exact"/>
              <w:ind w:right="85" w:firstLine="284"/>
              <w:jc w:val="both"/>
              <w:rPr>
                <w:iCs/>
                <w:spacing w:val="-20"/>
              </w:rPr>
            </w:pPr>
            <w:r w:rsidRPr="0071680F">
              <w:rPr>
                <w:iCs/>
                <w:spacing w:val="-20"/>
              </w:rPr>
              <w:t>сведения о лишении родительских прав, отмене усыновления (удочерения), отобрании ребенка (детей) из семьи по решению суда, отказе от ребенка (детей), установлении над ребенком (детьми) опеки (попечительства).</w:t>
            </w:r>
          </w:p>
          <w:p w14:paraId="5F2F54E0" w14:textId="77777777" w:rsidR="001A469B" w:rsidRPr="0071680F" w:rsidRDefault="001A469B" w:rsidP="001A469B">
            <w:pPr>
              <w:pStyle w:val="table100"/>
              <w:widowControl w:val="0"/>
              <w:spacing w:after="0" w:afterAutospacing="0" w:line="210" w:lineRule="exact"/>
              <w:ind w:right="85" w:firstLine="284"/>
              <w:jc w:val="both"/>
              <w:rPr>
                <w:iCs/>
                <w:spacing w:val="-20"/>
              </w:rPr>
            </w:pPr>
            <w:r w:rsidRPr="0071680F">
              <w:rPr>
                <w:iCs/>
                <w:spacing w:val="-20"/>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p w14:paraId="186F5AD9" w14:textId="6C5E0A3B" w:rsidR="001A469B" w:rsidRPr="0071680F" w:rsidRDefault="002C5FE7" w:rsidP="001A469B">
            <w:pPr>
              <w:pStyle w:val="table100"/>
              <w:widowControl w:val="0"/>
              <w:spacing w:after="0" w:afterAutospacing="0" w:line="210" w:lineRule="exact"/>
              <w:ind w:right="86" w:firstLine="284"/>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635F0601" w14:textId="77777777" w:rsidTr="008F26DE">
        <w:trPr>
          <w:gridAfter w:val="1"/>
          <w:wAfter w:w="58" w:type="dxa"/>
          <w:trHeight w:val="466"/>
        </w:trPr>
        <w:tc>
          <w:tcPr>
            <w:tcW w:w="16108" w:type="dxa"/>
            <w:gridSpan w:val="28"/>
            <w:tcBorders>
              <w:top w:val="nil"/>
              <w:left w:val="single" w:sz="4" w:space="0" w:color="auto"/>
              <w:bottom w:val="single" w:sz="4" w:space="0" w:color="auto"/>
              <w:right w:val="single" w:sz="4" w:space="0" w:color="auto"/>
            </w:tcBorders>
          </w:tcPr>
          <w:p w14:paraId="315252E6" w14:textId="77777777" w:rsidR="00CF46F1" w:rsidRDefault="00CF46F1" w:rsidP="00CF46F1">
            <w:pPr>
              <w:pStyle w:val="table100"/>
              <w:widowControl w:val="0"/>
              <w:spacing w:after="0" w:afterAutospacing="0" w:line="210" w:lineRule="exact"/>
              <w:ind w:right="86" w:firstLine="284"/>
              <w:jc w:val="both"/>
              <w:rPr>
                <w:i/>
                <w:spacing w:val="-20"/>
              </w:rPr>
            </w:pPr>
            <w:r w:rsidRPr="0071680F">
              <w:rPr>
                <w:i/>
                <w:spacing w:val="-20"/>
              </w:rPr>
              <w:t xml:space="preserve">Должностное лицо, ответственное за осуществление административной процедуры 2.46, – главный специалисты отдела занятости населения и социально-трудовых отношений Юревич О.П. (кабинет № 26, тел. </w:t>
            </w:r>
            <w:r w:rsidR="001F36DC" w:rsidRPr="0071680F">
              <w:rPr>
                <w:i/>
                <w:spacing w:val="-20"/>
              </w:rPr>
              <w:t>31543</w:t>
            </w:r>
            <w:r w:rsidRPr="0071680F">
              <w:rPr>
                <w:i/>
                <w:spacing w:val="-20"/>
              </w:rPr>
              <w:t xml:space="preserve">), в его отсутствие – заместитель начальника – начальник отдела занятости населения и социально-трудовых отношений Дедюля И.В. (кабинет № 25, тел. </w:t>
            </w:r>
            <w:r w:rsidR="001F36DC" w:rsidRPr="0071680F">
              <w:rPr>
                <w:i/>
                <w:spacing w:val="-20"/>
              </w:rPr>
              <w:t>31450</w:t>
            </w:r>
            <w:r w:rsidRPr="0071680F">
              <w:rPr>
                <w:i/>
                <w:spacing w:val="-20"/>
              </w:rPr>
              <w:t>).</w:t>
            </w:r>
          </w:p>
          <w:p w14:paraId="3012FC1F" w14:textId="0E3D623F" w:rsidR="00EB4D37" w:rsidRPr="0071680F" w:rsidRDefault="00EB4D37" w:rsidP="00CF46F1">
            <w:pPr>
              <w:pStyle w:val="table100"/>
              <w:widowControl w:val="0"/>
              <w:spacing w:after="0" w:afterAutospacing="0" w:line="210" w:lineRule="exact"/>
              <w:ind w:right="86" w:firstLine="284"/>
              <w:jc w:val="both"/>
              <w:rPr>
                <w:spacing w:val="-20"/>
              </w:rPr>
            </w:pPr>
          </w:p>
        </w:tc>
      </w:tr>
      <w:tr w:rsidR="00CF46F1" w:rsidRPr="008A49EB" w14:paraId="05DD7553" w14:textId="77777777" w:rsidTr="00C550B1">
        <w:trPr>
          <w:gridAfter w:val="1"/>
          <w:wAfter w:w="58" w:type="dxa"/>
          <w:trHeight w:val="357"/>
        </w:trPr>
        <w:tc>
          <w:tcPr>
            <w:tcW w:w="1405" w:type="dxa"/>
            <w:gridSpan w:val="2"/>
            <w:tcBorders>
              <w:top w:val="single" w:sz="4" w:space="0" w:color="auto"/>
              <w:left w:val="single" w:sz="4" w:space="0" w:color="auto"/>
              <w:bottom w:val="single" w:sz="4" w:space="0" w:color="auto"/>
              <w:right w:val="single" w:sz="4" w:space="0" w:color="auto"/>
            </w:tcBorders>
          </w:tcPr>
          <w:p w14:paraId="4F763EE9"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2.47</w:t>
            </w:r>
          </w:p>
        </w:tc>
        <w:tc>
          <w:tcPr>
            <w:tcW w:w="14703" w:type="dxa"/>
            <w:gridSpan w:val="26"/>
            <w:tcBorders>
              <w:top w:val="single" w:sz="4" w:space="0" w:color="auto"/>
              <w:left w:val="single" w:sz="4" w:space="0" w:color="auto"/>
              <w:bottom w:val="single" w:sz="4" w:space="0" w:color="auto"/>
              <w:right w:val="single" w:sz="4" w:space="0" w:color="auto"/>
            </w:tcBorders>
          </w:tcPr>
          <w:p w14:paraId="065855BA"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 xml:space="preserve">Принятие </w:t>
            </w:r>
            <w:hyperlink r:id="rId21" w:anchor="a77" w:tooltip="+" w:history="1">
              <w:r w:rsidRPr="0071680F">
                <w:rPr>
                  <w:rStyle w:val="aa"/>
                  <w:color w:val="auto"/>
                  <w:spacing w:val="-20"/>
                  <w:u w:val="none"/>
                </w:rPr>
                <w:t>решения</w:t>
              </w:r>
            </w:hyperlink>
            <w:r w:rsidRPr="0071680F">
              <w:rPr>
                <w:spacing w:val="-20"/>
              </w:rPr>
              <w:t xml:space="preserve"> о досрочном распоряжении средствами семейного капитала:</w:t>
            </w:r>
          </w:p>
        </w:tc>
      </w:tr>
      <w:tr w:rsidR="00CF46F1" w:rsidRPr="008A49EB" w14:paraId="13E7637B" w14:textId="77777777" w:rsidTr="00C550B1">
        <w:trPr>
          <w:gridAfter w:val="1"/>
          <w:wAfter w:w="58" w:type="dxa"/>
          <w:trHeight w:val="1200"/>
        </w:trPr>
        <w:tc>
          <w:tcPr>
            <w:tcW w:w="1405" w:type="dxa"/>
            <w:gridSpan w:val="2"/>
            <w:tcBorders>
              <w:top w:val="single" w:sz="4" w:space="0" w:color="auto"/>
              <w:left w:val="single" w:sz="4" w:space="0" w:color="auto"/>
              <w:bottom w:val="nil"/>
              <w:right w:val="single" w:sz="4" w:space="0" w:color="auto"/>
            </w:tcBorders>
            <w:shd w:val="clear" w:color="auto" w:fill="auto"/>
          </w:tcPr>
          <w:p w14:paraId="1BEA9FD6"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2.47.1</w:t>
            </w:r>
          </w:p>
          <w:p w14:paraId="13028E71"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nil"/>
              <w:right w:val="single" w:sz="4" w:space="0" w:color="auto"/>
            </w:tcBorders>
            <w:shd w:val="clear" w:color="auto" w:fill="auto"/>
          </w:tcPr>
          <w:p w14:paraId="641F3348" w14:textId="77777777" w:rsidR="00CF46F1" w:rsidRPr="0071680F" w:rsidRDefault="00CF46F1" w:rsidP="00CF46F1">
            <w:pPr>
              <w:spacing w:line="210" w:lineRule="exact"/>
              <w:jc w:val="both"/>
              <w:rPr>
                <w:spacing w:val="-20"/>
                <w:sz w:val="22"/>
                <w:szCs w:val="22"/>
              </w:rPr>
            </w:pPr>
            <w:r w:rsidRPr="0071680F">
              <w:rPr>
                <w:spacing w:val="-20"/>
                <w:sz w:val="22"/>
                <w:szCs w:val="22"/>
              </w:rPr>
              <w:t>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72E98A44"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46A3F34"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7B0761F6"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359E00B" w14:textId="575D2A11" w:rsidR="00CF46F1" w:rsidRPr="0071680F" w:rsidRDefault="00801745" w:rsidP="00801745">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5B01CA8E"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заявление</w:t>
            </w:r>
          </w:p>
          <w:p w14:paraId="6E3C6100"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w:t>
            </w:r>
          </w:p>
          <w:p w14:paraId="03E0D24C"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решение или копия решения (выписка из решения) о назначении семейного капитала</w:t>
            </w:r>
          </w:p>
          <w:p w14:paraId="5BCD236C"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p>
          <w:p w14:paraId="7A996D2A"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p>
          <w:p w14:paraId="71AEE235"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p>
          <w:p w14:paraId="533FA905"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p>
          <w:p w14:paraId="2F6C6881"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p>
          <w:p w14:paraId="3B0EA7D1"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w:t>
            </w:r>
          </w:p>
          <w:p w14:paraId="197C5D48"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p>
          <w:p w14:paraId="668AB59C"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p>
          <w:p w14:paraId="02DA906B"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p>
          <w:p w14:paraId="28328297"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p>
          <w:p w14:paraId="1CC83BF3"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14:paraId="49D38B03"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p w14:paraId="1B66A7AC" w14:textId="77777777" w:rsidR="006C7959" w:rsidRPr="0071680F" w:rsidRDefault="00CF46F1" w:rsidP="006C7959">
            <w:pPr>
              <w:pStyle w:val="table100"/>
              <w:spacing w:after="0" w:afterAutospacing="0" w:line="210" w:lineRule="exact"/>
              <w:ind w:right="86" w:firstLine="293"/>
              <w:jc w:val="both"/>
              <w:rPr>
                <w:spacing w:val="-20"/>
              </w:rPr>
            </w:pPr>
            <w:r w:rsidRPr="0071680F">
              <w:rPr>
                <w:spacing w:val="-20"/>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p>
          <w:p w14:paraId="19F4E216" w14:textId="4462BFD8" w:rsidR="00CF46F1" w:rsidRPr="0071680F" w:rsidRDefault="00CF46F1" w:rsidP="006C7959">
            <w:pPr>
              <w:pStyle w:val="table100"/>
              <w:spacing w:after="0" w:afterAutospacing="0" w:line="210" w:lineRule="exact"/>
              <w:ind w:right="86" w:firstLine="293"/>
              <w:jc w:val="both"/>
              <w:rPr>
                <w:spacing w:val="-20"/>
              </w:rPr>
            </w:pPr>
            <w:r w:rsidRPr="0071680F">
              <w:rPr>
                <w:spacing w:val="-2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1442" w:type="dxa"/>
            <w:gridSpan w:val="5"/>
            <w:tcBorders>
              <w:top w:val="single" w:sz="4" w:space="0" w:color="auto"/>
              <w:left w:val="single" w:sz="4" w:space="0" w:color="auto"/>
              <w:bottom w:val="nil"/>
              <w:right w:val="single" w:sz="4" w:space="0" w:color="auto"/>
            </w:tcBorders>
            <w:shd w:val="clear" w:color="auto" w:fill="auto"/>
          </w:tcPr>
          <w:p w14:paraId="62922288"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1B43B29F"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0F2830DE" w14:textId="77777777" w:rsidR="00CF46F1" w:rsidRPr="0071680F" w:rsidRDefault="00CF46F1" w:rsidP="00CF46F1">
            <w:pPr>
              <w:pStyle w:val="table100"/>
              <w:spacing w:after="0" w:afterAutospacing="0" w:line="210" w:lineRule="exact"/>
              <w:ind w:right="84"/>
              <w:jc w:val="center"/>
              <w:rPr>
                <w:rFonts w:eastAsia="Times New Roman"/>
                <w:strike/>
                <w:spacing w:val="-20"/>
              </w:rPr>
            </w:pPr>
            <w:r w:rsidRPr="0071680F">
              <w:rPr>
                <w:spacing w:val="-20"/>
              </w:rPr>
              <w:t>единовременно</w:t>
            </w:r>
          </w:p>
        </w:tc>
      </w:tr>
      <w:tr w:rsidR="00002A1B" w:rsidRPr="008A49EB" w14:paraId="0703F610" w14:textId="77777777" w:rsidTr="008F26DE">
        <w:trPr>
          <w:gridAfter w:val="1"/>
          <w:wAfter w:w="58" w:type="dxa"/>
          <w:trHeight w:val="1200"/>
        </w:trPr>
        <w:tc>
          <w:tcPr>
            <w:tcW w:w="16108" w:type="dxa"/>
            <w:gridSpan w:val="28"/>
            <w:tcBorders>
              <w:top w:val="nil"/>
              <w:left w:val="single" w:sz="4" w:space="0" w:color="auto"/>
              <w:bottom w:val="single" w:sz="4" w:space="0" w:color="auto"/>
              <w:right w:val="single" w:sz="4" w:space="0" w:color="auto"/>
            </w:tcBorders>
          </w:tcPr>
          <w:p w14:paraId="3E0373D8" w14:textId="77777777" w:rsidR="00002A1B" w:rsidRPr="0071680F" w:rsidRDefault="00002A1B" w:rsidP="00002A1B">
            <w:pPr>
              <w:pStyle w:val="table100"/>
              <w:widowControl w:val="0"/>
              <w:spacing w:after="0" w:afterAutospacing="0" w:line="210" w:lineRule="exact"/>
              <w:ind w:right="85" w:firstLine="284"/>
              <w:jc w:val="both"/>
              <w:rPr>
                <w:b/>
                <w:bCs/>
              </w:rPr>
            </w:pPr>
            <w:r w:rsidRPr="0071680F">
              <w:rPr>
                <w:b/>
                <w:bCs/>
                <w:spacing w:val="-20"/>
              </w:rPr>
              <w:t xml:space="preserve">По административной процедуре 2.47.1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r w:rsidRPr="0071680F">
              <w:rPr>
                <w:b/>
                <w:bCs/>
                <w:spacing w:val="-20"/>
              </w:rPr>
              <w:t>:</w:t>
            </w:r>
            <w:r w:rsidRPr="0071680F">
              <w:rPr>
                <w:b/>
                <w:bCs/>
              </w:rPr>
              <w:t xml:space="preserve"> </w:t>
            </w:r>
          </w:p>
          <w:p w14:paraId="257FE981" w14:textId="77777777" w:rsidR="00002A1B" w:rsidRPr="0071680F" w:rsidRDefault="00002A1B" w:rsidP="00002A1B">
            <w:pPr>
              <w:pStyle w:val="table100"/>
              <w:widowControl w:val="0"/>
              <w:spacing w:after="0" w:afterAutospacing="0" w:line="210" w:lineRule="exact"/>
              <w:ind w:right="85" w:firstLine="284"/>
              <w:jc w:val="both"/>
              <w:rPr>
                <w:spacing w:val="-20"/>
              </w:rPr>
            </w:pPr>
            <w:r w:rsidRPr="0071680F">
              <w:rPr>
                <w:spacing w:val="-20"/>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14:paraId="372DD101" w14:textId="77777777" w:rsidR="00002A1B" w:rsidRPr="0071680F" w:rsidRDefault="00002A1B" w:rsidP="00002A1B">
            <w:pPr>
              <w:pStyle w:val="table100"/>
              <w:widowControl w:val="0"/>
              <w:spacing w:after="0" w:afterAutospacing="0" w:line="210" w:lineRule="exact"/>
              <w:ind w:right="85" w:firstLine="284"/>
              <w:jc w:val="both"/>
              <w:rPr>
                <w:spacing w:val="-20"/>
              </w:rPr>
            </w:pPr>
            <w:r w:rsidRPr="0071680F">
              <w:rPr>
                <w:spacing w:val="-20"/>
              </w:rPr>
              <w:t>сведения о лишении родительских прав, отмене усыновления (удочерения), отобрании ребенка (детей) из семьи по решению суда, отказе от ребенка (детей)</w:t>
            </w:r>
          </w:p>
          <w:p w14:paraId="73B7F6B7" w14:textId="77777777" w:rsidR="00002A1B" w:rsidRPr="0071680F" w:rsidRDefault="00002A1B" w:rsidP="00002A1B">
            <w:pPr>
              <w:pStyle w:val="table100"/>
              <w:widowControl w:val="0"/>
              <w:spacing w:after="0" w:afterAutospacing="0" w:line="210" w:lineRule="exact"/>
              <w:ind w:right="85" w:firstLine="284"/>
              <w:jc w:val="both"/>
              <w:rPr>
                <w:spacing w:val="-20"/>
              </w:rPr>
            </w:pPr>
            <w:r w:rsidRPr="0071680F">
              <w:rPr>
                <w:spacing w:val="-20"/>
              </w:rPr>
              <w:t>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14:paraId="7380C523" w14:textId="77777777" w:rsidR="00002A1B" w:rsidRPr="0071680F" w:rsidRDefault="00002A1B" w:rsidP="00002A1B">
            <w:pPr>
              <w:pStyle w:val="table100"/>
              <w:widowControl w:val="0"/>
              <w:spacing w:after="0" w:afterAutospacing="0" w:line="210" w:lineRule="exact"/>
              <w:ind w:right="85" w:firstLine="284"/>
              <w:jc w:val="both"/>
              <w:rPr>
                <w:spacing w:val="-20"/>
              </w:rPr>
            </w:pPr>
            <w:r w:rsidRPr="0071680F">
              <w:rPr>
                <w:spacing w:val="-20"/>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2E17B6E4" w14:textId="77777777" w:rsidR="00002A1B" w:rsidRPr="0071680F" w:rsidRDefault="00002A1B" w:rsidP="00002A1B">
            <w:pPr>
              <w:pStyle w:val="table100"/>
              <w:widowControl w:val="0"/>
              <w:spacing w:after="0" w:afterAutospacing="0" w:line="210" w:lineRule="exact"/>
              <w:ind w:right="85" w:firstLine="284"/>
              <w:jc w:val="both"/>
              <w:rPr>
                <w:spacing w:val="-20"/>
              </w:rPr>
            </w:pPr>
            <w:r w:rsidRPr="0071680F">
              <w:rPr>
                <w:spacing w:val="-20"/>
              </w:rPr>
              <w:t>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 при строительстве (реконструкции), приобретении жилых помещений, приобретении доли (долей) в праве собственности на них</w:t>
            </w:r>
          </w:p>
          <w:p w14:paraId="5ED02750" w14:textId="77777777" w:rsidR="00002A1B" w:rsidRPr="0071680F" w:rsidRDefault="00002A1B" w:rsidP="00002A1B">
            <w:pPr>
              <w:pStyle w:val="table100"/>
              <w:widowControl w:val="0"/>
              <w:spacing w:after="0" w:afterAutospacing="0" w:line="210" w:lineRule="exact"/>
              <w:ind w:right="85" w:firstLine="284"/>
              <w:jc w:val="both"/>
              <w:rPr>
                <w:spacing w:val="-20"/>
              </w:rPr>
            </w:pPr>
            <w:r w:rsidRPr="0071680F">
              <w:rPr>
                <w:spacing w:val="-20"/>
              </w:rPr>
              <w:t>справка о состоянии на учете нуждающихся в улучшении жилищных условий на дату заключения кредитного договора (в случае состояния на учете нуждающихся в улучшении жилищных условий в местном исполнительном и распорядительном органе) – при погашении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выплате процентов за пользование этими кредитами, займами</w:t>
            </w:r>
          </w:p>
          <w:p w14:paraId="728103C6" w14:textId="77777777" w:rsidR="00002A1B" w:rsidRPr="0071680F" w:rsidRDefault="00002A1B" w:rsidP="00002A1B">
            <w:pPr>
              <w:pStyle w:val="table100"/>
              <w:widowControl w:val="0"/>
              <w:spacing w:after="0" w:afterAutospacing="0" w:line="210" w:lineRule="exact"/>
              <w:ind w:right="85" w:firstLine="284"/>
              <w:jc w:val="both"/>
              <w:rPr>
                <w:spacing w:val="-20"/>
              </w:rPr>
            </w:pPr>
            <w:r w:rsidRPr="0071680F">
              <w:rPr>
                <w:spacing w:val="-20"/>
              </w:rPr>
              <w:t>сведения о направлении на строительство (реконструкцию) – при строительстве (реконструкции) жилого помещения в составе организации застройщиков либо на основании договора создания объекта долевого строительства, погашении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A7AA95B" w14:textId="77777777" w:rsidR="00002A1B" w:rsidRPr="0071680F" w:rsidRDefault="00002A1B" w:rsidP="00002A1B">
            <w:pPr>
              <w:pStyle w:val="table100"/>
              <w:widowControl w:val="0"/>
              <w:spacing w:after="0" w:afterAutospacing="0" w:line="210" w:lineRule="exact"/>
              <w:ind w:right="85" w:firstLine="284"/>
              <w:jc w:val="both"/>
              <w:rPr>
                <w:spacing w:val="-20"/>
              </w:rPr>
            </w:pPr>
            <w:r w:rsidRPr="0071680F">
              <w:rPr>
                <w:spacing w:val="-20"/>
              </w:rPr>
              <w:t>сведения о том, что одноквартирный (блокированный) жилой дом не введен в эксплуатацию и не начата процедура изъятия земельного участка, – при строительстве одноквартирных жилых домов, квартир в блокированных жилых домах</w:t>
            </w:r>
          </w:p>
          <w:p w14:paraId="33781CB8" w14:textId="4FE1D5EE" w:rsidR="00002A1B" w:rsidRPr="0071680F" w:rsidRDefault="00002A1B" w:rsidP="00002A1B">
            <w:pPr>
              <w:pStyle w:val="table100"/>
              <w:widowControl w:val="0"/>
              <w:spacing w:after="0" w:afterAutospacing="0" w:line="210" w:lineRule="exact"/>
              <w:ind w:right="85" w:firstLine="284"/>
              <w:jc w:val="both"/>
              <w:rPr>
                <w:spacing w:val="-20"/>
              </w:rPr>
            </w:pPr>
            <w:r w:rsidRPr="0071680F">
              <w:rPr>
                <w:spacing w:val="-20"/>
              </w:rP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 при приобретении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09E2AC3D" w14:textId="77777777" w:rsidR="006A66E7" w:rsidRPr="0071680F" w:rsidRDefault="00002A1B" w:rsidP="006A66E7">
            <w:pPr>
              <w:pStyle w:val="table100"/>
              <w:widowControl w:val="0"/>
              <w:spacing w:after="0" w:afterAutospacing="0" w:line="210" w:lineRule="exact"/>
              <w:ind w:right="85" w:firstLine="284"/>
              <w:jc w:val="both"/>
              <w:rPr>
                <w:spacing w:val="-20"/>
              </w:rPr>
            </w:pPr>
            <w:r w:rsidRPr="0071680F">
              <w:rPr>
                <w:spacing w:val="-20"/>
              </w:rPr>
              <w:t>сведения об отсутствии в реестрах ветхих домов и реестрах пустующих домов (с 1 января 2023 г. – в государственном информационном ресурсе «Единый реестр пустующих домов») одноквартирных жилых домов, квартир в блокированных жилых домах – при приобретении таких жилых домов, квартир, доли (долей) в праве собственности на них.</w:t>
            </w:r>
            <w:r w:rsidR="006A66E7" w:rsidRPr="0071680F">
              <w:rPr>
                <w:spacing w:val="-20"/>
              </w:rPr>
              <w:t xml:space="preserve"> </w:t>
            </w:r>
          </w:p>
          <w:p w14:paraId="4364A468" w14:textId="289AFAF2" w:rsidR="00002A1B" w:rsidRPr="0071680F" w:rsidRDefault="002C5FE7" w:rsidP="006A66E7">
            <w:pPr>
              <w:pStyle w:val="table100"/>
              <w:widowControl w:val="0"/>
              <w:spacing w:after="0" w:afterAutospacing="0" w:line="210" w:lineRule="exact"/>
              <w:ind w:right="85" w:firstLine="284"/>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6741B6CC" w14:textId="77777777" w:rsidTr="00EB4D37">
        <w:trPr>
          <w:gridAfter w:val="1"/>
          <w:wAfter w:w="58" w:type="dxa"/>
          <w:trHeight w:val="350"/>
        </w:trPr>
        <w:tc>
          <w:tcPr>
            <w:tcW w:w="16108" w:type="dxa"/>
            <w:gridSpan w:val="28"/>
            <w:tcBorders>
              <w:top w:val="nil"/>
              <w:left w:val="single" w:sz="4" w:space="0" w:color="auto"/>
              <w:bottom w:val="single" w:sz="4" w:space="0" w:color="auto"/>
              <w:right w:val="single" w:sz="4" w:space="0" w:color="auto"/>
            </w:tcBorders>
          </w:tcPr>
          <w:p w14:paraId="6B9FA9CB" w14:textId="2F01165C"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 2.47.1, – главный специалисты отдела занятости населения и социально-трудовых отношений</w:t>
            </w:r>
            <w:r w:rsidR="00EB4D37">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Юревич О.П.</w:t>
            </w:r>
            <w:r w:rsidR="00EB4D37">
              <w:rPr>
                <w:rFonts w:ascii="Times New Roman" w:hAnsi="Times New Roman" w:cs="Times New Roman"/>
                <w:i/>
                <w:spacing w:val="-20"/>
                <w:sz w:val="22"/>
                <w:szCs w:val="22"/>
              </w:rPr>
              <w:br/>
            </w:r>
            <w:r w:rsidRPr="0071680F">
              <w:rPr>
                <w:rFonts w:ascii="Times New Roman" w:hAnsi="Times New Roman" w:cs="Times New Roman"/>
                <w:i/>
                <w:spacing w:val="-20"/>
                <w:sz w:val="22"/>
                <w:szCs w:val="22"/>
              </w:rPr>
              <w:t xml:space="preserve">(кабинет № 26, тел. </w:t>
            </w:r>
            <w:r w:rsidR="001F36DC" w:rsidRPr="0071680F">
              <w:rPr>
                <w:rFonts w:ascii="Times New Roman" w:hAnsi="Times New Roman" w:cs="Times New Roman"/>
                <w:i/>
                <w:spacing w:val="-20"/>
                <w:sz w:val="22"/>
                <w:szCs w:val="22"/>
              </w:rPr>
              <w:t>31543</w:t>
            </w:r>
            <w:r w:rsidRPr="0071680F">
              <w:rPr>
                <w:rFonts w:ascii="Times New Roman" w:hAnsi="Times New Roman" w:cs="Times New Roman"/>
                <w:i/>
                <w:spacing w:val="-20"/>
                <w:sz w:val="22"/>
                <w:szCs w:val="22"/>
              </w:rPr>
              <w:t>), в его отсутствие – заместитель начальника – начальник отдела занятости населения и социально-трудовых отношений Дедюля И.В.</w:t>
            </w:r>
            <w:r w:rsidR="00EB4D37">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(кабинет № 25,</w:t>
            </w:r>
            <w:r w:rsidR="00002A1B" w:rsidRPr="0071680F">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 xml:space="preserve">тел. </w:t>
            </w:r>
            <w:r w:rsidR="001F36DC" w:rsidRPr="0071680F">
              <w:rPr>
                <w:rFonts w:ascii="Times New Roman" w:hAnsi="Times New Roman" w:cs="Times New Roman"/>
                <w:i/>
                <w:spacing w:val="-20"/>
                <w:sz w:val="22"/>
                <w:szCs w:val="22"/>
              </w:rPr>
              <w:t>314</w:t>
            </w:r>
            <w:r w:rsidRPr="0071680F">
              <w:rPr>
                <w:rFonts w:ascii="Times New Roman" w:hAnsi="Times New Roman" w:cs="Times New Roman"/>
                <w:i/>
                <w:spacing w:val="-20"/>
                <w:sz w:val="22"/>
                <w:szCs w:val="22"/>
              </w:rPr>
              <w:t>50).</w:t>
            </w:r>
          </w:p>
        </w:tc>
      </w:tr>
      <w:tr w:rsidR="00CF46F1" w:rsidRPr="008A49EB" w14:paraId="5A45A72D" w14:textId="77777777" w:rsidTr="00C550B1">
        <w:trPr>
          <w:gridAfter w:val="1"/>
          <w:wAfter w:w="58" w:type="dxa"/>
          <w:trHeight w:val="657"/>
        </w:trPr>
        <w:tc>
          <w:tcPr>
            <w:tcW w:w="1405" w:type="dxa"/>
            <w:gridSpan w:val="2"/>
            <w:tcBorders>
              <w:top w:val="single" w:sz="4" w:space="0" w:color="auto"/>
              <w:left w:val="single" w:sz="4" w:space="0" w:color="auto"/>
              <w:right w:val="single" w:sz="4" w:space="0" w:color="auto"/>
            </w:tcBorders>
            <w:shd w:val="clear" w:color="auto" w:fill="auto"/>
          </w:tcPr>
          <w:p w14:paraId="5F0E993B"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2.47.2</w:t>
            </w:r>
          </w:p>
          <w:p w14:paraId="4E196691" w14:textId="77777777" w:rsidR="00CF46F1" w:rsidRPr="0071680F" w:rsidRDefault="00CF46F1" w:rsidP="00CF46F1">
            <w:pPr>
              <w:pStyle w:val="table100"/>
              <w:widowControl w:val="0"/>
              <w:spacing w:after="0" w:afterAutospacing="0" w:line="210" w:lineRule="exact"/>
              <w:jc w:val="both"/>
              <w:rPr>
                <w:b/>
                <w:bCs/>
                <w:spacing w:val="-20"/>
              </w:rPr>
            </w:pPr>
          </w:p>
          <w:p w14:paraId="3F80A55D" w14:textId="77777777" w:rsidR="00CF46F1" w:rsidRPr="0071680F" w:rsidRDefault="00CF46F1" w:rsidP="00CF46F1">
            <w:pPr>
              <w:pStyle w:val="table100"/>
              <w:widowControl w:val="0"/>
              <w:spacing w:after="0" w:afterAutospacing="0" w:line="210" w:lineRule="exact"/>
              <w:jc w:val="both"/>
              <w:rPr>
                <w:b/>
                <w:bCs/>
                <w:spacing w:val="-20"/>
              </w:rPr>
            </w:pPr>
          </w:p>
          <w:p w14:paraId="4554AEB6" w14:textId="77777777" w:rsidR="00CF46F1" w:rsidRPr="0071680F" w:rsidRDefault="00CF46F1" w:rsidP="00CF46F1">
            <w:pPr>
              <w:pStyle w:val="table100"/>
              <w:widowControl w:val="0"/>
              <w:spacing w:after="0" w:afterAutospacing="0" w:line="210" w:lineRule="exact"/>
              <w:jc w:val="both"/>
              <w:rPr>
                <w:b/>
                <w:bCs/>
                <w:spacing w:val="-20"/>
              </w:rPr>
            </w:pPr>
          </w:p>
          <w:p w14:paraId="5CBF525C" w14:textId="77777777" w:rsidR="00CF46F1" w:rsidRPr="0071680F" w:rsidRDefault="00CF46F1" w:rsidP="00CF46F1">
            <w:pPr>
              <w:pStyle w:val="table100"/>
              <w:widowControl w:val="0"/>
              <w:spacing w:after="0" w:afterAutospacing="0" w:line="210" w:lineRule="exact"/>
              <w:jc w:val="both"/>
              <w:rPr>
                <w:b/>
                <w:bCs/>
                <w:spacing w:val="-20"/>
              </w:rPr>
            </w:pPr>
          </w:p>
          <w:p w14:paraId="32C76FE2"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right w:val="single" w:sz="4" w:space="0" w:color="auto"/>
            </w:tcBorders>
            <w:shd w:val="clear" w:color="auto" w:fill="auto"/>
          </w:tcPr>
          <w:p w14:paraId="281C107D"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2550" w:type="dxa"/>
            <w:gridSpan w:val="3"/>
            <w:tcBorders>
              <w:top w:val="single" w:sz="4" w:space="0" w:color="auto"/>
              <w:left w:val="single" w:sz="4" w:space="0" w:color="auto"/>
              <w:right w:val="single" w:sz="4" w:space="0" w:color="auto"/>
            </w:tcBorders>
            <w:shd w:val="clear" w:color="auto" w:fill="auto"/>
          </w:tcPr>
          <w:p w14:paraId="4341521E"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BF81793"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7AD489B"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BF7E950" w14:textId="703084C4" w:rsidR="00CF46F1" w:rsidRPr="0071680F" w:rsidRDefault="00801745" w:rsidP="00801745">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7611816B"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заявление</w:t>
            </w:r>
          </w:p>
          <w:p w14:paraId="2F5367D8"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w:t>
            </w:r>
          </w:p>
          <w:p w14:paraId="1F4857CD"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решение или копия решения (выписка из решения) о назначении семейного капитала</w:t>
            </w:r>
          </w:p>
          <w:p w14:paraId="63D5DE28"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14:paraId="36114ED8"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справка о том, что гражданин является обучающимся</w:t>
            </w:r>
          </w:p>
          <w:p w14:paraId="31AFB6B9"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14:paraId="3AA86461"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14:paraId="414AA04C"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p>
          <w:p w14:paraId="5EBC893E"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p>
          <w:p w14:paraId="00BE75C3" w14:textId="48F0F38F" w:rsidR="00CF46F1" w:rsidRPr="0071680F" w:rsidRDefault="00CF46F1" w:rsidP="00A05E02">
            <w:pPr>
              <w:pStyle w:val="table100"/>
              <w:spacing w:after="0" w:afterAutospacing="0" w:line="210" w:lineRule="exact"/>
              <w:ind w:right="86" w:firstLine="293"/>
              <w:jc w:val="both"/>
              <w:rPr>
                <w:spacing w:val="-20"/>
              </w:rPr>
            </w:pPr>
            <w:r w:rsidRPr="0071680F">
              <w:rPr>
                <w:spacing w:val="-2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1442" w:type="dxa"/>
            <w:gridSpan w:val="5"/>
            <w:tcBorders>
              <w:top w:val="single" w:sz="4" w:space="0" w:color="auto"/>
              <w:left w:val="single" w:sz="4" w:space="0" w:color="auto"/>
              <w:right w:val="single" w:sz="4" w:space="0" w:color="auto"/>
            </w:tcBorders>
            <w:shd w:val="clear" w:color="auto" w:fill="auto"/>
          </w:tcPr>
          <w:p w14:paraId="25B86932"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2EA87537"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0FA579FD"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единовременно</w:t>
            </w:r>
          </w:p>
        </w:tc>
      </w:tr>
      <w:tr w:rsidR="006A66E7" w:rsidRPr="008A49EB" w14:paraId="74B1B410" w14:textId="77777777" w:rsidTr="006A66E7">
        <w:trPr>
          <w:gridAfter w:val="1"/>
          <w:wAfter w:w="58" w:type="dxa"/>
          <w:trHeight w:val="645"/>
        </w:trPr>
        <w:tc>
          <w:tcPr>
            <w:tcW w:w="16108" w:type="dxa"/>
            <w:gridSpan w:val="28"/>
            <w:tcBorders>
              <w:left w:val="single" w:sz="4" w:space="0" w:color="auto"/>
              <w:bottom w:val="single" w:sz="4" w:space="0" w:color="auto"/>
              <w:right w:val="single" w:sz="4" w:space="0" w:color="auto"/>
            </w:tcBorders>
          </w:tcPr>
          <w:p w14:paraId="6055B88E" w14:textId="77777777" w:rsidR="006A66E7" w:rsidRPr="0071680F" w:rsidRDefault="006A66E7" w:rsidP="006A66E7">
            <w:pPr>
              <w:pStyle w:val="table100"/>
              <w:spacing w:after="0" w:afterAutospacing="0" w:line="210" w:lineRule="exact"/>
              <w:ind w:right="85" w:firstLine="284"/>
              <w:jc w:val="both"/>
              <w:rPr>
                <w:b/>
                <w:bCs/>
                <w:iCs/>
                <w:spacing w:val="-20"/>
              </w:rPr>
            </w:pPr>
            <w:r w:rsidRPr="0071680F">
              <w:rPr>
                <w:b/>
                <w:bCs/>
                <w:iCs/>
                <w:spacing w:val="-20"/>
              </w:rPr>
              <w:t xml:space="preserve">По административной процедуре 2.47.2 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 </w:t>
            </w:r>
          </w:p>
          <w:p w14:paraId="53960B68" w14:textId="77777777" w:rsidR="006A66E7" w:rsidRPr="0071680F" w:rsidRDefault="006A66E7" w:rsidP="006A66E7">
            <w:pPr>
              <w:pStyle w:val="table100"/>
              <w:spacing w:after="0" w:afterAutospacing="0" w:line="210" w:lineRule="exact"/>
              <w:ind w:right="85" w:firstLine="284"/>
              <w:jc w:val="both"/>
              <w:rPr>
                <w:iCs/>
                <w:spacing w:val="-20"/>
              </w:rPr>
            </w:pPr>
            <w:r w:rsidRPr="0071680F">
              <w:rPr>
                <w:iCs/>
                <w:spacing w:val="-20"/>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14:paraId="3E407D3B" w14:textId="77777777" w:rsidR="006A66E7" w:rsidRPr="0071680F" w:rsidRDefault="006A66E7" w:rsidP="006A66E7">
            <w:pPr>
              <w:pStyle w:val="table100"/>
              <w:spacing w:after="0" w:afterAutospacing="0" w:line="210" w:lineRule="exact"/>
              <w:ind w:right="85" w:firstLine="284"/>
              <w:jc w:val="both"/>
              <w:rPr>
                <w:iCs/>
                <w:spacing w:val="-20"/>
              </w:rPr>
            </w:pPr>
            <w:r w:rsidRPr="0071680F">
              <w:rPr>
                <w:iCs/>
                <w:spacing w:val="-20"/>
              </w:rPr>
              <w:t>сведения о лишении родительских прав, отмене усыновления (удочерения), отобрании ребенка (детей) из семьи по решению суда, отказе от ребенка (детей),</w:t>
            </w:r>
          </w:p>
          <w:p w14:paraId="4B112237" w14:textId="77777777" w:rsidR="006A66E7" w:rsidRPr="0071680F" w:rsidRDefault="006A66E7" w:rsidP="006A66E7">
            <w:pPr>
              <w:pStyle w:val="table100"/>
              <w:spacing w:after="0" w:afterAutospacing="0" w:line="210" w:lineRule="exact"/>
              <w:ind w:right="85" w:firstLine="284"/>
              <w:jc w:val="both"/>
              <w:rPr>
                <w:iCs/>
                <w:spacing w:val="-20"/>
              </w:rPr>
            </w:pPr>
            <w:r w:rsidRPr="0071680F">
              <w:rPr>
                <w:iCs/>
                <w:spacing w:val="-20"/>
              </w:rPr>
              <w:t>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14:paraId="6B5A7364" w14:textId="77777777" w:rsidR="006A66E7" w:rsidRPr="0071680F" w:rsidRDefault="006A66E7" w:rsidP="006A66E7">
            <w:pPr>
              <w:pStyle w:val="table100"/>
              <w:spacing w:after="0" w:afterAutospacing="0" w:line="210" w:lineRule="exact"/>
              <w:ind w:right="85" w:firstLine="284"/>
              <w:jc w:val="both"/>
              <w:rPr>
                <w:iCs/>
                <w:spacing w:val="-20"/>
              </w:rPr>
            </w:pPr>
            <w:r w:rsidRPr="0071680F">
              <w:rPr>
                <w:iCs/>
                <w:spacing w:val="-20"/>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2DD237C1" w14:textId="18675299" w:rsidR="006A66E7" w:rsidRPr="0071680F" w:rsidRDefault="002C5FE7" w:rsidP="006A66E7">
            <w:pPr>
              <w:pStyle w:val="table100"/>
              <w:spacing w:after="0" w:afterAutospacing="0" w:line="210" w:lineRule="exact"/>
              <w:ind w:right="86" w:firstLine="284"/>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43B85C3A" w14:textId="77777777" w:rsidTr="00EB4D37">
        <w:trPr>
          <w:gridAfter w:val="1"/>
          <w:wAfter w:w="58" w:type="dxa"/>
          <w:trHeight w:val="398"/>
        </w:trPr>
        <w:tc>
          <w:tcPr>
            <w:tcW w:w="16108" w:type="dxa"/>
            <w:gridSpan w:val="28"/>
            <w:tcBorders>
              <w:top w:val="single" w:sz="4" w:space="0" w:color="auto"/>
              <w:left w:val="single" w:sz="4" w:space="0" w:color="auto"/>
              <w:right w:val="single" w:sz="4" w:space="0" w:color="auto"/>
            </w:tcBorders>
          </w:tcPr>
          <w:p w14:paraId="3D2B5DC0" w14:textId="078E1FA8" w:rsidR="00CF46F1" w:rsidRPr="0071680F" w:rsidRDefault="00CF46F1" w:rsidP="00CF46F1">
            <w:pPr>
              <w:pStyle w:val="table100"/>
              <w:spacing w:after="0" w:afterAutospacing="0" w:line="210" w:lineRule="exact"/>
              <w:ind w:right="86" w:firstLine="284"/>
              <w:jc w:val="both"/>
              <w:rPr>
                <w:spacing w:val="-20"/>
              </w:rPr>
            </w:pPr>
            <w:r w:rsidRPr="0071680F">
              <w:rPr>
                <w:i/>
                <w:spacing w:val="-20"/>
              </w:rPr>
              <w:t>Должностное лицо, ответственное за осуществление административной процедуры 2.47.2, – главный специалисты отдела занятости населения и социально-трудовых отношений</w:t>
            </w:r>
            <w:r w:rsidR="00EB4D37">
              <w:rPr>
                <w:i/>
                <w:spacing w:val="-20"/>
              </w:rPr>
              <w:t xml:space="preserve"> </w:t>
            </w:r>
            <w:r w:rsidRPr="0071680F">
              <w:rPr>
                <w:i/>
                <w:spacing w:val="-20"/>
              </w:rPr>
              <w:t>Юревич О.П.</w:t>
            </w:r>
            <w:r w:rsidR="00EB4D37">
              <w:rPr>
                <w:i/>
                <w:spacing w:val="-20"/>
              </w:rPr>
              <w:br/>
            </w:r>
            <w:r w:rsidRPr="0071680F">
              <w:rPr>
                <w:i/>
                <w:spacing w:val="-20"/>
              </w:rPr>
              <w:t xml:space="preserve">(кабинет № 26, тел. </w:t>
            </w:r>
            <w:r w:rsidR="001F36DC" w:rsidRPr="0071680F">
              <w:rPr>
                <w:i/>
                <w:spacing w:val="-20"/>
              </w:rPr>
              <w:t>315</w:t>
            </w:r>
            <w:r w:rsidRPr="0071680F">
              <w:rPr>
                <w:i/>
                <w:spacing w:val="-20"/>
              </w:rPr>
              <w:t>43), в его отсутствие – заместитель начальника – начальник отдела занятости населения и социально-трудовых отношений Дедюля И.В.</w:t>
            </w:r>
            <w:r w:rsidR="00EB4D37">
              <w:rPr>
                <w:i/>
                <w:spacing w:val="-20"/>
              </w:rPr>
              <w:t xml:space="preserve"> </w:t>
            </w:r>
            <w:r w:rsidRPr="0071680F">
              <w:rPr>
                <w:i/>
                <w:spacing w:val="-20"/>
              </w:rPr>
              <w:t>(кабинет № 25,</w:t>
            </w:r>
            <w:r w:rsidR="006A66E7" w:rsidRPr="0071680F">
              <w:rPr>
                <w:i/>
                <w:spacing w:val="-20"/>
              </w:rPr>
              <w:t xml:space="preserve"> </w:t>
            </w:r>
            <w:r w:rsidRPr="0071680F">
              <w:rPr>
                <w:i/>
                <w:spacing w:val="-20"/>
              </w:rPr>
              <w:t xml:space="preserve">тел. </w:t>
            </w:r>
            <w:r w:rsidR="001F36DC" w:rsidRPr="0071680F">
              <w:rPr>
                <w:i/>
                <w:spacing w:val="-20"/>
              </w:rPr>
              <w:t>31450</w:t>
            </w:r>
            <w:r w:rsidRPr="0071680F">
              <w:rPr>
                <w:i/>
                <w:spacing w:val="-20"/>
              </w:rPr>
              <w:t>).</w:t>
            </w:r>
          </w:p>
        </w:tc>
      </w:tr>
      <w:tr w:rsidR="00CF46F1" w:rsidRPr="008A49EB" w14:paraId="7DD75D06" w14:textId="77777777" w:rsidTr="001E13C8">
        <w:trPr>
          <w:gridAfter w:val="1"/>
          <w:wAfter w:w="58" w:type="dxa"/>
          <w:trHeight w:val="70"/>
        </w:trPr>
        <w:tc>
          <w:tcPr>
            <w:tcW w:w="1405" w:type="dxa"/>
            <w:gridSpan w:val="2"/>
            <w:tcBorders>
              <w:top w:val="single" w:sz="4" w:space="0" w:color="auto"/>
              <w:left w:val="single" w:sz="4" w:space="0" w:color="auto"/>
              <w:right w:val="single" w:sz="4" w:space="0" w:color="auto"/>
            </w:tcBorders>
            <w:shd w:val="clear" w:color="auto" w:fill="auto"/>
          </w:tcPr>
          <w:p w14:paraId="12B6EFDF"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2.47.3</w:t>
            </w:r>
          </w:p>
          <w:p w14:paraId="0F1CE67A"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right w:val="single" w:sz="4" w:space="0" w:color="auto"/>
            </w:tcBorders>
            <w:shd w:val="clear" w:color="auto" w:fill="auto"/>
          </w:tcPr>
          <w:p w14:paraId="62C28D17"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на получение платных медицинских услуг, оказываемых организациями здравоохранения</w:t>
            </w:r>
          </w:p>
        </w:tc>
        <w:tc>
          <w:tcPr>
            <w:tcW w:w="2550" w:type="dxa"/>
            <w:gridSpan w:val="3"/>
            <w:tcBorders>
              <w:top w:val="single" w:sz="4" w:space="0" w:color="auto"/>
              <w:left w:val="single" w:sz="4" w:space="0" w:color="auto"/>
              <w:right w:val="single" w:sz="4" w:space="0" w:color="auto"/>
            </w:tcBorders>
            <w:shd w:val="clear" w:color="auto" w:fill="auto"/>
          </w:tcPr>
          <w:p w14:paraId="09A6F305"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64C5BE30"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11E1A32"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3E31581" w14:textId="27856A30" w:rsidR="00CF46F1" w:rsidRPr="0071680F" w:rsidRDefault="00801745" w:rsidP="00801745">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38F3C090"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заявление</w:t>
            </w:r>
          </w:p>
          <w:p w14:paraId="6D78BF9E"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w:t>
            </w:r>
          </w:p>
          <w:p w14:paraId="7ACEFB8B"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решение или копия решения (выписка из решения) о назначении семейного капитала</w:t>
            </w:r>
          </w:p>
          <w:p w14:paraId="3521A9DF"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p>
          <w:p w14:paraId="21CF3837"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p>
          <w:p w14:paraId="44FCD987"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14:paraId="43D2962C"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p>
          <w:p w14:paraId="2872D3CA"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p>
          <w:p w14:paraId="69BCE67A" w14:textId="751E5A15" w:rsidR="00CF46F1" w:rsidRPr="0071680F" w:rsidRDefault="00CF46F1" w:rsidP="00A05E02">
            <w:pPr>
              <w:pStyle w:val="table100"/>
              <w:spacing w:after="0" w:afterAutospacing="0" w:line="210" w:lineRule="exact"/>
              <w:ind w:right="86" w:firstLine="293"/>
              <w:jc w:val="both"/>
              <w:rPr>
                <w:spacing w:val="-20"/>
              </w:rPr>
            </w:pPr>
            <w:r w:rsidRPr="0071680F">
              <w:rPr>
                <w:spacing w:val="-2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1442" w:type="dxa"/>
            <w:gridSpan w:val="5"/>
            <w:tcBorders>
              <w:top w:val="single" w:sz="4" w:space="0" w:color="auto"/>
              <w:left w:val="single" w:sz="4" w:space="0" w:color="auto"/>
              <w:right w:val="single" w:sz="4" w:space="0" w:color="auto"/>
            </w:tcBorders>
            <w:shd w:val="clear" w:color="auto" w:fill="auto"/>
          </w:tcPr>
          <w:p w14:paraId="0EE2D6D3"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2F5823D6"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636391A5"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единовременно</w:t>
            </w:r>
          </w:p>
        </w:tc>
      </w:tr>
      <w:tr w:rsidR="001E13C8" w:rsidRPr="008A49EB" w14:paraId="1BA2EEF6" w14:textId="77777777" w:rsidTr="001E13C8">
        <w:trPr>
          <w:gridAfter w:val="1"/>
          <w:wAfter w:w="58" w:type="dxa"/>
          <w:trHeight w:val="645"/>
        </w:trPr>
        <w:tc>
          <w:tcPr>
            <w:tcW w:w="16108" w:type="dxa"/>
            <w:gridSpan w:val="28"/>
            <w:tcBorders>
              <w:left w:val="single" w:sz="4" w:space="0" w:color="auto"/>
              <w:bottom w:val="single" w:sz="4" w:space="0" w:color="auto"/>
              <w:right w:val="single" w:sz="4" w:space="0" w:color="auto"/>
            </w:tcBorders>
          </w:tcPr>
          <w:p w14:paraId="54B60F29" w14:textId="77777777" w:rsidR="001E13C8" w:rsidRPr="0071680F" w:rsidRDefault="001E13C8" w:rsidP="001E13C8">
            <w:pPr>
              <w:pStyle w:val="table100"/>
              <w:widowControl w:val="0"/>
              <w:spacing w:after="0" w:afterAutospacing="0" w:line="210" w:lineRule="exact"/>
              <w:ind w:right="85" w:firstLine="284"/>
              <w:jc w:val="both"/>
              <w:rPr>
                <w:b/>
                <w:bCs/>
                <w:iCs/>
                <w:spacing w:val="-20"/>
              </w:rPr>
            </w:pPr>
            <w:r w:rsidRPr="0071680F">
              <w:rPr>
                <w:b/>
                <w:bCs/>
                <w:iCs/>
                <w:spacing w:val="-20"/>
              </w:rPr>
              <w:t>По административной процедуре 2.47.3 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p>
          <w:p w14:paraId="67706FC9" w14:textId="77777777" w:rsidR="001E13C8" w:rsidRPr="0071680F" w:rsidRDefault="001E13C8" w:rsidP="001E13C8">
            <w:pPr>
              <w:pStyle w:val="table100"/>
              <w:widowControl w:val="0"/>
              <w:spacing w:after="0" w:afterAutospacing="0" w:line="210" w:lineRule="exact"/>
              <w:ind w:right="85" w:firstLine="284"/>
              <w:jc w:val="both"/>
              <w:rPr>
                <w:iCs/>
                <w:spacing w:val="-20"/>
              </w:rPr>
            </w:pPr>
            <w:r w:rsidRPr="0071680F">
              <w:rPr>
                <w:iCs/>
                <w:spacing w:val="-20"/>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14:paraId="5F7D4E54" w14:textId="77777777" w:rsidR="001E13C8" w:rsidRPr="0071680F" w:rsidRDefault="001E13C8" w:rsidP="001E13C8">
            <w:pPr>
              <w:pStyle w:val="table100"/>
              <w:widowControl w:val="0"/>
              <w:spacing w:after="0" w:afterAutospacing="0" w:line="210" w:lineRule="exact"/>
              <w:ind w:right="85" w:firstLine="284"/>
              <w:jc w:val="both"/>
              <w:rPr>
                <w:iCs/>
                <w:spacing w:val="-20"/>
              </w:rPr>
            </w:pPr>
            <w:r w:rsidRPr="0071680F">
              <w:rPr>
                <w:iCs/>
                <w:spacing w:val="-20"/>
              </w:rPr>
              <w:t>сведения о лишении родительских прав, отмене усыновления (удочерения), отобрании ребенка (детей) из семьи по решению суда, отказе от ребенка (детей)</w:t>
            </w:r>
          </w:p>
          <w:p w14:paraId="6532E453" w14:textId="77777777" w:rsidR="001E13C8" w:rsidRPr="0071680F" w:rsidRDefault="001E13C8" w:rsidP="001E13C8">
            <w:pPr>
              <w:pStyle w:val="table100"/>
              <w:widowControl w:val="0"/>
              <w:spacing w:after="0" w:afterAutospacing="0" w:line="210" w:lineRule="exact"/>
              <w:ind w:right="85" w:firstLine="284"/>
              <w:jc w:val="both"/>
              <w:rPr>
                <w:iCs/>
                <w:spacing w:val="-20"/>
              </w:rPr>
            </w:pPr>
            <w:r w:rsidRPr="0071680F">
              <w:rPr>
                <w:iCs/>
                <w:spacing w:val="-20"/>
              </w:rPr>
              <w:t>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14:paraId="6C6E2EFF" w14:textId="77777777" w:rsidR="001E13C8" w:rsidRPr="0071680F" w:rsidRDefault="001E13C8" w:rsidP="001E13C8">
            <w:pPr>
              <w:pStyle w:val="table100"/>
              <w:widowControl w:val="0"/>
              <w:spacing w:after="0" w:afterAutospacing="0" w:line="210" w:lineRule="exact"/>
              <w:ind w:right="85" w:firstLine="284"/>
              <w:jc w:val="both"/>
              <w:rPr>
                <w:iCs/>
                <w:spacing w:val="-20"/>
              </w:rPr>
            </w:pPr>
            <w:r w:rsidRPr="0071680F">
              <w:rPr>
                <w:iCs/>
                <w:spacing w:val="-20"/>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21462916" w14:textId="62644F87" w:rsidR="001E13C8" w:rsidRPr="0071680F" w:rsidRDefault="002C5FE7" w:rsidP="001E13C8">
            <w:pPr>
              <w:pStyle w:val="table100"/>
              <w:widowControl w:val="0"/>
              <w:spacing w:after="0" w:afterAutospacing="0" w:line="210" w:lineRule="exact"/>
              <w:ind w:right="86" w:firstLine="284"/>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319402C3" w14:textId="77777777" w:rsidTr="00EB4D37">
        <w:trPr>
          <w:gridAfter w:val="1"/>
          <w:wAfter w:w="58" w:type="dxa"/>
          <w:trHeight w:val="393"/>
        </w:trPr>
        <w:tc>
          <w:tcPr>
            <w:tcW w:w="16108" w:type="dxa"/>
            <w:gridSpan w:val="28"/>
            <w:tcBorders>
              <w:top w:val="single" w:sz="4" w:space="0" w:color="auto"/>
              <w:left w:val="single" w:sz="4" w:space="0" w:color="auto"/>
              <w:right w:val="single" w:sz="4" w:space="0" w:color="auto"/>
            </w:tcBorders>
          </w:tcPr>
          <w:p w14:paraId="4A18B992" w14:textId="66759839" w:rsidR="00CF46F1" w:rsidRPr="0071680F" w:rsidRDefault="00CF46F1" w:rsidP="00862495">
            <w:pPr>
              <w:pStyle w:val="table100"/>
              <w:widowControl w:val="0"/>
              <w:spacing w:after="0" w:afterAutospacing="0" w:line="210" w:lineRule="exact"/>
              <w:ind w:right="86" w:firstLine="284"/>
              <w:jc w:val="both"/>
              <w:rPr>
                <w:rFonts w:eastAsia="Times New Roman"/>
                <w:spacing w:val="-20"/>
                <w:highlight w:val="yellow"/>
              </w:rPr>
            </w:pPr>
            <w:r w:rsidRPr="0071680F">
              <w:rPr>
                <w:i/>
                <w:spacing w:val="-20"/>
              </w:rPr>
              <w:t>Должностное лицо, ответственное за осуществление административной процедуры 2.47.3, – главный специалисты отдела занятости населения и социально-трудовых отношений</w:t>
            </w:r>
            <w:r w:rsidR="00EB4D37">
              <w:rPr>
                <w:i/>
                <w:spacing w:val="-20"/>
              </w:rPr>
              <w:t xml:space="preserve"> </w:t>
            </w:r>
            <w:r w:rsidRPr="0071680F">
              <w:rPr>
                <w:i/>
                <w:spacing w:val="-20"/>
              </w:rPr>
              <w:t>Юревич О.П.</w:t>
            </w:r>
            <w:r w:rsidR="00EB4D37">
              <w:rPr>
                <w:i/>
                <w:spacing w:val="-20"/>
              </w:rPr>
              <w:br/>
            </w:r>
            <w:r w:rsidRPr="0071680F">
              <w:rPr>
                <w:i/>
                <w:spacing w:val="-20"/>
              </w:rPr>
              <w:t xml:space="preserve">(кабинет № 26, тел. </w:t>
            </w:r>
            <w:r w:rsidR="001F36DC" w:rsidRPr="0071680F">
              <w:rPr>
                <w:i/>
                <w:spacing w:val="-20"/>
              </w:rPr>
              <w:t>315</w:t>
            </w:r>
            <w:r w:rsidRPr="0071680F">
              <w:rPr>
                <w:i/>
                <w:spacing w:val="-20"/>
              </w:rPr>
              <w:t>43), в его отсутствие – заместитель начальника – начальник отдела занятости населения и социально-трудовых отношений Дедюля И.В.</w:t>
            </w:r>
            <w:r w:rsidR="00EB4D37">
              <w:rPr>
                <w:i/>
                <w:spacing w:val="-20"/>
              </w:rPr>
              <w:t xml:space="preserve"> </w:t>
            </w:r>
            <w:r w:rsidRPr="0071680F">
              <w:rPr>
                <w:i/>
                <w:spacing w:val="-20"/>
              </w:rPr>
              <w:t>(кабинет № 25,</w:t>
            </w:r>
            <w:r w:rsidR="001E13C8" w:rsidRPr="0071680F">
              <w:rPr>
                <w:i/>
                <w:spacing w:val="-20"/>
              </w:rPr>
              <w:t xml:space="preserve"> </w:t>
            </w:r>
            <w:r w:rsidRPr="0071680F">
              <w:rPr>
                <w:i/>
                <w:spacing w:val="-20"/>
              </w:rPr>
              <w:t xml:space="preserve">тел. </w:t>
            </w:r>
            <w:r w:rsidR="001F36DC" w:rsidRPr="0071680F">
              <w:rPr>
                <w:i/>
                <w:spacing w:val="-20"/>
              </w:rPr>
              <w:t>3145</w:t>
            </w:r>
            <w:r w:rsidRPr="0071680F">
              <w:rPr>
                <w:i/>
                <w:spacing w:val="-20"/>
              </w:rPr>
              <w:t>0).</w:t>
            </w:r>
          </w:p>
        </w:tc>
      </w:tr>
      <w:tr w:rsidR="00CF46F1" w:rsidRPr="000302E0" w14:paraId="2E7F97B7" w14:textId="77777777" w:rsidTr="00C550B1">
        <w:trPr>
          <w:gridAfter w:val="1"/>
          <w:wAfter w:w="58" w:type="dxa"/>
          <w:trHeight w:val="3350"/>
        </w:trPr>
        <w:tc>
          <w:tcPr>
            <w:tcW w:w="1405" w:type="dxa"/>
            <w:gridSpan w:val="2"/>
            <w:tcBorders>
              <w:top w:val="single" w:sz="4" w:space="0" w:color="auto"/>
              <w:left w:val="single" w:sz="4" w:space="0" w:color="auto"/>
              <w:right w:val="single" w:sz="4" w:space="0" w:color="auto"/>
            </w:tcBorders>
            <w:shd w:val="clear" w:color="auto" w:fill="auto"/>
          </w:tcPr>
          <w:p w14:paraId="163ABBD3"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2.47.4</w:t>
            </w:r>
          </w:p>
          <w:p w14:paraId="66443DFB" w14:textId="77777777" w:rsidR="00CF46F1" w:rsidRPr="0071680F" w:rsidRDefault="00CF46F1" w:rsidP="00CF46F1">
            <w:pPr>
              <w:pStyle w:val="table100"/>
              <w:widowControl w:val="0"/>
              <w:spacing w:after="0" w:afterAutospacing="0" w:line="210" w:lineRule="exact"/>
              <w:jc w:val="both"/>
              <w:rPr>
                <w:b/>
                <w:spacing w:val="-20"/>
              </w:rPr>
            </w:pPr>
          </w:p>
        </w:tc>
        <w:tc>
          <w:tcPr>
            <w:tcW w:w="2813" w:type="dxa"/>
            <w:gridSpan w:val="3"/>
            <w:tcBorders>
              <w:top w:val="single" w:sz="4" w:space="0" w:color="auto"/>
              <w:left w:val="single" w:sz="4" w:space="0" w:color="auto"/>
              <w:right w:val="single" w:sz="4" w:space="0" w:color="auto"/>
            </w:tcBorders>
            <w:shd w:val="clear" w:color="auto" w:fill="auto"/>
          </w:tcPr>
          <w:p w14:paraId="630AA617" w14:textId="77777777" w:rsidR="00CF46F1" w:rsidRPr="0071680F" w:rsidRDefault="00CF46F1" w:rsidP="00CF46F1">
            <w:pPr>
              <w:spacing w:line="210" w:lineRule="exact"/>
              <w:rPr>
                <w:rStyle w:val="s131"/>
                <w:bCs w:val="0"/>
                <w:spacing w:val="-20"/>
                <w:sz w:val="22"/>
                <w:szCs w:val="22"/>
              </w:rPr>
            </w:pPr>
            <w:r w:rsidRPr="0071680F">
              <w:rPr>
                <w:spacing w:val="-20"/>
                <w:sz w:val="22"/>
                <w:szCs w:val="22"/>
              </w:rPr>
              <w:t>на приобретение товаров, предназначенных для социальной реабилитации и интеграции инвалидов в общество</w:t>
            </w:r>
          </w:p>
        </w:tc>
        <w:tc>
          <w:tcPr>
            <w:tcW w:w="2550" w:type="dxa"/>
            <w:gridSpan w:val="3"/>
            <w:tcBorders>
              <w:top w:val="single" w:sz="4" w:space="0" w:color="auto"/>
              <w:left w:val="single" w:sz="4" w:space="0" w:color="auto"/>
              <w:right w:val="single" w:sz="4" w:space="0" w:color="auto"/>
            </w:tcBorders>
            <w:shd w:val="clear" w:color="auto" w:fill="auto"/>
          </w:tcPr>
          <w:p w14:paraId="2D7B1EBA"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6756901F"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7EE3EB32" w14:textId="77777777" w:rsidR="00801745" w:rsidRPr="0071680F" w:rsidRDefault="00801745" w:rsidP="00801745">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A7E6C24" w14:textId="04D07354" w:rsidR="00CF46F1" w:rsidRPr="0071680F" w:rsidRDefault="00801745" w:rsidP="00801745">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35C671CB"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заявление</w:t>
            </w:r>
          </w:p>
          <w:p w14:paraId="71B60A46"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w:t>
            </w:r>
          </w:p>
          <w:p w14:paraId="16F971F5"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решение или копия решения (выписка из решения) о назначении семейного капитала</w:t>
            </w:r>
          </w:p>
          <w:p w14:paraId="627DAF02"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p>
          <w:p w14:paraId="129038EE"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индивидуальная программа реабилитации, абилитации инвалида и (или) индивидуальная программа реабилитации, абилитации ребенка–инвалида</w:t>
            </w:r>
          </w:p>
          <w:p w14:paraId="3D0B1649"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p>
          <w:p w14:paraId="770BCDF0"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14:paraId="71E5389A"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p w14:paraId="42EA2CC4" w14:textId="77777777" w:rsidR="00A05E02" w:rsidRPr="0071680F" w:rsidRDefault="00CF46F1" w:rsidP="00A05E02">
            <w:pPr>
              <w:pStyle w:val="table100"/>
              <w:spacing w:after="0" w:afterAutospacing="0" w:line="210" w:lineRule="exact"/>
              <w:ind w:right="86" w:firstLine="293"/>
              <w:jc w:val="both"/>
              <w:rPr>
                <w:spacing w:val="-20"/>
              </w:rPr>
            </w:pPr>
            <w:r w:rsidRPr="0071680F">
              <w:rPr>
                <w:spacing w:val="-20"/>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p>
          <w:p w14:paraId="6F07827B" w14:textId="3FCD52B1" w:rsidR="00CF46F1" w:rsidRPr="0071680F" w:rsidRDefault="00CF46F1" w:rsidP="00A05E02">
            <w:pPr>
              <w:pStyle w:val="table100"/>
              <w:spacing w:after="0" w:afterAutospacing="0" w:line="210" w:lineRule="exact"/>
              <w:ind w:right="86" w:firstLine="293"/>
              <w:jc w:val="both"/>
              <w:rPr>
                <w:spacing w:val="-20"/>
              </w:rPr>
            </w:pPr>
            <w:r w:rsidRPr="0071680F">
              <w:rPr>
                <w:spacing w:val="-2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1442" w:type="dxa"/>
            <w:gridSpan w:val="5"/>
            <w:tcBorders>
              <w:top w:val="single" w:sz="4" w:space="0" w:color="auto"/>
              <w:left w:val="single" w:sz="4" w:space="0" w:color="auto"/>
              <w:right w:val="single" w:sz="4" w:space="0" w:color="auto"/>
            </w:tcBorders>
            <w:shd w:val="clear" w:color="auto" w:fill="auto"/>
          </w:tcPr>
          <w:p w14:paraId="0E25ADFC" w14:textId="77777777" w:rsidR="00CF46F1" w:rsidRPr="0071680F" w:rsidRDefault="00CF46F1" w:rsidP="00CF46F1">
            <w:pPr>
              <w:pStyle w:val="table100"/>
              <w:spacing w:after="0" w:afterAutospacing="0" w:line="210" w:lineRule="exact"/>
              <w:ind w:left="5" w:right="86"/>
              <w:jc w:val="center"/>
              <w:rPr>
                <w:spacing w:val="-20"/>
              </w:rPr>
            </w:pPr>
          </w:p>
        </w:tc>
        <w:tc>
          <w:tcPr>
            <w:tcW w:w="1571" w:type="dxa"/>
            <w:gridSpan w:val="9"/>
            <w:tcBorders>
              <w:top w:val="single" w:sz="4" w:space="0" w:color="auto"/>
              <w:left w:val="single" w:sz="4" w:space="0" w:color="auto"/>
              <w:right w:val="single" w:sz="4" w:space="0" w:color="auto"/>
            </w:tcBorders>
            <w:shd w:val="clear" w:color="auto" w:fill="auto"/>
          </w:tcPr>
          <w:p w14:paraId="5690556B" w14:textId="77777777" w:rsidR="00CF46F1" w:rsidRPr="0071680F" w:rsidRDefault="00CF46F1" w:rsidP="00CF46F1">
            <w:pPr>
              <w:pStyle w:val="table100"/>
              <w:spacing w:after="0" w:afterAutospacing="0" w:line="210" w:lineRule="exact"/>
              <w:jc w:val="center"/>
              <w:rPr>
                <w:spacing w:val="-20"/>
              </w:rPr>
            </w:pPr>
          </w:p>
        </w:tc>
        <w:tc>
          <w:tcPr>
            <w:tcW w:w="2101" w:type="dxa"/>
            <w:gridSpan w:val="3"/>
            <w:tcBorders>
              <w:top w:val="single" w:sz="4" w:space="0" w:color="auto"/>
              <w:left w:val="single" w:sz="4" w:space="0" w:color="auto"/>
              <w:right w:val="single" w:sz="4" w:space="0" w:color="auto"/>
            </w:tcBorders>
            <w:shd w:val="clear" w:color="auto" w:fill="auto"/>
          </w:tcPr>
          <w:p w14:paraId="7A29BE89" w14:textId="77777777" w:rsidR="00CF46F1" w:rsidRPr="0071680F" w:rsidRDefault="00CF46F1" w:rsidP="00CF46F1">
            <w:pPr>
              <w:pStyle w:val="table100"/>
              <w:spacing w:after="0" w:afterAutospacing="0" w:line="210" w:lineRule="exact"/>
              <w:ind w:right="84"/>
              <w:jc w:val="center"/>
              <w:rPr>
                <w:spacing w:val="-20"/>
              </w:rPr>
            </w:pPr>
          </w:p>
        </w:tc>
      </w:tr>
      <w:tr w:rsidR="00EE3E86" w:rsidRPr="000302E0" w14:paraId="6B32CC2B" w14:textId="77777777" w:rsidTr="008F26DE">
        <w:trPr>
          <w:gridAfter w:val="1"/>
          <w:wAfter w:w="58" w:type="dxa"/>
          <w:trHeight w:val="525"/>
        </w:trPr>
        <w:tc>
          <w:tcPr>
            <w:tcW w:w="16108" w:type="dxa"/>
            <w:gridSpan w:val="28"/>
            <w:tcBorders>
              <w:left w:val="single" w:sz="4" w:space="0" w:color="auto"/>
              <w:right w:val="single" w:sz="4" w:space="0" w:color="auto"/>
            </w:tcBorders>
            <w:shd w:val="clear" w:color="auto" w:fill="auto"/>
          </w:tcPr>
          <w:p w14:paraId="16CF8788" w14:textId="36B16FCC" w:rsidR="00EE3E86" w:rsidRPr="0071680F" w:rsidRDefault="00EE3E86" w:rsidP="00EE3E86">
            <w:pPr>
              <w:pStyle w:val="table100"/>
              <w:spacing w:after="0" w:afterAutospacing="0" w:line="210" w:lineRule="exact"/>
              <w:ind w:right="85" w:firstLine="147"/>
              <w:jc w:val="both"/>
              <w:rPr>
                <w:b/>
                <w:bCs/>
                <w:iCs/>
                <w:spacing w:val="-20"/>
              </w:rPr>
            </w:pPr>
            <w:r w:rsidRPr="0071680F">
              <w:rPr>
                <w:b/>
                <w:bCs/>
                <w:iCs/>
                <w:spacing w:val="-20"/>
              </w:rPr>
              <w:t>По административной процедуре 2.47.4 должностные лица отдела юридического по работе с обращениями граждан и юридических лиц самостоятельно запрашивают следующиее</w:t>
            </w:r>
            <w:r w:rsidR="006F3455">
              <w:rPr>
                <w:b/>
                <w:bCs/>
                <w:iCs/>
                <w:spacing w:val="-20"/>
              </w:rPr>
              <w:t xml:space="preserve"> </w:t>
            </w:r>
            <w:r w:rsidRPr="0071680F">
              <w:rPr>
                <w:b/>
                <w:bCs/>
                <w:iCs/>
                <w:spacing w:val="-20"/>
              </w:rPr>
              <w:t>документы и (или) информацию:</w:t>
            </w:r>
          </w:p>
          <w:p w14:paraId="328F3443" w14:textId="77777777" w:rsidR="00EE3E86" w:rsidRPr="0071680F" w:rsidRDefault="00EE3E86" w:rsidP="00EE3E86">
            <w:pPr>
              <w:pStyle w:val="table100"/>
              <w:spacing w:after="0" w:afterAutospacing="0" w:line="210" w:lineRule="exact"/>
              <w:ind w:right="85" w:firstLine="147"/>
              <w:jc w:val="both"/>
              <w:rPr>
                <w:iCs/>
                <w:spacing w:val="-20"/>
              </w:rPr>
            </w:pPr>
            <w:r w:rsidRPr="0071680F">
              <w:rPr>
                <w:iCs/>
                <w:spacing w:val="-20"/>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14:paraId="3AD4CF99" w14:textId="77777777" w:rsidR="00EE3E86" w:rsidRPr="0071680F" w:rsidRDefault="00EE3E86" w:rsidP="00EE3E86">
            <w:pPr>
              <w:pStyle w:val="table100"/>
              <w:spacing w:after="0" w:afterAutospacing="0" w:line="210" w:lineRule="exact"/>
              <w:ind w:right="85" w:firstLine="147"/>
              <w:jc w:val="both"/>
              <w:rPr>
                <w:iCs/>
                <w:spacing w:val="-20"/>
              </w:rPr>
            </w:pPr>
            <w:r w:rsidRPr="0071680F">
              <w:rPr>
                <w:iCs/>
                <w:spacing w:val="-20"/>
              </w:rPr>
              <w:t>сведения о лишении родительских прав, отмене усыновления (удочерения), отобрании ребенка (детей) из семьи по решению суда, отказе от ребенка (детей)</w:t>
            </w:r>
          </w:p>
          <w:p w14:paraId="112CF195" w14:textId="77777777" w:rsidR="00EE3E86" w:rsidRPr="0071680F" w:rsidRDefault="00EE3E86" w:rsidP="00EE3E86">
            <w:pPr>
              <w:pStyle w:val="table100"/>
              <w:spacing w:after="0" w:afterAutospacing="0" w:line="210" w:lineRule="exact"/>
              <w:ind w:right="85" w:firstLine="147"/>
              <w:jc w:val="both"/>
              <w:rPr>
                <w:iCs/>
              </w:rPr>
            </w:pPr>
            <w:r w:rsidRPr="0071680F">
              <w:rPr>
                <w:iCs/>
                <w:spacing w:val="-20"/>
              </w:rPr>
              <w:t>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r w:rsidRPr="0071680F">
              <w:rPr>
                <w:iCs/>
              </w:rPr>
              <w:t xml:space="preserve"> </w:t>
            </w:r>
          </w:p>
          <w:p w14:paraId="043CA22C" w14:textId="77777777" w:rsidR="00EE3E86" w:rsidRPr="0071680F" w:rsidRDefault="00EE3E86" w:rsidP="00EE3E86">
            <w:pPr>
              <w:pStyle w:val="table100"/>
              <w:spacing w:after="0" w:afterAutospacing="0" w:line="210" w:lineRule="exact"/>
              <w:ind w:right="85" w:firstLine="147"/>
              <w:jc w:val="both"/>
              <w:rPr>
                <w:iCs/>
                <w:spacing w:val="-20"/>
              </w:rPr>
            </w:pPr>
            <w:r w:rsidRPr="0071680F">
              <w:rPr>
                <w:iCs/>
                <w:spacing w:val="-20"/>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4605E519" w14:textId="2486FDFE" w:rsidR="00EE3E86" w:rsidRPr="0071680F" w:rsidRDefault="002C5FE7" w:rsidP="00EE3E86">
            <w:pPr>
              <w:pStyle w:val="table100"/>
              <w:spacing w:after="0" w:afterAutospacing="0" w:line="210" w:lineRule="exact"/>
              <w:ind w:right="85" w:firstLine="147"/>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0302E0" w14:paraId="4D578009" w14:textId="77777777" w:rsidTr="008E091F">
        <w:trPr>
          <w:gridAfter w:val="1"/>
          <w:wAfter w:w="58" w:type="dxa"/>
          <w:trHeight w:val="450"/>
        </w:trPr>
        <w:tc>
          <w:tcPr>
            <w:tcW w:w="16108" w:type="dxa"/>
            <w:gridSpan w:val="28"/>
            <w:tcBorders>
              <w:left w:val="single" w:sz="4" w:space="0" w:color="auto"/>
              <w:right w:val="single" w:sz="4" w:space="0" w:color="auto"/>
            </w:tcBorders>
            <w:shd w:val="clear" w:color="auto" w:fill="auto"/>
          </w:tcPr>
          <w:p w14:paraId="6FEC0A64" w14:textId="20EE97DF" w:rsidR="00CF46F1" w:rsidRPr="0071680F" w:rsidRDefault="00CF46F1" w:rsidP="00CF46F1">
            <w:pPr>
              <w:pStyle w:val="table100"/>
              <w:spacing w:after="0" w:afterAutospacing="0" w:line="210" w:lineRule="exact"/>
              <w:ind w:right="86" w:firstLine="147"/>
              <w:jc w:val="both"/>
              <w:rPr>
                <w:spacing w:val="-20"/>
              </w:rPr>
            </w:pPr>
            <w:r w:rsidRPr="0071680F">
              <w:rPr>
                <w:i/>
                <w:spacing w:val="-20"/>
              </w:rPr>
              <w:t>Должностное лицо, ответственное за осуществление административной процедуры 2.47.4, – главный специалисты отдела занятости населения и социально-трудовых отношений Юревич О.П.</w:t>
            </w:r>
            <w:r w:rsidR="008E091F">
              <w:rPr>
                <w:i/>
                <w:spacing w:val="-20"/>
              </w:rPr>
              <w:br/>
            </w:r>
            <w:r w:rsidRPr="0071680F">
              <w:rPr>
                <w:i/>
                <w:spacing w:val="-20"/>
              </w:rPr>
              <w:t xml:space="preserve">(кабинет № 26, тел. </w:t>
            </w:r>
            <w:r w:rsidR="00AD15C5" w:rsidRPr="0071680F">
              <w:rPr>
                <w:i/>
                <w:spacing w:val="-20"/>
              </w:rPr>
              <w:t>315</w:t>
            </w:r>
            <w:r w:rsidRPr="0071680F">
              <w:rPr>
                <w:i/>
                <w:spacing w:val="-20"/>
              </w:rPr>
              <w:t xml:space="preserve">43), в его отсутствие – заместитель начальника – начальник отдела занятости населения и социально-трудовых отношений Дедюля И.В. (кабинет № 25, тел. </w:t>
            </w:r>
            <w:r w:rsidR="00AD15C5" w:rsidRPr="0071680F">
              <w:rPr>
                <w:i/>
                <w:spacing w:val="-20"/>
              </w:rPr>
              <w:t>31450</w:t>
            </w:r>
            <w:r w:rsidRPr="0071680F">
              <w:rPr>
                <w:i/>
                <w:spacing w:val="-20"/>
              </w:rPr>
              <w:t>).</w:t>
            </w:r>
          </w:p>
        </w:tc>
      </w:tr>
      <w:tr w:rsidR="00CF46F1" w:rsidRPr="000302E0" w14:paraId="43A1D8F0" w14:textId="77777777" w:rsidTr="00C550B1">
        <w:trPr>
          <w:gridAfter w:val="1"/>
          <w:wAfter w:w="58" w:type="dxa"/>
          <w:trHeight w:val="404"/>
        </w:trPr>
        <w:tc>
          <w:tcPr>
            <w:tcW w:w="1405" w:type="dxa"/>
            <w:gridSpan w:val="2"/>
            <w:tcBorders>
              <w:top w:val="single" w:sz="4" w:space="0" w:color="auto"/>
              <w:left w:val="single" w:sz="4" w:space="0" w:color="auto"/>
              <w:right w:val="single" w:sz="4" w:space="0" w:color="auto"/>
            </w:tcBorders>
            <w:shd w:val="clear" w:color="auto" w:fill="auto"/>
          </w:tcPr>
          <w:p w14:paraId="30D7ADB7" w14:textId="77777777" w:rsidR="00CF46F1" w:rsidRPr="0071680F" w:rsidRDefault="00CF46F1" w:rsidP="00CF46F1">
            <w:pPr>
              <w:pStyle w:val="table100"/>
              <w:widowControl w:val="0"/>
              <w:spacing w:after="0" w:afterAutospacing="0" w:line="210" w:lineRule="exact"/>
              <w:jc w:val="both"/>
              <w:rPr>
                <w:b/>
                <w:spacing w:val="-20"/>
              </w:rPr>
            </w:pPr>
            <w:r w:rsidRPr="0071680F">
              <w:rPr>
                <w:b/>
                <w:spacing w:val="-20"/>
              </w:rPr>
              <w:t>2.48</w:t>
            </w:r>
          </w:p>
          <w:p w14:paraId="5D301427" w14:textId="77777777" w:rsidR="00CF46F1" w:rsidRPr="0071680F" w:rsidRDefault="00CF46F1" w:rsidP="00CF46F1">
            <w:pPr>
              <w:pStyle w:val="table100"/>
              <w:widowControl w:val="0"/>
              <w:spacing w:after="0" w:afterAutospacing="0" w:line="210" w:lineRule="exact"/>
              <w:jc w:val="both"/>
              <w:rPr>
                <w:spacing w:val="-20"/>
              </w:rPr>
            </w:pPr>
          </w:p>
          <w:p w14:paraId="188211BC" w14:textId="77777777" w:rsidR="00CF46F1" w:rsidRPr="0071680F" w:rsidRDefault="00CF46F1" w:rsidP="00CF46F1">
            <w:pPr>
              <w:pStyle w:val="table100"/>
              <w:spacing w:after="0" w:afterAutospacing="0" w:line="210" w:lineRule="exact"/>
              <w:jc w:val="both"/>
              <w:rPr>
                <w:spacing w:val="-20"/>
              </w:rPr>
            </w:pPr>
          </w:p>
        </w:tc>
        <w:tc>
          <w:tcPr>
            <w:tcW w:w="2813" w:type="dxa"/>
            <w:gridSpan w:val="3"/>
            <w:tcBorders>
              <w:top w:val="single" w:sz="4" w:space="0" w:color="auto"/>
              <w:left w:val="single" w:sz="4" w:space="0" w:color="auto"/>
              <w:right w:val="single" w:sz="4" w:space="0" w:color="auto"/>
            </w:tcBorders>
            <w:shd w:val="clear" w:color="auto" w:fill="auto"/>
          </w:tcPr>
          <w:p w14:paraId="50EF0C8C" w14:textId="77777777" w:rsidR="00CF46F1" w:rsidRPr="0071680F" w:rsidRDefault="00CF46F1" w:rsidP="00CF46F1">
            <w:pPr>
              <w:pStyle w:val="table100"/>
              <w:spacing w:after="0" w:afterAutospacing="0" w:line="210" w:lineRule="exact"/>
              <w:rPr>
                <w:spacing w:val="-20"/>
              </w:rPr>
            </w:pPr>
            <w:r w:rsidRPr="0071680F">
              <w:rPr>
                <w:spacing w:val="-20"/>
              </w:rPr>
              <w:t xml:space="preserve">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w:t>
            </w:r>
          </w:p>
        </w:tc>
        <w:tc>
          <w:tcPr>
            <w:tcW w:w="2550" w:type="dxa"/>
            <w:gridSpan w:val="3"/>
            <w:tcBorders>
              <w:top w:val="single" w:sz="4" w:space="0" w:color="auto"/>
              <w:left w:val="single" w:sz="4" w:space="0" w:color="auto"/>
              <w:right w:val="single" w:sz="4" w:space="0" w:color="auto"/>
            </w:tcBorders>
            <w:shd w:val="clear" w:color="auto" w:fill="auto"/>
          </w:tcPr>
          <w:p w14:paraId="5D99FAD6"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738D81A"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AC76105"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2203B02" w14:textId="2B822C33" w:rsidR="00CF46F1" w:rsidRPr="0071680F" w:rsidRDefault="007A3E54" w:rsidP="007A3E54">
            <w:pPr>
              <w:pStyle w:val="table100"/>
              <w:spacing w:after="0" w:afterAutospacing="0" w:line="210" w:lineRule="exact"/>
              <w:jc w:val="center"/>
              <w:rPr>
                <w:spacing w:val="-20"/>
              </w:rPr>
            </w:pPr>
            <w:r w:rsidRPr="0071680F">
              <w:rPr>
                <w:spacing w:val="-20"/>
              </w:rPr>
              <w:t>специалист</w:t>
            </w:r>
            <w:r w:rsidRPr="0071680F">
              <w:rPr>
                <w:spacing w:val="-20"/>
              </w:rPr>
              <w:br/>
            </w:r>
            <w:r w:rsidR="00E15212" w:rsidRPr="0071680F">
              <w:rPr>
                <w:spacing w:val="-20"/>
              </w:rPr>
              <w:t>Бугай П.Е.</w:t>
            </w:r>
            <w:r w:rsidRPr="0071680F">
              <w:rPr>
                <w:spacing w:val="-20"/>
              </w:rPr>
              <w:br/>
              <w:t xml:space="preserve">тел. 46358, </w:t>
            </w:r>
            <w:r w:rsidRPr="0071680F">
              <w:rPr>
                <w:spacing w:val="-20"/>
              </w:rPr>
              <w:br/>
              <w:t>в их отсутствие – главный</w:t>
            </w:r>
            <w:r w:rsidRPr="0071680F">
              <w:rPr>
                <w:spacing w:val="-20"/>
              </w:rPr>
              <w:br/>
              <w:t xml:space="preserve">специалист отдела </w:t>
            </w:r>
            <w:r w:rsidRPr="0071680F">
              <w:rPr>
                <w:spacing w:val="-20"/>
              </w:rPr>
              <w:br/>
              <w:t xml:space="preserve">Васильченко Т.В. </w:t>
            </w:r>
            <w:r w:rsidRPr="0071680F">
              <w:rPr>
                <w:spacing w:val="-20"/>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2ED13145" w14:textId="77777777" w:rsidR="00766871" w:rsidRPr="0071680F" w:rsidRDefault="00CF46F1" w:rsidP="00766871">
            <w:pPr>
              <w:pStyle w:val="table100"/>
              <w:spacing w:after="0" w:afterAutospacing="0" w:line="210" w:lineRule="exact"/>
              <w:ind w:right="86" w:firstLine="293"/>
              <w:jc w:val="both"/>
              <w:rPr>
                <w:spacing w:val="-20"/>
              </w:rPr>
            </w:pPr>
            <w:r w:rsidRPr="0071680F">
              <w:rPr>
                <w:spacing w:val="-20"/>
              </w:rPr>
              <w:t>заявление</w:t>
            </w:r>
          </w:p>
          <w:p w14:paraId="0EF658D9" w14:textId="77777777" w:rsidR="00766871" w:rsidRPr="0071680F" w:rsidRDefault="00CF46F1" w:rsidP="00766871">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w:t>
            </w:r>
          </w:p>
          <w:p w14:paraId="38DD9D00" w14:textId="77777777" w:rsidR="00766871" w:rsidRPr="0071680F" w:rsidRDefault="00CF46F1" w:rsidP="00766871">
            <w:pPr>
              <w:pStyle w:val="table100"/>
              <w:spacing w:after="0" w:afterAutospacing="0" w:line="210" w:lineRule="exact"/>
              <w:ind w:right="86" w:firstLine="293"/>
              <w:jc w:val="both"/>
              <w:rPr>
                <w:spacing w:val="-20"/>
              </w:rPr>
            </w:pPr>
            <w:r w:rsidRPr="0071680F">
              <w:rPr>
                <w:spacing w:val="-20"/>
              </w:rPr>
              <w:t xml:space="preserve">решение или копия решения (выписка из решения) о назначении семейного </w:t>
            </w:r>
          </w:p>
          <w:p w14:paraId="333CF2FE" w14:textId="77777777" w:rsidR="00766871" w:rsidRPr="0071680F" w:rsidRDefault="00CF46F1" w:rsidP="00766871">
            <w:pPr>
              <w:pStyle w:val="table100"/>
              <w:spacing w:after="0" w:afterAutospacing="0" w:line="210" w:lineRule="exact"/>
              <w:ind w:right="86" w:firstLine="293"/>
              <w:jc w:val="both"/>
              <w:rPr>
                <w:spacing w:val="-20"/>
              </w:rPr>
            </w:pPr>
            <w:r w:rsidRPr="0071680F">
              <w:rPr>
                <w:spacing w:val="-20"/>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p>
          <w:p w14:paraId="2F35FD29" w14:textId="77777777" w:rsidR="00766871" w:rsidRPr="0071680F" w:rsidRDefault="00CF46F1" w:rsidP="00766871">
            <w:pPr>
              <w:pStyle w:val="table100"/>
              <w:spacing w:after="0" w:afterAutospacing="0" w:line="210" w:lineRule="exact"/>
              <w:ind w:right="86" w:firstLine="293"/>
              <w:jc w:val="both"/>
              <w:rPr>
                <w:spacing w:val="-20"/>
              </w:rPr>
            </w:pPr>
            <w:r w:rsidRPr="0071680F">
              <w:rPr>
                <w:spacing w:val="-20"/>
              </w:rP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p>
          <w:p w14:paraId="2A859D01" w14:textId="77777777" w:rsidR="00766871" w:rsidRPr="0071680F" w:rsidRDefault="00CF46F1" w:rsidP="00766871">
            <w:pPr>
              <w:pStyle w:val="table100"/>
              <w:spacing w:after="0" w:afterAutospacing="0" w:line="210" w:lineRule="exact"/>
              <w:ind w:right="86" w:firstLine="293"/>
              <w:jc w:val="both"/>
              <w:rPr>
                <w:spacing w:val="-20"/>
              </w:rPr>
            </w:pPr>
            <w:r w:rsidRPr="0071680F">
              <w:rPr>
                <w:spacing w:val="-2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p>
          <w:p w14:paraId="5984A00E" w14:textId="6FE7CBE2" w:rsidR="00CF46F1" w:rsidRPr="0071680F" w:rsidRDefault="00CF46F1" w:rsidP="00766871">
            <w:pPr>
              <w:pStyle w:val="table100"/>
              <w:spacing w:after="0" w:afterAutospacing="0" w:line="210" w:lineRule="exact"/>
              <w:ind w:right="86" w:firstLine="293"/>
              <w:jc w:val="both"/>
              <w:rPr>
                <w:spacing w:val="-20"/>
              </w:rPr>
            </w:pPr>
            <w:r w:rsidRPr="0071680F">
              <w:rPr>
                <w:spacing w:val="-20"/>
              </w:rP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1442" w:type="dxa"/>
            <w:gridSpan w:val="5"/>
            <w:tcBorders>
              <w:top w:val="single" w:sz="4" w:space="0" w:color="auto"/>
              <w:left w:val="single" w:sz="4" w:space="0" w:color="auto"/>
              <w:right w:val="single" w:sz="4" w:space="0" w:color="auto"/>
            </w:tcBorders>
            <w:shd w:val="clear" w:color="auto" w:fill="auto"/>
          </w:tcPr>
          <w:p w14:paraId="4FFD1B51" w14:textId="77777777" w:rsidR="00CF46F1" w:rsidRPr="0071680F" w:rsidRDefault="00CF46F1" w:rsidP="00CF46F1">
            <w:pPr>
              <w:pStyle w:val="table100"/>
              <w:spacing w:after="0" w:afterAutospacing="0" w:line="210" w:lineRule="exact"/>
              <w:ind w:left="5" w:right="86"/>
              <w:jc w:val="center"/>
              <w:rPr>
                <w:rFonts w:eastAsia="Times New Roman"/>
                <w:spacing w:val="-20"/>
              </w:rPr>
            </w:pPr>
            <w:r w:rsidRPr="0071680F">
              <w:rPr>
                <w:spacing w:val="-20"/>
              </w:rPr>
              <w:t>бесплатно</w:t>
            </w:r>
          </w:p>
        </w:tc>
        <w:tc>
          <w:tcPr>
            <w:tcW w:w="1571" w:type="dxa"/>
            <w:gridSpan w:val="9"/>
            <w:tcBorders>
              <w:top w:val="single" w:sz="4" w:space="0" w:color="auto"/>
              <w:left w:val="single" w:sz="4" w:space="0" w:color="auto"/>
              <w:right w:val="single" w:sz="4" w:space="0" w:color="auto"/>
            </w:tcBorders>
            <w:shd w:val="clear" w:color="auto" w:fill="auto"/>
          </w:tcPr>
          <w:p w14:paraId="3C0DD149"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01" w:type="dxa"/>
            <w:gridSpan w:val="3"/>
            <w:tcBorders>
              <w:top w:val="single" w:sz="4" w:space="0" w:color="auto"/>
              <w:left w:val="single" w:sz="4" w:space="0" w:color="auto"/>
              <w:right w:val="single" w:sz="4" w:space="0" w:color="auto"/>
            </w:tcBorders>
            <w:shd w:val="clear" w:color="auto" w:fill="auto"/>
          </w:tcPr>
          <w:p w14:paraId="7922B5B5"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единовременно</w:t>
            </w:r>
          </w:p>
        </w:tc>
      </w:tr>
      <w:tr w:rsidR="00AE1759" w:rsidRPr="008A49EB" w14:paraId="2A8D9B56" w14:textId="77777777" w:rsidTr="00AE1759">
        <w:trPr>
          <w:gridAfter w:val="1"/>
          <w:wAfter w:w="58" w:type="dxa"/>
          <w:trHeight w:val="1270"/>
        </w:trPr>
        <w:tc>
          <w:tcPr>
            <w:tcW w:w="16108" w:type="dxa"/>
            <w:gridSpan w:val="28"/>
            <w:tcBorders>
              <w:left w:val="single" w:sz="4" w:space="0" w:color="auto"/>
              <w:bottom w:val="single" w:sz="4" w:space="0" w:color="auto"/>
              <w:right w:val="single" w:sz="4" w:space="0" w:color="auto"/>
            </w:tcBorders>
          </w:tcPr>
          <w:p w14:paraId="158CFD8C" w14:textId="2C9DC7A4" w:rsidR="00AE1759" w:rsidRPr="0071680F" w:rsidRDefault="00AE1759" w:rsidP="00AE1759">
            <w:pPr>
              <w:pStyle w:val="table100"/>
              <w:widowControl w:val="0"/>
              <w:spacing w:after="0" w:afterAutospacing="0" w:line="210" w:lineRule="exact"/>
              <w:ind w:right="85" w:firstLine="284"/>
              <w:jc w:val="both"/>
              <w:rPr>
                <w:b/>
                <w:bCs/>
                <w:spacing w:val="-20"/>
              </w:rPr>
            </w:pPr>
            <w:r w:rsidRPr="0071680F">
              <w:rPr>
                <w:b/>
                <w:bCs/>
                <w:spacing w:val="-20"/>
              </w:rPr>
              <w:t xml:space="preserve">По административной процедуре 2.48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w:t>
            </w:r>
            <w:r w:rsidR="006F3455">
              <w:rPr>
                <w:b/>
                <w:bCs/>
                <w:color w:val="202124"/>
                <w:spacing w:val="-20"/>
              </w:rPr>
              <w:t xml:space="preserve"> </w:t>
            </w:r>
            <w:r w:rsidRPr="0071680F">
              <w:rPr>
                <w:b/>
                <w:bCs/>
                <w:color w:val="202124"/>
                <w:spacing w:val="-20"/>
              </w:rPr>
              <w:t>документы и (или) информацию</w:t>
            </w:r>
            <w:r w:rsidRPr="0071680F">
              <w:rPr>
                <w:b/>
                <w:bCs/>
                <w:spacing w:val="-20"/>
              </w:rPr>
              <w:t>:</w:t>
            </w:r>
          </w:p>
          <w:p w14:paraId="5CE7AC63" w14:textId="2A804289" w:rsidR="00AE1759" w:rsidRPr="0071680F" w:rsidRDefault="00AE1759" w:rsidP="00AE1759">
            <w:pPr>
              <w:pStyle w:val="table100"/>
              <w:widowControl w:val="0"/>
              <w:spacing w:after="0" w:afterAutospacing="0" w:line="210" w:lineRule="exact"/>
              <w:ind w:right="85" w:firstLine="284"/>
              <w:jc w:val="both"/>
              <w:rPr>
                <w:spacing w:val="-20"/>
              </w:rPr>
            </w:pPr>
            <w:r w:rsidRPr="0071680F">
              <w:rPr>
                <w:spacing w:val="-20"/>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14:paraId="3ECD4B93" w14:textId="77777777" w:rsidR="00AE1759" w:rsidRPr="0071680F" w:rsidRDefault="00AE1759" w:rsidP="00AE1759">
            <w:pPr>
              <w:pStyle w:val="table100"/>
              <w:widowControl w:val="0"/>
              <w:spacing w:after="0" w:afterAutospacing="0" w:line="210" w:lineRule="exact"/>
              <w:ind w:right="85" w:firstLine="284"/>
              <w:jc w:val="both"/>
              <w:rPr>
                <w:spacing w:val="-20"/>
              </w:rPr>
            </w:pPr>
            <w:r w:rsidRPr="0071680F">
              <w:rPr>
                <w:spacing w:val="-20"/>
              </w:rPr>
              <w:t>сведения о лишении родительских прав, отмене усыновления (удочерения), отобрании ребенка (детей) из семьи по решению суда, отказе от ребенка (детей)</w:t>
            </w:r>
          </w:p>
          <w:p w14:paraId="64D918AC" w14:textId="77777777" w:rsidR="00AE1759" w:rsidRPr="0071680F" w:rsidRDefault="00AE1759" w:rsidP="00AE1759">
            <w:pPr>
              <w:pStyle w:val="table100"/>
              <w:widowControl w:val="0"/>
              <w:spacing w:after="0" w:afterAutospacing="0" w:line="210" w:lineRule="exact"/>
              <w:ind w:right="85" w:firstLine="284"/>
              <w:jc w:val="both"/>
              <w:rPr>
                <w:spacing w:val="-20"/>
              </w:rPr>
            </w:pPr>
            <w:r w:rsidRPr="0071680F">
              <w:rPr>
                <w:spacing w:val="-20"/>
              </w:rPr>
              <w:t>сведения о совершении умышленных тяжких или особо тяжких преступлений против человека</w:t>
            </w:r>
          </w:p>
          <w:p w14:paraId="0DF5D233" w14:textId="2231F251" w:rsidR="00AE1759" w:rsidRPr="0071680F" w:rsidRDefault="002C5FE7" w:rsidP="00AE1759">
            <w:pPr>
              <w:pStyle w:val="table100"/>
              <w:widowControl w:val="0"/>
              <w:spacing w:after="0" w:afterAutospacing="0" w:line="210" w:lineRule="exact"/>
              <w:ind w:right="86" w:firstLine="284"/>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35E245EF" w14:textId="77777777" w:rsidTr="00AE1759">
        <w:trPr>
          <w:gridAfter w:val="1"/>
          <w:wAfter w:w="58" w:type="dxa"/>
          <w:trHeight w:val="359"/>
        </w:trPr>
        <w:tc>
          <w:tcPr>
            <w:tcW w:w="16108" w:type="dxa"/>
            <w:gridSpan w:val="28"/>
            <w:tcBorders>
              <w:left w:val="single" w:sz="4" w:space="0" w:color="auto"/>
              <w:bottom w:val="single" w:sz="4" w:space="0" w:color="auto"/>
              <w:right w:val="single" w:sz="4" w:space="0" w:color="auto"/>
            </w:tcBorders>
          </w:tcPr>
          <w:p w14:paraId="654C2988" w14:textId="34F9C39C" w:rsidR="00CF46F1" w:rsidRPr="0071680F" w:rsidRDefault="00CF46F1" w:rsidP="00CF46F1">
            <w:pPr>
              <w:pStyle w:val="table100"/>
              <w:spacing w:after="0" w:afterAutospacing="0" w:line="210" w:lineRule="exact"/>
              <w:ind w:right="86" w:firstLine="284"/>
              <w:jc w:val="both"/>
              <w:rPr>
                <w:spacing w:val="-20"/>
              </w:rPr>
            </w:pPr>
            <w:r w:rsidRPr="0071680F">
              <w:rPr>
                <w:i/>
                <w:spacing w:val="-20"/>
              </w:rPr>
              <w:t>Должностное лицо, ответственное за осуществление административной процедуры 2.48 – главный специалисты отдела занятости населения и социально-трудовых отношений Юревич О.П.</w:t>
            </w:r>
            <w:r w:rsidR="008E091F">
              <w:rPr>
                <w:i/>
                <w:spacing w:val="-20"/>
              </w:rPr>
              <w:br/>
            </w:r>
            <w:r w:rsidRPr="0071680F">
              <w:rPr>
                <w:i/>
                <w:spacing w:val="-20"/>
              </w:rPr>
              <w:t xml:space="preserve">(кабинет № 26, тел. </w:t>
            </w:r>
            <w:r w:rsidR="00AD15C5" w:rsidRPr="0071680F">
              <w:rPr>
                <w:i/>
                <w:spacing w:val="-20"/>
              </w:rPr>
              <w:t>315</w:t>
            </w:r>
            <w:r w:rsidRPr="0071680F">
              <w:rPr>
                <w:i/>
                <w:spacing w:val="-20"/>
              </w:rPr>
              <w:t xml:space="preserve">43), в его отсутствие – заместитель начальника – начальник отдела занятости населения и социально-трудовых отношений Дедюля И.В. (кабинет № 25, тел. </w:t>
            </w:r>
            <w:r w:rsidR="00AD15C5" w:rsidRPr="0071680F">
              <w:rPr>
                <w:i/>
                <w:spacing w:val="-20"/>
              </w:rPr>
              <w:t>31450</w:t>
            </w:r>
            <w:r w:rsidRPr="0071680F">
              <w:rPr>
                <w:i/>
                <w:spacing w:val="-20"/>
              </w:rPr>
              <w:t>).</w:t>
            </w:r>
          </w:p>
        </w:tc>
      </w:tr>
      <w:tr w:rsidR="00CF46F1" w:rsidRPr="008A49EB" w14:paraId="6FFD103E" w14:textId="77777777" w:rsidTr="00C550B1">
        <w:trPr>
          <w:gridAfter w:val="1"/>
          <w:wAfter w:w="58" w:type="dxa"/>
          <w:trHeight w:val="485"/>
        </w:trPr>
        <w:tc>
          <w:tcPr>
            <w:tcW w:w="1405" w:type="dxa"/>
            <w:gridSpan w:val="2"/>
            <w:tcBorders>
              <w:left w:val="single" w:sz="4" w:space="0" w:color="auto"/>
              <w:right w:val="single" w:sz="4" w:space="0" w:color="auto"/>
            </w:tcBorders>
            <w:shd w:val="clear" w:color="auto" w:fill="auto"/>
          </w:tcPr>
          <w:p w14:paraId="44A1C182"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2.50.</w:t>
            </w:r>
          </w:p>
          <w:p w14:paraId="0C897058"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left w:val="single" w:sz="4" w:space="0" w:color="auto"/>
              <w:right w:val="single" w:sz="4" w:space="0" w:color="auto"/>
            </w:tcBorders>
            <w:shd w:val="clear" w:color="auto" w:fill="auto"/>
          </w:tcPr>
          <w:p w14:paraId="0FA7AAD3" w14:textId="77777777" w:rsidR="00CF46F1" w:rsidRPr="0071680F" w:rsidRDefault="00CF46F1" w:rsidP="00CF46F1">
            <w:pPr>
              <w:spacing w:line="210" w:lineRule="exact"/>
              <w:jc w:val="both"/>
              <w:rPr>
                <w:spacing w:val="-20"/>
                <w:sz w:val="22"/>
                <w:szCs w:val="22"/>
              </w:rPr>
            </w:pPr>
            <w:r w:rsidRPr="0071680F">
              <w:rPr>
                <w:spacing w:val="-20"/>
                <w:sz w:val="22"/>
                <w:szCs w:val="22"/>
              </w:rPr>
              <w:t>Принятие решения о внесении изменений в решение о назначении семейного капитала и выдача выписки из такого решения</w:t>
            </w:r>
          </w:p>
        </w:tc>
        <w:tc>
          <w:tcPr>
            <w:tcW w:w="2550" w:type="dxa"/>
            <w:gridSpan w:val="3"/>
            <w:tcBorders>
              <w:left w:val="single" w:sz="4" w:space="0" w:color="auto"/>
              <w:right w:val="single" w:sz="4" w:space="0" w:color="auto"/>
            </w:tcBorders>
            <w:shd w:val="clear" w:color="auto" w:fill="auto"/>
          </w:tcPr>
          <w:p w14:paraId="262E627E"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C85498C"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0636E88"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39BEC16" w14:textId="12C36767"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left w:val="single" w:sz="4" w:space="0" w:color="auto"/>
              <w:right w:val="single" w:sz="4" w:space="0" w:color="auto"/>
            </w:tcBorders>
            <w:shd w:val="clear" w:color="auto" w:fill="auto"/>
          </w:tcPr>
          <w:p w14:paraId="783D9981" w14:textId="77777777" w:rsidR="00766871" w:rsidRPr="0071680F" w:rsidRDefault="00CF46F1" w:rsidP="00766871">
            <w:pPr>
              <w:pStyle w:val="table100"/>
              <w:spacing w:after="0" w:afterAutospacing="0" w:line="210" w:lineRule="exact"/>
              <w:ind w:right="86" w:firstLine="293"/>
              <w:jc w:val="both"/>
              <w:rPr>
                <w:spacing w:val="-20"/>
              </w:rPr>
            </w:pPr>
            <w:r w:rsidRPr="0071680F">
              <w:rPr>
                <w:spacing w:val="-20"/>
              </w:rPr>
              <w:t>заявление с указанием причины, по которой обращение за открытием депозитного счета члена семьи, которому назначен семейный капитал, невозможно</w:t>
            </w:r>
          </w:p>
          <w:p w14:paraId="6D7A8AF4" w14:textId="77777777" w:rsidR="00766871" w:rsidRPr="0071680F" w:rsidRDefault="00CF46F1" w:rsidP="00766871">
            <w:pPr>
              <w:pStyle w:val="table100"/>
              <w:spacing w:after="0" w:afterAutospacing="0" w:line="210" w:lineRule="exact"/>
              <w:ind w:right="86" w:firstLine="293"/>
              <w:jc w:val="both"/>
              <w:rPr>
                <w:spacing w:val="-20"/>
              </w:rPr>
            </w:pPr>
            <w:r w:rsidRPr="0071680F">
              <w:rPr>
                <w:spacing w:val="-20"/>
              </w:rPr>
              <w:t>паспорт или иной документ, удостоверяющий личность</w:t>
            </w:r>
          </w:p>
          <w:p w14:paraId="3FBD07E5" w14:textId="4A850E18" w:rsidR="00CF46F1" w:rsidRPr="0071680F" w:rsidRDefault="00CF46F1" w:rsidP="00766871">
            <w:pPr>
              <w:pStyle w:val="table100"/>
              <w:spacing w:after="0" w:afterAutospacing="0" w:line="210" w:lineRule="exact"/>
              <w:ind w:right="86" w:firstLine="293"/>
              <w:jc w:val="both"/>
              <w:rPr>
                <w:spacing w:val="-20"/>
              </w:rPr>
            </w:pPr>
            <w:r w:rsidRPr="0071680F">
              <w:rPr>
                <w:spacing w:val="-2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1442" w:type="dxa"/>
            <w:gridSpan w:val="5"/>
            <w:tcBorders>
              <w:left w:val="single" w:sz="4" w:space="0" w:color="auto"/>
              <w:right w:val="single" w:sz="4" w:space="0" w:color="auto"/>
            </w:tcBorders>
            <w:shd w:val="clear" w:color="auto" w:fill="auto"/>
          </w:tcPr>
          <w:p w14:paraId="51E4B86D"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left w:val="single" w:sz="4" w:space="0" w:color="auto"/>
              <w:right w:val="single" w:sz="4" w:space="0" w:color="auto"/>
            </w:tcBorders>
            <w:shd w:val="clear" w:color="auto" w:fill="auto"/>
          </w:tcPr>
          <w:p w14:paraId="4E841E70"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10 дней со дня подачи заявления</w:t>
            </w:r>
          </w:p>
        </w:tc>
        <w:tc>
          <w:tcPr>
            <w:tcW w:w="2152" w:type="dxa"/>
            <w:gridSpan w:val="5"/>
            <w:tcBorders>
              <w:left w:val="single" w:sz="4" w:space="0" w:color="auto"/>
              <w:right w:val="single" w:sz="4" w:space="0" w:color="auto"/>
            </w:tcBorders>
            <w:shd w:val="clear" w:color="auto" w:fill="auto"/>
          </w:tcPr>
          <w:p w14:paraId="3D909DA8"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единовременно</w:t>
            </w:r>
          </w:p>
        </w:tc>
      </w:tr>
      <w:tr w:rsidR="00CF46F1" w:rsidRPr="008A49EB" w14:paraId="71FEB77D" w14:textId="77777777" w:rsidTr="008E091F">
        <w:trPr>
          <w:gridAfter w:val="1"/>
          <w:wAfter w:w="58" w:type="dxa"/>
          <w:trHeight w:val="420"/>
        </w:trPr>
        <w:tc>
          <w:tcPr>
            <w:tcW w:w="16108" w:type="dxa"/>
            <w:gridSpan w:val="28"/>
            <w:tcBorders>
              <w:left w:val="single" w:sz="4" w:space="0" w:color="auto"/>
              <w:bottom w:val="single" w:sz="4" w:space="0" w:color="auto"/>
              <w:right w:val="single" w:sz="4" w:space="0" w:color="auto"/>
            </w:tcBorders>
            <w:hideMark/>
          </w:tcPr>
          <w:p w14:paraId="5A650F09" w14:textId="532A326C" w:rsidR="00CF46F1" w:rsidRPr="0071680F" w:rsidRDefault="00CF46F1" w:rsidP="00CF46F1">
            <w:pPr>
              <w:pStyle w:val="table100"/>
              <w:spacing w:after="0" w:afterAutospacing="0" w:line="210" w:lineRule="exact"/>
              <w:ind w:right="86" w:firstLine="284"/>
              <w:jc w:val="both"/>
              <w:rPr>
                <w:rFonts w:eastAsia="Times New Roman"/>
                <w:spacing w:val="-20"/>
              </w:rPr>
            </w:pPr>
            <w:r w:rsidRPr="0071680F">
              <w:rPr>
                <w:i/>
                <w:spacing w:val="-20"/>
              </w:rPr>
              <w:t>Должностное лицо, ответственное за осуществление административной процедуры 2.50 – главный специалисты отдела занятости населения и социально-трудовых отношений Юревич О.П.</w:t>
            </w:r>
            <w:r w:rsidR="008E091F">
              <w:rPr>
                <w:i/>
                <w:spacing w:val="-20"/>
              </w:rPr>
              <w:br/>
            </w:r>
            <w:r w:rsidRPr="0071680F">
              <w:rPr>
                <w:i/>
                <w:spacing w:val="-20"/>
              </w:rPr>
              <w:t xml:space="preserve">(кабинет № 26, тел. </w:t>
            </w:r>
            <w:r w:rsidR="00BD2F1B" w:rsidRPr="0071680F">
              <w:rPr>
                <w:i/>
                <w:spacing w:val="-20"/>
              </w:rPr>
              <w:t>315</w:t>
            </w:r>
            <w:r w:rsidRPr="0071680F">
              <w:rPr>
                <w:i/>
                <w:spacing w:val="-20"/>
              </w:rPr>
              <w:t xml:space="preserve">43), в его отсутствие – заместитель начальника – начальник отдела занятости населения и социально-трудовых отношений Дедюля И.В. (кабинет № 25, тел. </w:t>
            </w:r>
            <w:r w:rsidR="00BD2F1B" w:rsidRPr="0071680F">
              <w:rPr>
                <w:i/>
                <w:spacing w:val="-20"/>
              </w:rPr>
              <w:t>31450</w:t>
            </w:r>
            <w:r w:rsidRPr="0071680F">
              <w:rPr>
                <w:i/>
                <w:spacing w:val="-20"/>
              </w:rPr>
              <w:t>).</w:t>
            </w:r>
          </w:p>
        </w:tc>
      </w:tr>
      <w:tr w:rsidR="00CF46F1" w:rsidRPr="008A49EB" w14:paraId="31A47558" w14:textId="77777777" w:rsidTr="00C550B1">
        <w:trPr>
          <w:gridAfter w:val="1"/>
          <w:wAfter w:w="58" w:type="dxa"/>
          <w:trHeight w:val="390"/>
        </w:trPr>
        <w:tc>
          <w:tcPr>
            <w:tcW w:w="1405" w:type="dxa"/>
            <w:gridSpan w:val="2"/>
            <w:tcBorders>
              <w:top w:val="single" w:sz="4" w:space="0" w:color="auto"/>
              <w:left w:val="single" w:sz="4" w:space="0" w:color="auto"/>
              <w:right w:val="single" w:sz="4" w:space="0" w:color="auto"/>
            </w:tcBorders>
            <w:shd w:val="clear" w:color="auto" w:fill="auto"/>
            <w:hideMark/>
          </w:tcPr>
          <w:p w14:paraId="53D233D7"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3.2</w:t>
            </w:r>
          </w:p>
        </w:tc>
        <w:tc>
          <w:tcPr>
            <w:tcW w:w="2813" w:type="dxa"/>
            <w:gridSpan w:val="3"/>
            <w:tcBorders>
              <w:top w:val="single" w:sz="4" w:space="0" w:color="auto"/>
              <w:left w:val="single" w:sz="4" w:space="0" w:color="auto"/>
              <w:right w:val="single" w:sz="4" w:space="0" w:color="auto"/>
            </w:tcBorders>
            <w:shd w:val="clear" w:color="auto" w:fill="auto"/>
            <w:hideMark/>
          </w:tcPr>
          <w:p w14:paraId="421B9BA4"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Выдача удостоверения инвалида Отечественной войны</w:t>
            </w:r>
          </w:p>
        </w:tc>
        <w:tc>
          <w:tcPr>
            <w:tcW w:w="2550" w:type="dxa"/>
            <w:gridSpan w:val="3"/>
            <w:tcBorders>
              <w:top w:val="single" w:sz="4" w:space="0" w:color="auto"/>
              <w:left w:val="single" w:sz="4" w:space="0" w:color="auto"/>
              <w:right w:val="single" w:sz="4" w:space="0" w:color="auto"/>
            </w:tcBorders>
            <w:shd w:val="clear" w:color="auto" w:fill="auto"/>
          </w:tcPr>
          <w:p w14:paraId="511C9ADF"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16E2CA9"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AB42C76"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E658FA1" w14:textId="7A742A24" w:rsidR="00CF46F1" w:rsidRPr="0071680F" w:rsidRDefault="007A3E54" w:rsidP="007A3E54">
            <w:pPr>
              <w:spacing w:line="210" w:lineRule="exact"/>
              <w:jc w:val="center"/>
              <w:rPr>
                <w:rFonts w:eastAsia="Calibri"/>
                <w:spacing w:val="-20"/>
                <w:sz w:val="22"/>
                <w:szCs w:val="22"/>
                <w:lang w:eastAsia="en-US"/>
              </w:rPr>
            </w:pPr>
            <w:r w:rsidRPr="0071680F">
              <w:rPr>
                <w:spacing w:val="-20"/>
                <w:sz w:val="22"/>
                <w:szCs w:val="22"/>
              </w:rPr>
              <w:t>специалист</w:t>
            </w:r>
            <w:r w:rsidRPr="0071680F">
              <w:rPr>
                <w:spacing w:val="-20"/>
                <w:sz w:val="22"/>
                <w:szCs w:val="22"/>
              </w:rPr>
              <w:br/>
            </w:r>
            <w:r w:rsidR="00E15212" w:rsidRPr="0071680F">
              <w:rPr>
                <w:spacing w:val="-20"/>
                <w:sz w:val="22"/>
                <w:szCs w:val="22"/>
              </w:rPr>
              <w:t>Бугай П.Е.</w:t>
            </w:r>
            <w:r w:rsidRPr="0071680F">
              <w:rPr>
                <w:spacing w:val="-20"/>
                <w:sz w:val="22"/>
                <w:szCs w:val="22"/>
              </w:rPr>
              <w:br/>
              <w:t xml:space="preserve">тел. 46358, </w:t>
            </w:r>
            <w:r w:rsidRPr="0071680F">
              <w:rPr>
                <w:spacing w:val="-20"/>
                <w:sz w:val="22"/>
                <w:szCs w:val="22"/>
              </w:rPr>
              <w:br/>
              <w:t>в их отсутствие – главный</w:t>
            </w:r>
            <w:r w:rsidRPr="0071680F">
              <w:rPr>
                <w:spacing w:val="-20"/>
                <w:sz w:val="22"/>
                <w:szCs w:val="22"/>
              </w:rPr>
              <w:br/>
              <w:t xml:space="preserve">специалист отдела </w:t>
            </w:r>
            <w:r w:rsidRPr="0071680F">
              <w:rPr>
                <w:spacing w:val="-20"/>
                <w:sz w:val="22"/>
                <w:szCs w:val="22"/>
              </w:rPr>
              <w:br/>
              <w:t xml:space="preserve">Васильченко Т.В. </w:t>
            </w:r>
            <w:r w:rsidRPr="0071680F">
              <w:rPr>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3B2B6D59" w14:textId="2ABEF765" w:rsidR="0074355B" w:rsidRDefault="0074355B" w:rsidP="0074355B">
            <w:pPr>
              <w:pStyle w:val="table100"/>
              <w:spacing w:after="0" w:afterAutospacing="0" w:line="210" w:lineRule="exact"/>
              <w:ind w:right="86" w:firstLine="305"/>
              <w:jc w:val="both"/>
              <w:rPr>
                <w:spacing w:val="-20"/>
              </w:rPr>
            </w:pPr>
            <w:r w:rsidRPr="0071680F">
              <w:rPr>
                <w:spacing w:val="-20"/>
              </w:rPr>
              <w:t>З</w:t>
            </w:r>
            <w:r w:rsidR="00CF46F1" w:rsidRPr="0071680F">
              <w:rPr>
                <w:spacing w:val="-20"/>
              </w:rPr>
              <w:t>аявление</w:t>
            </w:r>
          </w:p>
          <w:p w14:paraId="1EEE3E77" w14:textId="77777777" w:rsidR="0074355B" w:rsidRDefault="00CF46F1" w:rsidP="0074355B">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1E843555" w14:textId="77777777" w:rsidR="0074355B" w:rsidRDefault="00CF46F1" w:rsidP="0074355B">
            <w:pPr>
              <w:pStyle w:val="table100"/>
              <w:spacing w:after="0" w:afterAutospacing="0" w:line="210" w:lineRule="exact"/>
              <w:ind w:right="86" w:firstLine="305"/>
              <w:jc w:val="both"/>
              <w:rPr>
                <w:spacing w:val="-20"/>
              </w:rPr>
            </w:pPr>
            <w:r w:rsidRPr="0071680F">
              <w:rPr>
                <w:spacing w:val="-20"/>
              </w:rPr>
              <w:t>заключение медико–реабилитационной экспертной комиссии</w:t>
            </w:r>
          </w:p>
          <w:p w14:paraId="6943D38D" w14:textId="6C5546A6" w:rsidR="00CF46F1" w:rsidRPr="0071680F" w:rsidRDefault="00CF46F1" w:rsidP="0074355B">
            <w:pPr>
              <w:pStyle w:val="table100"/>
              <w:spacing w:after="0" w:afterAutospacing="0" w:line="210" w:lineRule="exact"/>
              <w:ind w:right="86" w:firstLine="305"/>
              <w:jc w:val="both"/>
              <w:rPr>
                <w:rFonts w:eastAsia="Times New Roman"/>
                <w:spacing w:val="-20"/>
              </w:rPr>
            </w:pPr>
            <w:r w:rsidRPr="0071680F">
              <w:rPr>
                <w:spacing w:val="-20"/>
              </w:rPr>
              <w:t>одна фотография заявителя размером 30 х 40 мм</w:t>
            </w:r>
          </w:p>
        </w:tc>
        <w:tc>
          <w:tcPr>
            <w:tcW w:w="1442" w:type="dxa"/>
            <w:gridSpan w:val="5"/>
            <w:tcBorders>
              <w:top w:val="single" w:sz="4" w:space="0" w:color="auto"/>
              <w:left w:val="single" w:sz="4" w:space="0" w:color="auto"/>
              <w:right w:val="single" w:sz="4" w:space="0" w:color="auto"/>
            </w:tcBorders>
            <w:shd w:val="clear" w:color="auto" w:fill="auto"/>
          </w:tcPr>
          <w:p w14:paraId="6A17ADAC"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296E9D71"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5 рабочих дней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139AB87E"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на срок установления инвалидности</w:t>
            </w:r>
          </w:p>
        </w:tc>
      </w:tr>
      <w:tr w:rsidR="00CF46F1" w:rsidRPr="008A49EB" w14:paraId="7D0B4050" w14:textId="77777777" w:rsidTr="008F26DE">
        <w:trPr>
          <w:gridAfter w:val="1"/>
          <w:wAfter w:w="58" w:type="dxa"/>
          <w:trHeight w:val="390"/>
        </w:trPr>
        <w:tc>
          <w:tcPr>
            <w:tcW w:w="16108" w:type="dxa"/>
            <w:gridSpan w:val="28"/>
            <w:tcBorders>
              <w:left w:val="single" w:sz="4" w:space="0" w:color="auto"/>
              <w:bottom w:val="single" w:sz="4" w:space="0" w:color="auto"/>
              <w:right w:val="single" w:sz="4" w:space="0" w:color="auto"/>
            </w:tcBorders>
          </w:tcPr>
          <w:p w14:paraId="0D3673F5" w14:textId="14DD461C" w:rsidR="00CF46F1" w:rsidRPr="0071680F" w:rsidRDefault="00CF46F1" w:rsidP="00CF46F1">
            <w:pPr>
              <w:pStyle w:val="table100"/>
              <w:spacing w:after="0" w:afterAutospacing="0" w:line="210" w:lineRule="exact"/>
              <w:ind w:right="86" w:firstLine="284"/>
              <w:jc w:val="both"/>
              <w:rPr>
                <w:spacing w:val="-20"/>
                <w:shd w:val="clear" w:color="auto" w:fill="FFFFFF"/>
              </w:rPr>
            </w:pPr>
            <w:r w:rsidRPr="0071680F">
              <w:rPr>
                <w:i/>
                <w:spacing w:val="-20"/>
              </w:rPr>
              <w:t>Должностное лицо, ответственное за осуществление административной процедуры 3.2 – главные специалисты отдела</w:t>
            </w:r>
            <w:r w:rsidR="000A6587" w:rsidRPr="0071680F">
              <w:rPr>
                <w:i/>
                <w:spacing w:val="-20"/>
              </w:rPr>
              <w:t xml:space="preserve"> назначения </w:t>
            </w:r>
            <w:r w:rsidRPr="0071680F">
              <w:rPr>
                <w:i/>
                <w:spacing w:val="-20"/>
              </w:rPr>
              <w:t>пенсий и социальной поддержки населения Мартинович И.В.</w:t>
            </w:r>
            <w:r w:rsidR="000E3307" w:rsidRPr="0071680F">
              <w:rPr>
                <w:i/>
                <w:spacing w:val="-20"/>
              </w:rPr>
              <w:br/>
            </w:r>
            <w:r w:rsidRPr="0071680F">
              <w:rPr>
                <w:i/>
                <w:spacing w:val="-20"/>
              </w:rPr>
              <w:t xml:space="preserve">(кабинет № 23, тел. </w:t>
            </w:r>
            <w:r w:rsidR="00BD2F1B" w:rsidRPr="0071680F">
              <w:rPr>
                <w:i/>
                <w:spacing w:val="-20"/>
              </w:rPr>
              <w:t>31334</w:t>
            </w:r>
            <w:r w:rsidRPr="0071680F">
              <w:rPr>
                <w:i/>
                <w:spacing w:val="-20"/>
              </w:rPr>
              <w:t xml:space="preserve">), </w:t>
            </w:r>
            <w:r w:rsidR="00F70E7D" w:rsidRPr="0071680F">
              <w:rPr>
                <w:i/>
                <w:spacing w:val="-20"/>
              </w:rPr>
              <w:t>Дрозд Е.П.</w:t>
            </w:r>
            <w:r w:rsidRPr="0071680F">
              <w:rPr>
                <w:i/>
                <w:spacing w:val="-20"/>
              </w:rPr>
              <w:t xml:space="preserve"> (кабинет № 24, тел. </w:t>
            </w:r>
            <w:r w:rsidR="00BD2F1B" w:rsidRPr="0071680F">
              <w:rPr>
                <w:i/>
                <w:spacing w:val="-20"/>
              </w:rPr>
              <w:t>313</w:t>
            </w:r>
            <w:r w:rsidRPr="0071680F">
              <w:rPr>
                <w:i/>
                <w:spacing w:val="-20"/>
              </w:rPr>
              <w:t xml:space="preserve">56), Цынян С.А. (кабинет № 24, тел. </w:t>
            </w:r>
            <w:r w:rsidR="00BD2F1B" w:rsidRPr="0071680F">
              <w:rPr>
                <w:i/>
                <w:spacing w:val="-20"/>
              </w:rPr>
              <w:t>313</w:t>
            </w:r>
            <w:r w:rsidRPr="0071680F">
              <w:rPr>
                <w:i/>
                <w:spacing w:val="-20"/>
              </w:rPr>
              <w:t>56).</w:t>
            </w:r>
          </w:p>
        </w:tc>
      </w:tr>
      <w:tr w:rsidR="00CF46F1" w:rsidRPr="008A49EB" w14:paraId="7091CFF2" w14:textId="77777777" w:rsidTr="00C550B1">
        <w:trPr>
          <w:gridAfter w:val="1"/>
          <w:wAfter w:w="58" w:type="dxa"/>
          <w:trHeight w:val="690"/>
        </w:trPr>
        <w:tc>
          <w:tcPr>
            <w:tcW w:w="1405" w:type="dxa"/>
            <w:gridSpan w:val="2"/>
            <w:tcBorders>
              <w:top w:val="single" w:sz="4" w:space="0" w:color="auto"/>
              <w:left w:val="single" w:sz="4" w:space="0" w:color="auto"/>
              <w:right w:val="single" w:sz="4" w:space="0" w:color="auto"/>
            </w:tcBorders>
            <w:shd w:val="clear" w:color="auto" w:fill="auto"/>
          </w:tcPr>
          <w:p w14:paraId="33AF33C0"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3.3</w:t>
            </w:r>
          </w:p>
          <w:p w14:paraId="63611BCC"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right w:val="single" w:sz="4" w:space="0" w:color="auto"/>
            </w:tcBorders>
            <w:shd w:val="clear" w:color="auto" w:fill="auto"/>
          </w:tcPr>
          <w:p w14:paraId="1F745327" w14:textId="77777777" w:rsidR="00CF46F1" w:rsidRPr="0071680F" w:rsidRDefault="00CF46F1" w:rsidP="00CF46F1">
            <w:pPr>
              <w:pStyle w:val="article"/>
              <w:spacing w:before="0" w:after="0" w:line="210" w:lineRule="exact"/>
              <w:ind w:left="0" w:firstLine="0"/>
              <w:rPr>
                <w:b w:val="0"/>
                <w:spacing w:val="-20"/>
                <w:sz w:val="22"/>
                <w:szCs w:val="22"/>
              </w:rPr>
            </w:pPr>
            <w:r w:rsidRPr="0071680F">
              <w:rPr>
                <w:b w:val="0"/>
                <w:spacing w:val="-20"/>
                <w:sz w:val="22"/>
                <w:szCs w:val="22"/>
              </w:rPr>
              <w:t>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2550" w:type="dxa"/>
            <w:gridSpan w:val="3"/>
            <w:tcBorders>
              <w:top w:val="single" w:sz="4" w:space="0" w:color="auto"/>
              <w:left w:val="single" w:sz="4" w:space="0" w:color="auto"/>
              <w:right w:val="single" w:sz="4" w:space="0" w:color="auto"/>
            </w:tcBorders>
            <w:shd w:val="clear" w:color="auto" w:fill="auto"/>
          </w:tcPr>
          <w:p w14:paraId="69E8302E"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B8D51B2"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783CC3E"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5126BD6" w14:textId="6B8DB4CC"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335B79E7" w14:textId="2645222A" w:rsidR="0074355B" w:rsidRDefault="0074355B" w:rsidP="0074355B">
            <w:pPr>
              <w:pStyle w:val="table100"/>
              <w:spacing w:after="0" w:afterAutospacing="0" w:line="210" w:lineRule="exact"/>
              <w:ind w:right="86" w:firstLine="305"/>
              <w:jc w:val="both"/>
              <w:rPr>
                <w:spacing w:val="-20"/>
              </w:rPr>
            </w:pPr>
            <w:r w:rsidRPr="0071680F">
              <w:rPr>
                <w:spacing w:val="-20"/>
              </w:rPr>
              <w:t>З</w:t>
            </w:r>
            <w:r w:rsidR="00CF46F1" w:rsidRPr="0071680F">
              <w:rPr>
                <w:spacing w:val="-20"/>
              </w:rPr>
              <w:t>аявление</w:t>
            </w:r>
          </w:p>
          <w:p w14:paraId="1BD1E50A" w14:textId="77777777" w:rsidR="0074355B" w:rsidRDefault="00CF46F1" w:rsidP="0074355B">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1C4E508C" w14:textId="77777777" w:rsidR="0074355B" w:rsidRDefault="00CF46F1" w:rsidP="0074355B">
            <w:pPr>
              <w:pStyle w:val="table100"/>
              <w:spacing w:after="0" w:afterAutospacing="0" w:line="210" w:lineRule="exact"/>
              <w:ind w:right="86" w:firstLine="305"/>
              <w:jc w:val="both"/>
              <w:rPr>
                <w:spacing w:val="-20"/>
              </w:rPr>
            </w:pPr>
            <w:r w:rsidRPr="0071680F">
              <w:rPr>
                <w:spacing w:val="-20"/>
              </w:rPr>
              <w:t>заключение медико–реабилитационной экспертной комиссии</w:t>
            </w:r>
          </w:p>
          <w:p w14:paraId="0EBFF046" w14:textId="3313DE92" w:rsidR="00CF46F1" w:rsidRPr="0071680F" w:rsidRDefault="00CF46F1" w:rsidP="0074355B">
            <w:pPr>
              <w:pStyle w:val="table100"/>
              <w:spacing w:after="0" w:afterAutospacing="0" w:line="210" w:lineRule="exact"/>
              <w:ind w:right="86" w:firstLine="305"/>
              <w:jc w:val="both"/>
              <w:rPr>
                <w:rFonts w:eastAsia="Times New Roman"/>
                <w:spacing w:val="-20"/>
              </w:rPr>
            </w:pPr>
            <w:r w:rsidRPr="0071680F">
              <w:rPr>
                <w:spacing w:val="-20"/>
              </w:rPr>
              <w:t>одна фотография заявителя размером 30 х 40 мм</w:t>
            </w:r>
          </w:p>
        </w:tc>
        <w:tc>
          <w:tcPr>
            <w:tcW w:w="1442" w:type="dxa"/>
            <w:gridSpan w:val="5"/>
            <w:tcBorders>
              <w:top w:val="single" w:sz="4" w:space="0" w:color="auto"/>
              <w:left w:val="single" w:sz="4" w:space="0" w:color="auto"/>
              <w:right w:val="single" w:sz="4" w:space="0" w:color="auto"/>
            </w:tcBorders>
            <w:shd w:val="clear" w:color="auto" w:fill="auto"/>
          </w:tcPr>
          <w:p w14:paraId="747166BF"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3D7FABDE"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5 рабочих дней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65F12E80"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на срок установления инвалидности</w:t>
            </w:r>
          </w:p>
        </w:tc>
      </w:tr>
      <w:tr w:rsidR="00CF46F1" w:rsidRPr="008A49EB" w14:paraId="42556E90" w14:textId="77777777" w:rsidTr="008F26DE">
        <w:trPr>
          <w:gridAfter w:val="1"/>
          <w:wAfter w:w="58" w:type="dxa"/>
          <w:trHeight w:val="279"/>
        </w:trPr>
        <w:tc>
          <w:tcPr>
            <w:tcW w:w="16108" w:type="dxa"/>
            <w:gridSpan w:val="28"/>
            <w:tcBorders>
              <w:left w:val="single" w:sz="4" w:space="0" w:color="auto"/>
              <w:bottom w:val="single" w:sz="4" w:space="0" w:color="auto"/>
              <w:right w:val="single" w:sz="4" w:space="0" w:color="auto"/>
            </w:tcBorders>
          </w:tcPr>
          <w:p w14:paraId="24E362E3" w14:textId="60E5CD82" w:rsidR="00CF46F1" w:rsidRPr="0071680F" w:rsidRDefault="00CF46F1" w:rsidP="00CF46F1">
            <w:pPr>
              <w:pStyle w:val="table100"/>
              <w:spacing w:after="0" w:afterAutospacing="0" w:line="210" w:lineRule="exact"/>
              <w:ind w:right="86" w:firstLine="284"/>
              <w:jc w:val="both"/>
              <w:rPr>
                <w:spacing w:val="-20"/>
                <w:shd w:val="clear" w:color="auto" w:fill="FFFFFF"/>
              </w:rPr>
            </w:pPr>
            <w:r w:rsidRPr="0071680F">
              <w:rPr>
                <w:i/>
                <w:spacing w:val="-20"/>
              </w:rPr>
              <w:t>Должностное лицо, ответственное за осуществление административной процедуры 3.3 – главные специалисты отдела</w:t>
            </w:r>
            <w:r w:rsidR="00901797" w:rsidRPr="0071680F">
              <w:rPr>
                <w:i/>
                <w:spacing w:val="-20"/>
              </w:rPr>
              <w:t xml:space="preserve"> назначения</w:t>
            </w:r>
            <w:r w:rsidRPr="0071680F">
              <w:rPr>
                <w:i/>
                <w:spacing w:val="-20"/>
              </w:rPr>
              <w:t xml:space="preserve"> пенсий и социальной поддержки населения Мартинович И.В.</w:t>
            </w:r>
            <w:r w:rsidR="000E3307" w:rsidRPr="0071680F">
              <w:rPr>
                <w:i/>
                <w:spacing w:val="-20"/>
              </w:rPr>
              <w:br/>
            </w:r>
            <w:r w:rsidRPr="0071680F">
              <w:rPr>
                <w:i/>
                <w:spacing w:val="-20"/>
              </w:rPr>
              <w:t xml:space="preserve">(кабинет № 23, тел. </w:t>
            </w:r>
            <w:r w:rsidR="00BD2F1B" w:rsidRPr="0071680F">
              <w:rPr>
                <w:i/>
                <w:spacing w:val="-20"/>
              </w:rPr>
              <w:t>31334</w:t>
            </w:r>
            <w:r w:rsidRPr="0071680F">
              <w:rPr>
                <w:i/>
                <w:spacing w:val="-20"/>
              </w:rPr>
              <w:t xml:space="preserve">), </w:t>
            </w:r>
            <w:r w:rsidR="00855DAF" w:rsidRPr="0071680F">
              <w:rPr>
                <w:i/>
                <w:spacing w:val="-20"/>
              </w:rPr>
              <w:t>Дрозд Е.П</w:t>
            </w:r>
            <w:r w:rsidRPr="0071680F">
              <w:rPr>
                <w:i/>
                <w:spacing w:val="-20"/>
              </w:rPr>
              <w:t xml:space="preserve">. (кабинет № 24, тел. </w:t>
            </w:r>
            <w:r w:rsidR="00BD2F1B" w:rsidRPr="0071680F">
              <w:rPr>
                <w:i/>
                <w:spacing w:val="-20"/>
              </w:rPr>
              <w:t>313</w:t>
            </w:r>
            <w:r w:rsidRPr="0071680F">
              <w:rPr>
                <w:i/>
                <w:spacing w:val="-20"/>
              </w:rPr>
              <w:t xml:space="preserve">56), Цынян С.А. (кабинет № 24, тел. </w:t>
            </w:r>
            <w:r w:rsidR="00BD2F1B" w:rsidRPr="0071680F">
              <w:rPr>
                <w:i/>
                <w:spacing w:val="-20"/>
              </w:rPr>
              <w:t>313</w:t>
            </w:r>
            <w:r w:rsidRPr="0071680F">
              <w:rPr>
                <w:i/>
                <w:spacing w:val="-20"/>
              </w:rPr>
              <w:t>56).</w:t>
            </w:r>
          </w:p>
        </w:tc>
      </w:tr>
      <w:tr w:rsidR="00CF46F1" w:rsidRPr="008A49EB" w14:paraId="30364760" w14:textId="77777777" w:rsidTr="00C550B1">
        <w:trPr>
          <w:gridAfter w:val="1"/>
          <w:wAfter w:w="58" w:type="dxa"/>
          <w:trHeight w:val="2186"/>
        </w:trPr>
        <w:tc>
          <w:tcPr>
            <w:tcW w:w="1405" w:type="dxa"/>
            <w:gridSpan w:val="2"/>
            <w:tcBorders>
              <w:top w:val="single" w:sz="4" w:space="0" w:color="auto"/>
              <w:left w:val="single" w:sz="4" w:space="0" w:color="auto"/>
              <w:right w:val="single" w:sz="4" w:space="0" w:color="auto"/>
            </w:tcBorders>
            <w:shd w:val="clear" w:color="auto" w:fill="auto"/>
          </w:tcPr>
          <w:p w14:paraId="627F6AD2"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3.4</w:t>
            </w:r>
          </w:p>
          <w:p w14:paraId="4D31D254" w14:textId="77777777" w:rsidR="00CF46F1" w:rsidRPr="0071680F" w:rsidRDefault="00CF46F1" w:rsidP="00CF46F1">
            <w:pPr>
              <w:pStyle w:val="table100"/>
              <w:widowControl w:val="0"/>
              <w:spacing w:after="0" w:afterAutospacing="0" w:line="210" w:lineRule="exact"/>
              <w:jc w:val="both"/>
              <w:rPr>
                <w:b/>
                <w:bCs/>
                <w:spacing w:val="-20"/>
              </w:rPr>
            </w:pPr>
          </w:p>
          <w:p w14:paraId="0B5ECAC4"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right w:val="single" w:sz="4" w:space="0" w:color="auto"/>
            </w:tcBorders>
            <w:shd w:val="clear" w:color="auto" w:fill="auto"/>
          </w:tcPr>
          <w:p w14:paraId="4E958A68"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2550" w:type="dxa"/>
            <w:gridSpan w:val="3"/>
            <w:tcBorders>
              <w:top w:val="single" w:sz="4" w:space="0" w:color="auto"/>
              <w:left w:val="single" w:sz="4" w:space="0" w:color="auto"/>
              <w:right w:val="single" w:sz="4" w:space="0" w:color="auto"/>
            </w:tcBorders>
            <w:shd w:val="clear" w:color="auto" w:fill="auto"/>
          </w:tcPr>
          <w:p w14:paraId="20BF5B10"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6815395F"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146D312"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21D4DCD" w14:textId="48C0066F" w:rsidR="00CF46F1" w:rsidRPr="0071680F" w:rsidRDefault="007A3E54" w:rsidP="007A3E54">
            <w:pPr>
              <w:spacing w:line="210" w:lineRule="exact"/>
              <w:jc w:val="center"/>
              <w:rPr>
                <w:spacing w:val="-20"/>
                <w:sz w:val="22"/>
                <w:szCs w:val="22"/>
              </w:rPr>
            </w:pPr>
            <w:r w:rsidRPr="0071680F">
              <w:rPr>
                <w:spacing w:val="-20"/>
                <w:sz w:val="22"/>
                <w:szCs w:val="22"/>
              </w:rPr>
              <w:t>специалист</w:t>
            </w:r>
            <w:r w:rsidRPr="0071680F">
              <w:rPr>
                <w:spacing w:val="-20"/>
                <w:sz w:val="22"/>
                <w:szCs w:val="22"/>
              </w:rPr>
              <w:br/>
            </w:r>
            <w:r w:rsidR="00E15212" w:rsidRPr="0071680F">
              <w:rPr>
                <w:spacing w:val="-20"/>
                <w:sz w:val="22"/>
                <w:szCs w:val="22"/>
              </w:rPr>
              <w:t>Бугай П.Е.</w:t>
            </w:r>
            <w:r w:rsidRPr="0071680F">
              <w:rPr>
                <w:spacing w:val="-20"/>
                <w:sz w:val="22"/>
                <w:szCs w:val="22"/>
              </w:rPr>
              <w:br/>
              <w:t xml:space="preserve">тел. 46358, </w:t>
            </w:r>
            <w:r w:rsidRPr="0071680F">
              <w:rPr>
                <w:spacing w:val="-20"/>
                <w:sz w:val="22"/>
                <w:szCs w:val="22"/>
              </w:rPr>
              <w:br/>
              <w:t>в их отсутствие – главный</w:t>
            </w:r>
            <w:r w:rsidRPr="0071680F">
              <w:rPr>
                <w:spacing w:val="-20"/>
                <w:sz w:val="22"/>
                <w:szCs w:val="22"/>
              </w:rPr>
              <w:br/>
              <w:t xml:space="preserve">специалист отдела </w:t>
            </w:r>
            <w:r w:rsidRPr="0071680F">
              <w:rPr>
                <w:spacing w:val="-20"/>
                <w:sz w:val="22"/>
                <w:szCs w:val="22"/>
              </w:rPr>
              <w:br/>
              <w:t xml:space="preserve">Васильченко Т.В. </w:t>
            </w:r>
            <w:r w:rsidRPr="0071680F">
              <w:rPr>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517EF4BE" w14:textId="5D7C15F9" w:rsidR="00DC7CAD" w:rsidRDefault="00DC7CAD" w:rsidP="00DC7CAD">
            <w:pPr>
              <w:pStyle w:val="table100"/>
              <w:spacing w:after="0" w:afterAutospacing="0" w:line="210" w:lineRule="exact"/>
              <w:ind w:right="86" w:firstLine="305"/>
              <w:rPr>
                <w:spacing w:val="-20"/>
              </w:rPr>
            </w:pPr>
            <w:r w:rsidRPr="0071680F">
              <w:rPr>
                <w:spacing w:val="-20"/>
              </w:rPr>
              <w:t>З</w:t>
            </w:r>
            <w:r w:rsidR="00CF46F1" w:rsidRPr="0071680F">
              <w:rPr>
                <w:spacing w:val="-20"/>
              </w:rPr>
              <w:t>аявление</w:t>
            </w:r>
          </w:p>
          <w:p w14:paraId="5A4B9B65" w14:textId="77777777" w:rsidR="00DC7CAD" w:rsidRDefault="00CF46F1" w:rsidP="00DC7CAD">
            <w:pPr>
              <w:pStyle w:val="table100"/>
              <w:spacing w:after="0" w:afterAutospacing="0" w:line="210" w:lineRule="exact"/>
              <w:ind w:right="86" w:firstLine="305"/>
              <w:rPr>
                <w:spacing w:val="-20"/>
              </w:rPr>
            </w:pPr>
            <w:r w:rsidRPr="0071680F">
              <w:rPr>
                <w:spacing w:val="-20"/>
              </w:rPr>
              <w:t>паспорт или иной документ, удостоверяющий личность</w:t>
            </w:r>
          </w:p>
          <w:p w14:paraId="33EA5FB5" w14:textId="77777777" w:rsidR="00DC7CAD" w:rsidRDefault="00CF46F1" w:rsidP="00DC7CAD">
            <w:pPr>
              <w:pStyle w:val="table100"/>
              <w:spacing w:after="0" w:afterAutospacing="0" w:line="210" w:lineRule="exact"/>
              <w:ind w:right="86" w:firstLine="305"/>
              <w:rPr>
                <w:spacing w:val="-20"/>
              </w:rPr>
            </w:pPr>
            <w:r w:rsidRPr="0071680F">
              <w:rPr>
                <w:spacing w:val="-20"/>
              </w:rPr>
              <w:t>удостоверения к орденам или медалям, другие документы, подтверждающие награждение</w:t>
            </w:r>
          </w:p>
          <w:p w14:paraId="293E8BC3" w14:textId="793CFE08" w:rsidR="00CF46F1" w:rsidRPr="0071680F" w:rsidRDefault="00CF46F1" w:rsidP="00DC7CAD">
            <w:pPr>
              <w:pStyle w:val="table100"/>
              <w:spacing w:after="0" w:afterAutospacing="0" w:line="210" w:lineRule="exact"/>
              <w:ind w:right="86" w:firstLine="305"/>
              <w:rPr>
                <w:spacing w:val="-20"/>
              </w:rPr>
            </w:pPr>
            <w:r w:rsidRPr="0071680F">
              <w:rPr>
                <w:spacing w:val="-20"/>
              </w:rPr>
              <w:t>одна фотография заявителя размером 30 х 40 мм</w:t>
            </w:r>
          </w:p>
        </w:tc>
        <w:tc>
          <w:tcPr>
            <w:tcW w:w="1442" w:type="dxa"/>
            <w:gridSpan w:val="5"/>
            <w:tcBorders>
              <w:top w:val="single" w:sz="4" w:space="0" w:color="auto"/>
              <w:left w:val="single" w:sz="4" w:space="0" w:color="auto"/>
              <w:right w:val="single" w:sz="4" w:space="0" w:color="auto"/>
            </w:tcBorders>
            <w:shd w:val="clear" w:color="auto" w:fill="auto"/>
          </w:tcPr>
          <w:p w14:paraId="5F848CF5"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7B207A07"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5 рабочих дней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27F65562"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8A49EB" w14:paraId="63B8F7C4" w14:textId="77777777" w:rsidTr="008E091F">
        <w:trPr>
          <w:gridAfter w:val="1"/>
          <w:wAfter w:w="58" w:type="dxa"/>
          <w:trHeight w:val="328"/>
        </w:trPr>
        <w:tc>
          <w:tcPr>
            <w:tcW w:w="16108" w:type="dxa"/>
            <w:gridSpan w:val="28"/>
            <w:tcBorders>
              <w:left w:val="single" w:sz="4" w:space="0" w:color="auto"/>
              <w:bottom w:val="single" w:sz="4" w:space="0" w:color="auto"/>
              <w:right w:val="single" w:sz="4" w:space="0" w:color="auto"/>
            </w:tcBorders>
          </w:tcPr>
          <w:p w14:paraId="2D5CFF40" w14:textId="3468D7CC"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i/>
                <w:spacing w:val="-20"/>
                <w:sz w:val="22"/>
                <w:szCs w:val="22"/>
              </w:rPr>
              <w:t xml:space="preserve">Должностное лицо, ответственное за осуществление административной процедуры 3.4 – главные специалисты отдела </w:t>
            </w:r>
            <w:r w:rsidR="004D3D89" w:rsidRPr="0071680F">
              <w:rPr>
                <w:rFonts w:ascii="Times New Roman" w:hAnsi="Times New Roman" w:cs="Times New Roman"/>
                <w:i/>
                <w:spacing w:val="-20"/>
                <w:sz w:val="22"/>
                <w:szCs w:val="22"/>
              </w:rPr>
              <w:t xml:space="preserve">назначения </w:t>
            </w:r>
            <w:r w:rsidRPr="0071680F">
              <w:rPr>
                <w:rFonts w:ascii="Times New Roman" w:hAnsi="Times New Roman" w:cs="Times New Roman"/>
                <w:i/>
                <w:spacing w:val="-20"/>
                <w:sz w:val="22"/>
                <w:szCs w:val="22"/>
              </w:rPr>
              <w:t>пенсий и социальной поддержки населения Мартинович И.В.</w:t>
            </w:r>
            <w:r w:rsidR="000E3307" w:rsidRPr="0071680F">
              <w:rPr>
                <w:rFonts w:ascii="Times New Roman" w:hAnsi="Times New Roman" w:cs="Times New Roman"/>
                <w:i/>
                <w:spacing w:val="-20"/>
                <w:sz w:val="22"/>
                <w:szCs w:val="22"/>
              </w:rPr>
              <w:br/>
            </w:r>
            <w:r w:rsidRPr="0071680F">
              <w:rPr>
                <w:rFonts w:ascii="Times New Roman" w:hAnsi="Times New Roman" w:cs="Times New Roman"/>
                <w:i/>
                <w:spacing w:val="-20"/>
                <w:sz w:val="22"/>
                <w:szCs w:val="22"/>
              </w:rPr>
              <w:t xml:space="preserve">(кабинет № 23, тел. </w:t>
            </w:r>
            <w:r w:rsidR="00BD2F1B" w:rsidRPr="0071680F">
              <w:rPr>
                <w:rFonts w:ascii="Times New Roman" w:hAnsi="Times New Roman" w:cs="Times New Roman"/>
                <w:i/>
                <w:spacing w:val="-20"/>
                <w:sz w:val="22"/>
                <w:szCs w:val="22"/>
              </w:rPr>
              <w:t>31334</w:t>
            </w:r>
            <w:r w:rsidRPr="0071680F">
              <w:rPr>
                <w:rFonts w:ascii="Times New Roman" w:hAnsi="Times New Roman" w:cs="Times New Roman"/>
                <w:i/>
                <w:spacing w:val="-20"/>
                <w:sz w:val="22"/>
                <w:szCs w:val="22"/>
              </w:rPr>
              <w:t xml:space="preserve">), </w:t>
            </w:r>
            <w:r w:rsidR="00855DAF" w:rsidRPr="0071680F">
              <w:rPr>
                <w:rFonts w:ascii="Times New Roman" w:hAnsi="Times New Roman" w:cs="Times New Roman"/>
                <w:i/>
                <w:spacing w:val="-20"/>
                <w:sz w:val="22"/>
                <w:szCs w:val="22"/>
              </w:rPr>
              <w:t>Дрозд Е.П</w:t>
            </w:r>
            <w:r w:rsidRPr="0071680F">
              <w:rPr>
                <w:rFonts w:ascii="Times New Roman" w:hAnsi="Times New Roman" w:cs="Times New Roman"/>
                <w:i/>
                <w:spacing w:val="-20"/>
                <w:sz w:val="22"/>
                <w:szCs w:val="22"/>
              </w:rPr>
              <w:t xml:space="preserve">. (кабинет № 24, тел. </w:t>
            </w:r>
            <w:r w:rsidR="00BD2F1B" w:rsidRPr="0071680F">
              <w:rPr>
                <w:rFonts w:ascii="Times New Roman" w:hAnsi="Times New Roman" w:cs="Times New Roman"/>
                <w:i/>
                <w:spacing w:val="-20"/>
                <w:sz w:val="22"/>
                <w:szCs w:val="22"/>
              </w:rPr>
              <w:t>313</w:t>
            </w:r>
            <w:r w:rsidRPr="0071680F">
              <w:rPr>
                <w:rFonts w:ascii="Times New Roman" w:hAnsi="Times New Roman" w:cs="Times New Roman"/>
                <w:i/>
                <w:spacing w:val="-20"/>
                <w:sz w:val="22"/>
                <w:szCs w:val="22"/>
              </w:rPr>
              <w:t xml:space="preserve">56), Цынян С.А. (кабинет № 24, тел. </w:t>
            </w:r>
            <w:r w:rsidR="00BD2F1B" w:rsidRPr="0071680F">
              <w:rPr>
                <w:rFonts w:ascii="Times New Roman" w:hAnsi="Times New Roman" w:cs="Times New Roman"/>
                <w:i/>
                <w:spacing w:val="-20"/>
                <w:sz w:val="22"/>
                <w:szCs w:val="22"/>
              </w:rPr>
              <w:t>313</w:t>
            </w:r>
            <w:r w:rsidRPr="0071680F">
              <w:rPr>
                <w:rFonts w:ascii="Times New Roman" w:hAnsi="Times New Roman" w:cs="Times New Roman"/>
                <w:i/>
                <w:spacing w:val="-20"/>
                <w:sz w:val="22"/>
                <w:szCs w:val="22"/>
              </w:rPr>
              <w:t>56).</w:t>
            </w:r>
          </w:p>
        </w:tc>
      </w:tr>
      <w:tr w:rsidR="00CF46F1" w:rsidRPr="008A49EB" w14:paraId="174C6DC0" w14:textId="77777777" w:rsidTr="00C550B1">
        <w:trPr>
          <w:gridAfter w:val="1"/>
          <w:wAfter w:w="58" w:type="dxa"/>
          <w:trHeight w:val="408"/>
        </w:trPr>
        <w:tc>
          <w:tcPr>
            <w:tcW w:w="1405" w:type="dxa"/>
            <w:gridSpan w:val="2"/>
            <w:tcBorders>
              <w:top w:val="single" w:sz="4" w:space="0" w:color="auto"/>
              <w:left w:val="single" w:sz="4" w:space="0" w:color="auto"/>
              <w:right w:val="single" w:sz="4" w:space="0" w:color="auto"/>
            </w:tcBorders>
            <w:shd w:val="clear" w:color="auto" w:fill="auto"/>
          </w:tcPr>
          <w:p w14:paraId="4A05F8EA"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3.5</w:t>
            </w:r>
          </w:p>
          <w:p w14:paraId="622AF343"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right w:val="single" w:sz="4" w:space="0" w:color="auto"/>
            </w:tcBorders>
            <w:shd w:val="clear" w:color="auto" w:fill="auto"/>
          </w:tcPr>
          <w:p w14:paraId="24C32B68"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2550" w:type="dxa"/>
            <w:gridSpan w:val="3"/>
            <w:tcBorders>
              <w:top w:val="single" w:sz="4" w:space="0" w:color="auto"/>
              <w:left w:val="single" w:sz="4" w:space="0" w:color="auto"/>
              <w:right w:val="single" w:sz="4" w:space="0" w:color="auto"/>
            </w:tcBorders>
            <w:shd w:val="clear" w:color="auto" w:fill="auto"/>
          </w:tcPr>
          <w:p w14:paraId="6DC9DD8A"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444F23D"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40DF8C9"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087F41B" w14:textId="3346F4B7" w:rsidR="00CF46F1" w:rsidRPr="0071680F" w:rsidRDefault="007A3E54" w:rsidP="007A3E54">
            <w:pPr>
              <w:spacing w:line="210" w:lineRule="exact"/>
              <w:jc w:val="center"/>
              <w:rPr>
                <w:rFonts w:eastAsia="Calibri"/>
                <w:spacing w:val="-20"/>
                <w:sz w:val="22"/>
                <w:szCs w:val="22"/>
                <w:lang w:eastAsia="en-US"/>
              </w:rPr>
            </w:pPr>
            <w:r w:rsidRPr="0071680F">
              <w:rPr>
                <w:spacing w:val="-20"/>
                <w:sz w:val="22"/>
                <w:szCs w:val="22"/>
              </w:rPr>
              <w:t>специалист</w:t>
            </w:r>
            <w:r w:rsidRPr="0071680F">
              <w:rPr>
                <w:spacing w:val="-20"/>
                <w:sz w:val="22"/>
                <w:szCs w:val="22"/>
              </w:rPr>
              <w:br/>
            </w:r>
            <w:r w:rsidR="00E15212" w:rsidRPr="0071680F">
              <w:rPr>
                <w:spacing w:val="-20"/>
                <w:sz w:val="22"/>
                <w:szCs w:val="22"/>
              </w:rPr>
              <w:t>Бугай П.Е.</w:t>
            </w:r>
            <w:r w:rsidRPr="0071680F">
              <w:rPr>
                <w:spacing w:val="-20"/>
                <w:sz w:val="22"/>
                <w:szCs w:val="22"/>
              </w:rPr>
              <w:br/>
              <w:t xml:space="preserve">тел. 46358, </w:t>
            </w:r>
            <w:r w:rsidRPr="0071680F">
              <w:rPr>
                <w:spacing w:val="-20"/>
                <w:sz w:val="22"/>
                <w:szCs w:val="22"/>
              </w:rPr>
              <w:br/>
              <w:t>в их отсутствие – главный</w:t>
            </w:r>
            <w:r w:rsidRPr="0071680F">
              <w:rPr>
                <w:spacing w:val="-20"/>
                <w:sz w:val="22"/>
                <w:szCs w:val="22"/>
              </w:rPr>
              <w:br/>
              <w:t xml:space="preserve">специалист отдела </w:t>
            </w:r>
            <w:r w:rsidRPr="0071680F">
              <w:rPr>
                <w:spacing w:val="-20"/>
                <w:sz w:val="22"/>
                <w:szCs w:val="22"/>
              </w:rPr>
              <w:br/>
              <w:t xml:space="preserve">Васильченко Т.В. </w:t>
            </w:r>
            <w:r w:rsidRPr="0071680F">
              <w:rPr>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4C654469" w14:textId="2BFC0AA5" w:rsidR="00DC7CAD" w:rsidRDefault="00DC7CAD" w:rsidP="00CF46F1">
            <w:pPr>
              <w:pStyle w:val="table100"/>
              <w:spacing w:after="0" w:afterAutospacing="0" w:line="210" w:lineRule="exact"/>
              <w:ind w:right="86" w:firstLine="309"/>
              <w:jc w:val="both"/>
              <w:rPr>
                <w:spacing w:val="-20"/>
              </w:rPr>
            </w:pPr>
            <w:r w:rsidRPr="0071680F">
              <w:rPr>
                <w:spacing w:val="-20"/>
              </w:rPr>
              <w:t>З</w:t>
            </w:r>
            <w:r w:rsidR="00CF46F1" w:rsidRPr="0071680F">
              <w:rPr>
                <w:spacing w:val="-20"/>
              </w:rPr>
              <w:t>аявление</w:t>
            </w:r>
          </w:p>
          <w:p w14:paraId="266841A6" w14:textId="77777777" w:rsidR="00DC7CAD" w:rsidRDefault="00CF46F1" w:rsidP="00CF46F1">
            <w:pPr>
              <w:pStyle w:val="table100"/>
              <w:spacing w:after="0" w:afterAutospacing="0" w:line="210" w:lineRule="exact"/>
              <w:ind w:right="86" w:firstLine="309"/>
              <w:jc w:val="both"/>
              <w:rPr>
                <w:spacing w:val="-20"/>
              </w:rPr>
            </w:pPr>
            <w:r w:rsidRPr="0071680F">
              <w:rPr>
                <w:spacing w:val="-20"/>
              </w:rPr>
              <w:br/>
              <w:t>паспорт или иной документ, удостоверяющий личность</w:t>
            </w:r>
          </w:p>
          <w:p w14:paraId="0C8AC2F5" w14:textId="77777777" w:rsidR="00DC7CAD" w:rsidRDefault="00CF46F1" w:rsidP="00CF46F1">
            <w:pPr>
              <w:pStyle w:val="table100"/>
              <w:spacing w:after="0" w:afterAutospacing="0" w:line="210" w:lineRule="exact"/>
              <w:ind w:right="86" w:firstLine="309"/>
              <w:jc w:val="both"/>
              <w:rPr>
                <w:spacing w:val="-20"/>
              </w:rPr>
            </w:pPr>
            <w:r w:rsidRPr="0071680F">
              <w:rPr>
                <w:spacing w:val="-20"/>
              </w:rPr>
              <w:t>удостоверение к медали или знаку</w:t>
            </w:r>
          </w:p>
          <w:p w14:paraId="0AAC975D" w14:textId="27268A0C" w:rsidR="00CF46F1" w:rsidRPr="0071680F" w:rsidRDefault="00CF46F1" w:rsidP="00CF46F1">
            <w:pPr>
              <w:pStyle w:val="table100"/>
              <w:spacing w:after="0" w:afterAutospacing="0" w:line="210" w:lineRule="exact"/>
              <w:ind w:right="86" w:firstLine="309"/>
              <w:jc w:val="both"/>
              <w:rPr>
                <w:rFonts w:eastAsia="Times New Roman"/>
                <w:spacing w:val="-20"/>
              </w:rPr>
            </w:pPr>
            <w:r w:rsidRPr="0071680F">
              <w:rPr>
                <w:spacing w:val="-20"/>
              </w:rPr>
              <w:t>одна фотография заявителя размером 30 х 40 мм</w:t>
            </w:r>
          </w:p>
        </w:tc>
        <w:tc>
          <w:tcPr>
            <w:tcW w:w="1442" w:type="dxa"/>
            <w:gridSpan w:val="5"/>
            <w:tcBorders>
              <w:top w:val="single" w:sz="4" w:space="0" w:color="auto"/>
              <w:left w:val="single" w:sz="4" w:space="0" w:color="auto"/>
              <w:right w:val="single" w:sz="4" w:space="0" w:color="auto"/>
            </w:tcBorders>
            <w:shd w:val="clear" w:color="auto" w:fill="auto"/>
          </w:tcPr>
          <w:p w14:paraId="1A377F50"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5E1BE033"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5 рабочих дней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6E74F0F2"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8A49EB" w14:paraId="2D9C7577" w14:textId="77777777" w:rsidTr="008E091F">
        <w:trPr>
          <w:gridAfter w:val="1"/>
          <w:wAfter w:w="58" w:type="dxa"/>
          <w:trHeight w:val="349"/>
        </w:trPr>
        <w:tc>
          <w:tcPr>
            <w:tcW w:w="16108" w:type="dxa"/>
            <w:gridSpan w:val="28"/>
            <w:tcBorders>
              <w:left w:val="single" w:sz="4" w:space="0" w:color="auto"/>
              <w:bottom w:val="single" w:sz="4" w:space="0" w:color="auto"/>
              <w:right w:val="single" w:sz="4" w:space="0" w:color="auto"/>
            </w:tcBorders>
          </w:tcPr>
          <w:p w14:paraId="6A1B1FB6" w14:textId="4A9E5AFF"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 3.5 – главные специалисты отдела</w:t>
            </w:r>
            <w:r w:rsidR="004D3D89" w:rsidRPr="0071680F">
              <w:rPr>
                <w:rFonts w:ascii="Times New Roman" w:hAnsi="Times New Roman" w:cs="Times New Roman"/>
                <w:i/>
                <w:spacing w:val="-20"/>
                <w:sz w:val="22"/>
                <w:szCs w:val="22"/>
              </w:rPr>
              <w:t xml:space="preserve"> назначения</w:t>
            </w:r>
            <w:r w:rsidRPr="0071680F">
              <w:rPr>
                <w:rFonts w:ascii="Times New Roman" w:hAnsi="Times New Roman" w:cs="Times New Roman"/>
                <w:i/>
                <w:spacing w:val="-20"/>
                <w:sz w:val="22"/>
                <w:szCs w:val="22"/>
              </w:rPr>
              <w:t xml:space="preserve"> пенсий и социальной поддержки населения Мартинович И.В.</w:t>
            </w:r>
            <w:r w:rsidR="000E3307" w:rsidRPr="0071680F">
              <w:rPr>
                <w:rFonts w:ascii="Times New Roman" w:hAnsi="Times New Roman" w:cs="Times New Roman"/>
                <w:i/>
                <w:spacing w:val="-20"/>
                <w:sz w:val="22"/>
                <w:szCs w:val="22"/>
              </w:rPr>
              <w:br/>
            </w:r>
            <w:r w:rsidRPr="0071680F">
              <w:rPr>
                <w:rFonts w:ascii="Times New Roman" w:hAnsi="Times New Roman" w:cs="Times New Roman"/>
                <w:i/>
                <w:spacing w:val="-20"/>
                <w:sz w:val="22"/>
                <w:szCs w:val="22"/>
              </w:rPr>
              <w:t xml:space="preserve">(кабинет № 23, тел. </w:t>
            </w:r>
            <w:r w:rsidR="00BD2F1B" w:rsidRPr="0071680F">
              <w:rPr>
                <w:rFonts w:ascii="Times New Roman" w:hAnsi="Times New Roman" w:cs="Times New Roman"/>
                <w:i/>
                <w:spacing w:val="-20"/>
                <w:sz w:val="22"/>
                <w:szCs w:val="22"/>
              </w:rPr>
              <w:t>31334</w:t>
            </w:r>
            <w:r w:rsidRPr="0071680F">
              <w:rPr>
                <w:rFonts w:ascii="Times New Roman" w:hAnsi="Times New Roman" w:cs="Times New Roman"/>
                <w:i/>
                <w:spacing w:val="-20"/>
                <w:sz w:val="22"/>
                <w:szCs w:val="22"/>
              </w:rPr>
              <w:t xml:space="preserve">), </w:t>
            </w:r>
            <w:r w:rsidR="009B28E8" w:rsidRPr="0071680F">
              <w:rPr>
                <w:rFonts w:ascii="Times New Roman" w:hAnsi="Times New Roman" w:cs="Times New Roman"/>
                <w:i/>
                <w:spacing w:val="-20"/>
                <w:sz w:val="22"/>
                <w:szCs w:val="22"/>
              </w:rPr>
              <w:t>Дрозд Е.П.</w:t>
            </w:r>
            <w:r w:rsidRPr="0071680F">
              <w:rPr>
                <w:rFonts w:ascii="Times New Roman" w:hAnsi="Times New Roman" w:cs="Times New Roman"/>
                <w:i/>
                <w:spacing w:val="-20"/>
                <w:sz w:val="22"/>
                <w:szCs w:val="22"/>
              </w:rPr>
              <w:t xml:space="preserve"> (кабинет № 24, тел. </w:t>
            </w:r>
            <w:r w:rsidR="00BD2F1B" w:rsidRPr="0071680F">
              <w:rPr>
                <w:rFonts w:ascii="Times New Roman" w:hAnsi="Times New Roman" w:cs="Times New Roman"/>
                <w:i/>
                <w:spacing w:val="-20"/>
                <w:sz w:val="22"/>
                <w:szCs w:val="22"/>
              </w:rPr>
              <w:t>313</w:t>
            </w:r>
            <w:r w:rsidRPr="0071680F">
              <w:rPr>
                <w:rFonts w:ascii="Times New Roman" w:hAnsi="Times New Roman" w:cs="Times New Roman"/>
                <w:i/>
                <w:spacing w:val="-20"/>
                <w:sz w:val="22"/>
                <w:szCs w:val="22"/>
              </w:rPr>
              <w:t xml:space="preserve">56), Цынян С.А. (кабинет № 24, тел. </w:t>
            </w:r>
            <w:r w:rsidR="00BD2F1B" w:rsidRPr="0071680F">
              <w:rPr>
                <w:rFonts w:ascii="Times New Roman" w:hAnsi="Times New Roman" w:cs="Times New Roman"/>
                <w:i/>
                <w:spacing w:val="-20"/>
                <w:sz w:val="22"/>
                <w:szCs w:val="22"/>
              </w:rPr>
              <w:t>313</w:t>
            </w:r>
            <w:r w:rsidRPr="0071680F">
              <w:rPr>
                <w:rFonts w:ascii="Times New Roman" w:hAnsi="Times New Roman" w:cs="Times New Roman"/>
                <w:i/>
                <w:spacing w:val="-20"/>
                <w:sz w:val="22"/>
                <w:szCs w:val="22"/>
              </w:rPr>
              <w:t>56).</w:t>
            </w:r>
          </w:p>
        </w:tc>
      </w:tr>
      <w:tr w:rsidR="00CF46F1" w:rsidRPr="008A49EB" w14:paraId="290BE213" w14:textId="77777777" w:rsidTr="00C550B1">
        <w:trPr>
          <w:gridAfter w:val="1"/>
          <w:wAfter w:w="58" w:type="dxa"/>
          <w:trHeight w:val="555"/>
        </w:trPr>
        <w:tc>
          <w:tcPr>
            <w:tcW w:w="1405" w:type="dxa"/>
            <w:gridSpan w:val="2"/>
            <w:tcBorders>
              <w:top w:val="single" w:sz="4" w:space="0" w:color="auto"/>
              <w:left w:val="single" w:sz="4" w:space="0" w:color="auto"/>
              <w:right w:val="single" w:sz="4" w:space="0" w:color="auto"/>
            </w:tcBorders>
            <w:shd w:val="clear" w:color="auto" w:fill="auto"/>
          </w:tcPr>
          <w:p w14:paraId="665322BB"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3.6</w:t>
            </w:r>
          </w:p>
          <w:p w14:paraId="1E684B3C"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right w:val="single" w:sz="4" w:space="0" w:color="auto"/>
            </w:tcBorders>
            <w:shd w:val="clear" w:color="auto" w:fill="auto"/>
          </w:tcPr>
          <w:p w14:paraId="221AF479"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2550" w:type="dxa"/>
            <w:gridSpan w:val="3"/>
            <w:tcBorders>
              <w:top w:val="single" w:sz="4" w:space="0" w:color="auto"/>
              <w:left w:val="single" w:sz="4" w:space="0" w:color="auto"/>
              <w:right w:val="single" w:sz="4" w:space="0" w:color="auto"/>
            </w:tcBorders>
            <w:shd w:val="clear" w:color="auto" w:fill="auto"/>
          </w:tcPr>
          <w:p w14:paraId="28B41E2A"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0F5F166"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63A9C1E"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6CE2866" w14:textId="211B1E71"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55CE34BB" w14:textId="77777777" w:rsidR="00DC7CAD" w:rsidRDefault="00CF46F1" w:rsidP="00DC7CAD">
            <w:pPr>
              <w:pStyle w:val="table100"/>
              <w:spacing w:after="0" w:afterAutospacing="0" w:line="210" w:lineRule="exact"/>
              <w:ind w:right="86" w:firstLine="305"/>
              <w:rPr>
                <w:spacing w:val="-20"/>
              </w:rPr>
            </w:pPr>
            <w:r w:rsidRPr="0071680F">
              <w:rPr>
                <w:spacing w:val="-20"/>
              </w:rPr>
              <w:t xml:space="preserve">заявление </w:t>
            </w:r>
          </w:p>
          <w:p w14:paraId="7FCE50C4" w14:textId="77777777" w:rsidR="00DC7CAD" w:rsidRDefault="00CF46F1" w:rsidP="00DC7CAD">
            <w:pPr>
              <w:pStyle w:val="table100"/>
              <w:spacing w:after="0" w:afterAutospacing="0" w:line="210" w:lineRule="exact"/>
              <w:ind w:right="86" w:firstLine="305"/>
              <w:rPr>
                <w:spacing w:val="-20"/>
              </w:rPr>
            </w:pPr>
            <w:r w:rsidRPr="0071680F">
              <w:rPr>
                <w:spacing w:val="-20"/>
              </w:rPr>
              <w:t>паспорт или иной документ, удостоверяющий личность</w:t>
            </w:r>
          </w:p>
          <w:p w14:paraId="079F1F70" w14:textId="77777777" w:rsidR="00DC7CAD" w:rsidRDefault="00CF46F1" w:rsidP="00DC7CAD">
            <w:pPr>
              <w:pStyle w:val="table100"/>
              <w:spacing w:after="0" w:afterAutospacing="0" w:line="210" w:lineRule="exact"/>
              <w:ind w:right="86" w:firstLine="305"/>
              <w:rPr>
                <w:spacing w:val="-20"/>
              </w:rPr>
            </w:pPr>
            <w:r w:rsidRPr="0071680F">
              <w:rPr>
                <w:spacing w:val="-20"/>
              </w:rPr>
              <w:t>извещение о гибели (смерти) военнослужащего</w:t>
            </w:r>
          </w:p>
          <w:p w14:paraId="2C4E041F" w14:textId="77777777" w:rsidR="00DC7CAD" w:rsidRDefault="00CF46F1" w:rsidP="00DC7CAD">
            <w:pPr>
              <w:pStyle w:val="table100"/>
              <w:spacing w:after="0" w:afterAutospacing="0" w:line="210" w:lineRule="exact"/>
              <w:ind w:right="86" w:firstLine="305"/>
              <w:rPr>
                <w:spacing w:val="-20"/>
              </w:rPr>
            </w:pPr>
            <w:r w:rsidRPr="0071680F">
              <w:rPr>
                <w:spacing w:val="-20"/>
              </w:rPr>
              <w:t>свидетельство о рождении погибшего (умершего) – представляется родителями</w:t>
            </w:r>
          </w:p>
          <w:p w14:paraId="66C60A85" w14:textId="77777777" w:rsidR="00DC7CAD" w:rsidRDefault="00CF46F1" w:rsidP="00DC7CAD">
            <w:pPr>
              <w:pStyle w:val="table100"/>
              <w:spacing w:after="0" w:afterAutospacing="0" w:line="210" w:lineRule="exact"/>
              <w:ind w:right="86" w:firstLine="305"/>
              <w:rPr>
                <w:spacing w:val="-20"/>
              </w:rPr>
            </w:pPr>
            <w:r w:rsidRPr="0071680F">
              <w:rPr>
                <w:spacing w:val="-20"/>
              </w:rPr>
              <w:t>свидетельство о заключении брака – представляется супругой (супругом), не вступившей (не вступившим) в новый брак</w:t>
            </w:r>
          </w:p>
          <w:p w14:paraId="7DF09E61" w14:textId="66D7257D" w:rsidR="00CF46F1" w:rsidRPr="0071680F" w:rsidRDefault="00CF46F1" w:rsidP="00DC7CAD">
            <w:pPr>
              <w:pStyle w:val="table100"/>
              <w:spacing w:after="0" w:afterAutospacing="0" w:line="210" w:lineRule="exact"/>
              <w:ind w:right="86" w:firstLine="305"/>
              <w:rPr>
                <w:spacing w:val="-20"/>
              </w:rPr>
            </w:pPr>
            <w:r w:rsidRPr="0071680F">
              <w:rPr>
                <w:spacing w:val="-20"/>
              </w:rPr>
              <w:t>одна фотография заявителя размером 30 х 40 мм</w:t>
            </w:r>
          </w:p>
        </w:tc>
        <w:tc>
          <w:tcPr>
            <w:tcW w:w="1442" w:type="dxa"/>
            <w:gridSpan w:val="5"/>
            <w:tcBorders>
              <w:top w:val="single" w:sz="4" w:space="0" w:color="auto"/>
              <w:left w:val="single" w:sz="4" w:space="0" w:color="auto"/>
              <w:right w:val="single" w:sz="4" w:space="0" w:color="auto"/>
            </w:tcBorders>
            <w:shd w:val="clear" w:color="auto" w:fill="auto"/>
          </w:tcPr>
          <w:p w14:paraId="12F8DA77"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6FE1B802"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5 рабочих дней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415D0815"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 xml:space="preserve">бессрочно – для </w:t>
            </w:r>
            <w:r w:rsidRPr="0071680F">
              <w:rPr>
                <w:spacing w:val="-20"/>
              </w:rPr>
              <w:br/>
              <w:t>родителей</w:t>
            </w:r>
            <w:r w:rsidRPr="0071680F">
              <w:rPr>
                <w:spacing w:val="-20"/>
              </w:rPr>
              <w:br/>
            </w:r>
            <w:r w:rsidRPr="0071680F">
              <w:rPr>
                <w:spacing w:val="-20"/>
              </w:rPr>
              <w:br/>
              <w:t>до вступления в новый брак – для супруги (супруга)</w:t>
            </w:r>
          </w:p>
        </w:tc>
      </w:tr>
      <w:tr w:rsidR="00CF46F1" w:rsidRPr="008A49EB" w14:paraId="60CB19F7" w14:textId="77777777" w:rsidTr="008E091F">
        <w:trPr>
          <w:gridAfter w:val="1"/>
          <w:wAfter w:w="58" w:type="dxa"/>
          <w:trHeight w:val="316"/>
        </w:trPr>
        <w:tc>
          <w:tcPr>
            <w:tcW w:w="16108" w:type="dxa"/>
            <w:gridSpan w:val="28"/>
            <w:tcBorders>
              <w:left w:val="single" w:sz="4" w:space="0" w:color="auto"/>
              <w:bottom w:val="single" w:sz="4" w:space="0" w:color="auto"/>
              <w:right w:val="single" w:sz="4" w:space="0" w:color="auto"/>
            </w:tcBorders>
          </w:tcPr>
          <w:p w14:paraId="47ECC194" w14:textId="05F6705B"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 3.6 – главные специалисты отдела</w:t>
            </w:r>
            <w:r w:rsidR="004D3D89" w:rsidRPr="0071680F">
              <w:rPr>
                <w:rFonts w:ascii="Times New Roman" w:hAnsi="Times New Roman" w:cs="Times New Roman"/>
                <w:i/>
                <w:spacing w:val="-20"/>
                <w:sz w:val="22"/>
                <w:szCs w:val="22"/>
              </w:rPr>
              <w:t xml:space="preserve"> назначения </w:t>
            </w:r>
            <w:r w:rsidRPr="0071680F">
              <w:rPr>
                <w:rFonts w:ascii="Times New Roman" w:hAnsi="Times New Roman" w:cs="Times New Roman"/>
                <w:i/>
                <w:spacing w:val="-20"/>
                <w:sz w:val="22"/>
                <w:szCs w:val="22"/>
              </w:rPr>
              <w:t>пенсий и социальной поддержки населения Мартинович И.В.</w:t>
            </w:r>
            <w:r w:rsidR="000E3307" w:rsidRPr="0071680F">
              <w:rPr>
                <w:rFonts w:ascii="Times New Roman" w:hAnsi="Times New Roman" w:cs="Times New Roman"/>
                <w:i/>
                <w:spacing w:val="-20"/>
                <w:sz w:val="22"/>
                <w:szCs w:val="22"/>
              </w:rPr>
              <w:br/>
            </w:r>
            <w:r w:rsidRPr="0071680F">
              <w:rPr>
                <w:rFonts w:ascii="Times New Roman" w:hAnsi="Times New Roman" w:cs="Times New Roman"/>
                <w:i/>
                <w:spacing w:val="-20"/>
                <w:sz w:val="22"/>
                <w:szCs w:val="22"/>
              </w:rPr>
              <w:t xml:space="preserve">(кабинет № 23, тел. </w:t>
            </w:r>
            <w:r w:rsidR="00BD2F1B" w:rsidRPr="0071680F">
              <w:rPr>
                <w:rFonts w:ascii="Times New Roman" w:hAnsi="Times New Roman" w:cs="Times New Roman"/>
                <w:i/>
                <w:spacing w:val="-20"/>
                <w:sz w:val="22"/>
                <w:szCs w:val="22"/>
              </w:rPr>
              <w:t>31334</w:t>
            </w:r>
            <w:r w:rsidRPr="0071680F">
              <w:rPr>
                <w:rFonts w:ascii="Times New Roman" w:hAnsi="Times New Roman" w:cs="Times New Roman"/>
                <w:i/>
                <w:spacing w:val="-20"/>
                <w:sz w:val="22"/>
                <w:szCs w:val="22"/>
              </w:rPr>
              <w:t xml:space="preserve">), </w:t>
            </w:r>
            <w:r w:rsidR="00F70E7D" w:rsidRPr="0071680F">
              <w:rPr>
                <w:rFonts w:ascii="Times New Roman" w:hAnsi="Times New Roman" w:cs="Times New Roman"/>
                <w:i/>
                <w:spacing w:val="-20"/>
                <w:sz w:val="22"/>
                <w:szCs w:val="22"/>
              </w:rPr>
              <w:t>Дрозд Е.П.</w:t>
            </w:r>
            <w:r w:rsidR="00DE0AC9" w:rsidRPr="0071680F">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 xml:space="preserve">(кабинет № 24, тел. </w:t>
            </w:r>
            <w:r w:rsidR="00BD2F1B" w:rsidRPr="0071680F">
              <w:rPr>
                <w:rFonts w:ascii="Times New Roman" w:hAnsi="Times New Roman" w:cs="Times New Roman"/>
                <w:i/>
                <w:spacing w:val="-20"/>
                <w:sz w:val="22"/>
                <w:szCs w:val="22"/>
              </w:rPr>
              <w:t>313</w:t>
            </w:r>
            <w:r w:rsidRPr="0071680F">
              <w:rPr>
                <w:rFonts w:ascii="Times New Roman" w:hAnsi="Times New Roman" w:cs="Times New Roman"/>
                <w:i/>
                <w:spacing w:val="-20"/>
                <w:sz w:val="22"/>
                <w:szCs w:val="22"/>
              </w:rPr>
              <w:t xml:space="preserve">56), Цынян С.А. (кабинет № 24, тел. </w:t>
            </w:r>
            <w:r w:rsidR="00BD2F1B" w:rsidRPr="0071680F">
              <w:rPr>
                <w:rFonts w:ascii="Times New Roman" w:hAnsi="Times New Roman" w:cs="Times New Roman"/>
                <w:i/>
                <w:spacing w:val="-20"/>
                <w:sz w:val="22"/>
                <w:szCs w:val="22"/>
              </w:rPr>
              <w:t>313</w:t>
            </w:r>
            <w:r w:rsidRPr="0071680F">
              <w:rPr>
                <w:rFonts w:ascii="Times New Roman" w:hAnsi="Times New Roman" w:cs="Times New Roman"/>
                <w:i/>
                <w:spacing w:val="-20"/>
                <w:sz w:val="22"/>
                <w:szCs w:val="22"/>
              </w:rPr>
              <w:t>56).</w:t>
            </w:r>
          </w:p>
        </w:tc>
      </w:tr>
      <w:tr w:rsidR="00CF46F1" w:rsidRPr="008A49EB" w14:paraId="246D70B8" w14:textId="77777777" w:rsidTr="00C550B1">
        <w:trPr>
          <w:gridAfter w:val="1"/>
          <w:wAfter w:w="58" w:type="dxa"/>
          <w:trHeight w:val="327"/>
        </w:trPr>
        <w:tc>
          <w:tcPr>
            <w:tcW w:w="1405" w:type="dxa"/>
            <w:gridSpan w:val="2"/>
            <w:tcBorders>
              <w:top w:val="single" w:sz="4" w:space="0" w:color="auto"/>
              <w:left w:val="single" w:sz="4" w:space="0" w:color="auto"/>
              <w:right w:val="single" w:sz="4" w:space="0" w:color="auto"/>
            </w:tcBorders>
            <w:shd w:val="clear" w:color="auto" w:fill="auto"/>
          </w:tcPr>
          <w:p w14:paraId="6AAFF258"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3.7</w:t>
            </w:r>
          </w:p>
        </w:tc>
        <w:tc>
          <w:tcPr>
            <w:tcW w:w="2813" w:type="dxa"/>
            <w:gridSpan w:val="3"/>
            <w:tcBorders>
              <w:top w:val="single" w:sz="4" w:space="0" w:color="auto"/>
              <w:left w:val="single" w:sz="4" w:space="0" w:color="auto"/>
              <w:right w:val="single" w:sz="4" w:space="0" w:color="auto"/>
            </w:tcBorders>
            <w:shd w:val="clear" w:color="auto" w:fill="auto"/>
          </w:tcPr>
          <w:p w14:paraId="7AF0FD18"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c>
          <w:tcPr>
            <w:tcW w:w="2550" w:type="dxa"/>
            <w:gridSpan w:val="3"/>
            <w:tcBorders>
              <w:top w:val="single" w:sz="4" w:space="0" w:color="auto"/>
              <w:left w:val="single" w:sz="4" w:space="0" w:color="auto"/>
              <w:right w:val="single" w:sz="4" w:space="0" w:color="auto"/>
            </w:tcBorders>
            <w:shd w:val="clear" w:color="auto" w:fill="auto"/>
          </w:tcPr>
          <w:p w14:paraId="609F4469"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91056B8"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62DBC43B"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BF54F87" w14:textId="4291FB7F"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4CF8C93B" w14:textId="77777777" w:rsidR="00CF46F1" w:rsidRPr="0071680F" w:rsidRDefault="00CF46F1" w:rsidP="00DC7CAD">
            <w:pPr>
              <w:pStyle w:val="table100"/>
              <w:spacing w:after="0" w:afterAutospacing="0" w:line="210" w:lineRule="exact"/>
              <w:ind w:right="86" w:firstLine="305"/>
              <w:jc w:val="both"/>
              <w:rPr>
                <w:rFonts w:eastAsia="Times New Roman"/>
                <w:spacing w:val="-20"/>
              </w:rPr>
            </w:pPr>
            <w:r w:rsidRPr="0071680F">
              <w:rPr>
                <w:spacing w:val="-20"/>
              </w:rPr>
              <w:t>паспорт или иной документ, удостоверяющий личность</w:t>
            </w:r>
          </w:p>
        </w:tc>
        <w:tc>
          <w:tcPr>
            <w:tcW w:w="1442" w:type="dxa"/>
            <w:gridSpan w:val="5"/>
            <w:tcBorders>
              <w:top w:val="single" w:sz="4" w:space="0" w:color="auto"/>
              <w:left w:val="single" w:sz="4" w:space="0" w:color="auto"/>
              <w:right w:val="single" w:sz="4" w:space="0" w:color="auto"/>
            </w:tcBorders>
            <w:shd w:val="clear" w:color="auto" w:fill="auto"/>
          </w:tcPr>
          <w:p w14:paraId="7F4CB871"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3D4CC95A"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5 рабочих дней со дня обращения</w:t>
            </w:r>
          </w:p>
        </w:tc>
        <w:tc>
          <w:tcPr>
            <w:tcW w:w="2152" w:type="dxa"/>
            <w:gridSpan w:val="5"/>
            <w:tcBorders>
              <w:top w:val="single" w:sz="4" w:space="0" w:color="auto"/>
              <w:left w:val="single" w:sz="4" w:space="0" w:color="auto"/>
              <w:right w:val="single" w:sz="4" w:space="0" w:color="auto"/>
            </w:tcBorders>
            <w:shd w:val="clear" w:color="auto" w:fill="auto"/>
          </w:tcPr>
          <w:p w14:paraId="45D556BD"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на срок выплаты пенсии по случаю потери кормильца</w:t>
            </w:r>
          </w:p>
        </w:tc>
      </w:tr>
      <w:tr w:rsidR="00CF46F1" w:rsidRPr="008A49EB" w14:paraId="6DB2004C" w14:textId="77777777" w:rsidTr="008F26DE">
        <w:trPr>
          <w:gridAfter w:val="1"/>
          <w:wAfter w:w="58" w:type="dxa"/>
          <w:trHeight w:val="415"/>
        </w:trPr>
        <w:tc>
          <w:tcPr>
            <w:tcW w:w="16108" w:type="dxa"/>
            <w:gridSpan w:val="28"/>
            <w:tcBorders>
              <w:left w:val="single" w:sz="4" w:space="0" w:color="auto"/>
              <w:bottom w:val="single" w:sz="4" w:space="0" w:color="auto"/>
              <w:right w:val="single" w:sz="4" w:space="0" w:color="auto"/>
            </w:tcBorders>
          </w:tcPr>
          <w:p w14:paraId="158A1771" w14:textId="1FC4CCCA" w:rsidR="00B24ECF" w:rsidRPr="0071680F" w:rsidRDefault="00CF46F1" w:rsidP="00DB49EE">
            <w:pPr>
              <w:pStyle w:val="HTML"/>
              <w:shd w:val="clear" w:color="auto" w:fill="F8F9FA"/>
              <w:spacing w:line="210" w:lineRule="exact"/>
              <w:ind w:right="86" w:firstLine="284"/>
              <w:jc w:val="both"/>
              <w:rPr>
                <w:rFonts w:ascii="Times New Roman" w:hAnsi="Times New Roman" w:cs="Times New Roman"/>
                <w:color w:val="000000"/>
                <w:spacing w:val="-20"/>
                <w:sz w:val="22"/>
                <w:szCs w:val="22"/>
                <w:shd w:val="clear" w:color="auto" w:fill="FFFFFF"/>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w:t>
            </w:r>
            <w:r w:rsidRPr="0071680F">
              <w:rPr>
                <w:rFonts w:ascii="Times New Roman" w:hAnsi="Times New Roman" w:cs="Times New Roman"/>
                <w:b/>
                <w:i/>
                <w:spacing w:val="-20"/>
                <w:sz w:val="22"/>
                <w:szCs w:val="22"/>
              </w:rPr>
              <w:t xml:space="preserve"> </w:t>
            </w:r>
            <w:r w:rsidRPr="0071680F">
              <w:rPr>
                <w:rFonts w:ascii="Times New Roman" w:hAnsi="Times New Roman" w:cs="Times New Roman"/>
                <w:i/>
                <w:spacing w:val="-20"/>
                <w:sz w:val="22"/>
                <w:szCs w:val="22"/>
              </w:rPr>
              <w:t xml:space="preserve">3.7, – </w:t>
            </w:r>
            <w:r w:rsidR="00B24ECF" w:rsidRPr="0071680F">
              <w:rPr>
                <w:rFonts w:ascii="Times New Roman" w:hAnsi="Times New Roman" w:cs="Times New Roman"/>
                <w:i/>
                <w:color w:val="000000"/>
                <w:spacing w:val="-20"/>
                <w:sz w:val="22"/>
                <w:szCs w:val="22"/>
                <w:shd w:val="clear" w:color="auto" w:fill="FFFFFF"/>
              </w:rPr>
              <w:t>главные специалисты отдела назначения пенсий и социальной поддержки населения</w:t>
            </w:r>
            <w:r w:rsidR="00DB49EE" w:rsidRPr="0071680F">
              <w:rPr>
                <w:rFonts w:ascii="Times New Roman" w:hAnsi="Times New Roman" w:cs="Times New Roman"/>
                <w:i/>
                <w:color w:val="000000"/>
                <w:spacing w:val="-20"/>
                <w:sz w:val="22"/>
                <w:szCs w:val="22"/>
                <w:shd w:val="clear" w:color="auto" w:fill="FFFFFF"/>
              </w:rPr>
              <w:t xml:space="preserve"> управления</w:t>
            </w:r>
            <w:r w:rsidR="008E091F">
              <w:rPr>
                <w:rFonts w:ascii="Times New Roman" w:hAnsi="Times New Roman" w:cs="Times New Roman"/>
                <w:i/>
                <w:color w:val="000000"/>
                <w:spacing w:val="-20"/>
                <w:sz w:val="22"/>
                <w:szCs w:val="22"/>
                <w:shd w:val="clear" w:color="auto" w:fill="FFFFFF"/>
              </w:rPr>
              <w:br/>
            </w:r>
            <w:r w:rsidR="00B24ECF" w:rsidRPr="0071680F">
              <w:rPr>
                <w:rFonts w:ascii="Times New Roman" w:hAnsi="Times New Roman" w:cs="Times New Roman"/>
                <w:i/>
                <w:color w:val="000000"/>
                <w:spacing w:val="-20"/>
                <w:sz w:val="22"/>
                <w:szCs w:val="22"/>
                <w:shd w:val="clear" w:color="auto" w:fill="FFFFFF"/>
              </w:rPr>
              <w:t xml:space="preserve">Мартинович </w:t>
            </w:r>
            <w:r w:rsidR="004D1BE1" w:rsidRPr="0071680F">
              <w:rPr>
                <w:rFonts w:ascii="Times New Roman" w:hAnsi="Times New Roman" w:cs="Times New Roman"/>
                <w:i/>
                <w:color w:val="000000"/>
                <w:spacing w:val="-20"/>
                <w:sz w:val="22"/>
                <w:szCs w:val="22"/>
                <w:shd w:val="clear" w:color="auto" w:fill="FFFFFF"/>
              </w:rPr>
              <w:t>И.В. (</w:t>
            </w:r>
            <w:r w:rsidR="00B24ECF" w:rsidRPr="0071680F">
              <w:rPr>
                <w:rFonts w:ascii="Times New Roman" w:hAnsi="Times New Roman" w:cs="Times New Roman"/>
                <w:i/>
                <w:color w:val="000000"/>
                <w:spacing w:val="-20"/>
                <w:sz w:val="22"/>
                <w:szCs w:val="22"/>
                <w:shd w:val="clear" w:color="auto" w:fill="FFFFFF"/>
              </w:rPr>
              <w:t xml:space="preserve">кабинет № 23, тел. </w:t>
            </w:r>
            <w:r w:rsidR="00F964B8" w:rsidRPr="0071680F">
              <w:rPr>
                <w:rFonts w:ascii="Times New Roman" w:hAnsi="Times New Roman" w:cs="Times New Roman"/>
                <w:i/>
                <w:color w:val="000000"/>
                <w:spacing w:val="-20"/>
                <w:sz w:val="22"/>
                <w:szCs w:val="22"/>
                <w:shd w:val="clear" w:color="auto" w:fill="FFFFFF"/>
              </w:rPr>
              <w:t>31334</w:t>
            </w:r>
            <w:r w:rsidR="00B24ECF" w:rsidRPr="0071680F">
              <w:rPr>
                <w:rFonts w:ascii="Times New Roman" w:hAnsi="Times New Roman" w:cs="Times New Roman"/>
                <w:i/>
                <w:color w:val="000000"/>
                <w:spacing w:val="-20"/>
                <w:sz w:val="22"/>
                <w:szCs w:val="22"/>
                <w:shd w:val="clear" w:color="auto" w:fill="FFFFFF"/>
              </w:rPr>
              <w:t xml:space="preserve">), Дрозд Е.П. (кабинет № 24, тел. </w:t>
            </w:r>
            <w:r w:rsidR="00F964B8" w:rsidRPr="0071680F">
              <w:rPr>
                <w:rFonts w:ascii="Times New Roman" w:hAnsi="Times New Roman" w:cs="Times New Roman"/>
                <w:i/>
                <w:color w:val="000000"/>
                <w:spacing w:val="-20"/>
                <w:sz w:val="22"/>
                <w:szCs w:val="22"/>
                <w:shd w:val="clear" w:color="auto" w:fill="FFFFFF"/>
              </w:rPr>
              <w:t>313</w:t>
            </w:r>
            <w:r w:rsidR="00B24ECF" w:rsidRPr="0071680F">
              <w:rPr>
                <w:rFonts w:ascii="Times New Roman" w:hAnsi="Times New Roman" w:cs="Times New Roman"/>
                <w:i/>
                <w:color w:val="000000"/>
                <w:spacing w:val="-20"/>
                <w:sz w:val="22"/>
                <w:szCs w:val="22"/>
                <w:shd w:val="clear" w:color="auto" w:fill="FFFFFF"/>
              </w:rPr>
              <w:t xml:space="preserve">56), Цынян С.А. (кабинет № 24, тел. </w:t>
            </w:r>
            <w:r w:rsidR="00F964B8" w:rsidRPr="0071680F">
              <w:rPr>
                <w:rFonts w:ascii="Times New Roman" w:hAnsi="Times New Roman" w:cs="Times New Roman"/>
                <w:i/>
                <w:color w:val="000000"/>
                <w:spacing w:val="-20"/>
                <w:sz w:val="22"/>
                <w:szCs w:val="22"/>
                <w:shd w:val="clear" w:color="auto" w:fill="FFFFFF"/>
              </w:rPr>
              <w:t>313</w:t>
            </w:r>
            <w:r w:rsidR="00B24ECF" w:rsidRPr="0071680F">
              <w:rPr>
                <w:rFonts w:ascii="Times New Roman" w:hAnsi="Times New Roman" w:cs="Times New Roman"/>
                <w:i/>
                <w:color w:val="000000"/>
                <w:spacing w:val="-20"/>
                <w:sz w:val="22"/>
                <w:szCs w:val="22"/>
                <w:shd w:val="clear" w:color="auto" w:fill="FFFFFF"/>
              </w:rPr>
              <w:t>56).</w:t>
            </w:r>
          </w:p>
        </w:tc>
      </w:tr>
      <w:tr w:rsidR="00CF46F1" w:rsidRPr="008A49EB" w14:paraId="1A3C2F3C" w14:textId="77777777" w:rsidTr="00C550B1">
        <w:trPr>
          <w:gridAfter w:val="1"/>
          <w:wAfter w:w="58" w:type="dxa"/>
          <w:trHeight w:val="855"/>
        </w:trPr>
        <w:tc>
          <w:tcPr>
            <w:tcW w:w="1405" w:type="dxa"/>
            <w:gridSpan w:val="2"/>
            <w:tcBorders>
              <w:top w:val="single" w:sz="4" w:space="0" w:color="auto"/>
              <w:left w:val="single" w:sz="4" w:space="0" w:color="auto"/>
              <w:right w:val="single" w:sz="4" w:space="0" w:color="auto"/>
            </w:tcBorders>
            <w:shd w:val="clear" w:color="auto" w:fill="auto"/>
          </w:tcPr>
          <w:p w14:paraId="72BC1792"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3.8</w:t>
            </w:r>
          </w:p>
          <w:p w14:paraId="3D38E612" w14:textId="77777777" w:rsidR="008F5A06" w:rsidRPr="0071680F" w:rsidRDefault="008F5A06" w:rsidP="00CF46F1">
            <w:pPr>
              <w:pStyle w:val="table100"/>
              <w:widowControl w:val="0"/>
              <w:spacing w:after="0" w:afterAutospacing="0" w:line="210" w:lineRule="exact"/>
              <w:jc w:val="both"/>
              <w:rPr>
                <w:b/>
                <w:bCs/>
                <w:spacing w:val="-20"/>
              </w:rPr>
            </w:pPr>
          </w:p>
          <w:p w14:paraId="60C250EE" w14:textId="34E12AEF" w:rsidR="008F5A06" w:rsidRPr="0071680F" w:rsidRDefault="008F5A06"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right w:val="single" w:sz="4" w:space="0" w:color="auto"/>
            </w:tcBorders>
            <w:shd w:val="clear" w:color="auto" w:fill="auto"/>
          </w:tcPr>
          <w:p w14:paraId="19A794E7"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2550" w:type="dxa"/>
            <w:gridSpan w:val="3"/>
            <w:tcBorders>
              <w:top w:val="single" w:sz="4" w:space="0" w:color="auto"/>
              <w:left w:val="single" w:sz="4" w:space="0" w:color="auto"/>
              <w:right w:val="single" w:sz="4" w:space="0" w:color="auto"/>
            </w:tcBorders>
            <w:shd w:val="clear" w:color="auto" w:fill="auto"/>
          </w:tcPr>
          <w:p w14:paraId="072F3F66"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A9FECDE"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44EDF0F"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428CABA" w14:textId="015675C8"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1662678E" w14:textId="159532DD" w:rsidR="00DC7CAD" w:rsidRDefault="00DC7CAD" w:rsidP="00DC7CAD">
            <w:pPr>
              <w:pStyle w:val="table100"/>
              <w:spacing w:after="0" w:afterAutospacing="0" w:line="210" w:lineRule="exact"/>
              <w:ind w:right="86" w:firstLine="305"/>
              <w:jc w:val="both"/>
              <w:rPr>
                <w:spacing w:val="-20"/>
              </w:rPr>
            </w:pPr>
            <w:r w:rsidRPr="0071680F">
              <w:rPr>
                <w:spacing w:val="-20"/>
              </w:rPr>
              <w:t>З</w:t>
            </w:r>
            <w:r w:rsidR="00CF46F1" w:rsidRPr="0071680F">
              <w:rPr>
                <w:spacing w:val="-20"/>
              </w:rPr>
              <w:t>аявление</w:t>
            </w:r>
          </w:p>
          <w:p w14:paraId="164C36E6" w14:textId="77777777" w:rsidR="00DC7CAD" w:rsidRDefault="00CF46F1" w:rsidP="00DC7CAD">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1BF61784" w14:textId="30DFD71D" w:rsidR="00CF46F1" w:rsidRPr="0071680F" w:rsidRDefault="00CF46F1" w:rsidP="00DC7CAD">
            <w:pPr>
              <w:pStyle w:val="table100"/>
              <w:spacing w:after="0" w:afterAutospacing="0" w:line="210" w:lineRule="exact"/>
              <w:ind w:right="86" w:firstLine="305"/>
              <w:jc w:val="both"/>
              <w:rPr>
                <w:rFonts w:eastAsia="Times New Roman"/>
                <w:spacing w:val="-20"/>
              </w:rPr>
            </w:pPr>
            <w:r w:rsidRPr="0071680F">
              <w:rPr>
                <w:spacing w:val="-20"/>
              </w:rPr>
              <w:t>одна фотография заявителя размером 30 х 40 мм</w:t>
            </w:r>
          </w:p>
        </w:tc>
        <w:tc>
          <w:tcPr>
            <w:tcW w:w="1442" w:type="dxa"/>
            <w:gridSpan w:val="5"/>
            <w:tcBorders>
              <w:top w:val="single" w:sz="4" w:space="0" w:color="auto"/>
              <w:left w:val="single" w:sz="4" w:space="0" w:color="auto"/>
              <w:right w:val="single" w:sz="4" w:space="0" w:color="auto"/>
            </w:tcBorders>
            <w:shd w:val="clear" w:color="auto" w:fill="auto"/>
          </w:tcPr>
          <w:p w14:paraId="4AF0E38A"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16561501"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2152" w:type="dxa"/>
            <w:gridSpan w:val="5"/>
            <w:tcBorders>
              <w:top w:val="single" w:sz="4" w:space="0" w:color="auto"/>
              <w:left w:val="single" w:sz="4" w:space="0" w:color="auto"/>
              <w:right w:val="single" w:sz="4" w:space="0" w:color="auto"/>
            </w:tcBorders>
            <w:shd w:val="clear" w:color="auto" w:fill="auto"/>
          </w:tcPr>
          <w:p w14:paraId="77C3A291" w14:textId="77777777" w:rsidR="008F5A06" w:rsidRPr="0071680F" w:rsidRDefault="008F5A06" w:rsidP="00CF46F1">
            <w:pPr>
              <w:pStyle w:val="table100"/>
              <w:spacing w:after="0" w:afterAutospacing="0" w:line="210" w:lineRule="exact"/>
              <w:ind w:right="84"/>
              <w:jc w:val="center"/>
              <w:rPr>
                <w:spacing w:val="-20"/>
              </w:rPr>
            </w:pPr>
          </w:p>
          <w:p w14:paraId="7F70821B" w14:textId="55A6B6E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D538F1" w:rsidRPr="008A49EB" w14:paraId="208BDF29" w14:textId="77777777" w:rsidTr="008F26DE">
        <w:trPr>
          <w:gridAfter w:val="1"/>
          <w:wAfter w:w="58" w:type="dxa"/>
          <w:trHeight w:val="537"/>
        </w:trPr>
        <w:tc>
          <w:tcPr>
            <w:tcW w:w="16108" w:type="dxa"/>
            <w:gridSpan w:val="28"/>
            <w:tcBorders>
              <w:left w:val="single" w:sz="4" w:space="0" w:color="auto"/>
              <w:bottom w:val="single" w:sz="4" w:space="0" w:color="auto"/>
              <w:right w:val="single" w:sz="4" w:space="0" w:color="auto"/>
            </w:tcBorders>
          </w:tcPr>
          <w:p w14:paraId="30FCD9F3" w14:textId="77777777" w:rsidR="00D538F1" w:rsidRPr="0071680F" w:rsidRDefault="00D538F1" w:rsidP="00D538F1">
            <w:pPr>
              <w:pStyle w:val="HTML"/>
              <w:shd w:val="clear" w:color="auto" w:fill="F8F9FA"/>
              <w:spacing w:line="210" w:lineRule="exact"/>
              <w:ind w:right="85" w:firstLine="284"/>
              <w:jc w:val="both"/>
              <w:rPr>
                <w:rFonts w:ascii="Times New Roman" w:hAnsi="Times New Roman" w:cs="Times New Roman"/>
                <w:b/>
                <w:bCs/>
                <w:iCs/>
                <w:sz w:val="22"/>
                <w:szCs w:val="22"/>
              </w:rPr>
            </w:pPr>
            <w:r w:rsidRPr="0071680F">
              <w:rPr>
                <w:rFonts w:ascii="Times New Roman" w:hAnsi="Times New Roman" w:cs="Times New Roman"/>
                <w:b/>
                <w:bCs/>
                <w:iCs/>
                <w:spacing w:val="-20"/>
                <w:sz w:val="22"/>
                <w:szCs w:val="22"/>
              </w:rPr>
              <w:t>Для выполнения административной процедуры 3.8 самостоятельно запрашиваются следующие документы и (или) сведения:</w:t>
            </w:r>
          </w:p>
          <w:p w14:paraId="6F41FFA3" w14:textId="77777777" w:rsidR="00D538F1" w:rsidRPr="0071680F" w:rsidRDefault="00D538F1" w:rsidP="00D538F1">
            <w:pPr>
              <w:pStyle w:val="HTML"/>
              <w:shd w:val="clear" w:color="auto" w:fill="F8F9FA"/>
              <w:spacing w:line="210" w:lineRule="exact"/>
              <w:ind w:right="85" w:firstLine="284"/>
              <w:jc w:val="both"/>
              <w:rPr>
                <w:rFonts w:ascii="Times New Roman" w:hAnsi="Times New Roman" w:cs="Times New Roman"/>
                <w:iCs/>
                <w:spacing w:val="-20"/>
                <w:sz w:val="22"/>
                <w:szCs w:val="22"/>
              </w:rPr>
            </w:pPr>
            <w:r w:rsidRPr="0071680F">
              <w:rPr>
                <w:rFonts w:ascii="Times New Roman" w:hAnsi="Times New Roman" w:cs="Times New Roman"/>
                <w:iCs/>
                <w:spacing w:val="-20"/>
                <w:sz w:val="22"/>
                <w:szCs w:val="22"/>
              </w:rPr>
              <w:t>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p w14:paraId="3616B789" w14:textId="6CA8CF42" w:rsidR="00D538F1" w:rsidRPr="0071680F" w:rsidRDefault="002C5FE7" w:rsidP="00D538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4679DD57" w14:textId="77777777" w:rsidTr="008E091F">
        <w:trPr>
          <w:gridAfter w:val="1"/>
          <w:wAfter w:w="58" w:type="dxa"/>
          <w:trHeight w:val="431"/>
        </w:trPr>
        <w:tc>
          <w:tcPr>
            <w:tcW w:w="16108" w:type="dxa"/>
            <w:gridSpan w:val="28"/>
            <w:tcBorders>
              <w:left w:val="single" w:sz="4" w:space="0" w:color="auto"/>
              <w:bottom w:val="single" w:sz="4" w:space="0" w:color="auto"/>
              <w:right w:val="single" w:sz="4" w:space="0" w:color="auto"/>
            </w:tcBorders>
          </w:tcPr>
          <w:p w14:paraId="11ECDA28" w14:textId="31D008AA"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w:t>
            </w:r>
            <w:r w:rsidRPr="0071680F">
              <w:rPr>
                <w:rFonts w:ascii="Times New Roman" w:hAnsi="Times New Roman" w:cs="Times New Roman"/>
                <w:b/>
                <w:i/>
                <w:spacing w:val="-20"/>
                <w:sz w:val="22"/>
                <w:szCs w:val="22"/>
              </w:rPr>
              <w:t xml:space="preserve"> </w:t>
            </w:r>
            <w:r w:rsidRPr="0071680F">
              <w:rPr>
                <w:rFonts w:ascii="Times New Roman" w:hAnsi="Times New Roman" w:cs="Times New Roman"/>
                <w:i/>
                <w:spacing w:val="-20"/>
                <w:sz w:val="22"/>
                <w:szCs w:val="22"/>
              </w:rPr>
              <w:t>3.8, – главные специалисты отдела</w:t>
            </w:r>
            <w:r w:rsidR="009D0A48" w:rsidRPr="0071680F">
              <w:rPr>
                <w:rFonts w:ascii="Times New Roman" w:hAnsi="Times New Roman" w:cs="Times New Roman"/>
                <w:i/>
                <w:spacing w:val="-20"/>
                <w:sz w:val="22"/>
                <w:szCs w:val="22"/>
              </w:rPr>
              <w:t xml:space="preserve"> назначения</w:t>
            </w:r>
            <w:r w:rsidRPr="0071680F">
              <w:rPr>
                <w:rFonts w:ascii="Times New Roman" w:hAnsi="Times New Roman" w:cs="Times New Roman"/>
                <w:i/>
                <w:spacing w:val="-20"/>
                <w:sz w:val="22"/>
                <w:szCs w:val="22"/>
              </w:rPr>
              <w:t xml:space="preserve"> пенсий и социальной поддержки населения Мартинович И.В.</w:t>
            </w:r>
            <w:r w:rsidR="00634BCD" w:rsidRPr="0071680F">
              <w:rPr>
                <w:rFonts w:ascii="Times New Roman" w:hAnsi="Times New Roman" w:cs="Times New Roman"/>
                <w:i/>
                <w:spacing w:val="-20"/>
                <w:sz w:val="22"/>
                <w:szCs w:val="22"/>
              </w:rPr>
              <w:br/>
            </w:r>
            <w:r w:rsidRPr="0071680F">
              <w:rPr>
                <w:rFonts w:ascii="Times New Roman" w:hAnsi="Times New Roman" w:cs="Times New Roman"/>
                <w:i/>
                <w:spacing w:val="-20"/>
                <w:sz w:val="22"/>
                <w:szCs w:val="22"/>
              </w:rPr>
              <w:t xml:space="preserve">(кабинет № 23, тел. </w:t>
            </w:r>
            <w:r w:rsidR="00F964B8" w:rsidRPr="0071680F">
              <w:rPr>
                <w:rFonts w:ascii="Times New Roman" w:hAnsi="Times New Roman" w:cs="Times New Roman"/>
                <w:i/>
                <w:spacing w:val="-20"/>
                <w:sz w:val="22"/>
                <w:szCs w:val="22"/>
              </w:rPr>
              <w:t>31334</w:t>
            </w:r>
            <w:r w:rsidRPr="0071680F">
              <w:rPr>
                <w:rFonts w:ascii="Times New Roman" w:hAnsi="Times New Roman" w:cs="Times New Roman"/>
                <w:i/>
                <w:spacing w:val="-20"/>
                <w:sz w:val="22"/>
                <w:szCs w:val="22"/>
              </w:rPr>
              <w:t xml:space="preserve">), </w:t>
            </w:r>
            <w:r w:rsidR="00F70E7D" w:rsidRPr="0071680F">
              <w:rPr>
                <w:rFonts w:ascii="Times New Roman" w:hAnsi="Times New Roman" w:cs="Times New Roman"/>
                <w:i/>
                <w:spacing w:val="-20"/>
                <w:sz w:val="22"/>
                <w:szCs w:val="22"/>
              </w:rPr>
              <w:t>Дрозд Е.П</w:t>
            </w:r>
            <w:r w:rsidRPr="0071680F">
              <w:rPr>
                <w:rFonts w:ascii="Times New Roman" w:hAnsi="Times New Roman" w:cs="Times New Roman"/>
                <w:i/>
                <w:spacing w:val="-20"/>
                <w:sz w:val="22"/>
                <w:szCs w:val="22"/>
              </w:rPr>
              <w:t xml:space="preserve">. (кабинет № 24, тел. </w:t>
            </w:r>
            <w:r w:rsidR="00F964B8" w:rsidRPr="0071680F">
              <w:rPr>
                <w:rFonts w:ascii="Times New Roman" w:hAnsi="Times New Roman" w:cs="Times New Roman"/>
                <w:i/>
                <w:spacing w:val="-20"/>
                <w:sz w:val="22"/>
                <w:szCs w:val="22"/>
              </w:rPr>
              <w:t>313</w:t>
            </w:r>
            <w:r w:rsidRPr="0071680F">
              <w:rPr>
                <w:rFonts w:ascii="Times New Roman" w:hAnsi="Times New Roman" w:cs="Times New Roman"/>
                <w:i/>
                <w:spacing w:val="-20"/>
                <w:sz w:val="22"/>
                <w:szCs w:val="22"/>
              </w:rPr>
              <w:t xml:space="preserve">56), Цынян С.А. (кабинет № 24, тел. </w:t>
            </w:r>
            <w:r w:rsidR="00F964B8" w:rsidRPr="0071680F">
              <w:rPr>
                <w:rFonts w:ascii="Times New Roman" w:hAnsi="Times New Roman" w:cs="Times New Roman"/>
                <w:i/>
                <w:spacing w:val="-20"/>
                <w:sz w:val="22"/>
                <w:szCs w:val="22"/>
              </w:rPr>
              <w:t>313</w:t>
            </w:r>
            <w:r w:rsidRPr="0071680F">
              <w:rPr>
                <w:rFonts w:ascii="Times New Roman" w:hAnsi="Times New Roman" w:cs="Times New Roman"/>
                <w:i/>
                <w:spacing w:val="-20"/>
                <w:sz w:val="22"/>
                <w:szCs w:val="22"/>
              </w:rPr>
              <w:t>56).</w:t>
            </w:r>
          </w:p>
        </w:tc>
      </w:tr>
      <w:tr w:rsidR="00CF46F1" w:rsidRPr="008A49EB" w14:paraId="24C6D478" w14:textId="77777777" w:rsidTr="00C550B1">
        <w:trPr>
          <w:gridAfter w:val="1"/>
          <w:wAfter w:w="58" w:type="dxa"/>
          <w:trHeight w:val="327"/>
        </w:trPr>
        <w:tc>
          <w:tcPr>
            <w:tcW w:w="1405" w:type="dxa"/>
            <w:gridSpan w:val="2"/>
            <w:tcBorders>
              <w:top w:val="single" w:sz="4" w:space="0" w:color="auto"/>
              <w:left w:val="single" w:sz="4" w:space="0" w:color="auto"/>
              <w:right w:val="single" w:sz="4" w:space="0" w:color="auto"/>
            </w:tcBorders>
            <w:shd w:val="clear" w:color="auto" w:fill="auto"/>
          </w:tcPr>
          <w:p w14:paraId="4C2D1DE8"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3.9</w:t>
            </w:r>
          </w:p>
        </w:tc>
        <w:tc>
          <w:tcPr>
            <w:tcW w:w="2813" w:type="dxa"/>
            <w:gridSpan w:val="3"/>
            <w:tcBorders>
              <w:top w:val="single" w:sz="4" w:space="0" w:color="auto"/>
              <w:left w:val="single" w:sz="4" w:space="0" w:color="auto"/>
              <w:right w:val="single" w:sz="4" w:space="0" w:color="auto"/>
            </w:tcBorders>
            <w:shd w:val="clear" w:color="auto" w:fill="auto"/>
          </w:tcPr>
          <w:p w14:paraId="79E13C2C"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Выдача удостоверения пострадавшего от катастрофы на Чернобыльской АЭС, других радиационных аварий</w:t>
            </w:r>
          </w:p>
        </w:tc>
        <w:tc>
          <w:tcPr>
            <w:tcW w:w="2550" w:type="dxa"/>
            <w:gridSpan w:val="3"/>
            <w:tcBorders>
              <w:top w:val="single" w:sz="4" w:space="0" w:color="auto"/>
              <w:left w:val="single" w:sz="4" w:space="0" w:color="auto"/>
              <w:right w:val="single" w:sz="4" w:space="0" w:color="auto"/>
            </w:tcBorders>
            <w:shd w:val="clear" w:color="auto" w:fill="auto"/>
          </w:tcPr>
          <w:p w14:paraId="7EAF3BD4"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3972336"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782E975F"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F77200D" w14:textId="79D6549C"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59B4AC2D" w14:textId="00B8BA2E" w:rsidR="00DC7CAD" w:rsidRDefault="00DC7CAD" w:rsidP="00DC7CAD">
            <w:pPr>
              <w:pStyle w:val="table100"/>
              <w:spacing w:after="0" w:afterAutospacing="0" w:line="210" w:lineRule="exact"/>
              <w:ind w:right="86" w:firstLine="305"/>
              <w:jc w:val="both"/>
              <w:rPr>
                <w:spacing w:val="-20"/>
              </w:rPr>
            </w:pPr>
            <w:r w:rsidRPr="0071680F">
              <w:rPr>
                <w:spacing w:val="-20"/>
              </w:rPr>
              <w:t>З</w:t>
            </w:r>
            <w:r w:rsidR="00CF46F1" w:rsidRPr="0071680F">
              <w:rPr>
                <w:spacing w:val="-20"/>
              </w:rPr>
              <w:t>аявление</w:t>
            </w:r>
          </w:p>
          <w:p w14:paraId="7868799C" w14:textId="77777777" w:rsidR="00DC7CAD" w:rsidRDefault="00CF46F1" w:rsidP="00DC7CAD">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48158896" w14:textId="13888BD0" w:rsidR="00CF46F1" w:rsidRPr="0071680F" w:rsidRDefault="00CF46F1" w:rsidP="00DC7CAD">
            <w:pPr>
              <w:pStyle w:val="table100"/>
              <w:spacing w:after="0" w:afterAutospacing="0" w:line="210" w:lineRule="exact"/>
              <w:ind w:right="86" w:firstLine="305"/>
              <w:jc w:val="both"/>
              <w:rPr>
                <w:rFonts w:eastAsia="Times New Roman"/>
                <w:spacing w:val="-20"/>
              </w:rPr>
            </w:pPr>
            <w:r w:rsidRPr="0071680F">
              <w:rPr>
                <w:spacing w:val="-20"/>
              </w:rPr>
              <w:t>две фотографии заявителя размером 30 х 40 мм</w:t>
            </w:r>
          </w:p>
        </w:tc>
        <w:tc>
          <w:tcPr>
            <w:tcW w:w="1442" w:type="dxa"/>
            <w:gridSpan w:val="5"/>
            <w:tcBorders>
              <w:top w:val="single" w:sz="4" w:space="0" w:color="auto"/>
              <w:left w:val="single" w:sz="4" w:space="0" w:color="auto"/>
              <w:right w:val="single" w:sz="4" w:space="0" w:color="auto"/>
            </w:tcBorders>
            <w:shd w:val="clear" w:color="auto" w:fill="auto"/>
          </w:tcPr>
          <w:p w14:paraId="7D25B1B0"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2A1EACEB"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5 дней после вынесения комиссией соответствующего решения</w:t>
            </w:r>
          </w:p>
        </w:tc>
        <w:tc>
          <w:tcPr>
            <w:tcW w:w="2152" w:type="dxa"/>
            <w:gridSpan w:val="5"/>
            <w:tcBorders>
              <w:top w:val="single" w:sz="4" w:space="0" w:color="auto"/>
              <w:left w:val="single" w:sz="4" w:space="0" w:color="auto"/>
              <w:right w:val="single" w:sz="4" w:space="0" w:color="auto"/>
            </w:tcBorders>
            <w:shd w:val="clear" w:color="auto" w:fill="auto"/>
          </w:tcPr>
          <w:p w14:paraId="75DC7023"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 бессрочно – для иных лиц</w:t>
            </w:r>
          </w:p>
        </w:tc>
      </w:tr>
      <w:tr w:rsidR="00F71D17" w:rsidRPr="008A49EB" w14:paraId="41B6A880" w14:textId="77777777" w:rsidTr="008F26DE">
        <w:trPr>
          <w:gridAfter w:val="1"/>
          <w:wAfter w:w="58" w:type="dxa"/>
          <w:trHeight w:val="488"/>
        </w:trPr>
        <w:tc>
          <w:tcPr>
            <w:tcW w:w="16108" w:type="dxa"/>
            <w:gridSpan w:val="28"/>
            <w:tcBorders>
              <w:left w:val="single" w:sz="4" w:space="0" w:color="auto"/>
              <w:bottom w:val="single" w:sz="4" w:space="0" w:color="auto"/>
              <w:right w:val="single" w:sz="4" w:space="0" w:color="auto"/>
            </w:tcBorders>
          </w:tcPr>
          <w:p w14:paraId="176B0481" w14:textId="77777777" w:rsidR="00F71D17" w:rsidRPr="0071680F" w:rsidRDefault="00F71D17" w:rsidP="00F71D17">
            <w:pPr>
              <w:pStyle w:val="HTML"/>
              <w:shd w:val="clear" w:color="auto" w:fill="F8F9FA"/>
              <w:spacing w:line="210" w:lineRule="exact"/>
              <w:ind w:right="86" w:firstLine="284"/>
              <w:jc w:val="both"/>
              <w:rPr>
                <w:rFonts w:ascii="Times New Roman" w:hAnsi="Times New Roman" w:cs="Times New Roman"/>
                <w:iCs/>
                <w:spacing w:val="-20"/>
                <w:sz w:val="22"/>
                <w:szCs w:val="22"/>
              </w:rPr>
            </w:pPr>
            <w:r w:rsidRPr="0071680F">
              <w:rPr>
                <w:rFonts w:ascii="Times New Roman" w:hAnsi="Times New Roman" w:cs="Times New Roman"/>
                <w:b/>
                <w:bCs/>
                <w:iCs/>
                <w:spacing w:val="-20"/>
                <w:sz w:val="22"/>
                <w:szCs w:val="22"/>
              </w:rPr>
              <w:t>Для выполнения административной процедуры 3.9 самостоятельно запрашиваются следующие документы и (или) сведения</w:t>
            </w:r>
            <w:r w:rsidRPr="0071680F">
              <w:rPr>
                <w:rFonts w:ascii="Times New Roman" w:hAnsi="Times New Roman" w:cs="Times New Roman"/>
                <w:iCs/>
                <w:spacing w:val="-20"/>
                <w:sz w:val="22"/>
                <w:szCs w:val="22"/>
              </w:rPr>
              <w:t>:</w:t>
            </w:r>
          </w:p>
          <w:p w14:paraId="7F987FB5" w14:textId="77777777" w:rsidR="00F71D17" w:rsidRPr="0071680F" w:rsidRDefault="00F71D17" w:rsidP="00F71D17">
            <w:pPr>
              <w:pStyle w:val="HTML"/>
              <w:shd w:val="clear" w:color="auto" w:fill="F8F9FA"/>
              <w:spacing w:line="210" w:lineRule="exact"/>
              <w:ind w:right="86" w:firstLine="284"/>
              <w:jc w:val="both"/>
              <w:rPr>
                <w:rFonts w:ascii="Times New Roman" w:hAnsi="Times New Roman" w:cs="Times New Roman"/>
                <w:iCs/>
                <w:spacing w:val="-20"/>
                <w:sz w:val="22"/>
                <w:szCs w:val="22"/>
              </w:rPr>
            </w:pPr>
            <w:r w:rsidRPr="0071680F">
              <w:rPr>
                <w:rFonts w:ascii="Times New Roman" w:hAnsi="Times New Roman" w:cs="Times New Roman"/>
                <w:iCs/>
                <w:spacing w:val="-20"/>
                <w:sz w:val="22"/>
                <w:szCs w:val="22"/>
              </w:rPr>
              <w:t>справка о месте жительства гражданина на территории радиоактивного загрязнения с указанием места и периода проживания,</w:t>
            </w:r>
          </w:p>
          <w:p w14:paraId="18684176" w14:textId="77777777" w:rsidR="00F71D17" w:rsidRPr="0071680F" w:rsidRDefault="00F71D17" w:rsidP="00F71D17">
            <w:pPr>
              <w:pStyle w:val="HTML"/>
              <w:shd w:val="clear" w:color="auto" w:fill="F8F9FA"/>
              <w:spacing w:line="210" w:lineRule="exact"/>
              <w:ind w:right="86" w:firstLine="284"/>
              <w:jc w:val="both"/>
              <w:rPr>
                <w:rFonts w:ascii="Times New Roman" w:hAnsi="Times New Roman" w:cs="Times New Roman"/>
                <w:iCs/>
                <w:spacing w:val="-20"/>
                <w:sz w:val="22"/>
                <w:szCs w:val="22"/>
              </w:rPr>
            </w:pPr>
            <w:r w:rsidRPr="0071680F">
              <w:rPr>
                <w:rFonts w:ascii="Times New Roman" w:hAnsi="Times New Roman" w:cs="Times New Roman"/>
                <w:iCs/>
                <w:spacing w:val="-20"/>
                <w:sz w:val="22"/>
                <w:szCs w:val="22"/>
              </w:rP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p w14:paraId="4A6C8EFF" w14:textId="359DCAE1" w:rsidR="00F71D17" w:rsidRPr="0071680F" w:rsidRDefault="002C5FE7" w:rsidP="00F71D17">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5DAC5EB9" w14:textId="77777777" w:rsidTr="008F26DE">
        <w:trPr>
          <w:gridAfter w:val="1"/>
          <w:wAfter w:w="58" w:type="dxa"/>
          <w:trHeight w:val="488"/>
        </w:trPr>
        <w:tc>
          <w:tcPr>
            <w:tcW w:w="16108" w:type="dxa"/>
            <w:gridSpan w:val="28"/>
            <w:tcBorders>
              <w:left w:val="single" w:sz="4" w:space="0" w:color="auto"/>
              <w:bottom w:val="single" w:sz="4" w:space="0" w:color="auto"/>
              <w:right w:val="single" w:sz="4" w:space="0" w:color="auto"/>
            </w:tcBorders>
          </w:tcPr>
          <w:p w14:paraId="0162BDF4" w14:textId="77777777" w:rsidR="00CF46F1" w:rsidRDefault="00CF46F1" w:rsidP="000C0975">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spacing w:val="-20"/>
                <w:sz w:val="22"/>
                <w:szCs w:val="22"/>
              </w:rPr>
              <w:t xml:space="preserve">Должностное лицо, ответственное за осуществление административной процедуры 3.9, – главные специалисты отдела </w:t>
            </w:r>
            <w:r w:rsidR="00674ADB" w:rsidRPr="0071680F">
              <w:rPr>
                <w:rFonts w:ascii="Times New Roman" w:hAnsi="Times New Roman" w:cs="Times New Roman"/>
                <w:i/>
                <w:spacing w:val="-20"/>
                <w:sz w:val="22"/>
                <w:szCs w:val="22"/>
              </w:rPr>
              <w:t xml:space="preserve">назначения </w:t>
            </w:r>
            <w:r w:rsidRPr="0071680F">
              <w:rPr>
                <w:rFonts w:ascii="Times New Roman" w:hAnsi="Times New Roman" w:cs="Times New Roman"/>
                <w:i/>
                <w:spacing w:val="-20"/>
                <w:sz w:val="22"/>
                <w:szCs w:val="22"/>
              </w:rPr>
              <w:t>пенсий и социальной поддержки населения Мартинович И.В.</w:t>
            </w:r>
            <w:r w:rsidR="00634BCD" w:rsidRPr="0071680F">
              <w:rPr>
                <w:rFonts w:ascii="Times New Roman" w:hAnsi="Times New Roman" w:cs="Times New Roman"/>
                <w:i/>
                <w:spacing w:val="-20"/>
                <w:sz w:val="22"/>
                <w:szCs w:val="22"/>
              </w:rPr>
              <w:br/>
            </w:r>
            <w:r w:rsidRPr="0071680F">
              <w:rPr>
                <w:rFonts w:ascii="Times New Roman" w:hAnsi="Times New Roman" w:cs="Times New Roman"/>
                <w:i/>
                <w:spacing w:val="-20"/>
                <w:sz w:val="22"/>
                <w:szCs w:val="22"/>
              </w:rPr>
              <w:t xml:space="preserve">(кабинет № 23, тел. </w:t>
            </w:r>
            <w:r w:rsidR="00EF4344" w:rsidRPr="0071680F">
              <w:rPr>
                <w:rFonts w:ascii="Times New Roman" w:hAnsi="Times New Roman" w:cs="Times New Roman"/>
                <w:i/>
                <w:spacing w:val="-20"/>
                <w:sz w:val="22"/>
                <w:szCs w:val="22"/>
              </w:rPr>
              <w:t>31334</w:t>
            </w:r>
            <w:r w:rsidRPr="0071680F">
              <w:rPr>
                <w:rFonts w:ascii="Times New Roman" w:hAnsi="Times New Roman" w:cs="Times New Roman"/>
                <w:i/>
                <w:spacing w:val="-20"/>
                <w:sz w:val="22"/>
                <w:szCs w:val="22"/>
              </w:rPr>
              <w:t>),</w:t>
            </w:r>
            <w:r w:rsidR="000C0975" w:rsidRPr="0071680F">
              <w:rPr>
                <w:rFonts w:ascii="Times New Roman" w:hAnsi="Times New Roman" w:cs="Times New Roman"/>
                <w:i/>
                <w:spacing w:val="-20"/>
                <w:sz w:val="22"/>
                <w:szCs w:val="22"/>
              </w:rPr>
              <w:t xml:space="preserve"> </w:t>
            </w:r>
            <w:r w:rsidR="00F70E7D" w:rsidRPr="0071680F">
              <w:rPr>
                <w:rFonts w:ascii="Times New Roman" w:hAnsi="Times New Roman" w:cs="Times New Roman"/>
                <w:i/>
                <w:spacing w:val="-20"/>
                <w:sz w:val="22"/>
                <w:szCs w:val="22"/>
              </w:rPr>
              <w:t>Дрозд Е.П.</w:t>
            </w:r>
            <w:r w:rsidRPr="0071680F">
              <w:rPr>
                <w:rFonts w:ascii="Times New Roman" w:hAnsi="Times New Roman" w:cs="Times New Roman"/>
                <w:i/>
                <w:spacing w:val="-20"/>
                <w:sz w:val="22"/>
                <w:szCs w:val="22"/>
              </w:rPr>
              <w:t xml:space="preserve"> (кабинет № 24, тел. </w:t>
            </w:r>
            <w:r w:rsidR="00EF4344" w:rsidRPr="0071680F">
              <w:rPr>
                <w:rFonts w:ascii="Times New Roman" w:hAnsi="Times New Roman" w:cs="Times New Roman"/>
                <w:i/>
                <w:spacing w:val="-20"/>
                <w:sz w:val="22"/>
                <w:szCs w:val="22"/>
              </w:rPr>
              <w:t>313</w:t>
            </w:r>
            <w:r w:rsidRPr="0071680F">
              <w:rPr>
                <w:rFonts w:ascii="Times New Roman" w:hAnsi="Times New Roman" w:cs="Times New Roman"/>
                <w:i/>
                <w:spacing w:val="-20"/>
                <w:sz w:val="22"/>
                <w:szCs w:val="22"/>
              </w:rPr>
              <w:t xml:space="preserve">56), Цынян С.А. (кабинет № 24, тел. </w:t>
            </w:r>
            <w:r w:rsidR="00EF4344" w:rsidRPr="0071680F">
              <w:rPr>
                <w:rFonts w:ascii="Times New Roman" w:hAnsi="Times New Roman" w:cs="Times New Roman"/>
                <w:i/>
                <w:spacing w:val="-20"/>
                <w:sz w:val="22"/>
                <w:szCs w:val="22"/>
              </w:rPr>
              <w:t>3135</w:t>
            </w:r>
            <w:r w:rsidRPr="0071680F">
              <w:rPr>
                <w:rFonts w:ascii="Times New Roman" w:hAnsi="Times New Roman" w:cs="Times New Roman"/>
                <w:i/>
                <w:spacing w:val="-20"/>
                <w:sz w:val="22"/>
                <w:szCs w:val="22"/>
              </w:rPr>
              <w:t>6).</w:t>
            </w:r>
          </w:p>
          <w:p w14:paraId="7AD1CCD7" w14:textId="3D50B18C" w:rsidR="008E091F" w:rsidRPr="0071680F" w:rsidRDefault="008E091F" w:rsidP="000C0975">
            <w:pPr>
              <w:pStyle w:val="HTML"/>
              <w:shd w:val="clear" w:color="auto" w:fill="F8F9FA"/>
              <w:spacing w:line="210" w:lineRule="exact"/>
              <w:ind w:right="86" w:firstLine="284"/>
              <w:jc w:val="both"/>
              <w:rPr>
                <w:rFonts w:ascii="Times New Roman" w:hAnsi="Times New Roman" w:cs="Times New Roman"/>
                <w:color w:val="000000"/>
                <w:spacing w:val="-20"/>
                <w:sz w:val="22"/>
                <w:szCs w:val="22"/>
                <w:shd w:val="clear" w:color="auto" w:fill="FFFFFF"/>
              </w:rPr>
            </w:pPr>
          </w:p>
        </w:tc>
      </w:tr>
      <w:tr w:rsidR="00CF46F1" w:rsidRPr="008A49EB" w14:paraId="2481F91C" w14:textId="77777777" w:rsidTr="00C550B1">
        <w:trPr>
          <w:gridAfter w:val="1"/>
          <w:wAfter w:w="58" w:type="dxa"/>
          <w:trHeight w:val="272"/>
        </w:trPr>
        <w:tc>
          <w:tcPr>
            <w:tcW w:w="1405" w:type="dxa"/>
            <w:gridSpan w:val="2"/>
            <w:tcBorders>
              <w:top w:val="single" w:sz="4" w:space="0" w:color="auto"/>
              <w:left w:val="single" w:sz="4" w:space="0" w:color="auto"/>
              <w:right w:val="single" w:sz="4" w:space="0" w:color="auto"/>
            </w:tcBorders>
          </w:tcPr>
          <w:p w14:paraId="38BABA8C" w14:textId="77777777" w:rsidR="00CF46F1" w:rsidRPr="0071680F" w:rsidRDefault="00CF46F1" w:rsidP="00CF46F1">
            <w:pPr>
              <w:pStyle w:val="table100"/>
              <w:widowControl w:val="0"/>
              <w:spacing w:after="0" w:afterAutospacing="0" w:line="210" w:lineRule="exact"/>
              <w:jc w:val="both"/>
              <w:rPr>
                <w:b/>
                <w:bCs/>
                <w:spacing w:val="-20"/>
                <w:vertAlign w:val="superscript"/>
              </w:rPr>
            </w:pPr>
            <w:r w:rsidRPr="0071680F">
              <w:rPr>
                <w:b/>
                <w:bCs/>
                <w:spacing w:val="-20"/>
              </w:rPr>
              <w:t>3.13</w:t>
            </w:r>
            <w:r w:rsidRPr="0071680F">
              <w:rPr>
                <w:b/>
                <w:bCs/>
                <w:spacing w:val="-20"/>
                <w:vertAlign w:val="superscript"/>
              </w:rPr>
              <w:t>1</w:t>
            </w:r>
          </w:p>
        </w:tc>
        <w:tc>
          <w:tcPr>
            <w:tcW w:w="14703" w:type="dxa"/>
            <w:gridSpan w:val="26"/>
            <w:tcBorders>
              <w:top w:val="single" w:sz="4" w:space="0" w:color="auto"/>
              <w:left w:val="single" w:sz="4" w:space="0" w:color="auto"/>
              <w:right w:val="single" w:sz="4" w:space="0" w:color="auto"/>
            </w:tcBorders>
          </w:tcPr>
          <w:p w14:paraId="6E935071" w14:textId="77777777" w:rsidR="00CF46F1" w:rsidRPr="0071680F" w:rsidRDefault="00CF46F1" w:rsidP="00CF46F1">
            <w:pPr>
              <w:pStyle w:val="HTML"/>
              <w:shd w:val="clear" w:color="auto" w:fill="F8F9FA"/>
              <w:spacing w:line="210" w:lineRule="exact"/>
              <w:ind w:right="86"/>
              <w:jc w:val="center"/>
              <w:rPr>
                <w:rFonts w:ascii="Times New Roman" w:hAnsi="Times New Roman" w:cs="Times New Roman"/>
                <w:color w:val="202124"/>
                <w:spacing w:val="-20"/>
                <w:sz w:val="22"/>
                <w:szCs w:val="22"/>
              </w:rPr>
            </w:pPr>
            <w:r w:rsidRPr="0071680F">
              <w:rPr>
                <w:rStyle w:val="s131"/>
                <w:rFonts w:ascii="Times New Roman" w:hAnsi="Times New Roman" w:cs="Times New Roman"/>
                <w:bCs w:val="0"/>
                <w:spacing w:val="-20"/>
                <w:sz w:val="22"/>
                <w:szCs w:val="22"/>
              </w:rPr>
              <w:t>Выдача удостоверения национального образца:</w:t>
            </w:r>
          </w:p>
        </w:tc>
      </w:tr>
      <w:tr w:rsidR="00CF46F1" w:rsidRPr="008A49EB" w14:paraId="5646B935" w14:textId="77777777" w:rsidTr="00C550B1">
        <w:trPr>
          <w:gridAfter w:val="1"/>
          <w:wAfter w:w="58" w:type="dxa"/>
          <w:trHeight w:val="698"/>
        </w:trPr>
        <w:tc>
          <w:tcPr>
            <w:tcW w:w="1405" w:type="dxa"/>
            <w:gridSpan w:val="2"/>
            <w:tcBorders>
              <w:left w:val="single" w:sz="4" w:space="0" w:color="auto"/>
              <w:right w:val="single" w:sz="4" w:space="0" w:color="auto"/>
            </w:tcBorders>
            <w:shd w:val="clear" w:color="auto" w:fill="auto"/>
          </w:tcPr>
          <w:p w14:paraId="293E7CF7"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3.13</w:t>
            </w:r>
            <w:r w:rsidRPr="0071680F">
              <w:rPr>
                <w:b/>
                <w:bCs/>
                <w:spacing w:val="-20"/>
                <w:vertAlign w:val="superscript"/>
              </w:rPr>
              <w:t>1</w:t>
            </w:r>
            <w:r w:rsidRPr="0071680F">
              <w:rPr>
                <w:b/>
                <w:bCs/>
                <w:spacing w:val="-20"/>
              </w:rPr>
              <w:t>.2</w:t>
            </w:r>
          </w:p>
        </w:tc>
        <w:tc>
          <w:tcPr>
            <w:tcW w:w="2813" w:type="dxa"/>
            <w:gridSpan w:val="3"/>
            <w:tcBorders>
              <w:left w:val="single" w:sz="4" w:space="0" w:color="auto"/>
              <w:right w:val="single" w:sz="4" w:space="0" w:color="auto"/>
            </w:tcBorders>
            <w:shd w:val="clear" w:color="auto" w:fill="auto"/>
          </w:tcPr>
          <w:p w14:paraId="5D4CE8BE"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инвалида боевых действий на территории других государств</w:t>
            </w:r>
          </w:p>
        </w:tc>
        <w:tc>
          <w:tcPr>
            <w:tcW w:w="2550" w:type="dxa"/>
            <w:gridSpan w:val="3"/>
            <w:tcBorders>
              <w:left w:val="single" w:sz="4" w:space="0" w:color="auto"/>
              <w:right w:val="single" w:sz="4" w:space="0" w:color="auto"/>
            </w:tcBorders>
            <w:shd w:val="clear" w:color="auto" w:fill="auto"/>
          </w:tcPr>
          <w:p w14:paraId="1EA31095"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0BFDFD8"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BFB58C2"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6366938" w14:textId="6E5BBDD8"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left w:val="single" w:sz="4" w:space="0" w:color="auto"/>
              <w:right w:val="single" w:sz="4" w:space="0" w:color="auto"/>
            </w:tcBorders>
            <w:shd w:val="clear" w:color="auto" w:fill="auto"/>
          </w:tcPr>
          <w:p w14:paraId="6D3FA160" w14:textId="3D1ED91C" w:rsidR="00C10718" w:rsidRDefault="00CF46F1" w:rsidP="00C10718">
            <w:pPr>
              <w:pStyle w:val="table100"/>
              <w:spacing w:after="0" w:afterAutospacing="0" w:line="210" w:lineRule="exact"/>
              <w:ind w:right="86" w:firstLine="305"/>
              <w:jc w:val="both"/>
              <w:rPr>
                <w:spacing w:val="-20"/>
              </w:rPr>
            </w:pPr>
            <w:r w:rsidRPr="0071680F">
              <w:rPr>
                <w:spacing w:val="-20"/>
              </w:rPr>
              <w:t>заявление</w:t>
            </w:r>
          </w:p>
          <w:p w14:paraId="7126ECEA" w14:textId="77777777" w:rsidR="00C10718" w:rsidRDefault="00CF46F1" w:rsidP="00C10718">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6E8DE1B8" w14:textId="77777777" w:rsidR="00C10718" w:rsidRDefault="00CF46F1" w:rsidP="00C10718">
            <w:pPr>
              <w:pStyle w:val="table100"/>
              <w:spacing w:after="0" w:afterAutospacing="0" w:line="210" w:lineRule="exact"/>
              <w:ind w:right="86" w:firstLine="305"/>
              <w:jc w:val="both"/>
              <w:rPr>
                <w:spacing w:val="-20"/>
              </w:rPr>
            </w:pPr>
            <w:r w:rsidRPr="0071680F">
              <w:rPr>
                <w:spacing w:val="-20"/>
              </w:rPr>
              <w:t>заключение медико–реабилитационной экспертной комиссии</w:t>
            </w:r>
          </w:p>
          <w:p w14:paraId="206F7BD6" w14:textId="413377F6" w:rsidR="00CF46F1" w:rsidRPr="0071680F" w:rsidRDefault="00CF46F1" w:rsidP="00C10718">
            <w:pPr>
              <w:pStyle w:val="table100"/>
              <w:spacing w:after="0" w:afterAutospacing="0" w:line="210" w:lineRule="exact"/>
              <w:ind w:right="86" w:firstLine="305"/>
              <w:jc w:val="both"/>
              <w:rPr>
                <w:rFonts w:eastAsia="Times New Roman"/>
                <w:spacing w:val="-20"/>
              </w:rPr>
            </w:pPr>
            <w:r w:rsidRPr="0071680F">
              <w:rPr>
                <w:spacing w:val="-20"/>
              </w:rPr>
              <w:t>одна фотография размером 30 x 40 мм</w:t>
            </w:r>
          </w:p>
        </w:tc>
        <w:tc>
          <w:tcPr>
            <w:tcW w:w="1442" w:type="dxa"/>
            <w:gridSpan w:val="5"/>
            <w:tcBorders>
              <w:left w:val="single" w:sz="4" w:space="0" w:color="auto"/>
              <w:right w:val="single" w:sz="4" w:space="0" w:color="auto"/>
            </w:tcBorders>
            <w:shd w:val="clear" w:color="auto" w:fill="auto"/>
          </w:tcPr>
          <w:p w14:paraId="6FEE8932"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left w:val="single" w:sz="4" w:space="0" w:color="auto"/>
              <w:right w:val="single" w:sz="4" w:space="0" w:color="auto"/>
            </w:tcBorders>
            <w:shd w:val="clear" w:color="auto" w:fill="auto"/>
          </w:tcPr>
          <w:p w14:paraId="2D1235CE"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обращения</w:t>
            </w:r>
          </w:p>
        </w:tc>
        <w:tc>
          <w:tcPr>
            <w:tcW w:w="2152" w:type="dxa"/>
            <w:gridSpan w:val="5"/>
            <w:tcBorders>
              <w:left w:val="single" w:sz="4" w:space="0" w:color="auto"/>
              <w:right w:val="single" w:sz="4" w:space="0" w:color="auto"/>
            </w:tcBorders>
            <w:shd w:val="clear" w:color="auto" w:fill="auto"/>
          </w:tcPr>
          <w:p w14:paraId="2EA6F661"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8A49EB" w14:paraId="06F87B10" w14:textId="77777777" w:rsidTr="008E091F">
        <w:trPr>
          <w:gridAfter w:val="1"/>
          <w:wAfter w:w="58" w:type="dxa"/>
          <w:trHeight w:val="390"/>
        </w:trPr>
        <w:tc>
          <w:tcPr>
            <w:tcW w:w="16108" w:type="dxa"/>
            <w:gridSpan w:val="28"/>
            <w:tcBorders>
              <w:left w:val="single" w:sz="4" w:space="0" w:color="auto"/>
              <w:bottom w:val="single" w:sz="4" w:space="0" w:color="auto"/>
              <w:right w:val="single" w:sz="4" w:space="0" w:color="auto"/>
            </w:tcBorders>
          </w:tcPr>
          <w:p w14:paraId="723C1B84" w14:textId="48969A3C"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color w:val="202124"/>
                <w:spacing w:val="-20"/>
                <w:sz w:val="22"/>
                <w:szCs w:val="22"/>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w:t>
            </w:r>
            <w:r w:rsidRPr="0071680F">
              <w:rPr>
                <w:rFonts w:ascii="Times New Roman" w:hAnsi="Times New Roman" w:cs="Times New Roman"/>
                <w:b/>
                <w:i/>
                <w:spacing w:val="-20"/>
                <w:sz w:val="22"/>
                <w:szCs w:val="22"/>
              </w:rPr>
              <w:t xml:space="preserve"> </w:t>
            </w:r>
            <w:r w:rsidRPr="0071680F">
              <w:rPr>
                <w:rFonts w:ascii="Times New Roman" w:hAnsi="Times New Roman" w:cs="Times New Roman"/>
                <w:i/>
                <w:spacing w:val="-20"/>
                <w:sz w:val="22"/>
                <w:szCs w:val="22"/>
              </w:rPr>
              <w:t>3.13</w:t>
            </w:r>
            <w:r w:rsidRPr="0071680F">
              <w:rPr>
                <w:rFonts w:ascii="Times New Roman" w:hAnsi="Times New Roman" w:cs="Times New Roman"/>
                <w:i/>
                <w:spacing w:val="-20"/>
                <w:sz w:val="22"/>
                <w:szCs w:val="22"/>
                <w:vertAlign w:val="superscript"/>
              </w:rPr>
              <w:t>1</w:t>
            </w:r>
            <w:r w:rsidRPr="0071680F">
              <w:rPr>
                <w:rFonts w:ascii="Times New Roman" w:hAnsi="Times New Roman" w:cs="Times New Roman"/>
                <w:i/>
                <w:spacing w:val="-20"/>
                <w:sz w:val="22"/>
                <w:szCs w:val="22"/>
              </w:rPr>
              <w:t>.2, – главные специалисты отдела</w:t>
            </w:r>
            <w:r w:rsidR="00155E04" w:rsidRPr="0071680F">
              <w:rPr>
                <w:rFonts w:ascii="Times New Roman" w:hAnsi="Times New Roman" w:cs="Times New Roman"/>
                <w:i/>
                <w:spacing w:val="-20"/>
                <w:sz w:val="22"/>
                <w:szCs w:val="22"/>
              </w:rPr>
              <w:t xml:space="preserve"> назначения</w:t>
            </w:r>
            <w:r w:rsidRPr="0071680F">
              <w:rPr>
                <w:rFonts w:ascii="Times New Roman" w:hAnsi="Times New Roman" w:cs="Times New Roman"/>
                <w:i/>
                <w:spacing w:val="-20"/>
                <w:sz w:val="22"/>
                <w:szCs w:val="22"/>
              </w:rPr>
              <w:t xml:space="preserve"> пенсий и социальной поддержки населения Мартинович И.В.</w:t>
            </w:r>
            <w:r w:rsidR="00B76ACA" w:rsidRPr="0071680F">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 xml:space="preserve">кабинет № 23, тел. </w:t>
            </w:r>
            <w:r w:rsidR="00EF4344" w:rsidRPr="0071680F">
              <w:rPr>
                <w:rFonts w:ascii="Times New Roman" w:hAnsi="Times New Roman" w:cs="Times New Roman"/>
                <w:i/>
                <w:spacing w:val="-20"/>
                <w:sz w:val="22"/>
                <w:szCs w:val="22"/>
              </w:rPr>
              <w:t>31334</w:t>
            </w:r>
            <w:r w:rsidRPr="0071680F">
              <w:rPr>
                <w:rFonts w:ascii="Times New Roman" w:hAnsi="Times New Roman" w:cs="Times New Roman"/>
                <w:i/>
                <w:spacing w:val="-20"/>
                <w:sz w:val="22"/>
                <w:szCs w:val="22"/>
              </w:rPr>
              <w:t xml:space="preserve">), Цынян С.А. (кабинет № 24, тел. </w:t>
            </w:r>
            <w:r w:rsidR="00EF4344" w:rsidRPr="0071680F">
              <w:rPr>
                <w:rFonts w:ascii="Times New Roman" w:hAnsi="Times New Roman" w:cs="Times New Roman"/>
                <w:i/>
                <w:spacing w:val="-20"/>
                <w:sz w:val="22"/>
                <w:szCs w:val="22"/>
              </w:rPr>
              <w:t>313</w:t>
            </w:r>
            <w:r w:rsidRPr="0071680F">
              <w:rPr>
                <w:rFonts w:ascii="Times New Roman" w:hAnsi="Times New Roman" w:cs="Times New Roman"/>
                <w:i/>
                <w:spacing w:val="-20"/>
                <w:sz w:val="22"/>
                <w:szCs w:val="22"/>
              </w:rPr>
              <w:t xml:space="preserve">56), </w:t>
            </w:r>
            <w:r w:rsidR="00F70E7D" w:rsidRPr="0071680F">
              <w:rPr>
                <w:rFonts w:ascii="Times New Roman" w:hAnsi="Times New Roman" w:cs="Times New Roman"/>
                <w:i/>
                <w:spacing w:val="-20"/>
                <w:sz w:val="22"/>
                <w:szCs w:val="22"/>
              </w:rPr>
              <w:t>Дрозд Е.П.</w:t>
            </w:r>
            <w:r w:rsidRPr="0071680F">
              <w:rPr>
                <w:rFonts w:ascii="Times New Roman" w:hAnsi="Times New Roman" w:cs="Times New Roman"/>
                <w:i/>
                <w:spacing w:val="-20"/>
                <w:sz w:val="22"/>
                <w:szCs w:val="22"/>
              </w:rPr>
              <w:t xml:space="preserve"> (кабинет № 24, тел. </w:t>
            </w:r>
            <w:r w:rsidR="00EF4344" w:rsidRPr="0071680F">
              <w:rPr>
                <w:rFonts w:ascii="Times New Roman" w:hAnsi="Times New Roman" w:cs="Times New Roman"/>
                <w:i/>
                <w:spacing w:val="-20"/>
                <w:sz w:val="22"/>
                <w:szCs w:val="22"/>
              </w:rPr>
              <w:t>313</w:t>
            </w:r>
            <w:r w:rsidRPr="0071680F">
              <w:rPr>
                <w:rFonts w:ascii="Times New Roman" w:hAnsi="Times New Roman" w:cs="Times New Roman"/>
                <w:i/>
                <w:spacing w:val="-20"/>
                <w:sz w:val="22"/>
                <w:szCs w:val="22"/>
              </w:rPr>
              <w:t>56).</w:t>
            </w:r>
          </w:p>
        </w:tc>
      </w:tr>
      <w:tr w:rsidR="00CF46F1" w:rsidRPr="008A49EB" w14:paraId="09E34AD5" w14:textId="77777777" w:rsidTr="00C10718">
        <w:trPr>
          <w:gridAfter w:val="1"/>
          <w:wAfter w:w="58" w:type="dxa"/>
          <w:trHeight w:val="359"/>
        </w:trPr>
        <w:tc>
          <w:tcPr>
            <w:tcW w:w="1405" w:type="dxa"/>
            <w:gridSpan w:val="2"/>
            <w:tcBorders>
              <w:top w:val="single" w:sz="4" w:space="0" w:color="auto"/>
              <w:left w:val="single" w:sz="4" w:space="0" w:color="auto"/>
              <w:right w:val="single" w:sz="4" w:space="0" w:color="auto"/>
            </w:tcBorders>
            <w:shd w:val="clear" w:color="auto" w:fill="auto"/>
          </w:tcPr>
          <w:p w14:paraId="0595BBB4"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3.15.</w:t>
            </w:r>
          </w:p>
        </w:tc>
        <w:tc>
          <w:tcPr>
            <w:tcW w:w="2813" w:type="dxa"/>
            <w:gridSpan w:val="3"/>
            <w:tcBorders>
              <w:top w:val="single" w:sz="4" w:space="0" w:color="auto"/>
              <w:left w:val="single" w:sz="4" w:space="0" w:color="auto"/>
              <w:right w:val="single" w:sz="4" w:space="0" w:color="auto"/>
            </w:tcBorders>
            <w:shd w:val="clear" w:color="auto" w:fill="auto"/>
          </w:tcPr>
          <w:p w14:paraId="5C4EA648"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rStyle w:val="s131"/>
                <w:bCs w:val="0"/>
                <w:spacing w:val="-20"/>
                <w:sz w:val="22"/>
                <w:szCs w:val="22"/>
              </w:rPr>
              <w:t xml:space="preserve">Выдача </w:t>
            </w:r>
            <w:hyperlink r:id="rId22" w:anchor="a12" w:tooltip="+" w:history="1">
              <w:r w:rsidRPr="0071680F">
                <w:rPr>
                  <w:rStyle w:val="aa"/>
                  <w:color w:val="auto"/>
                  <w:spacing w:val="-20"/>
                  <w:u w:val="none"/>
                </w:rPr>
                <w:t>удостоверения</w:t>
              </w:r>
            </w:hyperlink>
            <w:r w:rsidRPr="0071680F">
              <w:rPr>
                <w:rStyle w:val="s131"/>
                <w:bCs w:val="0"/>
                <w:spacing w:val="-20"/>
                <w:sz w:val="22"/>
                <w:szCs w:val="22"/>
              </w:rPr>
              <w:t xml:space="preserve"> многодетной семьи</w:t>
            </w:r>
            <w:r w:rsidRPr="0071680F">
              <w:rPr>
                <w:spacing w:val="-20"/>
              </w:rPr>
              <w:t xml:space="preserve"> </w:t>
            </w:r>
          </w:p>
        </w:tc>
        <w:tc>
          <w:tcPr>
            <w:tcW w:w="2550" w:type="dxa"/>
            <w:gridSpan w:val="3"/>
            <w:tcBorders>
              <w:top w:val="single" w:sz="4" w:space="0" w:color="auto"/>
              <w:left w:val="single" w:sz="4" w:space="0" w:color="auto"/>
              <w:right w:val="single" w:sz="4" w:space="0" w:color="auto"/>
            </w:tcBorders>
            <w:shd w:val="clear" w:color="auto" w:fill="auto"/>
          </w:tcPr>
          <w:p w14:paraId="110D5287"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723B658"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0173BBD"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7E5431F" w14:textId="18BED379"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5CB5A57F" w14:textId="7FC1241A" w:rsidR="00C10718" w:rsidRDefault="00C10718" w:rsidP="00C10718">
            <w:pPr>
              <w:pStyle w:val="table100"/>
              <w:spacing w:after="0" w:afterAutospacing="0" w:line="210" w:lineRule="exact"/>
              <w:ind w:right="86" w:firstLine="305"/>
              <w:rPr>
                <w:spacing w:val="-20"/>
              </w:rPr>
            </w:pPr>
            <w:r w:rsidRPr="0071680F">
              <w:rPr>
                <w:spacing w:val="-20"/>
              </w:rPr>
              <w:t>заявление</w:t>
            </w:r>
          </w:p>
          <w:p w14:paraId="72B1C642" w14:textId="77777777" w:rsidR="00C10718" w:rsidRDefault="00CF46F1" w:rsidP="00C10718">
            <w:pPr>
              <w:pStyle w:val="table100"/>
              <w:spacing w:after="0" w:afterAutospacing="0" w:line="210" w:lineRule="exact"/>
              <w:ind w:right="86" w:firstLine="305"/>
              <w:rPr>
                <w:spacing w:val="-20"/>
              </w:rPr>
            </w:pPr>
            <w:r w:rsidRPr="0071680F">
              <w:rPr>
                <w:spacing w:val="-20"/>
              </w:rPr>
              <w:t>паспорта или иные документы, удостоверяющие личность родителей</w:t>
            </w:r>
          </w:p>
          <w:p w14:paraId="581C04C5" w14:textId="77777777" w:rsidR="00C10718" w:rsidRDefault="00CF46F1" w:rsidP="00C10718">
            <w:pPr>
              <w:pStyle w:val="table100"/>
              <w:spacing w:after="0" w:afterAutospacing="0" w:line="210" w:lineRule="exact"/>
              <w:ind w:right="86" w:firstLine="305"/>
              <w:rPr>
                <w:spacing w:val="-20"/>
              </w:rPr>
            </w:pPr>
            <w:r w:rsidRPr="0071680F">
              <w:rPr>
                <w:spacing w:val="-20"/>
              </w:rPr>
              <w:t>свидетельство о заключении брака – для лиц, состоящих в браке</w:t>
            </w:r>
          </w:p>
          <w:p w14:paraId="7CCF8008" w14:textId="77777777" w:rsidR="00C10718" w:rsidRDefault="00CF46F1" w:rsidP="00C10718">
            <w:pPr>
              <w:pStyle w:val="table100"/>
              <w:spacing w:after="0" w:afterAutospacing="0" w:line="210" w:lineRule="exact"/>
              <w:ind w:right="86" w:firstLine="305"/>
              <w:rPr>
                <w:spacing w:val="-20"/>
              </w:rPr>
            </w:pPr>
            <w:r w:rsidRPr="0071680F">
              <w:rPr>
                <w:spacing w:val="-2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143CDD52" w14:textId="77777777" w:rsidR="00C10718" w:rsidRDefault="00CF46F1" w:rsidP="00C10718">
            <w:pPr>
              <w:pStyle w:val="table100"/>
              <w:spacing w:after="0" w:afterAutospacing="0" w:line="210" w:lineRule="exact"/>
              <w:ind w:right="86" w:firstLine="305"/>
              <w:rPr>
                <w:spacing w:val="-20"/>
              </w:rPr>
            </w:pPr>
            <w:r w:rsidRPr="0071680F">
              <w:rPr>
                <w:spacing w:val="-20"/>
              </w:rP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 </w:t>
            </w:r>
          </w:p>
          <w:p w14:paraId="1576187C" w14:textId="77777777" w:rsidR="00C10718" w:rsidRDefault="00CF46F1" w:rsidP="00C10718">
            <w:pPr>
              <w:pStyle w:val="table100"/>
              <w:spacing w:after="0" w:afterAutospacing="0" w:line="210" w:lineRule="exact"/>
              <w:ind w:right="86" w:firstLine="305"/>
              <w:rPr>
                <w:spacing w:val="-20"/>
              </w:rPr>
            </w:pPr>
            <w:r w:rsidRPr="0071680F">
              <w:rPr>
                <w:spacing w:val="-20"/>
              </w:rPr>
              <w:t>копия решения (постановления) суда об определении места проживания детей с отцом – в случае, если дети, рожденные вне брака, проживают с отцом</w:t>
            </w:r>
          </w:p>
          <w:p w14:paraId="63696C38" w14:textId="77777777" w:rsidR="00C10718" w:rsidRDefault="00CF46F1" w:rsidP="00C10718">
            <w:pPr>
              <w:pStyle w:val="table100"/>
              <w:spacing w:after="0" w:afterAutospacing="0" w:line="210" w:lineRule="exact"/>
              <w:ind w:right="86" w:firstLine="305"/>
              <w:rPr>
                <w:spacing w:val="-20"/>
              </w:rPr>
            </w:pPr>
            <w:r w:rsidRPr="0071680F">
              <w:rPr>
                <w:spacing w:val="-20"/>
              </w:rP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p>
          <w:p w14:paraId="6D99D9CB" w14:textId="77777777" w:rsidR="00C10718" w:rsidRDefault="00CF46F1" w:rsidP="00C10718">
            <w:pPr>
              <w:pStyle w:val="table100"/>
              <w:spacing w:after="0" w:afterAutospacing="0" w:line="210" w:lineRule="exact"/>
              <w:ind w:right="86" w:firstLine="305"/>
              <w:rPr>
                <w:spacing w:val="-20"/>
              </w:rPr>
            </w:pPr>
            <w:r w:rsidRPr="0071680F">
              <w:rPr>
                <w:spacing w:val="-20"/>
              </w:rPr>
              <w:t>свидетельство об установлении отцовства – в случае установления отцовства</w:t>
            </w:r>
          </w:p>
          <w:p w14:paraId="746B4491" w14:textId="77777777" w:rsidR="00C10718" w:rsidRDefault="00CF46F1" w:rsidP="00C10718">
            <w:pPr>
              <w:pStyle w:val="table100"/>
              <w:spacing w:after="0" w:afterAutospacing="0" w:line="210" w:lineRule="exact"/>
              <w:ind w:right="86" w:firstLine="305"/>
              <w:rPr>
                <w:spacing w:val="-20"/>
              </w:rPr>
            </w:pPr>
            <w:r w:rsidRPr="0071680F">
              <w:rPr>
                <w:spacing w:val="-20"/>
              </w:rP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p>
          <w:p w14:paraId="714CD13A" w14:textId="760D39B1" w:rsidR="00CF46F1" w:rsidRPr="0071680F" w:rsidRDefault="00CF46F1" w:rsidP="00C10718">
            <w:pPr>
              <w:pStyle w:val="table100"/>
              <w:spacing w:after="0" w:afterAutospacing="0" w:line="210" w:lineRule="exact"/>
              <w:ind w:right="86" w:firstLine="305"/>
              <w:rPr>
                <w:spacing w:val="-20"/>
              </w:rPr>
            </w:pPr>
            <w:r w:rsidRPr="0071680F">
              <w:rPr>
                <w:spacing w:val="-20"/>
              </w:rP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1442" w:type="dxa"/>
            <w:gridSpan w:val="5"/>
            <w:tcBorders>
              <w:top w:val="single" w:sz="4" w:space="0" w:color="auto"/>
              <w:left w:val="single" w:sz="4" w:space="0" w:color="auto"/>
              <w:right w:val="single" w:sz="4" w:space="0" w:color="auto"/>
            </w:tcBorders>
            <w:shd w:val="clear" w:color="auto" w:fill="auto"/>
          </w:tcPr>
          <w:p w14:paraId="2B039D86"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44BEF678"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а в случае запроса документов и (или) сведений от других гос. органов, иных организаций – </w:t>
            </w:r>
            <w:r w:rsidRPr="0071680F">
              <w:rPr>
                <w:spacing w:val="-20"/>
              </w:rPr>
              <w:br/>
              <w:t>1 месяц</w:t>
            </w:r>
          </w:p>
        </w:tc>
        <w:tc>
          <w:tcPr>
            <w:tcW w:w="2152" w:type="dxa"/>
            <w:gridSpan w:val="5"/>
            <w:tcBorders>
              <w:top w:val="single" w:sz="4" w:space="0" w:color="auto"/>
              <w:left w:val="single" w:sz="4" w:space="0" w:color="auto"/>
              <w:right w:val="single" w:sz="4" w:space="0" w:color="auto"/>
            </w:tcBorders>
            <w:shd w:val="clear" w:color="auto" w:fill="auto"/>
          </w:tcPr>
          <w:p w14:paraId="6D023CCC"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на срок до даты наступления обстоятельства, влекущего утрату семьей статуса многодетной</w:t>
            </w:r>
          </w:p>
        </w:tc>
      </w:tr>
      <w:tr w:rsidR="00E2676B" w:rsidRPr="008A49EB" w14:paraId="383EB2E2" w14:textId="77777777" w:rsidTr="008F26DE">
        <w:trPr>
          <w:gridAfter w:val="1"/>
          <w:wAfter w:w="58" w:type="dxa"/>
          <w:trHeight w:val="620"/>
        </w:trPr>
        <w:tc>
          <w:tcPr>
            <w:tcW w:w="16108" w:type="dxa"/>
            <w:gridSpan w:val="28"/>
            <w:tcBorders>
              <w:top w:val="nil"/>
              <w:left w:val="single" w:sz="4" w:space="0" w:color="auto"/>
              <w:bottom w:val="single" w:sz="4" w:space="0" w:color="auto"/>
              <w:right w:val="single" w:sz="4" w:space="0" w:color="auto"/>
            </w:tcBorders>
          </w:tcPr>
          <w:p w14:paraId="58616430" w14:textId="77777777" w:rsidR="00E2676B" w:rsidRPr="0071680F" w:rsidRDefault="00E2676B" w:rsidP="00E2676B">
            <w:pPr>
              <w:pStyle w:val="table100"/>
              <w:widowControl w:val="0"/>
              <w:spacing w:after="0" w:afterAutospacing="0" w:line="210" w:lineRule="exact"/>
              <w:ind w:right="103" w:firstLine="284"/>
              <w:jc w:val="both"/>
              <w:rPr>
                <w:b/>
                <w:bCs/>
                <w:spacing w:val="-20"/>
              </w:rPr>
            </w:pPr>
            <w:r w:rsidRPr="0071680F">
              <w:rPr>
                <w:b/>
                <w:bCs/>
                <w:spacing w:val="-20"/>
              </w:rPr>
              <w:t xml:space="preserve">По административной процедуре 3.15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r w:rsidRPr="0071680F">
              <w:rPr>
                <w:b/>
                <w:bCs/>
                <w:spacing w:val="-20"/>
              </w:rPr>
              <w:t>:</w:t>
            </w:r>
          </w:p>
          <w:p w14:paraId="2B4D6858" w14:textId="610B0466" w:rsidR="00E2676B" w:rsidRPr="0071680F" w:rsidRDefault="00E2676B" w:rsidP="00E2676B">
            <w:pPr>
              <w:pStyle w:val="table100"/>
              <w:shd w:val="clear" w:color="auto" w:fill="FFFFFF"/>
              <w:spacing w:after="0" w:afterAutospacing="0" w:line="210" w:lineRule="exact"/>
              <w:ind w:right="103" w:firstLine="255"/>
              <w:jc w:val="both"/>
              <w:rPr>
                <w:color w:val="000000"/>
                <w:spacing w:val="-20"/>
              </w:rPr>
            </w:pPr>
            <w:r w:rsidRPr="0071680F">
              <w:rPr>
                <w:color w:val="000000"/>
                <w:spacing w:val="-20"/>
              </w:rPr>
              <w:t xml:space="preserve">справка (справки) </w:t>
            </w:r>
            <w:r w:rsidR="0054091E">
              <w:rPr>
                <w:color w:val="000000"/>
                <w:spacing w:val="-20"/>
              </w:rPr>
              <w:t>о занимаемом в данном населенном пункте жилом помещении, месте жительства и составе семьи</w:t>
            </w:r>
          </w:p>
          <w:p w14:paraId="53A8C8D1" w14:textId="77777777" w:rsidR="00E2676B" w:rsidRPr="0071680F" w:rsidRDefault="00E2676B" w:rsidP="00E2676B">
            <w:pPr>
              <w:pStyle w:val="table100"/>
              <w:shd w:val="clear" w:color="auto" w:fill="FFFFFF"/>
              <w:spacing w:after="0" w:afterAutospacing="0" w:line="210" w:lineRule="exact"/>
              <w:ind w:right="103" w:firstLine="255"/>
              <w:jc w:val="both"/>
              <w:rPr>
                <w:color w:val="000000"/>
                <w:spacing w:val="-20"/>
              </w:rPr>
            </w:pPr>
            <w:r w:rsidRPr="0071680F">
              <w:rPr>
                <w:color w:val="000000"/>
                <w:spacing w:val="-20"/>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 содержание детей)</w:t>
            </w:r>
          </w:p>
          <w:p w14:paraId="0D2CD365" w14:textId="77777777" w:rsidR="00E2676B" w:rsidRPr="0071680F" w:rsidRDefault="00E2676B" w:rsidP="00E2676B">
            <w:pPr>
              <w:pStyle w:val="table100"/>
              <w:shd w:val="clear" w:color="auto" w:fill="FFFFFF"/>
              <w:spacing w:after="0" w:afterAutospacing="0" w:line="210" w:lineRule="exact"/>
              <w:ind w:right="103" w:firstLine="255"/>
              <w:jc w:val="both"/>
              <w:rPr>
                <w:color w:val="000000"/>
                <w:spacing w:val="-20"/>
              </w:rPr>
            </w:pPr>
            <w:r w:rsidRPr="0071680F">
              <w:rPr>
                <w:color w:val="000000"/>
                <w:spacing w:val="-20"/>
              </w:rP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14:paraId="0BB67886" w14:textId="77777777" w:rsidR="00E2676B" w:rsidRPr="0071680F" w:rsidRDefault="00E2676B" w:rsidP="00E2676B">
            <w:pPr>
              <w:pStyle w:val="table100"/>
              <w:shd w:val="clear" w:color="auto" w:fill="FFFFFF"/>
              <w:spacing w:after="0" w:afterAutospacing="0" w:line="210" w:lineRule="exact"/>
              <w:ind w:right="103" w:firstLine="255"/>
              <w:jc w:val="both"/>
              <w:rPr>
                <w:color w:val="000000"/>
                <w:spacing w:val="-20"/>
              </w:rPr>
            </w:pPr>
            <w:r w:rsidRPr="0071680F">
              <w:rPr>
                <w:color w:val="000000"/>
                <w:spacing w:val="-20"/>
              </w:rP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p w14:paraId="64840849" w14:textId="30D2EF5D" w:rsidR="00E2676B" w:rsidRPr="0071680F" w:rsidRDefault="002C5FE7" w:rsidP="00E2676B">
            <w:pPr>
              <w:pStyle w:val="newncpi"/>
              <w:spacing w:line="210" w:lineRule="exact"/>
              <w:ind w:right="86" w:firstLine="284"/>
              <w:rPr>
                <w:i/>
                <w:spacing w:val="-20"/>
                <w:sz w:val="22"/>
                <w:szCs w:val="22"/>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8A49EB" w14:paraId="6D23F935" w14:textId="77777777" w:rsidTr="008F26DE">
        <w:trPr>
          <w:gridAfter w:val="1"/>
          <w:wAfter w:w="58" w:type="dxa"/>
          <w:trHeight w:val="620"/>
        </w:trPr>
        <w:tc>
          <w:tcPr>
            <w:tcW w:w="16108" w:type="dxa"/>
            <w:gridSpan w:val="28"/>
            <w:tcBorders>
              <w:top w:val="nil"/>
              <w:left w:val="single" w:sz="4" w:space="0" w:color="auto"/>
              <w:bottom w:val="single" w:sz="4" w:space="0" w:color="auto"/>
              <w:right w:val="single" w:sz="4" w:space="0" w:color="auto"/>
            </w:tcBorders>
          </w:tcPr>
          <w:p w14:paraId="43CEBC8B" w14:textId="28C77477" w:rsidR="00CF46F1" w:rsidRPr="0071680F" w:rsidRDefault="00CF46F1" w:rsidP="00DB49EE">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w:t>
            </w:r>
            <w:r w:rsidRPr="0071680F">
              <w:rPr>
                <w:rFonts w:ascii="Times New Roman" w:hAnsi="Times New Roman" w:cs="Times New Roman"/>
                <w:b/>
                <w:i/>
                <w:spacing w:val="-20"/>
                <w:sz w:val="22"/>
                <w:szCs w:val="22"/>
              </w:rPr>
              <w:t xml:space="preserve"> </w:t>
            </w:r>
            <w:r w:rsidRPr="0071680F">
              <w:rPr>
                <w:rFonts w:ascii="Times New Roman" w:hAnsi="Times New Roman" w:cs="Times New Roman"/>
                <w:i/>
                <w:spacing w:val="-20"/>
                <w:sz w:val="22"/>
                <w:szCs w:val="22"/>
              </w:rPr>
              <w:t>3.15 – главный специалист отдела занятости населения и социально-трудовых отношений</w:t>
            </w:r>
            <w:r w:rsidR="00DB49EE" w:rsidRPr="0071680F">
              <w:rPr>
                <w:rFonts w:ascii="Times New Roman" w:hAnsi="Times New Roman" w:cs="Times New Roman"/>
                <w:i/>
                <w:spacing w:val="-20"/>
                <w:sz w:val="22"/>
                <w:szCs w:val="22"/>
              </w:rPr>
              <w:t xml:space="preserve"> управления</w:t>
            </w:r>
            <w:r w:rsidRPr="0071680F">
              <w:rPr>
                <w:rFonts w:ascii="Times New Roman" w:hAnsi="Times New Roman" w:cs="Times New Roman"/>
                <w:i/>
                <w:spacing w:val="-20"/>
                <w:sz w:val="22"/>
                <w:szCs w:val="22"/>
              </w:rPr>
              <w:t xml:space="preserve"> Юревич О.П. (кабинет № 26, тел. </w:t>
            </w:r>
            <w:r w:rsidR="00EF4344" w:rsidRPr="0071680F">
              <w:rPr>
                <w:rFonts w:ascii="Times New Roman" w:hAnsi="Times New Roman" w:cs="Times New Roman"/>
                <w:i/>
                <w:spacing w:val="-20"/>
                <w:sz w:val="22"/>
                <w:szCs w:val="22"/>
              </w:rPr>
              <w:t>315</w:t>
            </w:r>
            <w:r w:rsidRPr="0071680F">
              <w:rPr>
                <w:rFonts w:ascii="Times New Roman" w:hAnsi="Times New Roman" w:cs="Times New Roman"/>
                <w:i/>
                <w:spacing w:val="-20"/>
                <w:sz w:val="22"/>
                <w:szCs w:val="22"/>
              </w:rPr>
              <w:t xml:space="preserve">43), </w:t>
            </w:r>
            <w:r w:rsidR="00846EC8" w:rsidRPr="0071680F">
              <w:rPr>
                <w:rFonts w:ascii="Times New Roman" w:hAnsi="Times New Roman" w:cs="Times New Roman"/>
                <w:i/>
                <w:spacing w:val="-20"/>
                <w:sz w:val="22"/>
                <w:szCs w:val="22"/>
              </w:rPr>
              <w:t>в его отсутствие – заместитель начальника</w:t>
            </w:r>
            <w:r w:rsidR="00DB49EE" w:rsidRPr="0071680F">
              <w:rPr>
                <w:rFonts w:ascii="Times New Roman" w:hAnsi="Times New Roman" w:cs="Times New Roman"/>
                <w:i/>
                <w:spacing w:val="-20"/>
                <w:sz w:val="22"/>
                <w:szCs w:val="22"/>
              </w:rPr>
              <w:t xml:space="preserve"> управления</w:t>
            </w:r>
            <w:r w:rsidR="00846EC8" w:rsidRPr="0071680F">
              <w:rPr>
                <w:rFonts w:ascii="Times New Roman" w:hAnsi="Times New Roman" w:cs="Times New Roman"/>
                <w:i/>
                <w:spacing w:val="-20"/>
                <w:sz w:val="22"/>
                <w:szCs w:val="22"/>
              </w:rPr>
              <w:t xml:space="preserve"> – начальник отдела занятости населения и социально-трудовых отношений Дедюля И.В.</w:t>
            </w:r>
            <w:r w:rsidR="00DB49EE" w:rsidRPr="0071680F">
              <w:rPr>
                <w:rFonts w:ascii="Times New Roman" w:hAnsi="Times New Roman" w:cs="Times New Roman"/>
                <w:i/>
                <w:spacing w:val="-20"/>
                <w:sz w:val="22"/>
                <w:szCs w:val="22"/>
              </w:rPr>
              <w:br/>
            </w:r>
            <w:r w:rsidR="00846EC8" w:rsidRPr="0071680F">
              <w:rPr>
                <w:rFonts w:ascii="Times New Roman" w:hAnsi="Times New Roman" w:cs="Times New Roman"/>
                <w:i/>
                <w:spacing w:val="-20"/>
                <w:sz w:val="22"/>
                <w:szCs w:val="22"/>
              </w:rPr>
              <w:t xml:space="preserve">(кабинет № 25, тел. </w:t>
            </w:r>
            <w:r w:rsidR="00EF4344" w:rsidRPr="0071680F">
              <w:rPr>
                <w:rFonts w:ascii="Times New Roman" w:hAnsi="Times New Roman" w:cs="Times New Roman"/>
                <w:i/>
                <w:spacing w:val="-20"/>
                <w:sz w:val="22"/>
                <w:szCs w:val="22"/>
              </w:rPr>
              <w:t>314</w:t>
            </w:r>
            <w:r w:rsidR="00846EC8" w:rsidRPr="0071680F">
              <w:rPr>
                <w:rFonts w:ascii="Times New Roman" w:hAnsi="Times New Roman" w:cs="Times New Roman"/>
                <w:i/>
                <w:spacing w:val="-20"/>
                <w:sz w:val="22"/>
                <w:szCs w:val="22"/>
              </w:rPr>
              <w:t>50).</w:t>
            </w:r>
          </w:p>
        </w:tc>
      </w:tr>
      <w:tr w:rsidR="00CF46F1" w:rsidRPr="008A49EB" w14:paraId="0CFC1CC0" w14:textId="77777777" w:rsidTr="00C550B1">
        <w:trPr>
          <w:gridAfter w:val="1"/>
          <w:wAfter w:w="58" w:type="dxa"/>
          <w:trHeight w:val="373"/>
        </w:trPr>
        <w:tc>
          <w:tcPr>
            <w:tcW w:w="1405" w:type="dxa"/>
            <w:gridSpan w:val="2"/>
            <w:tcBorders>
              <w:top w:val="single" w:sz="4" w:space="0" w:color="auto"/>
              <w:left w:val="single" w:sz="4" w:space="0" w:color="auto"/>
              <w:right w:val="single" w:sz="4" w:space="0" w:color="auto"/>
            </w:tcBorders>
            <w:shd w:val="clear" w:color="auto" w:fill="auto"/>
            <w:hideMark/>
          </w:tcPr>
          <w:p w14:paraId="181C68DB"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3.17.</w:t>
            </w:r>
          </w:p>
        </w:tc>
        <w:tc>
          <w:tcPr>
            <w:tcW w:w="2813" w:type="dxa"/>
            <w:gridSpan w:val="3"/>
            <w:tcBorders>
              <w:top w:val="single" w:sz="4" w:space="0" w:color="auto"/>
              <w:left w:val="single" w:sz="4" w:space="0" w:color="auto"/>
              <w:right w:val="single" w:sz="4" w:space="0" w:color="auto"/>
            </w:tcBorders>
            <w:shd w:val="clear" w:color="auto" w:fill="auto"/>
            <w:hideMark/>
          </w:tcPr>
          <w:p w14:paraId="14EF641D"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2550" w:type="dxa"/>
            <w:gridSpan w:val="3"/>
            <w:tcBorders>
              <w:top w:val="single" w:sz="4" w:space="0" w:color="auto"/>
              <w:left w:val="single" w:sz="4" w:space="0" w:color="auto"/>
              <w:right w:val="single" w:sz="4" w:space="0" w:color="auto"/>
            </w:tcBorders>
            <w:shd w:val="clear" w:color="auto" w:fill="auto"/>
            <w:hideMark/>
          </w:tcPr>
          <w:p w14:paraId="646F3C41"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1A678120"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FD1779A"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544433B" w14:textId="4A046C65"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44BD9FA0" w14:textId="77777777" w:rsidR="00C10718" w:rsidRDefault="00CF46F1" w:rsidP="00C10718">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76D3EFB1" w14:textId="750465AD" w:rsidR="00CF46F1" w:rsidRPr="0071680F" w:rsidRDefault="00CF46F1" w:rsidP="00C10718">
            <w:pPr>
              <w:pStyle w:val="table100"/>
              <w:spacing w:after="0" w:afterAutospacing="0" w:line="210" w:lineRule="exact"/>
              <w:ind w:right="86" w:firstLine="305"/>
              <w:jc w:val="both"/>
              <w:rPr>
                <w:rFonts w:eastAsia="Times New Roman"/>
                <w:spacing w:val="-20"/>
              </w:rPr>
            </w:pPr>
            <w:r w:rsidRPr="0071680F">
              <w:rPr>
                <w:spacing w:val="-20"/>
              </w:rPr>
              <w:t>одна фотография заявителя размером 30 х 40 мм</w:t>
            </w:r>
          </w:p>
        </w:tc>
        <w:tc>
          <w:tcPr>
            <w:tcW w:w="1442" w:type="dxa"/>
            <w:gridSpan w:val="5"/>
            <w:tcBorders>
              <w:top w:val="single" w:sz="4" w:space="0" w:color="auto"/>
              <w:left w:val="single" w:sz="4" w:space="0" w:color="auto"/>
              <w:right w:val="single" w:sz="4" w:space="0" w:color="auto"/>
            </w:tcBorders>
            <w:shd w:val="clear" w:color="auto" w:fill="auto"/>
          </w:tcPr>
          <w:p w14:paraId="3B9F6185"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6C6D0DD8"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10 дней со дня обращения</w:t>
            </w:r>
          </w:p>
        </w:tc>
        <w:tc>
          <w:tcPr>
            <w:tcW w:w="2152" w:type="dxa"/>
            <w:gridSpan w:val="5"/>
            <w:tcBorders>
              <w:top w:val="single" w:sz="4" w:space="0" w:color="auto"/>
              <w:left w:val="single" w:sz="4" w:space="0" w:color="auto"/>
              <w:right w:val="single" w:sz="4" w:space="0" w:color="auto"/>
            </w:tcBorders>
            <w:shd w:val="clear" w:color="auto" w:fill="auto"/>
          </w:tcPr>
          <w:p w14:paraId="2EB91234"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76015" w14:paraId="58D706F0" w14:textId="77777777" w:rsidTr="008F26DE">
        <w:trPr>
          <w:gridAfter w:val="1"/>
          <w:wAfter w:w="58" w:type="dxa"/>
          <w:trHeight w:val="421"/>
        </w:trPr>
        <w:tc>
          <w:tcPr>
            <w:tcW w:w="16108" w:type="dxa"/>
            <w:gridSpan w:val="28"/>
            <w:tcBorders>
              <w:left w:val="single" w:sz="4" w:space="0" w:color="auto"/>
              <w:bottom w:val="single" w:sz="4" w:space="0" w:color="auto"/>
              <w:right w:val="single" w:sz="4" w:space="0" w:color="auto"/>
            </w:tcBorders>
            <w:hideMark/>
          </w:tcPr>
          <w:p w14:paraId="3EE7ACA5" w14:textId="26F7E9EE" w:rsidR="00CF46F1" w:rsidRPr="0071680F" w:rsidRDefault="00CF46F1" w:rsidP="00CF46F1">
            <w:pPr>
              <w:pStyle w:val="table100"/>
              <w:spacing w:after="0" w:afterAutospacing="0" w:line="210" w:lineRule="exact"/>
              <w:ind w:right="86" w:firstLine="284"/>
              <w:jc w:val="both"/>
              <w:rPr>
                <w:spacing w:val="-20"/>
              </w:rPr>
            </w:pPr>
            <w:r w:rsidRPr="0071680F">
              <w:rPr>
                <w:i/>
                <w:spacing w:val="-20"/>
              </w:rPr>
              <w:t>Должностное лицо, ответственное за осуществление административной процедуры 3.17, – главные специалисты отдела</w:t>
            </w:r>
            <w:r w:rsidR="0094537F" w:rsidRPr="0071680F">
              <w:rPr>
                <w:i/>
                <w:spacing w:val="-20"/>
              </w:rPr>
              <w:t xml:space="preserve"> назначения </w:t>
            </w:r>
            <w:r w:rsidRPr="0071680F">
              <w:rPr>
                <w:i/>
                <w:spacing w:val="-20"/>
              </w:rPr>
              <w:t>пенсий и социальной поддержки населения</w:t>
            </w:r>
            <w:r w:rsidR="006B54A7" w:rsidRPr="0071680F">
              <w:rPr>
                <w:i/>
                <w:spacing w:val="-20"/>
              </w:rPr>
              <w:br/>
            </w:r>
            <w:r w:rsidRPr="0071680F">
              <w:rPr>
                <w:i/>
                <w:spacing w:val="-20"/>
              </w:rPr>
              <w:t>Мартинович И.В.</w:t>
            </w:r>
            <w:r w:rsidR="006B54A7" w:rsidRPr="0071680F">
              <w:rPr>
                <w:i/>
                <w:spacing w:val="-20"/>
              </w:rPr>
              <w:t xml:space="preserve"> </w:t>
            </w:r>
            <w:r w:rsidRPr="0071680F">
              <w:rPr>
                <w:i/>
                <w:spacing w:val="-20"/>
              </w:rPr>
              <w:t xml:space="preserve">(кабинет № 23, тел. </w:t>
            </w:r>
            <w:r w:rsidR="006B54A7" w:rsidRPr="0071680F">
              <w:rPr>
                <w:i/>
                <w:spacing w:val="-20"/>
              </w:rPr>
              <w:t>31334</w:t>
            </w:r>
            <w:r w:rsidRPr="0071680F">
              <w:rPr>
                <w:i/>
                <w:spacing w:val="-20"/>
              </w:rPr>
              <w:t xml:space="preserve">), Цынян С.А. (кабинет № 24, тел. </w:t>
            </w:r>
            <w:r w:rsidR="006B54A7" w:rsidRPr="0071680F">
              <w:rPr>
                <w:i/>
                <w:spacing w:val="-20"/>
              </w:rPr>
              <w:t>313</w:t>
            </w:r>
            <w:r w:rsidRPr="0071680F">
              <w:rPr>
                <w:i/>
                <w:spacing w:val="-20"/>
              </w:rPr>
              <w:t xml:space="preserve">56), </w:t>
            </w:r>
            <w:r w:rsidR="00F70E7D" w:rsidRPr="0071680F">
              <w:rPr>
                <w:i/>
                <w:spacing w:val="-20"/>
              </w:rPr>
              <w:t>Дрозд Е.П</w:t>
            </w:r>
            <w:r w:rsidRPr="0071680F">
              <w:rPr>
                <w:i/>
                <w:spacing w:val="-20"/>
              </w:rPr>
              <w:t xml:space="preserve">. (кабинет № 24, тел. </w:t>
            </w:r>
            <w:r w:rsidR="006B54A7" w:rsidRPr="0071680F">
              <w:rPr>
                <w:i/>
                <w:spacing w:val="-20"/>
              </w:rPr>
              <w:t>31356</w:t>
            </w:r>
            <w:r w:rsidRPr="0071680F">
              <w:rPr>
                <w:i/>
                <w:spacing w:val="-20"/>
              </w:rPr>
              <w:t>).</w:t>
            </w:r>
          </w:p>
        </w:tc>
      </w:tr>
      <w:tr w:rsidR="00CF46F1" w:rsidRPr="00076015" w14:paraId="6C9541F0" w14:textId="77777777" w:rsidTr="00C550B1">
        <w:trPr>
          <w:gridAfter w:val="1"/>
          <w:wAfter w:w="58" w:type="dxa"/>
          <w:trHeight w:val="327"/>
        </w:trPr>
        <w:tc>
          <w:tcPr>
            <w:tcW w:w="1405" w:type="dxa"/>
            <w:gridSpan w:val="2"/>
            <w:tcBorders>
              <w:top w:val="single" w:sz="4" w:space="0" w:color="auto"/>
              <w:left w:val="single" w:sz="4" w:space="0" w:color="auto"/>
              <w:bottom w:val="nil"/>
              <w:right w:val="single" w:sz="4" w:space="0" w:color="auto"/>
            </w:tcBorders>
            <w:shd w:val="clear" w:color="auto" w:fill="auto"/>
            <w:hideMark/>
          </w:tcPr>
          <w:p w14:paraId="4C320C97"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3.18.</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3719C9CF"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2550" w:type="dxa"/>
            <w:gridSpan w:val="3"/>
            <w:tcBorders>
              <w:top w:val="single" w:sz="4" w:space="0" w:color="auto"/>
              <w:left w:val="single" w:sz="4" w:space="0" w:color="auto"/>
              <w:bottom w:val="nil"/>
              <w:right w:val="single" w:sz="4" w:space="0" w:color="auto"/>
            </w:tcBorders>
            <w:shd w:val="clear" w:color="auto" w:fill="auto"/>
          </w:tcPr>
          <w:p w14:paraId="6F7CDFC6"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4A1A9D0"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68FC6634"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ED99A47" w14:textId="11A6428C"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2C0ACE1E" w14:textId="77777777" w:rsidR="00C10718" w:rsidRDefault="00CF46F1" w:rsidP="00C10718">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6D00606B" w14:textId="32135E06" w:rsidR="00CF46F1" w:rsidRPr="0071680F" w:rsidRDefault="00CF46F1" w:rsidP="00C10718">
            <w:pPr>
              <w:pStyle w:val="table100"/>
              <w:spacing w:after="0" w:afterAutospacing="0" w:line="210" w:lineRule="exact"/>
              <w:ind w:right="86" w:firstLine="305"/>
              <w:jc w:val="both"/>
              <w:rPr>
                <w:rFonts w:eastAsia="Times New Roman"/>
                <w:spacing w:val="-20"/>
              </w:rPr>
            </w:pPr>
            <w:r w:rsidRPr="0071680F">
              <w:rPr>
                <w:spacing w:val="-20"/>
              </w:rPr>
              <w:t>одна фотография заявителя размером 30 х 40 мм</w:t>
            </w:r>
          </w:p>
        </w:tc>
        <w:tc>
          <w:tcPr>
            <w:tcW w:w="1442" w:type="dxa"/>
            <w:gridSpan w:val="5"/>
            <w:tcBorders>
              <w:top w:val="single" w:sz="4" w:space="0" w:color="auto"/>
              <w:left w:val="single" w:sz="4" w:space="0" w:color="auto"/>
              <w:bottom w:val="nil"/>
              <w:right w:val="single" w:sz="4" w:space="0" w:color="auto"/>
            </w:tcBorders>
            <w:shd w:val="clear" w:color="auto" w:fill="auto"/>
          </w:tcPr>
          <w:p w14:paraId="427FE5C7"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3F9ED557"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10 дней со дня обращения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4B6B4079"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76015" w14:paraId="2FE80715" w14:textId="77777777" w:rsidTr="008E091F">
        <w:trPr>
          <w:gridAfter w:val="1"/>
          <w:wAfter w:w="58" w:type="dxa"/>
          <w:trHeight w:val="378"/>
        </w:trPr>
        <w:tc>
          <w:tcPr>
            <w:tcW w:w="16108" w:type="dxa"/>
            <w:gridSpan w:val="28"/>
            <w:tcBorders>
              <w:top w:val="nil"/>
              <w:left w:val="single" w:sz="4" w:space="0" w:color="auto"/>
              <w:bottom w:val="single" w:sz="4" w:space="0" w:color="auto"/>
              <w:right w:val="single" w:sz="4" w:space="0" w:color="auto"/>
            </w:tcBorders>
            <w:hideMark/>
          </w:tcPr>
          <w:p w14:paraId="350F882D" w14:textId="057AB970" w:rsidR="00CF46F1" w:rsidRPr="0071680F" w:rsidRDefault="00CF46F1" w:rsidP="00CF46F1">
            <w:pPr>
              <w:pStyle w:val="HTML"/>
              <w:shd w:val="clear" w:color="auto" w:fill="F8F9FA"/>
              <w:spacing w:line="210" w:lineRule="exact"/>
              <w:ind w:right="86" w:firstLine="284"/>
              <w:jc w:val="both"/>
              <w:rPr>
                <w:rFonts w:ascii="Times New Roman" w:eastAsia="Calibri" w:hAnsi="Times New Roman" w:cs="Times New Roman"/>
                <w:spacing w:val="-20"/>
                <w:sz w:val="22"/>
                <w:szCs w:val="22"/>
                <w:lang w:eastAsia="en-US"/>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 3.18, – главные специалисты отдела</w:t>
            </w:r>
            <w:r w:rsidR="00CB3448" w:rsidRPr="0071680F">
              <w:rPr>
                <w:rFonts w:ascii="Times New Roman" w:hAnsi="Times New Roman" w:cs="Times New Roman"/>
                <w:i/>
                <w:spacing w:val="-20"/>
                <w:sz w:val="22"/>
                <w:szCs w:val="22"/>
              </w:rPr>
              <w:t xml:space="preserve"> назначения </w:t>
            </w:r>
            <w:r w:rsidRPr="0071680F">
              <w:rPr>
                <w:rFonts w:ascii="Times New Roman" w:hAnsi="Times New Roman" w:cs="Times New Roman"/>
                <w:i/>
                <w:spacing w:val="-20"/>
                <w:sz w:val="22"/>
                <w:szCs w:val="22"/>
              </w:rPr>
              <w:t>пенсий и социальной поддержки населения</w:t>
            </w:r>
            <w:r w:rsidR="006B54A7" w:rsidRPr="0071680F">
              <w:rPr>
                <w:rFonts w:ascii="Times New Roman" w:hAnsi="Times New Roman" w:cs="Times New Roman"/>
                <w:i/>
                <w:spacing w:val="-20"/>
                <w:sz w:val="22"/>
                <w:szCs w:val="22"/>
              </w:rPr>
              <w:br/>
              <w:t>Мартинович И.В. (кабинет № 23, тел. 31334), Цынян С.А. (кабинет № 24, тел. 31356), Дрозд Е.П. (кабинет № 24, тел. 31356).</w:t>
            </w:r>
          </w:p>
        </w:tc>
      </w:tr>
      <w:tr w:rsidR="00CF46F1" w:rsidRPr="000611EB" w14:paraId="28703633" w14:textId="77777777" w:rsidTr="00C550B1">
        <w:trPr>
          <w:gridAfter w:val="1"/>
          <w:wAfter w:w="58" w:type="dxa"/>
          <w:trHeight w:val="1395"/>
        </w:trPr>
        <w:tc>
          <w:tcPr>
            <w:tcW w:w="1405" w:type="dxa"/>
            <w:gridSpan w:val="2"/>
            <w:tcBorders>
              <w:top w:val="single" w:sz="4" w:space="0" w:color="auto"/>
              <w:left w:val="single" w:sz="4" w:space="0" w:color="auto"/>
              <w:bottom w:val="dashed" w:sz="4" w:space="0" w:color="auto"/>
              <w:right w:val="single" w:sz="4" w:space="0" w:color="auto"/>
            </w:tcBorders>
            <w:shd w:val="clear" w:color="auto" w:fill="auto"/>
            <w:hideMark/>
          </w:tcPr>
          <w:p w14:paraId="73647735"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3.20.</w:t>
            </w:r>
          </w:p>
          <w:p w14:paraId="703E3080"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ashed" w:sz="4" w:space="0" w:color="auto"/>
              <w:right w:val="single" w:sz="4" w:space="0" w:color="auto"/>
            </w:tcBorders>
            <w:shd w:val="clear" w:color="auto" w:fill="auto"/>
            <w:hideMark/>
          </w:tcPr>
          <w:p w14:paraId="1CD78F45" w14:textId="77777777" w:rsidR="00CF46F1" w:rsidRPr="0071680F" w:rsidRDefault="00CF46F1" w:rsidP="00CF46F1">
            <w:pPr>
              <w:spacing w:line="210" w:lineRule="exact"/>
              <w:jc w:val="both"/>
              <w:rPr>
                <w:spacing w:val="-20"/>
                <w:sz w:val="22"/>
                <w:szCs w:val="22"/>
              </w:rPr>
            </w:pPr>
            <w:r w:rsidRPr="0071680F">
              <w:rPr>
                <w:spacing w:val="-20"/>
                <w:sz w:val="22"/>
                <w:szCs w:val="22"/>
              </w:rPr>
              <w:t>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2550" w:type="dxa"/>
            <w:gridSpan w:val="3"/>
            <w:tcBorders>
              <w:top w:val="single" w:sz="4" w:space="0" w:color="auto"/>
              <w:left w:val="single" w:sz="4" w:space="0" w:color="auto"/>
              <w:bottom w:val="dashed" w:sz="4" w:space="0" w:color="auto"/>
              <w:right w:val="single" w:sz="4" w:space="0" w:color="auto"/>
            </w:tcBorders>
            <w:shd w:val="clear" w:color="auto" w:fill="auto"/>
          </w:tcPr>
          <w:p w14:paraId="52229E54"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1520D5E8"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7BAF382"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F99D53C" w14:textId="4DD843A3"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dashed" w:sz="4" w:space="0" w:color="auto"/>
              <w:right w:val="single" w:sz="4" w:space="0" w:color="auto"/>
            </w:tcBorders>
            <w:shd w:val="clear" w:color="auto" w:fill="auto"/>
          </w:tcPr>
          <w:p w14:paraId="2B964DD8" w14:textId="77777777" w:rsidR="00CF46F1" w:rsidRPr="0071680F" w:rsidRDefault="00CF46F1" w:rsidP="00C10718">
            <w:pPr>
              <w:pStyle w:val="table100"/>
              <w:spacing w:after="0" w:afterAutospacing="0" w:line="210" w:lineRule="exact"/>
              <w:ind w:right="86" w:firstLine="305"/>
              <w:jc w:val="both"/>
              <w:rPr>
                <w:rFonts w:eastAsia="Times New Roman"/>
                <w:spacing w:val="-20"/>
              </w:rPr>
            </w:pPr>
            <w:hyperlink r:id="rId23" w:anchor="a2" w:tooltip="+" w:history="1">
              <w:r w:rsidRPr="0071680F">
                <w:rPr>
                  <w:rStyle w:val="aa"/>
                  <w:color w:val="auto"/>
                  <w:spacing w:val="-20"/>
                  <w:u w:val="none"/>
                </w:rPr>
                <w:t>паспорт</w:t>
              </w:r>
            </w:hyperlink>
            <w:r w:rsidRPr="0071680F">
              <w:rPr>
                <w:spacing w:val="-20"/>
              </w:rPr>
              <w:t xml:space="preserve"> или иной документ, удостоверяющий личность</w:t>
            </w:r>
          </w:p>
        </w:tc>
        <w:tc>
          <w:tcPr>
            <w:tcW w:w="1442" w:type="dxa"/>
            <w:gridSpan w:val="5"/>
            <w:tcBorders>
              <w:top w:val="single" w:sz="4" w:space="0" w:color="auto"/>
              <w:left w:val="single" w:sz="4" w:space="0" w:color="auto"/>
              <w:bottom w:val="dashed" w:sz="4" w:space="0" w:color="auto"/>
              <w:right w:val="single" w:sz="4" w:space="0" w:color="auto"/>
            </w:tcBorders>
            <w:shd w:val="clear" w:color="auto" w:fill="auto"/>
          </w:tcPr>
          <w:p w14:paraId="4035124A"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dashed" w:sz="4" w:space="0" w:color="auto"/>
              <w:right w:val="single" w:sz="4" w:space="0" w:color="auto"/>
            </w:tcBorders>
            <w:shd w:val="clear" w:color="auto" w:fill="auto"/>
          </w:tcPr>
          <w:p w14:paraId="4F0B6AE9"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10 дней со дня обращения</w:t>
            </w:r>
          </w:p>
        </w:tc>
        <w:tc>
          <w:tcPr>
            <w:tcW w:w="2152" w:type="dxa"/>
            <w:gridSpan w:val="5"/>
            <w:tcBorders>
              <w:top w:val="single" w:sz="4" w:space="0" w:color="auto"/>
              <w:left w:val="single" w:sz="4" w:space="0" w:color="auto"/>
              <w:bottom w:val="dashed" w:sz="4" w:space="0" w:color="auto"/>
              <w:right w:val="single" w:sz="4" w:space="0" w:color="auto"/>
            </w:tcBorders>
            <w:shd w:val="clear" w:color="auto" w:fill="auto"/>
          </w:tcPr>
          <w:p w14:paraId="0411582C"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611EB" w14:paraId="5C226BE0" w14:textId="77777777" w:rsidTr="008F26DE">
        <w:trPr>
          <w:gridAfter w:val="1"/>
          <w:wAfter w:w="58" w:type="dxa"/>
          <w:trHeight w:val="344"/>
        </w:trPr>
        <w:tc>
          <w:tcPr>
            <w:tcW w:w="16108" w:type="dxa"/>
            <w:gridSpan w:val="28"/>
            <w:tcBorders>
              <w:top w:val="dashed" w:sz="4" w:space="0" w:color="auto"/>
              <w:left w:val="single" w:sz="4" w:space="0" w:color="auto"/>
              <w:bottom w:val="single" w:sz="4" w:space="0" w:color="auto"/>
              <w:right w:val="single" w:sz="4" w:space="0" w:color="auto"/>
            </w:tcBorders>
          </w:tcPr>
          <w:p w14:paraId="73DC0E6D" w14:textId="6B5C9232" w:rsidR="00CF46F1" w:rsidRPr="0071680F" w:rsidRDefault="00CF46F1" w:rsidP="00CF46F1">
            <w:pPr>
              <w:pStyle w:val="table100"/>
              <w:spacing w:after="0" w:afterAutospacing="0" w:line="210" w:lineRule="exact"/>
              <w:ind w:right="86" w:firstLine="284"/>
              <w:jc w:val="both"/>
              <w:rPr>
                <w:spacing w:val="-20"/>
              </w:rPr>
            </w:pPr>
            <w:r w:rsidRPr="0071680F">
              <w:rPr>
                <w:i/>
                <w:spacing w:val="-20"/>
              </w:rPr>
              <w:t>Должностное лицо, ответственное за осуществление административной процедуры 3.20, – главные специалисты отдела</w:t>
            </w:r>
            <w:r w:rsidR="0092103F" w:rsidRPr="0071680F">
              <w:rPr>
                <w:i/>
                <w:spacing w:val="-20"/>
              </w:rPr>
              <w:t xml:space="preserve"> назначения</w:t>
            </w:r>
            <w:r w:rsidRPr="0071680F">
              <w:rPr>
                <w:i/>
                <w:spacing w:val="-20"/>
              </w:rPr>
              <w:t xml:space="preserve"> пенсий и социальной поддержки населения</w:t>
            </w:r>
            <w:r w:rsidR="006B54A7" w:rsidRPr="0071680F">
              <w:rPr>
                <w:i/>
                <w:spacing w:val="-20"/>
              </w:rPr>
              <w:br/>
              <w:t>Мартинович И.В. (кабинет № 23, тел. 31334), Цынян С.А. (кабинет № 24, тел. 31356), Дрозд Е.П. (кабинет № 24, тел. 31356).</w:t>
            </w:r>
          </w:p>
        </w:tc>
      </w:tr>
      <w:tr w:rsidR="00CF46F1" w:rsidRPr="000611EB" w14:paraId="45117B70" w14:textId="77777777" w:rsidTr="00C550B1">
        <w:trPr>
          <w:gridAfter w:val="1"/>
          <w:wAfter w:w="58" w:type="dxa"/>
          <w:trHeight w:val="70"/>
        </w:trPr>
        <w:tc>
          <w:tcPr>
            <w:tcW w:w="1405" w:type="dxa"/>
            <w:gridSpan w:val="2"/>
            <w:tcBorders>
              <w:top w:val="single" w:sz="4" w:space="0" w:color="auto"/>
              <w:left w:val="single" w:sz="4" w:space="0" w:color="auto"/>
              <w:bottom w:val="dashed" w:sz="4" w:space="0" w:color="auto"/>
              <w:right w:val="single" w:sz="4" w:space="0" w:color="auto"/>
            </w:tcBorders>
            <w:shd w:val="clear" w:color="auto" w:fill="auto"/>
          </w:tcPr>
          <w:p w14:paraId="4E3DDB77"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4.1</w:t>
            </w:r>
          </w:p>
          <w:p w14:paraId="3619433E"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ashed" w:sz="4" w:space="0" w:color="auto"/>
              <w:right w:val="single" w:sz="4" w:space="0" w:color="auto"/>
            </w:tcBorders>
            <w:shd w:val="clear" w:color="auto" w:fill="auto"/>
          </w:tcPr>
          <w:p w14:paraId="0235614B" w14:textId="77777777" w:rsidR="00CF46F1" w:rsidRPr="0071680F" w:rsidRDefault="00CF46F1" w:rsidP="00CF46F1">
            <w:pPr>
              <w:pStyle w:val="article"/>
              <w:spacing w:before="0" w:after="0" w:line="210" w:lineRule="exact"/>
              <w:ind w:left="0" w:firstLine="0"/>
              <w:rPr>
                <w:b w:val="0"/>
                <w:spacing w:val="-20"/>
                <w:sz w:val="22"/>
                <w:szCs w:val="22"/>
              </w:rPr>
            </w:pPr>
            <w:r w:rsidRPr="0071680F">
              <w:rPr>
                <w:b w:val="0"/>
                <w:spacing w:val="-20"/>
                <w:sz w:val="22"/>
                <w:szCs w:val="22"/>
              </w:rPr>
              <w:t>Выдача акта обследования условий жизни кандидата в усыновители (удочерители)</w:t>
            </w:r>
          </w:p>
        </w:tc>
        <w:tc>
          <w:tcPr>
            <w:tcW w:w="2550" w:type="dxa"/>
            <w:gridSpan w:val="3"/>
            <w:tcBorders>
              <w:top w:val="single" w:sz="4" w:space="0" w:color="auto"/>
              <w:left w:val="single" w:sz="4" w:space="0" w:color="auto"/>
              <w:bottom w:val="dashed" w:sz="4" w:space="0" w:color="auto"/>
              <w:right w:val="single" w:sz="4" w:space="0" w:color="auto"/>
            </w:tcBorders>
            <w:shd w:val="clear" w:color="auto" w:fill="auto"/>
          </w:tcPr>
          <w:p w14:paraId="1FFDBFE3"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64B7298D"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61C1E801"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7835CDC" w14:textId="701C5D7C"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dashed" w:sz="4" w:space="0" w:color="auto"/>
              <w:right w:val="single" w:sz="4" w:space="0" w:color="auto"/>
            </w:tcBorders>
            <w:shd w:val="clear" w:color="auto" w:fill="auto"/>
          </w:tcPr>
          <w:p w14:paraId="26157CD9" w14:textId="79E6E95B" w:rsidR="00171A28" w:rsidRDefault="00171A28" w:rsidP="00171A28">
            <w:pPr>
              <w:pStyle w:val="table100"/>
              <w:spacing w:after="0" w:afterAutospacing="0" w:line="210" w:lineRule="exact"/>
              <w:ind w:right="85" w:firstLine="305"/>
              <w:rPr>
                <w:spacing w:val="-20"/>
              </w:rPr>
            </w:pPr>
            <w:r w:rsidRPr="0071680F">
              <w:rPr>
                <w:spacing w:val="-20"/>
              </w:rPr>
              <w:t>З</w:t>
            </w:r>
            <w:r w:rsidR="00CF46F1" w:rsidRPr="0071680F">
              <w:rPr>
                <w:spacing w:val="-20"/>
              </w:rPr>
              <w:t>аявление</w:t>
            </w:r>
          </w:p>
          <w:p w14:paraId="3A968770" w14:textId="77777777" w:rsidR="00171A28" w:rsidRDefault="00CF46F1" w:rsidP="00171A28">
            <w:pPr>
              <w:pStyle w:val="table100"/>
              <w:spacing w:after="0" w:afterAutospacing="0" w:line="210" w:lineRule="exact"/>
              <w:ind w:right="85" w:firstLine="305"/>
              <w:rPr>
                <w:spacing w:val="-20"/>
              </w:rPr>
            </w:pPr>
            <w:r w:rsidRPr="0071680F">
              <w:rPr>
                <w:spacing w:val="-20"/>
              </w:rPr>
              <w:t>паспорт или иной документ, удостоверяющий личность кандидата в усыновители (удочерители)</w:t>
            </w:r>
          </w:p>
          <w:p w14:paraId="7E36485C" w14:textId="77777777" w:rsidR="00171A28" w:rsidRDefault="00CF46F1" w:rsidP="00171A28">
            <w:pPr>
              <w:pStyle w:val="table100"/>
              <w:spacing w:after="0" w:afterAutospacing="0" w:line="210" w:lineRule="exact"/>
              <w:ind w:right="85" w:firstLine="305"/>
              <w:rPr>
                <w:spacing w:val="-20"/>
              </w:rPr>
            </w:pPr>
            <w:r w:rsidRPr="0071680F">
              <w:rPr>
                <w:spacing w:val="-20"/>
              </w:rPr>
              <w:t>свидетельство о заключении брака кандидата в усыновители (удочерители) – в случае усыновления (удочерения) ребенка лицом, состоящим в браке</w:t>
            </w:r>
          </w:p>
          <w:p w14:paraId="6361EDF4" w14:textId="77777777" w:rsidR="00171A28" w:rsidRDefault="00CF46F1" w:rsidP="00171A28">
            <w:pPr>
              <w:pStyle w:val="table100"/>
              <w:spacing w:after="0" w:afterAutospacing="0" w:line="210" w:lineRule="exact"/>
              <w:ind w:right="85" w:firstLine="305"/>
              <w:rPr>
                <w:spacing w:val="-20"/>
              </w:rPr>
            </w:pPr>
            <w:r w:rsidRPr="0071680F">
              <w:rPr>
                <w:spacing w:val="-20"/>
              </w:rPr>
              <w:t>письменное согласие одного из супругов на усыновление (удочерение) – в случае усыновления (удочерения) ребенка другим супругом</w:t>
            </w:r>
          </w:p>
          <w:p w14:paraId="25572EAD" w14:textId="77777777" w:rsidR="00171A28" w:rsidRDefault="00CF46F1" w:rsidP="00171A28">
            <w:pPr>
              <w:pStyle w:val="table100"/>
              <w:spacing w:after="0" w:afterAutospacing="0" w:line="210" w:lineRule="exact"/>
              <w:ind w:right="85" w:firstLine="305"/>
              <w:rPr>
                <w:spacing w:val="-20"/>
              </w:rPr>
            </w:pPr>
            <w:r w:rsidRPr="0071680F">
              <w:rPr>
                <w:spacing w:val="-20"/>
              </w:rPr>
              <w:t>медицинская справка о состоянии здоровья кандидата в усыновители (удочерители)</w:t>
            </w:r>
          </w:p>
          <w:p w14:paraId="7F3413FD" w14:textId="77777777" w:rsidR="00171A28" w:rsidRDefault="00CF46F1" w:rsidP="00171A28">
            <w:pPr>
              <w:pStyle w:val="table100"/>
              <w:spacing w:after="0" w:afterAutospacing="0" w:line="210" w:lineRule="exact"/>
              <w:ind w:right="85" w:firstLine="305"/>
              <w:rPr>
                <w:spacing w:val="-20"/>
              </w:rPr>
            </w:pPr>
            <w:r w:rsidRPr="0071680F">
              <w:rPr>
                <w:spacing w:val="-20"/>
              </w:rPr>
              <w:t>справка о месте работы, службы и занимаемой должности кандидата в усыновители (удочерители)</w:t>
            </w:r>
          </w:p>
          <w:p w14:paraId="1B9B0D47" w14:textId="77777777" w:rsidR="00171A28" w:rsidRDefault="00CF46F1" w:rsidP="00171A28">
            <w:pPr>
              <w:pStyle w:val="table100"/>
              <w:spacing w:after="0" w:afterAutospacing="0" w:line="210" w:lineRule="exact"/>
              <w:ind w:right="85" w:firstLine="305"/>
              <w:rPr>
                <w:spacing w:val="-20"/>
              </w:rPr>
            </w:pPr>
            <w:r w:rsidRPr="0071680F">
              <w:rPr>
                <w:spacing w:val="-20"/>
              </w:rPr>
              <w:t>сведения о доходе кандидата в усыновители (удочерители) за предшествующий усыновлению (удочерению) год</w:t>
            </w:r>
          </w:p>
          <w:p w14:paraId="62670534" w14:textId="77777777" w:rsidR="00171A28" w:rsidRDefault="00CF46F1" w:rsidP="00171A28">
            <w:pPr>
              <w:pStyle w:val="table100"/>
              <w:spacing w:after="0" w:afterAutospacing="0" w:line="210" w:lineRule="exact"/>
              <w:ind w:right="85" w:firstLine="305"/>
              <w:rPr>
                <w:spacing w:val="-20"/>
              </w:rPr>
            </w:pPr>
            <w:r w:rsidRPr="0071680F">
              <w:rPr>
                <w:spacing w:val="-20"/>
              </w:rP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p>
          <w:p w14:paraId="458E2483" w14:textId="421CB560" w:rsidR="00CF46F1" w:rsidRPr="0071680F" w:rsidRDefault="00CF46F1" w:rsidP="00171A28">
            <w:pPr>
              <w:pStyle w:val="table100"/>
              <w:spacing w:after="0" w:afterAutospacing="0" w:line="210" w:lineRule="exact"/>
              <w:ind w:right="85" w:firstLine="305"/>
              <w:rPr>
                <w:spacing w:val="-20"/>
              </w:rPr>
            </w:pPr>
            <w:r w:rsidRPr="0071680F">
              <w:rPr>
                <w:spacing w:val="-20"/>
              </w:rP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1442" w:type="dxa"/>
            <w:gridSpan w:val="5"/>
            <w:tcBorders>
              <w:top w:val="single" w:sz="4" w:space="0" w:color="auto"/>
              <w:left w:val="single" w:sz="4" w:space="0" w:color="auto"/>
              <w:bottom w:val="dashed" w:sz="4" w:space="0" w:color="auto"/>
              <w:right w:val="single" w:sz="4" w:space="0" w:color="auto"/>
            </w:tcBorders>
            <w:shd w:val="clear" w:color="auto" w:fill="auto"/>
          </w:tcPr>
          <w:p w14:paraId="791B8A8E"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бесплатно</w:t>
            </w:r>
          </w:p>
        </w:tc>
        <w:tc>
          <w:tcPr>
            <w:tcW w:w="1520" w:type="dxa"/>
            <w:gridSpan w:val="7"/>
            <w:tcBorders>
              <w:top w:val="single" w:sz="4" w:space="0" w:color="auto"/>
              <w:left w:val="single" w:sz="4" w:space="0" w:color="auto"/>
              <w:bottom w:val="dashed" w:sz="4" w:space="0" w:color="auto"/>
              <w:right w:val="single" w:sz="4" w:space="0" w:color="auto"/>
            </w:tcBorders>
            <w:shd w:val="clear" w:color="auto" w:fill="auto"/>
          </w:tcPr>
          <w:p w14:paraId="309F690A" w14:textId="77777777" w:rsidR="00CF46F1" w:rsidRPr="0071680F" w:rsidRDefault="00CF46F1" w:rsidP="00CF46F1">
            <w:pPr>
              <w:pStyle w:val="table100"/>
              <w:spacing w:after="0" w:afterAutospacing="0" w:line="210" w:lineRule="exact"/>
              <w:jc w:val="center"/>
              <w:rPr>
                <w:spacing w:val="-20"/>
              </w:rPr>
            </w:pPr>
            <w:r w:rsidRPr="0071680F">
              <w:rPr>
                <w:color w:val="000000"/>
                <w:spacing w:val="-20"/>
                <w:shd w:val="clear" w:color="auto" w:fill="FFFFFF"/>
              </w:rPr>
              <w:t>1 месяц со дня подачи заявления</w:t>
            </w:r>
          </w:p>
        </w:tc>
        <w:tc>
          <w:tcPr>
            <w:tcW w:w="2152" w:type="dxa"/>
            <w:gridSpan w:val="5"/>
            <w:tcBorders>
              <w:top w:val="single" w:sz="4" w:space="0" w:color="auto"/>
              <w:left w:val="single" w:sz="4" w:space="0" w:color="auto"/>
              <w:bottom w:val="dashed" w:sz="4" w:space="0" w:color="auto"/>
              <w:right w:val="single" w:sz="4" w:space="0" w:color="auto"/>
            </w:tcBorders>
            <w:shd w:val="clear" w:color="auto" w:fill="auto"/>
          </w:tcPr>
          <w:p w14:paraId="6E8D7D6C" w14:textId="77777777" w:rsidR="00CF46F1" w:rsidRPr="0071680F" w:rsidRDefault="00CF46F1" w:rsidP="00CF46F1">
            <w:pPr>
              <w:pStyle w:val="table100"/>
              <w:spacing w:after="0" w:afterAutospacing="0" w:line="210" w:lineRule="exact"/>
              <w:ind w:right="84"/>
              <w:jc w:val="center"/>
              <w:rPr>
                <w:spacing w:val="-20"/>
              </w:rPr>
            </w:pPr>
            <w:r w:rsidRPr="0071680F">
              <w:rPr>
                <w:color w:val="000000"/>
                <w:spacing w:val="-20"/>
                <w:shd w:val="clear" w:color="auto" w:fill="FFFFFF"/>
              </w:rPr>
              <w:t>1 год</w:t>
            </w:r>
          </w:p>
        </w:tc>
      </w:tr>
      <w:tr w:rsidR="001A2893" w:rsidRPr="000611EB" w14:paraId="6322F95F" w14:textId="77777777" w:rsidTr="008F26DE">
        <w:trPr>
          <w:gridAfter w:val="1"/>
          <w:wAfter w:w="58" w:type="dxa"/>
          <w:trHeight w:val="470"/>
        </w:trPr>
        <w:tc>
          <w:tcPr>
            <w:tcW w:w="16108" w:type="dxa"/>
            <w:gridSpan w:val="28"/>
            <w:tcBorders>
              <w:top w:val="dashed" w:sz="4" w:space="0" w:color="auto"/>
              <w:left w:val="single" w:sz="4" w:space="0" w:color="auto"/>
              <w:bottom w:val="single" w:sz="4" w:space="0" w:color="auto"/>
              <w:right w:val="single" w:sz="4" w:space="0" w:color="auto"/>
            </w:tcBorders>
          </w:tcPr>
          <w:p w14:paraId="4FC58CB3" w14:textId="77777777" w:rsidR="001A2893" w:rsidRPr="0071680F" w:rsidRDefault="001A2893" w:rsidP="001A2893">
            <w:pPr>
              <w:pStyle w:val="table100"/>
              <w:widowControl w:val="0"/>
              <w:spacing w:after="0" w:afterAutospacing="0" w:line="210" w:lineRule="exact"/>
              <w:ind w:right="85" w:firstLine="284"/>
              <w:jc w:val="both"/>
              <w:rPr>
                <w:b/>
                <w:bCs/>
                <w:iCs/>
                <w:spacing w:val="-20"/>
              </w:rPr>
            </w:pPr>
            <w:r w:rsidRPr="0071680F">
              <w:rPr>
                <w:b/>
                <w:bCs/>
                <w:iCs/>
                <w:spacing w:val="-20"/>
              </w:rPr>
              <w:t>Для выполнения административной процедуры 4.1 самостоятельно запрашиваются следующие документы и (или) сведения:</w:t>
            </w:r>
          </w:p>
          <w:p w14:paraId="68B38B0A" w14:textId="77777777" w:rsidR="001A2893" w:rsidRPr="0071680F" w:rsidRDefault="001A2893" w:rsidP="001A2893">
            <w:pPr>
              <w:pStyle w:val="table100"/>
              <w:widowControl w:val="0"/>
              <w:spacing w:after="0" w:afterAutospacing="0" w:line="210" w:lineRule="exact"/>
              <w:ind w:right="85" w:firstLine="284"/>
              <w:jc w:val="both"/>
              <w:rPr>
                <w:iCs/>
                <w:spacing w:val="-20"/>
              </w:rPr>
            </w:pPr>
            <w:r w:rsidRPr="0071680F">
              <w:rPr>
                <w:iCs/>
                <w:spacing w:val="-20"/>
              </w:rPr>
              <w:t>справка о месте жительства и составе семьи кандидата в усыновители или копия лицевого счета</w:t>
            </w:r>
          </w:p>
          <w:p w14:paraId="4AE9DA92" w14:textId="77777777" w:rsidR="001A2893" w:rsidRPr="0071680F" w:rsidRDefault="001A2893" w:rsidP="001A2893">
            <w:pPr>
              <w:pStyle w:val="table100"/>
              <w:widowControl w:val="0"/>
              <w:spacing w:after="0" w:afterAutospacing="0" w:line="210" w:lineRule="exact"/>
              <w:ind w:right="85" w:firstLine="284"/>
              <w:jc w:val="both"/>
              <w:rPr>
                <w:iCs/>
                <w:spacing w:val="-20"/>
              </w:rPr>
            </w:pPr>
            <w:r w:rsidRPr="0071680F">
              <w:rPr>
                <w:iCs/>
                <w:spacing w:val="-20"/>
              </w:rPr>
              <w:t>сведения об отсутствии судимости у кандидата в усыновители</w:t>
            </w:r>
          </w:p>
          <w:p w14:paraId="0872E803" w14:textId="77777777" w:rsidR="001A2893" w:rsidRPr="0071680F" w:rsidRDefault="001A2893" w:rsidP="001A2893">
            <w:pPr>
              <w:pStyle w:val="table100"/>
              <w:widowControl w:val="0"/>
              <w:spacing w:after="0" w:afterAutospacing="0" w:line="210" w:lineRule="exact"/>
              <w:ind w:right="85" w:firstLine="284"/>
              <w:jc w:val="both"/>
              <w:rPr>
                <w:iCs/>
                <w:spacing w:val="-20"/>
              </w:rPr>
            </w:pPr>
            <w:r w:rsidRPr="0071680F">
              <w:rPr>
                <w:iCs/>
                <w:spacing w:val="-20"/>
              </w:rPr>
              <w:t>сведения о том, лишался ли кандидат в усыновители (удочерители)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14:paraId="3B3B6DD1" w14:textId="77777777" w:rsidR="001A2893" w:rsidRPr="0071680F" w:rsidRDefault="001A2893" w:rsidP="001A2893">
            <w:pPr>
              <w:pStyle w:val="table100"/>
              <w:widowControl w:val="0"/>
              <w:spacing w:after="0" w:afterAutospacing="0" w:line="210" w:lineRule="exact"/>
              <w:ind w:right="85" w:firstLine="284"/>
              <w:jc w:val="both"/>
              <w:rPr>
                <w:iCs/>
                <w:spacing w:val="-20"/>
              </w:rPr>
            </w:pPr>
            <w:r w:rsidRPr="0071680F">
              <w:rPr>
                <w:iCs/>
                <w:spacing w:val="-20"/>
              </w:rPr>
              <w:t>сведения о том, признавались ли дети кандидата в усыновители (удочерители) нуждающимися в государственной защите, отстранялся ли кандидат в усыновители (удочерители) от обязанностей опекуна (попечителя) за ненадлежащее выполнение возложенных на него обязанностей (при необходимости)</w:t>
            </w:r>
          </w:p>
          <w:p w14:paraId="71F0C3A3" w14:textId="77777777" w:rsidR="001A2893" w:rsidRPr="0071680F" w:rsidRDefault="001A2893" w:rsidP="001A2893">
            <w:pPr>
              <w:pStyle w:val="table100"/>
              <w:widowControl w:val="0"/>
              <w:spacing w:after="0" w:afterAutospacing="0" w:line="210" w:lineRule="exact"/>
              <w:ind w:right="85" w:firstLine="284"/>
              <w:jc w:val="both"/>
              <w:rPr>
                <w:iCs/>
                <w:spacing w:val="-20"/>
              </w:rPr>
            </w:pPr>
            <w:r w:rsidRPr="0071680F">
              <w:rPr>
                <w:iCs/>
                <w:spacing w:val="-20"/>
              </w:rPr>
              <w:t>копия документа, подтверждающего право собственности кандидата в усыновители (удочерители) на жилое помещение или право владения и пользования жилым помещением</w:t>
            </w:r>
          </w:p>
          <w:p w14:paraId="3C8E46D1" w14:textId="77777777" w:rsidR="001A2893" w:rsidRPr="0071680F" w:rsidRDefault="001A2893" w:rsidP="001A2893">
            <w:pPr>
              <w:pStyle w:val="table100"/>
              <w:widowControl w:val="0"/>
              <w:spacing w:after="0" w:afterAutospacing="0" w:line="210" w:lineRule="exact"/>
              <w:ind w:right="85" w:firstLine="284"/>
              <w:jc w:val="both"/>
              <w:rPr>
                <w:iCs/>
                <w:spacing w:val="-20"/>
              </w:rPr>
            </w:pPr>
            <w:r w:rsidRPr="0071680F">
              <w:rPr>
                <w:iCs/>
                <w:spacing w:val="-20"/>
              </w:rPr>
              <w:t>сведения о состоянии пожарной безопасности жилого помещения, находящегося в собственности или во владении и пользовании кандидата в усыновители (удочерители).</w:t>
            </w:r>
          </w:p>
          <w:p w14:paraId="56BB1BB6" w14:textId="4B540B00" w:rsidR="001A2893" w:rsidRPr="0071680F" w:rsidRDefault="002C5FE7" w:rsidP="001A2893">
            <w:pPr>
              <w:pStyle w:val="table100"/>
              <w:widowControl w:val="0"/>
              <w:spacing w:after="0" w:afterAutospacing="0" w:line="210" w:lineRule="exact"/>
              <w:ind w:right="86" w:firstLine="284"/>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0611EB" w14:paraId="454DD920" w14:textId="77777777" w:rsidTr="008F26DE">
        <w:trPr>
          <w:gridAfter w:val="1"/>
          <w:wAfter w:w="58" w:type="dxa"/>
          <w:trHeight w:val="470"/>
        </w:trPr>
        <w:tc>
          <w:tcPr>
            <w:tcW w:w="16108" w:type="dxa"/>
            <w:gridSpan w:val="28"/>
            <w:tcBorders>
              <w:top w:val="dashed" w:sz="4" w:space="0" w:color="auto"/>
              <w:left w:val="single" w:sz="4" w:space="0" w:color="auto"/>
              <w:bottom w:val="single" w:sz="4" w:space="0" w:color="auto"/>
              <w:right w:val="single" w:sz="4" w:space="0" w:color="auto"/>
            </w:tcBorders>
          </w:tcPr>
          <w:p w14:paraId="4AB96468" w14:textId="63C1BC52" w:rsidR="00CF46F1" w:rsidRPr="0071680F" w:rsidRDefault="00CF46F1" w:rsidP="00CF46F1">
            <w:pPr>
              <w:pStyle w:val="table100"/>
              <w:widowControl w:val="0"/>
              <w:spacing w:after="0" w:afterAutospacing="0" w:line="210" w:lineRule="exact"/>
              <w:ind w:right="86" w:firstLine="284"/>
              <w:jc w:val="both"/>
              <w:rPr>
                <w:spacing w:val="-20"/>
              </w:rPr>
            </w:pPr>
            <w:r w:rsidRPr="0071680F">
              <w:rPr>
                <w:i/>
                <w:spacing w:val="-20"/>
              </w:rPr>
              <w:t xml:space="preserve">Должностное лицо, ответственное за осуществление административной процедуры 4.1, – </w:t>
            </w:r>
            <w:r w:rsidRPr="0071680F">
              <w:rPr>
                <w:i/>
                <w:color w:val="222222"/>
                <w:spacing w:val="-20"/>
              </w:rPr>
              <w:t>главный специалист отдела по образованию Танона М.П. (кабинет № 4, тел. 57913), в его</w:t>
            </w:r>
            <w:r w:rsidR="006B54A7" w:rsidRPr="0071680F">
              <w:rPr>
                <w:i/>
                <w:color w:val="222222"/>
                <w:spacing w:val="-20"/>
              </w:rPr>
              <w:br/>
            </w:r>
            <w:r w:rsidRPr="0071680F">
              <w:rPr>
                <w:i/>
                <w:color w:val="222222"/>
                <w:spacing w:val="-20"/>
              </w:rPr>
              <w:t xml:space="preserve">отсутствие – методист ГУ «Поставский районный учебнометодический кабинет» </w:t>
            </w:r>
            <w:r w:rsidRPr="0071680F">
              <w:rPr>
                <w:i/>
                <w:spacing w:val="-20"/>
              </w:rPr>
              <w:t>Касперович Н.С</w:t>
            </w:r>
            <w:r w:rsidRPr="0071680F">
              <w:rPr>
                <w:i/>
                <w:color w:val="222222"/>
                <w:spacing w:val="-20"/>
              </w:rPr>
              <w:t>. (кабинет № 5, тел. 57918).</w:t>
            </w:r>
          </w:p>
        </w:tc>
      </w:tr>
      <w:tr w:rsidR="00CF46F1" w:rsidRPr="000611EB" w14:paraId="59899A7B" w14:textId="77777777" w:rsidTr="00C550B1">
        <w:trPr>
          <w:gridAfter w:val="1"/>
          <w:wAfter w:w="58" w:type="dxa"/>
          <w:trHeight w:val="70"/>
        </w:trPr>
        <w:tc>
          <w:tcPr>
            <w:tcW w:w="1405" w:type="dxa"/>
            <w:gridSpan w:val="2"/>
            <w:tcBorders>
              <w:top w:val="single" w:sz="4" w:space="0" w:color="auto"/>
              <w:left w:val="single" w:sz="4" w:space="0" w:color="auto"/>
              <w:bottom w:val="dashed" w:sz="4" w:space="0" w:color="auto"/>
              <w:right w:val="single" w:sz="4" w:space="0" w:color="auto"/>
            </w:tcBorders>
            <w:shd w:val="clear" w:color="auto" w:fill="auto"/>
          </w:tcPr>
          <w:p w14:paraId="568F7751"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4.2</w:t>
            </w:r>
          </w:p>
          <w:p w14:paraId="58E13E55"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ashed" w:sz="4" w:space="0" w:color="auto"/>
              <w:right w:val="single" w:sz="4" w:space="0" w:color="auto"/>
            </w:tcBorders>
            <w:shd w:val="clear" w:color="auto" w:fill="auto"/>
          </w:tcPr>
          <w:p w14:paraId="54212FE6" w14:textId="77777777" w:rsidR="00CF46F1" w:rsidRPr="0071680F" w:rsidRDefault="00CF46F1" w:rsidP="00CF46F1">
            <w:pPr>
              <w:spacing w:line="210" w:lineRule="exact"/>
              <w:jc w:val="both"/>
              <w:rPr>
                <w:spacing w:val="-20"/>
                <w:sz w:val="22"/>
                <w:szCs w:val="22"/>
              </w:rPr>
            </w:pPr>
            <w:r w:rsidRPr="0071680F">
              <w:rPr>
                <w:spacing w:val="-20"/>
                <w:sz w:val="22"/>
                <w:szCs w:val="22"/>
              </w:rPr>
              <w:t>Назначение ежемесячных денежных выплат на содержание усыновленных (удочеренных) детей</w:t>
            </w:r>
          </w:p>
        </w:tc>
        <w:tc>
          <w:tcPr>
            <w:tcW w:w="2550" w:type="dxa"/>
            <w:gridSpan w:val="3"/>
            <w:tcBorders>
              <w:top w:val="single" w:sz="4" w:space="0" w:color="auto"/>
              <w:left w:val="single" w:sz="4" w:space="0" w:color="auto"/>
              <w:bottom w:val="dashed" w:sz="4" w:space="0" w:color="auto"/>
              <w:right w:val="single" w:sz="4" w:space="0" w:color="auto"/>
            </w:tcBorders>
            <w:shd w:val="clear" w:color="auto" w:fill="auto"/>
          </w:tcPr>
          <w:p w14:paraId="1A66DBB7"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707CD60"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15ECA2C"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13ABF19" w14:textId="7D906688"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dashed" w:sz="4" w:space="0" w:color="auto"/>
              <w:right w:val="single" w:sz="4" w:space="0" w:color="auto"/>
            </w:tcBorders>
            <w:shd w:val="clear" w:color="auto" w:fill="auto"/>
          </w:tcPr>
          <w:p w14:paraId="03C43806" w14:textId="19A5FD0C" w:rsidR="0045644C" w:rsidRDefault="0045644C" w:rsidP="0045644C">
            <w:pPr>
              <w:pStyle w:val="table100"/>
              <w:spacing w:after="0" w:afterAutospacing="0" w:line="210" w:lineRule="exact"/>
              <w:ind w:right="86" w:firstLine="305"/>
              <w:jc w:val="both"/>
              <w:rPr>
                <w:spacing w:val="-20"/>
              </w:rPr>
            </w:pPr>
            <w:r w:rsidRPr="0071680F">
              <w:rPr>
                <w:spacing w:val="-20"/>
              </w:rPr>
              <w:t>з</w:t>
            </w:r>
            <w:r w:rsidR="00CF46F1" w:rsidRPr="0071680F">
              <w:rPr>
                <w:spacing w:val="-20"/>
              </w:rPr>
              <w:t>аявление</w:t>
            </w:r>
            <w:r>
              <w:rPr>
                <w:spacing w:val="-20"/>
              </w:rPr>
              <w:br/>
            </w:r>
            <w:r w:rsidR="00CF46F1" w:rsidRPr="0071680F">
              <w:rPr>
                <w:spacing w:val="-20"/>
              </w:rPr>
              <w:t>паспорт или иной документ, удостоверяющий личность усыновителя (удочерителя)</w:t>
            </w:r>
          </w:p>
          <w:p w14:paraId="7DFDD2B3" w14:textId="77777777" w:rsidR="0045644C" w:rsidRDefault="00CF46F1" w:rsidP="0045644C">
            <w:pPr>
              <w:pStyle w:val="table100"/>
              <w:spacing w:after="0" w:afterAutospacing="0" w:line="210" w:lineRule="exact"/>
              <w:ind w:right="86" w:firstLine="305"/>
              <w:jc w:val="both"/>
              <w:rPr>
                <w:spacing w:val="-20"/>
              </w:rPr>
            </w:pPr>
            <w:r w:rsidRPr="0071680F">
              <w:rPr>
                <w:spacing w:val="-20"/>
              </w:rPr>
              <w:t>свидетельства о рождении несовершеннолетних детей</w:t>
            </w:r>
          </w:p>
          <w:p w14:paraId="01FD1901" w14:textId="77777777" w:rsidR="0045644C" w:rsidRDefault="00CF46F1" w:rsidP="0045644C">
            <w:pPr>
              <w:pStyle w:val="table100"/>
              <w:spacing w:after="0" w:afterAutospacing="0" w:line="210" w:lineRule="exact"/>
              <w:ind w:right="86" w:firstLine="305"/>
              <w:jc w:val="both"/>
              <w:rPr>
                <w:spacing w:val="-20"/>
              </w:rPr>
            </w:pPr>
            <w:r w:rsidRPr="0071680F">
              <w:rPr>
                <w:spacing w:val="-20"/>
              </w:rPr>
              <w:t>выписка из решения суда об усыновлении (удочерении)</w:t>
            </w:r>
          </w:p>
          <w:p w14:paraId="75C22760" w14:textId="5E5BC763" w:rsidR="00CF46F1" w:rsidRPr="0071680F" w:rsidRDefault="00CF46F1" w:rsidP="0045644C">
            <w:pPr>
              <w:pStyle w:val="table100"/>
              <w:spacing w:after="0" w:afterAutospacing="0" w:line="210" w:lineRule="exact"/>
              <w:ind w:right="86" w:firstLine="305"/>
              <w:jc w:val="both"/>
              <w:rPr>
                <w:rFonts w:eastAsia="Times New Roman"/>
                <w:spacing w:val="-20"/>
              </w:rPr>
            </w:pPr>
            <w:r w:rsidRPr="0071680F">
              <w:rPr>
                <w:spacing w:val="-20"/>
              </w:rP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1442" w:type="dxa"/>
            <w:gridSpan w:val="5"/>
            <w:tcBorders>
              <w:top w:val="single" w:sz="4" w:space="0" w:color="auto"/>
              <w:left w:val="single" w:sz="4" w:space="0" w:color="auto"/>
              <w:bottom w:val="dashed" w:sz="4" w:space="0" w:color="auto"/>
              <w:right w:val="single" w:sz="4" w:space="0" w:color="auto"/>
            </w:tcBorders>
            <w:shd w:val="clear" w:color="auto" w:fill="auto"/>
          </w:tcPr>
          <w:p w14:paraId="346D9379"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dashed" w:sz="4" w:space="0" w:color="auto"/>
              <w:right w:val="single" w:sz="4" w:space="0" w:color="auto"/>
            </w:tcBorders>
            <w:shd w:val="clear" w:color="auto" w:fill="auto"/>
          </w:tcPr>
          <w:p w14:paraId="6ABF5DB3" w14:textId="77777777" w:rsidR="00CF46F1" w:rsidRPr="0071680F" w:rsidRDefault="00CF46F1" w:rsidP="00CF46F1">
            <w:pPr>
              <w:pStyle w:val="table100"/>
              <w:spacing w:after="0" w:afterAutospacing="0" w:line="210" w:lineRule="exact"/>
              <w:jc w:val="center"/>
              <w:rPr>
                <w:color w:val="000000"/>
                <w:spacing w:val="-20"/>
              </w:rPr>
            </w:pPr>
            <w:r w:rsidRPr="0071680F">
              <w:rPr>
                <w:spacing w:val="-20"/>
              </w:rPr>
              <w:t>15 дней со дня подачи заявления</w:t>
            </w:r>
          </w:p>
        </w:tc>
        <w:tc>
          <w:tcPr>
            <w:tcW w:w="2152" w:type="dxa"/>
            <w:gridSpan w:val="5"/>
            <w:tcBorders>
              <w:top w:val="single" w:sz="4" w:space="0" w:color="auto"/>
              <w:left w:val="single" w:sz="4" w:space="0" w:color="auto"/>
              <w:bottom w:val="dashed" w:sz="4" w:space="0" w:color="auto"/>
              <w:right w:val="single" w:sz="4" w:space="0" w:color="auto"/>
            </w:tcBorders>
            <w:shd w:val="clear" w:color="auto" w:fill="auto"/>
          </w:tcPr>
          <w:p w14:paraId="4A7A8693" w14:textId="77777777" w:rsidR="00CF46F1" w:rsidRPr="0071680F" w:rsidRDefault="00CF46F1" w:rsidP="00CF46F1">
            <w:pPr>
              <w:pStyle w:val="table100"/>
              <w:spacing w:after="0" w:afterAutospacing="0" w:line="210" w:lineRule="exact"/>
              <w:ind w:right="84"/>
              <w:jc w:val="center"/>
              <w:rPr>
                <w:color w:val="000000"/>
                <w:spacing w:val="-20"/>
              </w:rPr>
            </w:pPr>
            <w:r w:rsidRPr="0071680F">
              <w:rPr>
                <w:color w:val="000000"/>
                <w:spacing w:val="-20"/>
              </w:rPr>
              <w:t>–</w:t>
            </w:r>
          </w:p>
        </w:tc>
      </w:tr>
      <w:tr w:rsidR="00CF46F1" w:rsidRPr="000611EB" w14:paraId="641AD627" w14:textId="77777777" w:rsidTr="008F26DE">
        <w:trPr>
          <w:gridAfter w:val="1"/>
          <w:wAfter w:w="58" w:type="dxa"/>
          <w:trHeight w:val="509"/>
        </w:trPr>
        <w:tc>
          <w:tcPr>
            <w:tcW w:w="16108" w:type="dxa"/>
            <w:gridSpan w:val="28"/>
            <w:tcBorders>
              <w:top w:val="dashed" w:sz="4" w:space="0" w:color="auto"/>
              <w:left w:val="single" w:sz="4" w:space="0" w:color="auto"/>
              <w:bottom w:val="single" w:sz="4" w:space="0" w:color="auto"/>
              <w:right w:val="single" w:sz="4" w:space="0" w:color="auto"/>
            </w:tcBorders>
          </w:tcPr>
          <w:p w14:paraId="0EF83BCD" w14:textId="4D9502D5" w:rsidR="00CF46F1" w:rsidRPr="0071680F" w:rsidRDefault="00CF46F1" w:rsidP="00CF46F1">
            <w:pPr>
              <w:pStyle w:val="table100"/>
              <w:widowControl w:val="0"/>
              <w:spacing w:after="0" w:afterAutospacing="0" w:line="210" w:lineRule="exact"/>
              <w:ind w:right="86" w:firstLine="284"/>
              <w:jc w:val="both"/>
              <w:rPr>
                <w:spacing w:val="-20"/>
              </w:rPr>
            </w:pPr>
            <w:r w:rsidRPr="0071680F">
              <w:rPr>
                <w:i/>
                <w:spacing w:val="-20"/>
              </w:rPr>
              <w:t xml:space="preserve">Должностное лицо, ответственное за осуществление административной процедуры 4.2, – </w:t>
            </w:r>
            <w:r w:rsidRPr="0071680F">
              <w:rPr>
                <w:i/>
                <w:color w:val="222222"/>
                <w:spacing w:val="-20"/>
              </w:rPr>
              <w:t>главный специалист отдела по образованию Танона М.П. (кабинет № 4, тел. 57913), в его</w:t>
            </w:r>
            <w:r w:rsidR="006B54A7" w:rsidRPr="0071680F">
              <w:rPr>
                <w:i/>
                <w:color w:val="222222"/>
                <w:spacing w:val="-20"/>
              </w:rPr>
              <w:br/>
            </w:r>
            <w:r w:rsidRPr="0071680F">
              <w:rPr>
                <w:i/>
                <w:color w:val="222222"/>
                <w:spacing w:val="-20"/>
              </w:rPr>
              <w:t xml:space="preserve">отсутствие – методист ГУ «Поставский районный учебнометодический кабинет» </w:t>
            </w:r>
            <w:r w:rsidRPr="0071680F">
              <w:rPr>
                <w:i/>
                <w:spacing w:val="-20"/>
              </w:rPr>
              <w:t xml:space="preserve">Касперович Н.С. </w:t>
            </w:r>
            <w:r w:rsidRPr="0071680F">
              <w:rPr>
                <w:i/>
                <w:color w:val="222222"/>
                <w:spacing w:val="-20"/>
              </w:rPr>
              <w:t>(кабинет № 5, тел. 57918).</w:t>
            </w:r>
          </w:p>
        </w:tc>
      </w:tr>
      <w:tr w:rsidR="00CF46F1" w:rsidRPr="000611EB" w14:paraId="3993AF2E" w14:textId="77777777" w:rsidTr="00C550B1">
        <w:trPr>
          <w:gridAfter w:val="1"/>
          <w:wAfter w:w="58" w:type="dxa"/>
          <w:trHeight w:val="70"/>
        </w:trPr>
        <w:tc>
          <w:tcPr>
            <w:tcW w:w="1405" w:type="dxa"/>
            <w:gridSpan w:val="2"/>
            <w:tcBorders>
              <w:top w:val="single" w:sz="4" w:space="0" w:color="auto"/>
              <w:left w:val="single" w:sz="4" w:space="0" w:color="auto"/>
              <w:bottom w:val="dashed" w:sz="4" w:space="0" w:color="auto"/>
              <w:right w:val="single" w:sz="4" w:space="0" w:color="auto"/>
            </w:tcBorders>
            <w:shd w:val="clear" w:color="auto" w:fill="auto"/>
          </w:tcPr>
          <w:p w14:paraId="74967639"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4.3</w:t>
            </w:r>
          </w:p>
          <w:p w14:paraId="4B4263AA"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ashed" w:sz="4" w:space="0" w:color="auto"/>
              <w:right w:val="single" w:sz="4" w:space="0" w:color="auto"/>
            </w:tcBorders>
            <w:shd w:val="clear" w:color="auto" w:fill="auto"/>
          </w:tcPr>
          <w:p w14:paraId="4CF64D72" w14:textId="77777777" w:rsidR="00CF46F1" w:rsidRPr="0071680F" w:rsidRDefault="00CF46F1" w:rsidP="00CF46F1">
            <w:pPr>
              <w:spacing w:line="210" w:lineRule="exact"/>
              <w:jc w:val="both"/>
              <w:rPr>
                <w:spacing w:val="-20"/>
                <w:sz w:val="22"/>
                <w:szCs w:val="22"/>
              </w:rPr>
            </w:pPr>
            <w:r w:rsidRPr="0071680F">
              <w:rPr>
                <w:spacing w:val="-20"/>
                <w:sz w:val="22"/>
                <w:szCs w:val="22"/>
              </w:rPr>
              <w:t>Принятие решения об установлении опеки (попечительства) над совершеннолетним и назначении опекуна (попечителя)</w:t>
            </w:r>
          </w:p>
        </w:tc>
        <w:tc>
          <w:tcPr>
            <w:tcW w:w="2550" w:type="dxa"/>
            <w:gridSpan w:val="3"/>
            <w:tcBorders>
              <w:top w:val="single" w:sz="4" w:space="0" w:color="auto"/>
              <w:left w:val="single" w:sz="4" w:space="0" w:color="auto"/>
              <w:bottom w:val="dashed" w:sz="4" w:space="0" w:color="auto"/>
              <w:right w:val="single" w:sz="4" w:space="0" w:color="auto"/>
            </w:tcBorders>
            <w:shd w:val="clear" w:color="auto" w:fill="auto"/>
          </w:tcPr>
          <w:p w14:paraId="01DA87AB"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7935635"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A5EF3BE"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6B3204B" w14:textId="34BD77D7"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dashed" w:sz="4" w:space="0" w:color="auto"/>
              <w:right w:val="single" w:sz="4" w:space="0" w:color="auto"/>
            </w:tcBorders>
            <w:shd w:val="clear" w:color="auto" w:fill="auto"/>
          </w:tcPr>
          <w:p w14:paraId="14FB6A58" w14:textId="1ADA9F82" w:rsidR="0045644C" w:rsidRDefault="0045644C" w:rsidP="0045644C">
            <w:pPr>
              <w:pStyle w:val="table100"/>
              <w:spacing w:after="0" w:afterAutospacing="0" w:line="210" w:lineRule="exact"/>
              <w:ind w:right="86" w:firstLine="305"/>
              <w:jc w:val="both"/>
              <w:rPr>
                <w:spacing w:val="-20"/>
              </w:rPr>
            </w:pPr>
            <w:r w:rsidRPr="0071680F">
              <w:rPr>
                <w:spacing w:val="-20"/>
              </w:rPr>
              <w:t>заявление</w:t>
            </w:r>
          </w:p>
          <w:p w14:paraId="72432CA6" w14:textId="77777777" w:rsidR="0045644C" w:rsidRDefault="00CF46F1" w:rsidP="0045644C">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 кандидата в опекуны (попечители)</w:t>
            </w:r>
          </w:p>
          <w:p w14:paraId="260E8B29" w14:textId="77777777" w:rsidR="0045644C" w:rsidRDefault="00CF46F1" w:rsidP="0045644C">
            <w:pPr>
              <w:pStyle w:val="table100"/>
              <w:spacing w:after="0" w:afterAutospacing="0" w:line="210" w:lineRule="exact"/>
              <w:ind w:right="86" w:firstLine="305"/>
              <w:jc w:val="both"/>
              <w:rPr>
                <w:spacing w:val="-20"/>
              </w:rPr>
            </w:pPr>
            <w:r w:rsidRPr="0071680F">
              <w:rPr>
                <w:spacing w:val="-20"/>
              </w:rPr>
              <w:t>автобиография кандидата в опекуны (попечители)</w:t>
            </w:r>
          </w:p>
          <w:p w14:paraId="226D4027" w14:textId="77777777" w:rsidR="0045644C" w:rsidRDefault="00CF46F1" w:rsidP="0045644C">
            <w:pPr>
              <w:pStyle w:val="table100"/>
              <w:spacing w:after="0" w:afterAutospacing="0" w:line="210" w:lineRule="exact"/>
              <w:ind w:right="86" w:firstLine="305"/>
              <w:jc w:val="both"/>
              <w:rPr>
                <w:spacing w:val="-20"/>
              </w:rPr>
            </w:pPr>
            <w:r w:rsidRPr="0071680F">
              <w:rPr>
                <w:spacing w:val="-20"/>
              </w:rPr>
              <w:t>одна фотография заявителя размером 30 х 40 мм</w:t>
            </w:r>
          </w:p>
          <w:p w14:paraId="186CBED5" w14:textId="77777777" w:rsidR="0045644C" w:rsidRDefault="00CF46F1" w:rsidP="0045644C">
            <w:pPr>
              <w:pStyle w:val="table100"/>
              <w:spacing w:after="0" w:afterAutospacing="0" w:line="210" w:lineRule="exact"/>
              <w:ind w:right="86" w:firstLine="305"/>
              <w:jc w:val="both"/>
              <w:rPr>
                <w:spacing w:val="-20"/>
              </w:rPr>
            </w:pPr>
            <w:r w:rsidRPr="0071680F">
              <w:rPr>
                <w:spacing w:val="-20"/>
              </w:rPr>
              <w:t>медицинская справка о состоянии здоровья кандидата в опекуны (попечители)</w:t>
            </w:r>
          </w:p>
          <w:p w14:paraId="00EABCA2" w14:textId="2639F4B0" w:rsidR="00CF46F1" w:rsidRPr="0071680F" w:rsidRDefault="00CF46F1" w:rsidP="0045644C">
            <w:pPr>
              <w:pStyle w:val="table100"/>
              <w:spacing w:after="0" w:afterAutospacing="0" w:line="210" w:lineRule="exact"/>
              <w:ind w:right="86" w:firstLine="305"/>
              <w:jc w:val="both"/>
              <w:rPr>
                <w:rFonts w:eastAsia="Times New Roman"/>
                <w:spacing w:val="-20"/>
              </w:rPr>
            </w:pPr>
            <w:r w:rsidRPr="0071680F">
              <w:rPr>
                <w:spacing w:val="-20"/>
              </w:rPr>
              <w:t>документ, подтверждающий наличие основания назначения опеки (попечительства)</w:t>
            </w:r>
          </w:p>
        </w:tc>
        <w:tc>
          <w:tcPr>
            <w:tcW w:w="1442" w:type="dxa"/>
            <w:gridSpan w:val="5"/>
            <w:tcBorders>
              <w:top w:val="single" w:sz="4" w:space="0" w:color="auto"/>
              <w:left w:val="single" w:sz="4" w:space="0" w:color="auto"/>
              <w:bottom w:val="dashed" w:sz="4" w:space="0" w:color="auto"/>
              <w:right w:val="single" w:sz="4" w:space="0" w:color="auto"/>
            </w:tcBorders>
            <w:shd w:val="clear" w:color="auto" w:fill="auto"/>
          </w:tcPr>
          <w:p w14:paraId="48534F18"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dashed" w:sz="4" w:space="0" w:color="auto"/>
              <w:right w:val="single" w:sz="4" w:space="0" w:color="auto"/>
            </w:tcBorders>
            <w:shd w:val="clear" w:color="auto" w:fill="auto"/>
          </w:tcPr>
          <w:p w14:paraId="3F0E270F"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а в случае запроса документов и (или) сведений от других государственных органов, иных организаций – </w:t>
            </w:r>
            <w:r w:rsidRPr="0071680F">
              <w:rPr>
                <w:spacing w:val="-20"/>
              </w:rPr>
              <w:br/>
              <w:t>1 месяц</w:t>
            </w:r>
          </w:p>
        </w:tc>
        <w:tc>
          <w:tcPr>
            <w:tcW w:w="2152" w:type="dxa"/>
            <w:gridSpan w:val="5"/>
            <w:tcBorders>
              <w:top w:val="single" w:sz="4" w:space="0" w:color="auto"/>
              <w:left w:val="single" w:sz="4" w:space="0" w:color="auto"/>
              <w:bottom w:val="dashed" w:sz="4" w:space="0" w:color="auto"/>
              <w:right w:val="single" w:sz="4" w:space="0" w:color="auto"/>
            </w:tcBorders>
            <w:shd w:val="clear" w:color="auto" w:fill="auto"/>
          </w:tcPr>
          <w:p w14:paraId="1CFD3980"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DB18EA" w:rsidRPr="00DB18EA" w14:paraId="10967558" w14:textId="77777777" w:rsidTr="008F26DE">
        <w:trPr>
          <w:gridAfter w:val="1"/>
          <w:wAfter w:w="58" w:type="dxa"/>
          <w:trHeight w:val="661"/>
        </w:trPr>
        <w:tc>
          <w:tcPr>
            <w:tcW w:w="16108" w:type="dxa"/>
            <w:gridSpan w:val="28"/>
            <w:tcBorders>
              <w:top w:val="dashed" w:sz="4" w:space="0" w:color="auto"/>
              <w:left w:val="single" w:sz="4" w:space="0" w:color="auto"/>
              <w:bottom w:val="single" w:sz="4" w:space="0" w:color="auto"/>
              <w:right w:val="single" w:sz="4" w:space="0" w:color="auto"/>
            </w:tcBorders>
          </w:tcPr>
          <w:p w14:paraId="77206AA9" w14:textId="77777777" w:rsidR="00DB18EA" w:rsidRPr="0071680F" w:rsidRDefault="00DB18EA" w:rsidP="00DB18EA">
            <w:pPr>
              <w:pStyle w:val="table100"/>
              <w:widowControl w:val="0"/>
              <w:spacing w:after="0" w:afterAutospacing="0" w:line="210" w:lineRule="exact"/>
              <w:ind w:right="85" w:firstLine="255"/>
              <w:jc w:val="both"/>
              <w:rPr>
                <w:b/>
                <w:bCs/>
                <w:iCs/>
                <w:spacing w:val="-20"/>
              </w:rPr>
            </w:pPr>
            <w:r w:rsidRPr="0071680F">
              <w:rPr>
                <w:b/>
                <w:bCs/>
                <w:iCs/>
                <w:spacing w:val="-20"/>
              </w:rPr>
              <w:t>Для выполнения административной процедуры 4.3 самостоятельно запрашиваются следующие документы и (или) сведения:</w:t>
            </w:r>
          </w:p>
          <w:p w14:paraId="31A8D05A" w14:textId="77777777" w:rsidR="00DB18EA" w:rsidRPr="0071680F" w:rsidRDefault="00DB18EA" w:rsidP="00DB18EA">
            <w:pPr>
              <w:pStyle w:val="table100"/>
              <w:widowControl w:val="0"/>
              <w:spacing w:after="0" w:afterAutospacing="0" w:line="210" w:lineRule="exact"/>
              <w:ind w:right="85" w:firstLine="255"/>
              <w:jc w:val="both"/>
              <w:rPr>
                <w:iCs/>
                <w:spacing w:val="-20"/>
              </w:rPr>
            </w:pPr>
            <w:r w:rsidRPr="0071680F">
              <w:rPr>
                <w:iCs/>
                <w:spacing w:val="-20"/>
              </w:rPr>
              <w:t>справка о месте жительства и составе семьи кандидата в опекуны (попечители) или копия лицевого счета,</w:t>
            </w:r>
          </w:p>
          <w:p w14:paraId="344DE962" w14:textId="77777777" w:rsidR="00DB18EA" w:rsidRPr="0071680F" w:rsidRDefault="00DB18EA" w:rsidP="00DB18EA">
            <w:pPr>
              <w:pStyle w:val="table100"/>
              <w:widowControl w:val="0"/>
              <w:spacing w:after="0" w:afterAutospacing="0" w:line="210" w:lineRule="exact"/>
              <w:ind w:right="85" w:firstLine="255"/>
              <w:jc w:val="both"/>
              <w:rPr>
                <w:iCs/>
                <w:spacing w:val="-20"/>
              </w:rPr>
            </w:pPr>
            <w:r w:rsidRPr="0071680F">
              <w:rPr>
                <w:iCs/>
                <w:spacing w:val="-20"/>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14:paraId="2BFF2287" w14:textId="77777777" w:rsidR="00DB18EA" w:rsidRPr="0071680F" w:rsidRDefault="00DB18EA" w:rsidP="00DB18EA">
            <w:pPr>
              <w:pStyle w:val="table100"/>
              <w:widowControl w:val="0"/>
              <w:spacing w:after="0" w:afterAutospacing="0" w:line="210" w:lineRule="exact"/>
              <w:ind w:right="85" w:firstLine="255"/>
              <w:jc w:val="both"/>
              <w:rPr>
                <w:iCs/>
                <w:spacing w:val="-20"/>
              </w:rPr>
            </w:pPr>
            <w:r w:rsidRPr="0071680F">
              <w:rPr>
                <w:iCs/>
                <w:spacing w:val="-20"/>
              </w:rPr>
              <w:t>сведения о том, лишался ли кандидат в опекуны (попечители) родительских прав, было ли ранее в отношении него отменено усыновление (удочерение).</w:t>
            </w:r>
          </w:p>
          <w:p w14:paraId="75DC6B48" w14:textId="77777777" w:rsidR="00DB18EA" w:rsidRPr="0071680F" w:rsidRDefault="00DB18EA" w:rsidP="00DB18EA">
            <w:pPr>
              <w:pStyle w:val="table100"/>
              <w:widowControl w:val="0"/>
              <w:spacing w:after="0" w:afterAutospacing="0" w:line="210" w:lineRule="exact"/>
              <w:ind w:right="85" w:firstLine="255"/>
              <w:jc w:val="both"/>
              <w:rPr>
                <w:iCs/>
                <w:spacing w:val="-20"/>
              </w:rPr>
            </w:pPr>
            <w:r w:rsidRPr="0071680F">
              <w:rPr>
                <w:iCs/>
                <w:spacing w:val="-20"/>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14:paraId="52E404BC" w14:textId="152E9BB8" w:rsidR="00DB18EA" w:rsidRPr="0071680F" w:rsidRDefault="00DB18EA" w:rsidP="00DB18EA">
            <w:pPr>
              <w:pStyle w:val="table100"/>
              <w:widowControl w:val="0"/>
              <w:spacing w:after="0" w:afterAutospacing="0" w:line="210" w:lineRule="exact"/>
              <w:ind w:right="85" w:firstLine="255"/>
              <w:jc w:val="both"/>
              <w:rPr>
                <w:iCs/>
                <w:spacing w:val="-20"/>
              </w:rPr>
            </w:pPr>
            <w:r w:rsidRPr="0071680F">
              <w:rPr>
                <w:b/>
                <w:bCs/>
                <w:iCs/>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DB18EA" w14:paraId="2A8A43D9" w14:textId="77777777" w:rsidTr="008F26DE">
        <w:trPr>
          <w:gridAfter w:val="1"/>
          <w:wAfter w:w="58" w:type="dxa"/>
          <w:trHeight w:val="661"/>
        </w:trPr>
        <w:tc>
          <w:tcPr>
            <w:tcW w:w="16108" w:type="dxa"/>
            <w:gridSpan w:val="28"/>
            <w:tcBorders>
              <w:top w:val="dashed" w:sz="4" w:space="0" w:color="auto"/>
              <w:left w:val="single" w:sz="4" w:space="0" w:color="auto"/>
              <w:bottom w:val="single" w:sz="4" w:space="0" w:color="auto"/>
              <w:right w:val="single" w:sz="4" w:space="0" w:color="auto"/>
            </w:tcBorders>
          </w:tcPr>
          <w:p w14:paraId="71B43CB8" w14:textId="00D15B67" w:rsidR="00CF46F1" w:rsidRPr="008E091F" w:rsidRDefault="00CF46F1" w:rsidP="00DB18EA">
            <w:pPr>
              <w:pStyle w:val="table100"/>
              <w:widowControl w:val="0"/>
              <w:spacing w:after="0" w:afterAutospacing="0" w:line="210" w:lineRule="exact"/>
              <w:ind w:right="85" w:firstLine="255"/>
              <w:jc w:val="both"/>
              <w:rPr>
                <w:i/>
                <w:spacing w:val="-20"/>
              </w:rPr>
            </w:pPr>
            <w:r w:rsidRPr="008E091F">
              <w:rPr>
                <w:i/>
                <w:spacing w:val="-20"/>
              </w:rPr>
              <w:t>Должностное лицо, ответственное за осуществление административной процедуры 4.3, – юрисконсульт ГУ</w:t>
            </w:r>
            <w:r w:rsidRPr="0045644C">
              <w:rPr>
                <w:bCs/>
                <w:i/>
                <w:spacing w:val="-20"/>
              </w:rPr>
              <w:t xml:space="preserve"> </w:t>
            </w:r>
            <w:r w:rsidRPr="008E091F">
              <w:rPr>
                <w:i/>
                <w:spacing w:val="-20"/>
              </w:rPr>
              <w:t>«Поставский территориальный центр социального обслуживания населения»</w:t>
            </w:r>
            <w:r w:rsidR="001844DC">
              <w:rPr>
                <w:i/>
                <w:spacing w:val="-20"/>
              </w:rPr>
              <w:br/>
            </w:r>
            <w:r w:rsidRPr="008E091F">
              <w:rPr>
                <w:i/>
                <w:spacing w:val="-20"/>
              </w:rPr>
              <w:t>Подоксенов А.В.</w:t>
            </w:r>
            <w:r w:rsidRPr="008E091F">
              <w:rPr>
                <w:b/>
                <w:i/>
                <w:spacing w:val="-20"/>
              </w:rPr>
              <w:t xml:space="preserve"> (</w:t>
            </w:r>
            <w:r w:rsidRPr="008E091F">
              <w:rPr>
                <w:i/>
                <w:spacing w:val="-20"/>
              </w:rPr>
              <w:t>кабинет № 6, тел. 20938), специалист по социальной работе отделения дневного пребывания для инвалидов ГУ</w:t>
            </w:r>
            <w:r w:rsidRPr="008E091F">
              <w:rPr>
                <w:b/>
                <w:i/>
                <w:spacing w:val="-20"/>
              </w:rPr>
              <w:t xml:space="preserve"> </w:t>
            </w:r>
            <w:r w:rsidRPr="008E091F">
              <w:rPr>
                <w:i/>
                <w:spacing w:val="-20"/>
              </w:rPr>
              <w:t>«Поставский территориальный центр социального обслуживания населения» Литвиненок О.Ф.</w:t>
            </w:r>
            <w:r w:rsidRPr="008E091F">
              <w:rPr>
                <w:b/>
                <w:i/>
                <w:spacing w:val="-20"/>
              </w:rPr>
              <w:t xml:space="preserve"> (</w:t>
            </w:r>
            <w:r w:rsidRPr="008E091F">
              <w:rPr>
                <w:i/>
                <w:spacing w:val="-20"/>
              </w:rPr>
              <w:t>актовый зал, тел. 2 40 70).</w:t>
            </w:r>
          </w:p>
        </w:tc>
      </w:tr>
      <w:tr w:rsidR="00CF46F1" w:rsidRPr="000611EB" w14:paraId="14ED7588" w14:textId="77777777" w:rsidTr="00C550B1">
        <w:trPr>
          <w:gridAfter w:val="1"/>
          <w:wAfter w:w="58" w:type="dxa"/>
          <w:trHeight w:val="546"/>
        </w:trPr>
        <w:tc>
          <w:tcPr>
            <w:tcW w:w="1405" w:type="dxa"/>
            <w:gridSpan w:val="2"/>
            <w:tcBorders>
              <w:top w:val="single" w:sz="4" w:space="0" w:color="auto"/>
              <w:left w:val="single" w:sz="4" w:space="0" w:color="auto"/>
              <w:right w:val="single" w:sz="4" w:space="0" w:color="auto"/>
            </w:tcBorders>
            <w:shd w:val="clear" w:color="auto" w:fill="auto"/>
          </w:tcPr>
          <w:p w14:paraId="1559AFFB"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4.4.</w:t>
            </w:r>
          </w:p>
        </w:tc>
        <w:tc>
          <w:tcPr>
            <w:tcW w:w="2813" w:type="dxa"/>
            <w:gridSpan w:val="3"/>
            <w:tcBorders>
              <w:top w:val="single" w:sz="4" w:space="0" w:color="auto"/>
              <w:left w:val="single" w:sz="4" w:space="0" w:color="auto"/>
              <w:right w:val="single" w:sz="4" w:space="0" w:color="auto"/>
            </w:tcBorders>
            <w:shd w:val="clear" w:color="auto" w:fill="auto"/>
          </w:tcPr>
          <w:p w14:paraId="2CC0E2FD" w14:textId="77777777" w:rsidR="00CF46F1" w:rsidRPr="0071680F" w:rsidRDefault="00CF46F1" w:rsidP="00CF46F1">
            <w:pPr>
              <w:spacing w:line="210" w:lineRule="exact"/>
              <w:jc w:val="both"/>
              <w:rPr>
                <w:spacing w:val="-20"/>
                <w:sz w:val="22"/>
                <w:szCs w:val="22"/>
              </w:rPr>
            </w:pPr>
            <w:r w:rsidRPr="0071680F">
              <w:rPr>
                <w:spacing w:val="-20"/>
                <w:sz w:val="22"/>
                <w:szCs w:val="22"/>
              </w:rPr>
              <w:t>Принятие решения об установлении опеки (попечительства) над несовершеннолетним и назначении опекуна (попечителя)</w:t>
            </w:r>
          </w:p>
        </w:tc>
        <w:tc>
          <w:tcPr>
            <w:tcW w:w="2550" w:type="dxa"/>
            <w:gridSpan w:val="3"/>
            <w:tcBorders>
              <w:top w:val="single" w:sz="4" w:space="0" w:color="auto"/>
              <w:left w:val="single" w:sz="4" w:space="0" w:color="auto"/>
              <w:right w:val="single" w:sz="4" w:space="0" w:color="auto"/>
            </w:tcBorders>
            <w:shd w:val="clear" w:color="auto" w:fill="auto"/>
          </w:tcPr>
          <w:p w14:paraId="77E9B7E0"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C400409"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EE7AA42"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A69E413" w14:textId="39F67CA7"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7E550F79" w14:textId="4039821F" w:rsidR="00E90E05" w:rsidRDefault="00E90E05" w:rsidP="00000E7D">
            <w:pPr>
              <w:pStyle w:val="table100"/>
              <w:spacing w:after="0" w:afterAutospacing="0" w:line="210" w:lineRule="exact"/>
              <w:ind w:right="86" w:firstLine="305"/>
              <w:jc w:val="both"/>
              <w:rPr>
                <w:spacing w:val="-20"/>
              </w:rPr>
            </w:pPr>
            <w:r w:rsidRPr="0071680F">
              <w:rPr>
                <w:spacing w:val="-20"/>
              </w:rPr>
              <w:t>заявление</w:t>
            </w:r>
          </w:p>
          <w:p w14:paraId="09673F78" w14:textId="77777777" w:rsidR="00E90E05" w:rsidRDefault="00CF46F1" w:rsidP="00000E7D">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 кандидата в опекуны (попечители)</w:t>
            </w:r>
          </w:p>
          <w:p w14:paraId="3B034956" w14:textId="77777777" w:rsidR="00E90E05" w:rsidRDefault="00CF46F1" w:rsidP="00000E7D">
            <w:pPr>
              <w:pStyle w:val="table100"/>
              <w:spacing w:after="0" w:afterAutospacing="0" w:line="210" w:lineRule="exact"/>
              <w:ind w:right="86" w:firstLine="305"/>
              <w:jc w:val="both"/>
              <w:rPr>
                <w:spacing w:val="-20"/>
              </w:rPr>
            </w:pPr>
            <w:r w:rsidRPr="0071680F">
              <w:rPr>
                <w:spacing w:val="-20"/>
              </w:rPr>
              <w:t>автобиография кандидата в опекуны (попечители)</w:t>
            </w:r>
          </w:p>
          <w:p w14:paraId="41A39EF3" w14:textId="77777777" w:rsidR="00E90E05" w:rsidRDefault="00CF46F1" w:rsidP="00000E7D">
            <w:pPr>
              <w:pStyle w:val="table100"/>
              <w:spacing w:after="0" w:afterAutospacing="0" w:line="210" w:lineRule="exact"/>
              <w:ind w:right="86" w:firstLine="305"/>
              <w:jc w:val="both"/>
              <w:rPr>
                <w:spacing w:val="-20"/>
              </w:rPr>
            </w:pPr>
            <w:r w:rsidRPr="0071680F">
              <w:rPr>
                <w:spacing w:val="-20"/>
              </w:rPr>
              <w:t>одна фотография заявителя размером 30 х 40 мм</w:t>
            </w:r>
          </w:p>
          <w:p w14:paraId="6A518A3D" w14:textId="77777777" w:rsidR="00E90E05" w:rsidRDefault="00CF46F1" w:rsidP="00000E7D">
            <w:pPr>
              <w:pStyle w:val="table100"/>
              <w:spacing w:after="0" w:afterAutospacing="0" w:line="210" w:lineRule="exact"/>
              <w:ind w:right="86" w:firstLine="305"/>
              <w:jc w:val="both"/>
              <w:rPr>
                <w:spacing w:val="-20"/>
              </w:rPr>
            </w:pPr>
            <w:r w:rsidRPr="0071680F">
              <w:rPr>
                <w:spacing w:val="-20"/>
              </w:rPr>
              <w:t>медицинские справки о состоянии здоровья кандидата в опекуны (попечители), а также членов семьи кандидата в опекуны (попечители)</w:t>
            </w:r>
          </w:p>
          <w:p w14:paraId="39B9B4E8" w14:textId="77777777" w:rsidR="00E90E05" w:rsidRDefault="00CF46F1" w:rsidP="00000E7D">
            <w:pPr>
              <w:pStyle w:val="table100"/>
              <w:spacing w:after="0" w:afterAutospacing="0" w:line="210" w:lineRule="exact"/>
              <w:ind w:right="86" w:firstLine="305"/>
              <w:jc w:val="both"/>
              <w:rPr>
                <w:spacing w:val="-20"/>
              </w:rPr>
            </w:pPr>
            <w:r w:rsidRPr="0071680F">
              <w:rPr>
                <w:spacing w:val="-20"/>
              </w:rPr>
              <w:t>документы, подтверждающие отсутствие у ребенка родителей либо наличие другого основания назначения опеки (попечительства)</w:t>
            </w:r>
          </w:p>
          <w:p w14:paraId="4DE4053F" w14:textId="77777777" w:rsidR="00E90E05" w:rsidRDefault="00CF46F1" w:rsidP="00000E7D">
            <w:pPr>
              <w:pStyle w:val="table100"/>
              <w:spacing w:after="0" w:afterAutospacing="0" w:line="210" w:lineRule="exact"/>
              <w:ind w:right="86" w:firstLine="305"/>
              <w:jc w:val="both"/>
              <w:rPr>
                <w:spacing w:val="-20"/>
              </w:rPr>
            </w:pPr>
            <w:r w:rsidRPr="0071680F">
              <w:rPr>
                <w:spacing w:val="-20"/>
              </w:rP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p>
          <w:p w14:paraId="12C61E09" w14:textId="77777777" w:rsidR="00E90E05" w:rsidRDefault="00CF46F1" w:rsidP="00000E7D">
            <w:pPr>
              <w:pStyle w:val="table100"/>
              <w:spacing w:after="0" w:afterAutospacing="0" w:line="210" w:lineRule="exact"/>
              <w:ind w:right="86" w:firstLine="305"/>
              <w:jc w:val="both"/>
              <w:rPr>
                <w:spacing w:val="-20"/>
              </w:rPr>
            </w:pPr>
            <w:r w:rsidRPr="0071680F">
              <w:rPr>
                <w:spacing w:val="-20"/>
              </w:rP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p>
          <w:p w14:paraId="6A7CDD57" w14:textId="77777777" w:rsidR="00E90E05" w:rsidRDefault="00CF46F1" w:rsidP="00000E7D">
            <w:pPr>
              <w:pStyle w:val="table100"/>
              <w:spacing w:after="0" w:afterAutospacing="0" w:line="210" w:lineRule="exact"/>
              <w:ind w:right="86" w:firstLine="305"/>
              <w:jc w:val="both"/>
              <w:rPr>
                <w:spacing w:val="-20"/>
              </w:rPr>
            </w:pPr>
            <w:r w:rsidRPr="0071680F">
              <w:rPr>
                <w:spacing w:val="-20"/>
              </w:rPr>
              <w:t>свидетельство о заключении брака – в случае, если кандидат в опекуны (попечители) состоит в браке</w:t>
            </w:r>
          </w:p>
          <w:p w14:paraId="2B5F985A" w14:textId="69D34EA4" w:rsidR="00CF46F1" w:rsidRPr="0071680F" w:rsidRDefault="00CF46F1" w:rsidP="00000E7D">
            <w:pPr>
              <w:pStyle w:val="table100"/>
              <w:spacing w:after="0" w:afterAutospacing="0" w:line="210" w:lineRule="exact"/>
              <w:ind w:right="86" w:firstLine="305"/>
              <w:jc w:val="both"/>
              <w:rPr>
                <w:spacing w:val="-20"/>
              </w:rPr>
            </w:pPr>
            <w:r w:rsidRPr="0071680F">
              <w:rPr>
                <w:spacing w:val="-20"/>
              </w:rPr>
              <w:t>письменное согласие совершеннолетних членов семьи кандидата в опекуны (попечители), проживающих совместно с ним</w:t>
            </w:r>
          </w:p>
        </w:tc>
        <w:tc>
          <w:tcPr>
            <w:tcW w:w="1442" w:type="dxa"/>
            <w:gridSpan w:val="5"/>
            <w:tcBorders>
              <w:top w:val="single" w:sz="4" w:space="0" w:color="auto"/>
              <w:left w:val="single" w:sz="4" w:space="0" w:color="auto"/>
              <w:right w:val="single" w:sz="4" w:space="0" w:color="auto"/>
            </w:tcBorders>
            <w:shd w:val="clear" w:color="auto" w:fill="auto"/>
          </w:tcPr>
          <w:p w14:paraId="0D647A4F"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62B4D25C"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4DF6ECF6"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до достижения ребенком (детьми) 18летнего возраста</w:t>
            </w:r>
          </w:p>
        </w:tc>
      </w:tr>
      <w:tr w:rsidR="00B74B3D" w:rsidRPr="000611EB" w14:paraId="0C946581" w14:textId="77777777" w:rsidTr="008F26DE">
        <w:trPr>
          <w:gridAfter w:val="1"/>
          <w:wAfter w:w="58" w:type="dxa"/>
          <w:trHeight w:val="337"/>
        </w:trPr>
        <w:tc>
          <w:tcPr>
            <w:tcW w:w="16108" w:type="dxa"/>
            <w:gridSpan w:val="28"/>
            <w:tcBorders>
              <w:left w:val="single" w:sz="4" w:space="0" w:color="auto"/>
              <w:bottom w:val="single" w:sz="4" w:space="0" w:color="auto"/>
              <w:right w:val="single" w:sz="4" w:space="0" w:color="auto"/>
            </w:tcBorders>
          </w:tcPr>
          <w:p w14:paraId="3406AFC0" w14:textId="15C18C0A" w:rsidR="00B74B3D" w:rsidRPr="0071680F" w:rsidRDefault="00B74B3D" w:rsidP="00B74B3D">
            <w:pPr>
              <w:pStyle w:val="table100"/>
              <w:widowControl w:val="0"/>
              <w:spacing w:after="0" w:afterAutospacing="0" w:line="210" w:lineRule="exact"/>
              <w:ind w:right="86" w:firstLine="284"/>
              <w:jc w:val="both"/>
              <w:rPr>
                <w:b/>
                <w:bCs/>
                <w:spacing w:val="-20"/>
              </w:rPr>
            </w:pPr>
            <w:r w:rsidRPr="0071680F">
              <w:rPr>
                <w:b/>
                <w:bCs/>
                <w:spacing w:val="-20"/>
              </w:rPr>
              <w:t xml:space="preserve">По административной процедуре 4.4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r w:rsidRPr="0071680F">
              <w:rPr>
                <w:b/>
                <w:bCs/>
                <w:spacing w:val="-20"/>
              </w:rPr>
              <w:t>:</w:t>
            </w:r>
          </w:p>
          <w:p w14:paraId="7F9120D4" w14:textId="77777777" w:rsidR="00B74B3D" w:rsidRPr="0071680F" w:rsidRDefault="00B74B3D" w:rsidP="00B74B3D">
            <w:pPr>
              <w:autoSpaceDE w:val="0"/>
              <w:autoSpaceDN w:val="0"/>
              <w:adjustRightInd w:val="0"/>
              <w:spacing w:line="210" w:lineRule="exact"/>
              <w:ind w:right="86" w:firstLine="284"/>
              <w:jc w:val="both"/>
              <w:rPr>
                <w:rFonts w:eastAsia="Calibri"/>
                <w:spacing w:val="-20"/>
                <w:sz w:val="22"/>
                <w:szCs w:val="22"/>
              </w:rPr>
            </w:pPr>
            <w:r w:rsidRPr="0071680F">
              <w:rPr>
                <w:rFonts w:eastAsia="Calibri"/>
                <w:spacing w:val="-20"/>
                <w:sz w:val="22"/>
                <w:szCs w:val="22"/>
              </w:rPr>
              <w:t>справка о месте жительства и составе семьи кандидата в опекуны (попечители) или копия лицевого счета</w:t>
            </w:r>
          </w:p>
          <w:p w14:paraId="7DA55B2D" w14:textId="77777777" w:rsidR="00B74B3D" w:rsidRPr="0071680F" w:rsidRDefault="00B74B3D" w:rsidP="00B74B3D">
            <w:pPr>
              <w:autoSpaceDE w:val="0"/>
              <w:autoSpaceDN w:val="0"/>
              <w:adjustRightInd w:val="0"/>
              <w:spacing w:line="210" w:lineRule="exact"/>
              <w:ind w:right="86" w:firstLine="284"/>
              <w:jc w:val="both"/>
              <w:rPr>
                <w:rFonts w:eastAsia="Calibri"/>
                <w:spacing w:val="-20"/>
                <w:sz w:val="22"/>
                <w:szCs w:val="22"/>
              </w:rPr>
            </w:pPr>
            <w:r w:rsidRPr="0071680F">
              <w:rPr>
                <w:rFonts w:eastAsia="Calibri"/>
                <w:spacing w:val="-20"/>
                <w:sz w:val="22"/>
                <w:szCs w:val="22"/>
              </w:rPr>
              <w:t>справка о месте работы, службы и занимаемой должности кандидата в опекуны (попечители)</w:t>
            </w:r>
          </w:p>
          <w:p w14:paraId="4BA7B86B" w14:textId="77777777" w:rsidR="00B74B3D" w:rsidRPr="0071680F" w:rsidRDefault="00B74B3D" w:rsidP="00B74B3D">
            <w:pPr>
              <w:autoSpaceDE w:val="0"/>
              <w:autoSpaceDN w:val="0"/>
              <w:adjustRightInd w:val="0"/>
              <w:spacing w:line="210" w:lineRule="exact"/>
              <w:ind w:right="86" w:firstLine="284"/>
              <w:jc w:val="both"/>
              <w:rPr>
                <w:rFonts w:eastAsia="Calibri"/>
                <w:spacing w:val="-20"/>
                <w:sz w:val="22"/>
                <w:szCs w:val="22"/>
              </w:rPr>
            </w:pPr>
            <w:r w:rsidRPr="0071680F">
              <w:rPr>
                <w:rFonts w:eastAsia="Calibri"/>
                <w:spacing w:val="-20"/>
                <w:sz w:val="22"/>
                <w:szCs w:val="22"/>
              </w:rPr>
              <w:t>справка о размере заработной платы (денежного 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14:paraId="7C5AD070" w14:textId="77777777" w:rsidR="00B74B3D" w:rsidRPr="0071680F" w:rsidRDefault="00B74B3D" w:rsidP="00B74B3D">
            <w:pPr>
              <w:autoSpaceDE w:val="0"/>
              <w:autoSpaceDN w:val="0"/>
              <w:adjustRightInd w:val="0"/>
              <w:spacing w:line="210" w:lineRule="exact"/>
              <w:ind w:right="86" w:firstLine="284"/>
              <w:jc w:val="both"/>
              <w:rPr>
                <w:rFonts w:eastAsia="Calibri"/>
                <w:spacing w:val="-20"/>
                <w:sz w:val="22"/>
                <w:szCs w:val="22"/>
              </w:rPr>
            </w:pPr>
            <w:r w:rsidRPr="0071680F">
              <w:rPr>
                <w:rFonts w:eastAsia="Calibri"/>
                <w:spacing w:val="-20"/>
                <w:sz w:val="22"/>
                <w:szCs w:val="22"/>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14:paraId="42FB4449" w14:textId="77777777" w:rsidR="00B74B3D" w:rsidRPr="0071680F" w:rsidRDefault="00B74B3D" w:rsidP="00B74B3D">
            <w:pPr>
              <w:autoSpaceDE w:val="0"/>
              <w:autoSpaceDN w:val="0"/>
              <w:adjustRightInd w:val="0"/>
              <w:spacing w:line="210" w:lineRule="exact"/>
              <w:ind w:right="86" w:firstLine="284"/>
              <w:jc w:val="both"/>
              <w:rPr>
                <w:rFonts w:eastAsia="Calibri"/>
                <w:spacing w:val="-20"/>
                <w:sz w:val="22"/>
                <w:szCs w:val="22"/>
              </w:rPr>
            </w:pPr>
            <w:r w:rsidRPr="0071680F">
              <w:rPr>
                <w:rFonts w:eastAsia="Calibri"/>
                <w:spacing w:val="-20"/>
                <w:sz w:val="22"/>
                <w:szCs w:val="22"/>
              </w:rPr>
              <w:t>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14:paraId="3C777811" w14:textId="77777777" w:rsidR="00B74B3D" w:rsidRPr="0071680F" w:rsidRDefault="00B74B3D" w:rsidP="00B74B3D">
            <w:pPr>
              <w:autoSpaceDE w:val="0"/>
              <w:autoSpaceDN w:val="0"/>
              <w:adjustRightInd w:val="0"/>
              <w:spacing w:line="210" w:lineRule="exact"/>
              <w:ind w:right="86" w:firstLine="284"/>
              <w:jc w:val="both"/>
              <w:rPr>
                <w:rFonts w:eastAsia="Calibri"/>
                <w:spacing w:val="-20"/>
                <w:sz w:val="22"/>
                <w:szCs w:val="22"/>
              </w:rPr>
            </w:pPr>
            <w:r w:rsidRPr="0071680F">
              <w:rPr>
                <w:rFonts w:eastAsia="Calibri"/>
                <w:spacing w:val="-20"/>
                <w:sz w:val="22"/>
                <w:szCs w:val="22"/>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14:paraId="4E45EBF5" w14:textId="77777777" w:rsidR="00B74B3D" w:rsidRPr="0071680F" w:rsidRDefault="00B74B3D" w:rsidP="00B74B3D">
            <w:pPr>
              <w:autoSpaceDE w:val="0"/>
              <w:autoSpaceDN w:val="0"/>
              <w:adjustRightInd w:val="0"/>
              <w:spacing w:line="210" w:lineRule="exact"/>
              <w:ind w:right="86" w:firstLine="284"/>
              <w:jc w:val="both"/>
              <w:rPr>
                <w:rFonts w:eastAsia="Calibri"/>
                <w:spacing w:val="-20"/>
                <w:sz w:val="22"/>
                <w:szCs w:val="22"/>
              </w:rPr>
            </w:pPr>
            <w:r w:rsidRPr="0071680F">
              <w:rPr>
                <w:rFonts w:eastAsia="Calibri"/>
                <w:spacing w:val="-20"/>
                <w:sz w:val="22"/>
                <w:szCs w:val="22"/>
              </w:rPr>
              <w:t>справка (справки) о принадлежащих кандидату в опекуны (попечители) правах на объекты недвижимого имущества**,</w:t>
            </w:r>
          </w:p>
          <w:p w14:paraId="6B79F04A" w14:textId="77777777" w:rsidR="00B74B3D" w:rsidRPr="0071680F" w:rsidRDefault="00B74B3D" w:rsidP="00B74B3D">
            <w:pPr>
              <w:autoSpaceDE w:val="0"/>
              <w:autoSpaceDN w:val="0"/>
              <w:adjustRightInd w:val="0"/>
              <w:spacing w:line="210" w:lineRule="exact"/>
              <w:ind w:right="86" w:firstLine="284"/>
              <w:jc w:val="both"/>
              <w:rPr>
                <w:rFonts w:eastAsia="Calibri"/>
                <w:spacing w:val="-20"/>
                <w:sz w:val="22"/>
                <w:szCs w:val="22"/>
              </w:rPr>
            </w:pPr>
            <w:r w:rsidRPr="0071680F">
              <w:rPr>
                <w:rFonts w:eastAsia="Calibri"/>
                <w:spacing w:val="-20"/>
                <w:sz w:val="22"/>
                <w:szCs w:val="22"/>
              </w:rPr>
              <w:t>сведения о пожарной безопасности жилого помещения, находящегося в собственности или во владении и пользовании кандидата в опекуны (попечители).</w:t>
            </w:r>
          </w:p>
          <w:p w14:paraId="18B5AC01" w14:textId="7E72D0CF" w:rsidR="00B74B3D" w:rsidRPr="0071680F" w:rsidRDefault="00B74B3D" w:rsidP="00B74B3D">
            <w:pPr>
              <w:autoSpaceDE w:val="0"/>
              <w:autoSpaceDN w:val="0"/>
              <w:adjustRightInd w:val="0"/>
              <w:spacing w:line="210" w:lineRule="exact"/>
              <w:ind w:right="86" w:firstLine="284"/>
              <w:jc w:val="both"/>
              <w:rPr>
                <w:i/>
                <w:color w:val="202124"/>
                <w:spacing w:val="-20"/>
                <w:sz w:val="22"/>
                <w:szCs w:val="22"/>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0611EB" w14:paraId="45D4B1D9" w14:textId="77777777" w:rsidTr="008F26DE">
        <w:trPr>
          <w:gridAfter w:val="1"/>
          <w:wAfter w:w="58" w:type="dxa"/>
          <w:trHeight w:val="337"/>
        </w:trPr>
        <w:tc>
          <w:tcPr>
            <w:tcW w:w="16108" w:type="dxa"/>
            <w:gridSpan w:val="28"/>
            <w:tcBorders>
              <w:left w:val="single" w:sz="4" w:space="0" w:color="auto"/>
              <w:bottom w:val="single" w:sz="4" w:space="0" w:color="auto"/>
              <w:right w:val="single" w:sz="4" w:space="0" w:color="auto"/>
            </w:tcBorders>
          </w:tcPr>
          <w:p w14:paraId="6012A1C3" w14:textId="0A5FD566"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4.4. – </w:t>
            </w:r>
            <w:r w:rsidRPr="0071680F">
              <w:rPr>
                <w:rFonts w:ascii="Times New Roman" w:hAnsi="Times New Roman" w:cs="Times New Roman"/>
                <w:i/>
                <w:color w:val="222222"/>
                <w:spacing w:val="-20"/>
                <w:sz w:val="22"/>
                <w:szCs w:val="22"/>
              </w:rPr>
              <w:t>главный специалист отдела по образованию Танона М.П. (кабинет № 4, тел. 57913), в его</w:t>
            </w:r>
            <w:r w:rsidR="006B54A7" w:rsidRPr="0071680F">
              <w:rPr>
                <w:rFonts w:ascii="Times New Roman" w:hAnsi="Times New Roman" w:cs="Times New Roman"/>
                <w:i/>
                <w:color w:val="222222"/>
                <w:spacing w:val="-20"/>
                <w:sz w:val="22"/>
                <w:szCs w:val="22"/>
              </w:rPr>
              <w:br/>
            </w:r>
            <w:r w:rsidRPr="0071680F">
              <w:rPr>
                <w:rFonts w:ascii="Times New Roman" w:hAnsi="Times New Roman" w:cs="Times New Roman"/>
                <w:i/>
                <w:color w:val="222222"/>
                <w:spacing w:val="-20"/>
                <w:sz w:val="22"/>
                <w:szCs w:val="22"/>
              </w:rPr>
              <w:t xml:space="preserve">отсутствие – методист ГУ «Поставский районный учебнометодический кабинет» </w:t>
            </w:r>
            <w:r w:rsidRPr="0071680F">
              <w:rPr>
                <w:rFonts w:ascii="Times New Roman" w:hAnsi="Times New Roman" w:cs="Times New Roman"/>
                <w:i/>
                <w:spacing w:val="-20"/>
                <w:sz w:val="22"/>
                <w:szCs w:val="22"/>
              </w:rPr>
              <w:t>Касперович Н.С. (</w:t>
            </w:r>
            <w:r w:rsidRPr="0071680F">
              <w:rPr>
                <w:rFonts w:ascii="Times New Roman" w:hAnsi="Times New Roman" w:cs="Times New Roman"/>
                <w:i/>
                <w:color w:val="222222"/>
                <w:spacing w:val="-20"/>
                <w:sz w:val="22"/>
                <w:szCs w:val="22"/>
              </w:rPr>
              <w:t>кабинет № 5, тел. 57918).</w:t>
            </w:r>
          </w:p>
        </w:tc>
      </w:tr>
      <w:tr w:rsidR="00CF46F1" w:rsidRPr="000611EB" w14:paraId="49FAEE01" w14:textId="77777777" w:rsidTr="00E90E05">
        <w:trPr>
          <w:gridAfter w:val="1"/>
          <w:wAfter w:w="58" w:type="dxa"/>
          <w:trHeight w:val="643"/>
        </w:trPr>
        <w:tc>
          <w:tcPr>
            <w:tcW w:w="1405" w:type="dxa"/>
            <w:gridSpan w:val="2"/>
            <w:tcBorders>
              <w:top w:val="single" w:sz="4" w:space="0" w:color="auto"/>
              <w:left w:val="single" w:sz="4" w:space="0" w:color="auto"/>
              <w:bottom w:val="nil"/>
              <w:right w:val="single" w:sz="4" w:space="0" w:color="auto"/>
            </w:tcBorders>
            <w:shd w:val="clear" w:color="auto" w:fill="auto"/>
            <w:hideMark/>
          </w:tcPr>
          <w:p w14:paraId="0BB79CEA"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4.5.</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1E0B70A3"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2550" w:type="dxa"/>
            <w:gridSpan w:val="3"/>
            <w:tcBorders>
              <w:top w:val="single" w:sz="4" w:space="0" w:color="auto"/>
              <w:left w:val="single" w:sz="4" w:space="0" w:color="auto"/>
              <w:bottom w:val="nil"/>
              <w:right w:val="single" w:sz="4" w:space="0" w:color="auto"/>
            </w:tcBorders>
            <w:shd w:val="clear" w:color="auto" w:fill="auto"/>
          </w:tcPr>
          <w:p w14:paraId="04ECCA04"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B0EA591"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BF2624C"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913EE6D" w14:textId="15D478CF"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32F90BBA" w14:textId="77777777" w:rsidR="00E90E05" w:rsidRDefault="00CF46F1" w:rsidP="00000E7D">
            <w:pPr>
              <w:pStyle w:val="table100"/>
              <w:spacing w:after="0" w:afterAutospacing="0" w:line="210" w:lineRule="exact"/>
              <w:ind w:right="86" w:firstLine="305"/>
              <w:jc w:val="both"/>
              <w:rPr>
                <w:spacing w:val="-20"/>
              </w:rPr>
            </w:pPr>
            <w:r w:rsidRPr="0071680F">
              <w:rPr>
                <w:spacing w:val="-20"/>
              </w:rPr>
              <w:t>заявление с указанием причин совершения и описанием предполагаемой сделки с имуществом ребенка, подопечного</w:t>
            </w:r>
          </w:p>
          <w:p w14:paraId="5E667BCA" w14:textId="77777777" w:rsidR="00E90E05" w:rsidRDefault="00CF46F1" w:rsidP="00000E7D">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 родителя, опекуна (попечителя)</w:t>
            </w:r>
          </w:p>
          <w:p w14:paraId="3DC5E503" w14:textId="77777777" w:rsidR="00E90E05" w:rsidRDefault="00CF46F1" w:rsidP="00000E7D">
            <w:pPr>
              <w:pStyle w:val="table100"/>
              <w:spacing w:after="0" w:afterAutospacing="0" w:line="210" w:lineRule="exact"/>
              <w:ind w:right="86" w:firstLine="305"/>
              <w:jc w:val="both"/>
              <w:rPr>
                <w:spacing w:val="-20"/>
              </w:rPr>
            </w:pPr>
            <w:r w:rsidRPr="0071680F">
              <w:rPr>
                <w:spacing w:val="-20"/>
              </w:rPr>
              <w:t>копии документов, подтверждающих принадлежность имущества ребенку, подопечному</w:t>
            </w:r>
          </w:p>
          <w:p w14:paraId="48749975" w14:textId="77777777" w:rsidR="00E90E05" w:rsidRDefault="00CF46F1" w:rsidP="00000E7D">
            <w:pPr>
              <w:pStyle w:val="table100"/>
              <w:spacing w:after="0" w:afterAutospacing="0" w:line="210" w:lineRule="exact"/>
              <w:ind w:right="86" w:firstLine="305"/>
              <w:jc w:val="both"/>
              <w:rPr>
                <w:spacing w:val="-20"/>
              </w:rPr>
            </w:pPr>
            <w:r w:rsidRPr="0071680F">
              <w:rPr>
                <w:spacing w:val="-20"/>
              </w:rPr>
              <w:t>копия кредитного договора – в случае сдачи имущества ребенка, подопечного в залог</w:t>
            </w:r>
          </w:p>
          <w:p w14:paraId="3CAEB6AC" w14:textId="5CA531CE" w:rsidR="00CF46F1" w:rsidRPr="0071680F" w:rsidRDefault="00CF46F1" w:rsidP="00000E7D">
            <w:pPr>
              <w:pStyle w:val="table100"/>
              <w:spacing w:after="0" w:afterAutospacing="0" w:line="210" w:lineRule="exact"/>
              <w:ind w:right="86" w:firstLine="305"/>
              <w:jc w:val="both"/>
              <w:rPr>
                <w:rFonts w:eastAsia="Times New Roman"/>
                <w:spacing w:val="-20"/>
              </w:rPr>
            </w:pPr>
            <w:r w:rsidRPr="0071680F">
              <w:rPr>
                <w:spacing w:val="-20"/>
              </w:rPr>
              <w:t>свидетельство о рождении ребенка, подопечного (в случае, если подопечный является несовершеннолетним)</w:t>
            </w:r>
          </w:p>
        </w:tc>
        <w:tc>
          <w:tcPr>
            <w:tcW w:w="1442" w:type="dxa"/>
            <w:gridSpan w:val="5"/>
            <w:tcBorders>
              <w:top w:val="single" w:sz="4" w:space="0" w:color="auto"/>
              <w:left w:val="single" w:sz="4" w:space="0" w:color="auto"/>
              <w:bottom w:val="nil"/>
              <w:right w:val="single" w:sz="4" w:space="0" w:color="auto"/>
            </w:tcBorders>
            <w:shd w:val="clear" w:color="auto" w:fill="auto"/>
          </w:tcPr>
          <w:p w14:paraId="15A2AD9E"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1CEB44AB"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 органов, иных организаций – 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08B6056D"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6 месяцев</w:t>
            </w:r>
          </w:p>
        </w:tc>
      </w:tr>
      <w:tr w:rsidR="001154DD" w:rsidRPr="000611EB" w14:paraId="3AB7253E" w14:textId="77777777" w:rsidTr="008F26DE">
        <w:trPr>
          <w:gridAfter w:val="1"/>
          <w:wAfter w:w="58" w:type="dxa"/>
          <w:trHeight w:val="620"/>
        </w:trPr>
        <w:tc>
          <w:tcPr>
            <w:tcW w:w="16108" w:type="dxa"/>
            <w:gridSpan w:val="28"/>
            <w:tcBorders>
              <w:top w:val="nil"/>
              <w:left w:val="single" w:sz="4" w:space="0" w:color="auto"/>
              <w:bottom w:val="single" w:sz="4" w:space="0" w:color="auto"/>
              <w:right w:val="single" w:sz="4" w:space="0" w:color="auto"/>
            </w:tcBorders>
            <w:shd w:val="clear" w:color="auto" w:fill="auto"/>
          </w:tcPr>
          <w:p w14:paraId="1F1C9D28" w14:textId="77777777" w:rsidR="001154DD" w:rsidRPr="0071680F" w:rsidRDefault="001154DD" w:rsidP="001154DD">
            <w:pPr>
              <w:pStyle w:val="table100"/>
              <w:widowControl w:val="0"/>
              <w:spacing w:after="0" w:afterAutospacing="0" w:line="210" w:lineRule="exact"/>
              <w:ind w:right="86" w:firstLine="284"/>
              <w:jc w:val="both"/>
              <w:rPr>
                <w:b/>
                <w:bCs/>
                <w:spacing w:val="-20"/>
              </w:rPr>
            </w:pPr>
            <w:r w:rsidRPr="0071680F">
              <w:rPr>
                <w:b/>
                <w:bCs/>
                <w:spacing w:val="-20"/>
              </w:rPr>
              <w:t xml:space="preserve">По административной процедуре 4.5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p>
          <w:p w14:paraId="27C5D502" w14:textId="77777777" w:rsidR="001154DD" w:rsidRPr="0071680F" w:rsidRDefault="001154DD" w:rsidP="001154DD">
            <w:pPr>
              <w:widowControl w:val="0"/>
              <w:tabs>
                <w:tab w:val="left" w:pos="684"/>
              </w:tabs>
              <w:autoSpaceDE w:val="0"/>
              <w:autoSpaceDN w:val="0"/>
              <w:adjustRightInd w:val="0"/>
              <w:spacing w:line="210" w:lineRule="exact"/>
              <w:ind w:right="86" w:firstLine="284"/>
              <w:jc w:val="both"/>
              <w:rPr>
                <w:bCs/>
                <w:iCs/>
                <w:spacing w:val="-20"/>
                <w:sz w:val="22"/>
                <w:szCs w:val="22"/>
              </w:rPr>
            </w:pPr>
            <w:r w:rsidRPr="0071680F">
              <w:rPr>
                <w:bCs/>
                <w:iCs/>
                <w:spacing w:val="-20"/>
                <w:sz w:val="22"/>
                <w:szCs w:val="22"/>
              </w:rPr>
              <w:t>справка о месте жительства и составе семьи ребенка, подопечного или копия лицевого счета.</w:t>
            </w:r>
          </w:p>
          <w:p w14:paraId="772AA98B" w14:textId="15146382" w:rsidR="001154DD" w:rsidRPr="0071680F" w:rsidRDefault="001154DD" w:rsidP="001154DD">
            <w:pPr>
              <w:widowControl w:val="0"/>
              <w:tabs>
                <w:tab w:val="left" w:pos="684"/>
              </w:tabs>
              <w:autoSpaceDE w:val="0"/>
              <w:autoSpaceDN w:val="0"/>
              <w:adjustRightInd w:val="0"/>
              <w:spacing w:line="210" w:lineRule="exact"/>
              <w:ind w:right="86" w:firstLine="284"/>
              <w:jc w:val="both"/>
              <w:rPr>
                <w:i/>
                <w:spacing w:val="-20"/>
                <w:sz w:val="22"/>
                <w:szCs w:val="22"/>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0611EB" w14:paraId="58E951B5" w14:textId="77777777" w:rsidTr="008F26DE">
        <w:trPr>
          <w:gridAfter w:val="1"/>
          <w:wAfter w:w="58" w:type="dxa"/>
          <w:trHeight w:val="620"/>
        </w:trPr>
        <w:tc>
          <w:tcPr>
            <w:tcW w:w="16108" w:type="dxa"/>
            <w:gridSpan w:val="28"/>
            <w:tcBorders>
              <w:top w:val="nil"/>
              <w:left w:val="single" w:sz="4" w:space="0" w:color="auto"/>
              <w:bottom w:val="single" w:sz="4" w:space="0" w:color="auto"/>
              <w:right w:val="single" w:sz="4" w:space="0" w:color="auto"/>
            </w:tcBorders>
            <w:shd w:val="clear" w:color="auto" w:fill="auto"/>
          </w:tcPr>
          <w:p w14:paraId="5166ABE8" w14:textId="08886376" w:rsidR="00CF46F1" w:rsidRPr="0071680F" w:rsidRDefault="00CF46F1" w:rsidP="00CF46F1">
            <w:pPr>
              <w:widowControl w:val="0"/>
              <w:tabs>
                <w:tab w:val="left" w:pos="684"/>
              </w:tabs>
              <w:autoSpaceDE w:val="0"/>
              <w:autoSpaceDN w:val="0"/>
              <w:adjustRightInd w:val="0"/>
              <w:spacing w:line="210" w:lineRule="exact"/>
              <w:ind w:right="86" w:firstLine="284"/>
              <w:jc w:val="both"/>
              <w:rPr>
                <w:i/>
                <w:spacing w:val="-20"/>
                <w:sz w:val="22"/>
                <w:szCs w:val="22"/>
              </w:rPr>
            </w:pPr>
            <w:r w:rsidRPr="0071680F">
              <w:rPr>
                <w:i/>
                <w:spacing w:val="-20"/>
                <w:sz w:val="22"/>
                <w:szCs w:val="22"/>
              </w:rPr>
              <w:t xml:space="preserve">В отношении совершеннолетних </w:t>
            </w:r>
            <w:r w:rsidRPr="0071680F">
              <w:rPr>
                <w:i/>
                <w:color w:val="202124"/>
                <w:spacing w:val="-20"/>
                <w:sz w:val="22"/>
                <w:szCs w:val="22"/>
              </w:rPr>
              <w:t>должностное лицо, ответственное за осуществление административной процедуры 4.5.</w:t>
            </w:r>
            <w:r w:rsidRPr="0071680F">
              <w:rPr>
                <w:spacing w:val="-20"/>
                <w:sz w:val="22"/>
                <w:szCs w:val="22"/>
              </w:rPr>
              <w:t xml:space="preserve"> </w:t>
            </w:r>
            <w:r w:rsidRPr="0071680F">
              <w:rPr>
                <w:i/>
                <w:color w:val="202124"/>
                <w:spacing w:val="-20"/>
                <w:sz w:val="22"/>
                <w:szCs w:val="22"/>
              </w:rPr>
              <w:t xml:space="preserve">– </w:t>
            </w:r>
            <w:r w:rsidRPr="0071680F">
              <w:rPr>
                <w:i/>
                <w:spacing w:val="-20"/>
                <w:sz w:val="22"/>
                <w:szCs w:val="22"/>
              </w:rPr>
              <w:t>специалисты государственного учреждения «Поставский территориальный центр социального обслуживания населения»</w:t>
            </w:r>
            <w:r w:rsidRPr="0071680F">
              <w:rPr>
                <w:spacing w:val="-20"/>
                <w:sz w:val="22"/>
                <w:szCs w:val="22"/>
              </w:rPr>
              <w:t xml:space="preserve"> </w:t>
            </w:r>
            <w:r w:rsidRPr="0071680F">
              <w:rPr>
                <w:i/>
                <w:color w:val="202124"/>
                <w:spacing w:val="-20"/>
                <w:sz w:val="22"/>
                <w:szCs w:val="22"/>
              </w:rPr>
              <w:t>тел. 24063</w:t>
            </w:r>
            <w:r w:rsidRPr="0071680F">
              <w:rPr>
                <w:i/>
                <w:spacing w:val="-20"/>
                <w:sz w:val="22"/>
                <w:szCs w:val="22"/>
              </w:rPr>
              <w:t xml:space="preserve">; </w:t>
            </w:r>
          </w:p>
          <w:p w14:paraId="6ADDC55C" w14:textId="7B39B2EC" w:rsidR="00CF46F1" w:rsidRPr="0071680F" w:rsidRDefault="00CF46F1" w:rsidP="00CF46F1">
            <w:pPr>
              <w:widowControl w:val="0"/>
              <w:tabs>
                <w:tab w:val="left" w:pos="684"/>
              </w:tabs>
              <w:autoSpaceDE w:val="0"/>
              <w:autoSpaceDN w:val="0"/>
              <w:adjustRightInd w:val="0"/>
              <w:spacing w:line="210" w:lineRule="exact"/>
              <w:ind w:right="86" w:firstLine="284"/>
              <w:jc w:val="both"/>
              <w:rPr>
                <w:i/>
                <w:spacing w:val="-20"/>
                <w:sz w:val="22"/>
                <w:szCs w:val="22"/>
              </w:rPr>
            </w:pPr>
            <w:r w:rsidRPr="0071680F">
              <w:rPr>
                <w:i/>
                <w:spacing w:val="-20"/>
                <w:sz w:val="22"/>
                <w:szCs w:val="22"/>
              </w:rPr>
              <w:t>В отношении несовершеннолетних д</w:t>
            </w:r>
            <w:r w:rsidRPr="0071680F">
              <w:rPr>
                <w:i/>
                <w:color w:val="202124"/>
                <w:spacing w:val="-20"/>
                <w:sz w:val="22"/>
                <w:szCs w:val="22"/>
              </w:rPr>
              <w:t xml:space="preserve">олжностное лицо, ответственное за осуществление административной процедуры 4.5. – </w:t>
            </w:r>
            <w:r w:rsidRPr="0071680F">
              <w:rPr>
                <w:i/>
                <w:color w:val="222222"/>
                <w:spacing w:val="-20"/>
                <w:sz w:val="22"/>
                <w:szCs w:val="22"/>
              </w:rPr>
              <w:t>главный специалист отдела по образованию Танона М.П.</w:t>
            </w:r>
            <w:r w:rsidR="00634BCD" w:rsidRPr="0071680F">
              <w:rPr>
                <w:i/>
                <w:color w:val="222222"/>
                <w:spacing w:val="-20"/>
                <w:sz w:val="22"/>
                <w:szCs w:val="22"/>
              </w:rPr>
              <w:br/>
            </w:r>
            <w:r w:rsidRPr="0071680F">
              <w:rPr>
                <w:i/>
                <w:color w:val="222222"/>
                <w:spacing w:val="-20"/>
                <w:sz w:val="22"/>
                <w:szCs w:val="22"/>
              </w:rPr>
              <w:t xml:space="preserve">(кабинет № 4, тел. 57913), в его отсутствие – методист ГУ «Поставский районный учебнометодический кабинет» </w:t>
            </w:r>
            <w:r w:rsidRPr="0071680F">
              <w:rPr>
                <w:i/>
                <w:spacing w:val="-20"/>
                <w:sz w:val="22"/>
                <w:szCs w:val="22"/>
              </w:rPr>
              <w:t xml:space="preserve">Касперович Н.С. </w:t>
            </w:r>
            <w:r w:rsidRPr="0071680F">
              <w:rPr>
                <w:i/>
                <w:color w:val="222222"/>
                <w:spacing w:val="-20"/>
                <w:sz w:val="22"/>
                <w:szCs w:val="22"/>
              </w:rPr>
              <w:t>(кабинет № 5, тел. 57918).</w:t>
            </w:r>
          </w:p>
        </w:tc>
      </w:tr>
      <w:tr w:rsidR="00CF46F1" w:rsidRPr="000611EB" w14:paraId="4B80F6BB" w14:textId="77777777" w:rsidTr="00C550B1">
        <w:trPr>
          <w:gridAfter w:val="1"/>
          <w:wAfter w:w="58" w:type="dxa"/>
          <w:trHeight w:val="1200"/>
        </w:trPr>
        <w:tc>
          <w:tcPr>
            <w:tcW w:w="1405" w:type="dxa"/>
            <w:gridSpan w:val="2"/>
            <w:tcBorders>
              <w:top w:val="single" w:sz="4" w:space="0" w:color="auto"/>
              <w:left w:val="single" w:sz="4" w:space="0" w:color="auto"/>
              <w:right w:val="single" w:sz="4" w:space="0" w:color="auto"/>
            </w:tcBorders>
            <w:shd w:val="clear" w:color="auto" w:fill="auto"/>
            <w:hideMark/>
          </w:tcPr>
          <w:p w14:paraId="09F06D31"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4.6.</w:t>
            </w:r>
          </w:p>
        </w:tc>
        <w:tc>
          <w:tcPr>
            <w:tcW w:w="2813" w:type="dxa"/>
            <w:gridSpan w:val="3"/>
            <w:tcBorders>
              <w:top w:val="single" w:sz="4" w:space="0" w:color="auto"/>
              <w:left w:val="single" w:sz="4" w:space="0" w:color="auto"/>
              <w:right w:val="single" w:sz="4" w:space="0" w:color="auto"/>
            </w:tcBorders>
            <w:shd w:val="clear" w:color="auto" w:fill="auto"/>
            <w:hideMark/>
          </w:tcPr>
          <w:p w14:paraId="67999B82"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Принятие решения о передаче ребенка (детей) на воспитание в приемную семью</w:t>
            </w:r>
          </w:p>
        </w:tc>
        <w:tc>
          <w:tcPr>
            <w:tcW w:w="2550" w:type="dxa"/>
            <w:gridSpan w:val="3"/>
            <w:tcBorders>
              <w:top w:val="single" w:sz="4" w:space="0" w:color="auto"/>
              <w:left w:val="single" w:sz="4" w:space="0" w:color="auto"/>
              <w:right w:val="single" w:sz="4" w:space="0" w:color="auto"/>
            </w:tcBorders>
            <w:shd w:val="clear" w:color="auto" w:fill="auto"/>
            <w:hideMark/>
          </w:tcPr>
          <w:p w14:paraId="0EE4FB24"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1833CD8"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2C1D6C1"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D294144" w14:textId="00EAE134"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5726F0A9" w14:textId="62192BCF" w:rsidR="00E90E05" w:rsidRDefault="00E90E05" w:rsidP="00000E7D">
            <w:pPr>
              <w:pStyle w:val="table100"/>
              <w:spacing w:after="0" w:afterAutospacing="0" w:line="210" w:lineRule="exact"/>
              <w:ind w:right="86" w:firstLine="305"/>
              <w:jc w:val="both"/>
              <w:rPr>
                <w:spacing w:val="-20"/>
              </w:rPr>
            </w:pPr>
            <w:r w:rsidRPr="0071680F">
              <w:rPr>
                <w:spacing w:val="-20"/>
              </w:rPr>
              <w:t>заявление</w:t>
            </w:r>
          </w:p>
          <w:p w14:paraId="0C35EE15" w14:textId="77777777" w:rsidR="00E90E05" w:rsidRDefault="00CF46F1" w:rsidP="00000E7D">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 кандидата в приемные родители</w:t>
            </w:r>
          </w:p>
          <w:p w14:paraId="4F8678A0" w14:textId="77777777" w:rsidR="00E90E05" w:rsidRDefault="00CF46F1" w:rsidP="00000E7D">
            <w:pPr>
              <w:pStyle w:val="table100"/>
              <w:spacing w:after="0" w:afterAutospacing="0" w:line="210" w:lineRule="exact"/>
              <w:ind w:right="86" w:firstLine="305"/>
              <w:jc w:val="both"/>
              <w:rPr>
                <w:spacing w:val="-20"/>
              </w:rPr>
            </w:pPr>
            <w:r w:rsidRPr="0071680F">
              <w:rPr>
                <w:spacing w:val="-20"/>
              </w:rPr>
              <w:t>свидетельство о заключении брака – в случае, если кандидат в приемные родители состоит в браке</w:t>
            </w:r>
          </w:p>
          <w:p w14:paraId="6B982AA4" w14:textId="77777777" w:rsidR="00E90E05" w:rsidRDefault="00CF46F1" w:rsidP="00000E7D">
            <w:pPr>
              <w:pStyle w:val="table100"/>
              <w:spacing w:after="0" w:afterAutospacing="0" w:line="210" w:lineRule="exact"/>
              <w:ind w:right="86" w:firstLine="305"/>
              <w:jc w:val="both"/>
              <w:rPr>
                <w:spacing w:val="-20"/>
              </w:rPr>
            </w:pPr>
            <w:r w:rsidRPr="0071680F">
              <w:rPr>
                <w:spacing w:val="-20"/>
              </w:rPr>
              <w:t>медицинские справки о состоянии здоровья кандидата в приемные родители, а также членов семьи кандидата в приемные родители</w:t>
            </w:r>
          </w:p>
          <w:p w14:paraId="027A15B0" w14:textId="77777777" w:rsidR="00E90E05" w:rsidRDefault="00CF46F1" w:rsidP="00000E7D">
            <w:pPr>
              <w:pStyle w:val="table100"/>
              <w:spacing w:after="0" w:afterAutospacing="0" w:line="210" w:lineRule="exact"/>
              <w:ind w:right="86" w:firstLine="305"/>
              <w:jc w:val="both"/>
              <w:rPr>
                <w:spacing w:val="-20"/>
              </w:rPr>
            </w:pPr>
            <w:r w:rsidRPr="0071680F">
              <w:rPr>
                <w:spacing w:val="-20"/>
              </w:rPr>
              <w:t>письменное согласие совершеннолетних членов семьи кандидата в приемные родители, проживающих совместно с ним, на передачу ребенка (детей)</w:t>
            </w:r>
          </w:p>
          <w:p w14:paraId="52B98F7D" w14:textId="308BE918" w:rsidR="00CF46F1" w:rsidRPr="0071680F" w:rsidRDefault="00CF46F1" w:rsidP="00000E7D">
            <w:pPr>
              <w:pStyle w:val="table100"/>
              <w:spacing w:after="0" w:afterAutospacing="0" w:line="210" w:lineRule="exact"/>
              <w:ind w:right="86" w:firstLine="305"/>
              <w:jc w:val="both"/>
              <w:rPr>
                <w:spacing w:val="-20"/>
              </w:rPr>
            </w:pPr>
            <w:r w:rsidRPr="0071680F">
              <w:rPr>
                <w:spacing w:val="-20"/>
              </w:rPr>
              <w:t>сведения о доходе за предшествующий передаче ребенка (детей) в приемную семью год</w:t>
            </w:r>
          </w:p>
        </w:tc>
        <w:tc>
          <w:tcPr>
            <w:tcW w:w="1442" w:type="dxa"/>
            <w:gridSpan w:val="5"/>
            <w:tcBorders>
              <w:top w:val="single" w:sz="4" w:space="0" w:color="auto"/>
              <w:left w:val="single" w:sz="4" w:space="0" w:color="auto"/>
              <w:right w:val="single" w:sz="4" w:space="0" w:color="auto"/>
            </w:tcBorders>
            <w:shd w:val="clear" w:color="auto" w:fill="auto"/>
          </w:tcPr>
          <w:p w14:paraId="33C29AAF"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4BB4F11B"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77928839"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до достижения ребенком (детьми) 18летнего возраста</w:t>
            </w:r>
          </w:p>
        </w:tc>
      </w:tr>
      <w:tr w:rsidR="00CF46F1" w:rsidRPr="000611EB" w14:paraId="2688B798" w14:textId="77777777" w:rsidTr="001844DC">
        <w:trPr>
          <w:gridAfter w:val="1"/>
          <w:wAfter w:w="58" w:type="dxa"/>
          <w:trHeight w:val="794"/>
        </w:trPr>
        <w:tc>
          <w:tcPr>
            <w:tcW w:w="16108" w:type="dxa"/>
            <w:gridSpan w:val="28"/>
            <w:tcBorders>
              <w:left w:val="single" w:sz="4" w:space="0" w:color="auto"/>
              <w:bottom w:val="single" w:sz="4" w:space="0" w:color="auto"/>
              <w:right w:val="single" w:sz="4" w:space="0" w:color="auto"/>
            </w:tcBorders>
          </w:tcPr>
          <w:p w14:paraId="2D863FDF" w14:textId="09EC5FB7" w:rsidR="00CF46F1" w:rsidRPr="0071680F" w:rsidRDefault="00CF46F1" w:rsidP="002C5FE7">
            <w:pPr>
              <w:pStyle w:val="table100"/>
              <w:widowControl w:val="0"/>
              <w:spacing w:after="0" w:afterAutospacing="0" w:line="210" w:lineRule="exact"/>
              <w:ind w:right="86" w:firstLine="399"/>
              <w:jc w:val="both"/>
              <w:rPr>
                <w:b/>
                <w:bCs/>
                <w:spacing w:val="-20"/>
              </w:rPr>
            </w:pPr>
            <w:r w:rsidRPr="0071680F">
              <w:rPr>
                <w:b/>
                <w:bCs/>
                <w:spacing w:val="-20"/>
              </w:rPr>
              <w:t xml:space="preserve">По административной процедуре 4.6.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w:t>
            </w:r>
            <w:r w:rsidR="002B0DD8" w:rsidRPr="0071680F">
              <w:rPr>
                <w:b/>
                <w:bCs/>
                <w:color w:val="202124"/>
                <w:spacing w:val="-20"/>
              </w:rPr>
              <w:t xml:space="preserve"> документы</w:t>
            </w:r>
            <w:r w:rsidRPr="0071680F">
              <w:rPr>
                <w:b/>
                <w:bCs/>
                <w:color w:val="202124"/>
                <w:spacing w:val="-20"/>
              </w:rPr>
              <w:t xml:space="preserve"> и (или) информацию</w:t>
            </w:r>
            <w:r w:rsidRPr="0071680F">
              <w:rPr>
                <w:b/>
                <w:bCs/>
                <w:spacing w:val="-20"/>
              </w:rPr>
              <w:t>:</w:t>
            </w:r>
          </w:p>
          <w:p w14:paraId="76815EE2" w14:textId="25163911" w:rsidR="002C5FE7" w:rsidRPr="0071680F" w:rsidRDefault="002C5FE7" w:rsidP="002C5FE7">
            <w:pPr>
              <w:pStyle w:val="table100"/>
              <w:shd w:val="clear" w:color="auto" w:fill="FFFFFF"/>
              <w:spacing w:after="0" w:afterAutospacing="0" w:line="210" w:lineRule="exact"/>
              <w:ind w:firstLine="399"/>
              <w:rPr>
                <w:color w:val="000000"/>
                <w:spacing w:val="-20"/>
              </w:rPr>
            </w:pPr>
            <w:r w:rsidRPr="0071680F">
              <w:rPr>
                <w:color w:val="000000"/>
                <w:spacing w:val="-20"/>
              </w:rPr>
              <w:t>справки</w:t>
            </w:r>
            <w:r w:rsidR="003D5425" w:rsidRPr="0071680F">
              <w:rPr>
                <w:color w:val="000000"/>
                <w:spacing w:val="-20"/>
              </w:rPr>
              <w:t xml:space="preserve"> </w:t>
            </w:r>
            <w:r w:rsidRPr="0071680F">
              <w:rPr>
                <w:color w:val="000000"/>
                <w:spacing w:val="-20"/>
              </w:rPr>
              <w:t>о</w:t>
            </w:r>
            <w:r w:rsidR="003D5425" w:rsidRPr="0071680F">
              <w:rPr>
                <w:color w:val="000000"/>
                <w:spacing w:val="-20"/>
              </w:rPr>
              <w:t xml:space="preserve"> </w:t>
            </w:r>
            <w:r w:rsidRPr="0071680F">
              <w:rPr>
                <w:color w:val="000000"/>
                <w:spacing w:val="-20"/>
              </w:rPr>
              <w:t>месте жительства и</w:t>
            </w:r>
            <w:r w:rsidR="003D5425" w:rsidRPr="0071680F">
              <w:rPr>
                <w:color w:val="000000"/>
                <w:spacing w:val="-20"/>
              </w:rPr>
              <w:t xml:space="preserve"> </w:t>
            </w:r>
            <w:r w:rsidRPr="0071680F">
              <w:rPr>
                <w:color w:val="000000"/>
                <w:spacing w:val="-20"/>
              </w:rPr>
              <w:t>составе семьи кандидатов в</w:t>
            </w:r>
            <w:r w:rsidR="003D5425" w:rsidRPr="0071680F">
              <w:rPr>
                <w:color w:val="000000"/>
                <w:spacing w:val="-20"/>
              </w:rPr>
              <w:t xml:space="preserve"> </w:t>
            </w:r>
            <w:r w:rsidRPr="0071680F">
              <w:rPr>
                <w:color w:val="000000"/>
                <w:spacing w:val="-20"/>
              </w:rPr>
              <w:t>приемные родители или копия лицевого счета</w:t>
            </w:r>
          </w:p>
          <w:p w14:paraId="5C21F312" w14:textId="290FB8DA" w:rsidR="002C5FE7" w:rsidRPr="0071680F" w:rsidRDefault="002C5FE7" w:rsidP="002C5FE7">
            <w:pPr>
              <w:pStyle w:val="table100"/>
              <w:shd w:val="clear" w:color="auto" w:fill="FFFFFF"/>
              <w:spacing w:after="0" w:afterAutospacing="0" w:line="210" w:lineRule="exact"/>
              <w:ind w:firstLine="399"/>
              <w:rPr>
                <w:color w:val="000000"/>
                <w:spacing w:val="-20"/>
              </w:rPr>
            </w:pPr>
            <w:r w:rsidRPr="0071680F">
              <w:rPr>
                <w:color w:val="000000"/>
                <w:spacing w:val="-20"/>
              </w:rPr>
              <w:t>сведения об</w:t>
            </w:r>
            <w:r w:rsidR="003D5425" w:rsidRPr="0071680F">
              <w:rPr>
                <w:color w:val="000000"/>
                <w:spacing w:val="-20"/>
              </w:rPr>
              <w:t xml:space="preserve"> </w:t>
            </w:r>
            <w:r w:rsidRPr="0071680F">
              <w:rPr>
                <w:color w:val="000000"/>
                <w:spacing w:val="-20"/>
              </w:rPr>
              <w:t>отсутствии у</w:t>
            </w:r>
            <w:r w:rsidR="003D5425" w:rsidRPr="0071680F">
              <w:rPr>
                <w:color w:val="000000"/>
                <w:spacing w:val="-20"/>
              </w:rPr>
              <w:t xml:space="preserve"> </w:t>
            </w:r>
            <w:r w:rsidRPr="0071680F">
              <w:rPr>
                <w:color w:val="000000"/>
                <w:spacing w:val="-20"/>
              </w:rPr>
              <w:t>кандидатов в</w:t>
            </w:r>
            <w:r w:rsidR="003D5425" w:rsidRPr="0071680F">
              <w:rPr>
                <w:color w:val="000000"/>
                <w:spacing w:val="-20"/>
              </w:rPr>
              <w:t xml:space="preserve"> </w:t>
            </w:r>
            <w:r w:rsidRPr="0071680F">
              <w:rPr>
                <w:color w:val="000000"/>
                <w:spacing w:val="-20"/>
              </w:rPr>
              <w:t>приемные родители, а</w:t>
            </w:r>
            <w:r w:rsidR="003D5425" w:rsidRPr="0071680F">
              <w:rPr>
                <w:color w:val="000000"/>
                <w:spacing w:val="-20"/>
              </w:rPr>
              <w:t xml:space="preserve"> </w:t>
            </w:r>
            <w:r w:rsidRPr="0071680F">
              <w:rPr>
                <w:color w:val="000000"/>
                <w:spacing w:val="-20"/>
              </w:rPr>
              <w:t>также проживающих совместно с</w:t>
            </w:r>
            <w:r w:rsidR="003D5425" w:rsidRPr="0071680F">
              <w:rPr>
                <w:color w:val="000000"/>
                <w:spacing w:val="-20"/>
              </w:rPr>
              <w:t xml:space="preserve"> </w:t>
            </w:r>
            <w:r w:rsidRPr="0071680F">
              <w:rPr>
                <w:color w:val="000000"/>
                <w:spacing w:val="-20"/>
              </w:rPr>
              <w:t>ними совершеннолетних членов семьи судимости, а</w:t>
            </w:r>
            <w:r w:rsidR="003D5425" w:rsidRPr="0071680F">
              <w:rPr>
                <w:color w:val="000000"/>
                <w:spacing w:val="-20"/>
              </w:rPr>
              <w:t xml:space="preserve"> </w:t>
            </w:r>
            <w:r w:rsidRPr="0071680F">
              <w:rPr>
                <w:color w:val="000000"/>
                <w:spacing w:val="-20"/>
              </w:rPr>
              <w:t>также о</w:t>
            </w:r>
            <w:r w:rsidR="003D5425" w:rsidRPr="0071680F">
              <w:rPr>
                <w:color w:val="000000"/>
                <w:spacing w:val="-20"/>
              </w:rPr>
              <w:t xml:space="preserve"> </w:t>
            </w:r>
            <w:r w:rsidRPr="0071680F">
              <w:rPr>
                <w:color w:val="000000"/>
                <w:spacing w:val="-20"/>
              </w:rPr>
              <w:t>том, были ли осуждены кандидаты в</w:t>
            </w:r>
            <w:r w:rsidR="003D5425" w:rsidRPr="0071680F">
              <w:rPr>
                <w:color w:val="000000"/>
                <w:spacing w:val="-20"/>
              </w:rPr>
              <w:t xml:space="preserve"> </w:t>
            </w:r>
            <w:r w:rsidRPr="0071680F">
              <w:rPr>
                <w:color w:val="000000"/>
                <w:spacing w:val="-20"/>
              </w:rPr>
              <w:t>приемные родители и</w:t>
            </w:r>
            <w:r w:rsidR="003D5425" w:rsidRPr="0071680F">
              <w:rPr>
                <w:color w:val="000000"/>
                <w:spacing w:val="-20"/>
              </w:rPr>
              <w:t xml:space="preserve"> </w:t>
            </w:r>
            <w:r w:rsidRPr="0071680F">
              <w:rPr>
                <w:color w:val="000000"/>
                <w:spacing w:val="-20"/>
              </w:rPr>
              <w:t>проживающие совместно с</w:t>
            </w:r>
            <w:r w:rsidR="003D5425" w:rsidRPr="0071680F">
              <w:rPr>
                <w:color w:val="000000"/>
                <w:spacing w:val="-20"/>
              </w:rPr>
              <w:t xml:space="preserve"> </w:t>
            </w:r>
            <w:r w:rsidRPr="0071680F">
              <w:rPr>
                <w:color w:val="000000"/>
                <w:spacing w:val="-20"/>
              </w:rPr>
              <w:t>ними совершеннолетние члены семьи за</w:t>
            </w:r>
            <w:r w:rsidR="003D5425" w:rsidRPr="0071680F">
              <w:rPr>
                <w:color w:val="000000"/>
                <w:spacing w:val="-20"/>
              </w:rPr>
              <w:t xml:space="preserve"> </w:t>
            </w:r>
            <w:r w:rsidRPr="0071680F">
              <w:rPr>
                <w:color w:val="000000"/>
                <w:spacing w:val="-20"/>
              </w:rPr>
              <w:t>умышленные тяжкие и</w:t>
            </w:r>
            <w:r w:rsidR="003D5425" w:rsidRPr="0071680F">
              <w:rPr>
                <w:color w:val="000000"/>
                <w:spacing w:val="-20"/>
              </w:rPr>
              <w:t xml:space="preserve"> </w:t>
            </w:r>
            <w:r w:rsidRPr="0071680F">
              <w:rPr>
                <w:color w:val="000000"/>
                <w:spacing w:val="-20"/>
              </w:rPr>
              <w:t>особо тяжкие преступления против человека</w:t>
            </w:r>
          </w:p>
          <w:p w14:paraId="1D76D3D5" w14:textId="75A68C2B" w:rsidR="002C5FE7" w:rsidRPr="0071680F" w:rsidRDefault="002C5FE7" w:rsidP="002C5FE7">
            <w:pPr>
              <w:pStyle w:val="table100"/>
              <w:shd w:val="clear" w:color="auto" w:fill="FFFFFF"/>
              <w:spacing w:after="0" w:afterAutospacing="0" w:line="210" w:lineRule="exact"/>
              <w:ind w:firstLine="399"/>
              <w:rPr>
                <w:color w:val="000000"/>
                <w:spacing w:val="-20"/>
              </w:rPr>
            </w:pPr>
            <w:r w:rsidRPr="0071680F">
              <w:rPr>
                <w:color w:val="000000"/>
                <w:spacing w:val="-20"/>
              </w:rPr>
              <w:t>сведения о</w:t>
            </w:r>
            <w:r w:rsidR="003D5425" w:rsidRPr="0071680F">
              <w:rPr>
                <w:color w:val="000000"/>
                <w:spacing w:val="-20"/>
              </w:rPr>
              <w:t xml:space="preserve"> </w:t>
            </w:r>
            <w:r w:rsidRPr="0071680F">
              <w:rPr>
                <w:color w:val="000000"/>
                <w:spacing w:val="-20"/>
              </w:rPr>
              <w:t>том, лишались ли кандидаты в</w:t>
            </w:r>
            <w:r w:rsidR="003D5425" w:rsidRPr="0071680F">
              <w:rPr>
                <w:color w:val="000000"/>
                <w:spacing w:val="-20"/>
              </w:rPr>
              <w:t xml:space="preserve"> </w:t>
            </w:r>
            <w:r w:rsidRPr="0071680F">
              <w:rPr>
                <w:color w:val="000000"/>
                <w:spacing w:val="-20"/>
              </w:rPr>
              <w:t>приемные родители родительских прав, было ли ранее в</w:t>
            </w:r>
            <w:r w:rsidR="003D5425" w:rsidRPr="0071680F">
              <w:rPr>
                <w:color w:val="000000"/>
                <w:spacing w:val="-20"/>
              </w:rPr>
              <w:t xml:space="preserve"> </w:t>
            </w:r>
            <w:r w:rsidRPr="0071680F">
              <w:rPr>
                <w:color w:val="000000"/>
                <w:spacing w:val="-20"/>
              </w:rPr>
              <w:t>отношении них отменено усыновление, признавались ли недееспособными или ограниченно дееспособными</w:t>
            </w:r>
          </w:p>
          <w:p w14:paraId="72A94122" w14:textId="779A80FE" w:rsidR="002C5FE7" w:rsidRPr="0071680F" w:rsidRDefault="002C5FE7" w:rsidP="002C5FE7">
            <w:pPr>
              <w:pStyle w:val="table100"/>
              <w:shd w:val="clear" w:color="auto" w:fill="FFFFFF"/>
              <w:spacing w:after="0" w:afterAutospacing="0" w:line="210" w:lineRule="exact"/>
              <w:ind w:firstLine="399"/>
              <w:rPr>
                <w:color w:val="000000"/>
                <w:spacing w:val="-20"/>
              </w:rPr>
            </w:pPr>
            <w:r w:rsidRPr="0071680F">
              <w:rPr>
                <w:color w:val="000000"/>
                <w:spacing w:val="-20"/>
              </w:rPr>
              <w:t>сведения о</w:t>
            </w:r>
            <w:r w:rsidR="003D5425" w:rsidRPr="0071680F">
              <w:rPr>
                <w:color w:val="000000"/>
                <w:spacing w:val="-20"/>
              </w:rPr>
              <w:t xml:space="preserve"> </w:t>
            </w:r>
            <w:r w:rsidRPr="0071680F">
              <w:rPr>
                <w:color w:val="000000"/>
                <w:spacing w:val="-20"/>
              </w:rPr>
              <w:t>том, признавались ли дети кандидатов в</w:t>
            </w:r>
            <w:r w:rsidR="003D5425" w:rsidRPr="0071680F">
              <w:rPr>
                <w:color w:val="000000"/>
                <w:spacing w:val="-20"/>
              </w:rPr>
              <w:t xml:space="preserve"> </w:t>
            </w:r>
            <w:r w:rsidRPr="0071680F">
              <w:rPr>
                <w:color w:val="000000"/>
                <w:spacing w:val="-20"/>
              </w:rPr>
              <w:t>приемные родители нуждающимися в</w:t>
            </w:r>
            <w:r w:rsidR="003D5425" w:rsidRPr="0071680F">
              <w:rPr>
                <w:color w:val="000000"/>
                <w:spacing w:val="-20"/>
              </w:rPr>
              <w:t xml:space="preserve"> </w:t>
            </w:r>
            <w:r w:rsidRPr="0071680F">
              <w:rPr>
                <w:color w:val="000000"/>
                <w:spacing w:val="-20"/>
              </w:rPr>
              <w:t>государственной защите, отстранялись ли кандидаты в</w:t>
            </w:r>
            <w:r w:rsidR="003D5425" w:rsidRPr="0071680F">
              <w:rPr>
                <w:color w:val="000000"/>
                <w:spacing w:val="-20"/>
              </w:rPr>
              <w:t xml:space="preserve"> </w:t>
            </w:r>
            <w:r w:rsidRPr="0071680F">
              <w:rPr>
                <w:color w:val="000000"/>
                <w:spacing w:val="-20"/>
              </w:rPr>
              <w:t>приемные родители от</w:t>
            </w:r>
            <w:r w:rsidR="003D5425" w:rsidRPr="0071680F">
              <w:rPr>
                <w:color w:val="000000"/>
                <w:spacing w:val="-20"/>
              </w:rPr>
              <w:t xml:space="preserve"> </w:t>
            </w:r>
            <w:r w:rsidRPr="0071680F">
              <w:rPr>
                <w:color w:val="000000"/>
                <w:spacing w:val="-20"/>
              </w:rPr>
              <w:t>обязанностей опекуна, попечителя за</w:t>
            </w:r>
            <w:r w:rsidR="003D5425" w:rsidRPr="0071680F">
              <w:rPr>
                <w:color w:val="000000"/>
                <w:spacing w:val="-20"/>
              </w:rPr>
              <w:t xml:space="preserve"> </w:t>
            </w:r>
            <w:r w:rsidRPr="0071680F">
              <w:rPr>
                <w:color w:val="000000"/>
                <w:spacing w:val="-20"/>
              </w:rPr>
              <w:t>ненадлежащее выполнение возложенных на</w:t>
            </w:r>
            <w:r w:rsidR="003D5425" w:rsidRPr="0071680F">
              <w:rPr>
                <w:color w:val="000000"/>
                <w:spacing w:val="-20"/>
              </w:rPr>
              <w:t xml:space="preserve"> </w:t>
            </w:r>
            <w:r w:rsidRPr="0071680F">
              <w:rPr>
                <w:color w:val="000000"/>
                <w:spacing w:val="-20"/>
              </w:rPr>
              <w:t>них обязанностей</w:t>
            </w:r>
          </w:p>
          <w:p w14:paraId="62349C60" w14:textId="58EE0467" w:rsidR="002C5FE7" w:rsidRPr="0071680F" w:rsidRDefault="002C5FE7" w:rsidP="002C5FE7">
            <w:pPr>
              <w:pStyle w:val="table100"/>
              <w:shd w:val="clear" w:color="auto" w:fill="FFFFFF"/>
              <w:spacing w:after="0" w:afterAutospacing="0" w:line="210" w:lineRule="exact"/>
              <w:ind w:firstLine="399"/>
              <w:rPr>
                <w:color w:val="000000"/>
                <w:spacing w:val="-20"/>
              </w:rPr>
            </w:pPr>
            <w:r w:rsidRPr="0071680F">
              <w:rPr>
                <w:color w:val="000000"/>
                <w:spacing w:val="-20"/>
              </w:rPr>
              <w:t>копия документа, подтверждающего право собственности кандидатов в</w:t>
            </w:r>
            <w:r w:rsidR="003D5425" w:rsidRPr="0071680F">
              <w:rPr>
                <w:color w:val="000000"/>
                <w:spacing w:val="-20"/>
              </w:rPr>
              <w:t xml:space="preserve"> </w:t>
            </w:r>
            <w:r w:rsidRPr="0071680F">
              <w:rPr>
                <w:color w:val="000000"/>
                <w:spacing w:val="-20"/>
              </w:rPr>
              <w:t>приемные родители на</w:t>
            </w:r>
            <w:r w:rsidR="003D5425" w:rsidRPr="0071680F">
              <w:rPr>
                <w:color w:val="000000"/>
                <w:spacing w:val="-20"/>
              </w:rPr>
              <w:t xml:space="preserve"> </w:t>
            </w:r>
            <w:r w:rsidRPr="0071680F">
              <w:rPr>
                <w:color w:val="000000"/>
                <w:spacing w:val="-20"/>
              </w:rPr>
              <w:t>жилое помещение или право владения и</w:t>
            </w:r>
            <w:r w:rsidR="003D5425" w:rsidRPr="0071680F">
              <w:rPr>
                <w:color w:val="000000"/>
                <w:spacing w:val="-20"/>
              </w:rPr>
              <w:t xml:space="preserve"> </w:t>
            </w:r>
            <w:r w:rsidRPr="0071680F">
              <w:rPr>
                <w:color w:val="000000"/>
                <w:spacing w:val="-20"/>
              </w:rPr>
              <w:t>пользования жилым помещением</w:t>
            </w:r>
          </w:p>
          <w:p w14:paraId="7007A8FE" w14:textId="0C8743CB" w:rsidR="00E36E45" w:rsidRPr="0071680F" w:rsidRDefault="002C5FE7" w:rsidP="002C5FE7">
            <w:pPr>
              <w:pStyle w:val="table100"/>
              <w:shd w:val="clear" w:color="auto" w:fill="FFFFFF"/>
              <w:spacing w:after="0" w:afterAutospacing="0" w:line="210" w:lineRule="exact"/>
              <w:ind w:firstLine="399"/>
              <w:rPr>
                <w:b/>
                <w:bCs/>
                <w:i/>
                <w:spacing w:val="-20"/>
                <w:u w:val="single"/>
              </w:rPr>
            </w:pPr>
            <w:r w:rsidRPr="0071680F">
              <w:rPr>
                <w:color w:val="000000"/>
                <w:spacing w:val="-20"/>
              </w:rPr>
              <w:t>сведения о</w:t>
            </w:r>
            <w:r w:rsidR="003D5425" w:rsidRPr="0071680F">
              <w:rPr>
                <w:color w:val="000000"/>
                <w:spacing w:val="-20"/>
              </w:rPr>
              <w:t xml:space="preserve"> </w:t>
            </w:r>
            <w:r w:rsidRPr="0071680F">
              <w:rPr>
                <w:color w:val="000000"/>
                <w:spacing w:val="-20"/>
              </w:rPr>
              <w:t>состоянии пожарной безопасности жилого помещения, находящегося в</w:t>
            </w:r>
            <w:r w:rsidR="003D5425" w:rsidRPr="0071680F">
              <w:rPr>
                <w:color w:val="000000"/>
                <w:spacing w:val="-20"/>
              </w:rPr>
              <w:t xml:space="preserve"> </w:t>
            </w:r>
            <w:r w:rsidRPr="0071680F">
              <w:rPr>
                <w:color w:val="000000"/>
                <w:spacing w:val="-20"/>
              </w:rPr>
              <w:t>собственности или во владении и</w:t>
            </w:r>
            <w:r w:rsidR="003D5425" w:rsidRPr="0071680F">
              <w:rPr>
                <w:color w:val="000000"/>
                <w:spacing w:val="-20"/>
              </w:rPr>
              <w:t xml:space="preserve"> </w:t>
            </w:r>
            <w:r w:rsidRPr="0071680F">
              <w:rPr>
                <w:color w:val="000000"/>
                <w:spacing w:val="-20"/>
              </w:rPr>
              <w:t>пользовании кандидатов в</w:t>
            </w:r>
            <w:r w:rsidR="003D5425" w:rsidRPr="0071680F">
              <w:rPr>
                <w:color w:val="000000"/>
                <w:spacing w:val="-20"/>
              </w:rPr>
              <w:t xml:space="preserve"> </w:t>
            </w:r>
            <w:r w:rsidRPr="0071680F">
              <w:rPr>
                <w:color w:val="000000"/>
                <w:spacing w:val="-20"/>
              </w:rPr>
              <w:t>приемные родители</w:t>
            </w:r>
            <w:r w:rsidR="00E36E45" w:rsidRPr="0071680F">
              <w:rPr>
                <w:spacing w:val="-20"/>
              </w:rPr>
              <w:t>.</w:t>
            </w:r>
            <w:r w:rsidR="00E36E45" w:rsidRPr="0071680F">
              <w:rPr>
                <w:b/>
                <w:bCs/>
                <w:i/>
                <w:spacing w:val="-20"/>
                <w:u w:val="single"/>
              </w:rPr>
              <w:t xml:space="preserve"> </w:t>
            </w:r>
          </w:p>
          <w:p w14:paraId="0AA69B40" w14:textId="08800581" w:rsidR="00F667F0" w:rsidRPr="0071680F" w:rsidRDefault="002C5FE7" w:rsidP="002C5FE7">
            <w:pPr>
              <w:autoSpaceDE w:val="0"/>
              <w:autoSpaceDN w:val="0"/>
              <w:adjustRightInd w:val="0"/>
              <w:spacing w:line="210" w:lineRule="exact"/>
              <w:ind w:right="86" w:firstLine="399"/>
              <w:jc w:val="both"/>
              <w:rPr>
                <w:rFonts w:eastAsia="Calibri"/>
                <w:spacing w:val="-20"/>
                <w:sz w:val="22"/>
                <w:szCs w:val="22"/>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p w14:paraId="76834F5E" w14:textId="6C163D5E" w:rsidR="00CF46F1" w:rsidRPr="0071680F" w:rsidRDefault="00CF46F1" w:rsidP="002C5FE7">
            <w:pPr>
              <w:pStyle w:val="HTML"/>
              <w:shd w:val="clear" w:color="auto" w:fill="F8F9FA"/>
              <w:spacing w:line="210" w:lineRule="exact"/>
              <w:ind w:right="86" w:firstLine="399"/>
              <w:jc w:val="both"/>
              <w:rPr>
                <w:rFonts w:ascii="Times New Roman" w:hAnsi="Times New Roman" w:cs="Times New Roman"/>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4.6. – </w:t>
            </w:r>
            <w:r w:rsidRPr="0071680F">
              <w:rPr>
                <w:rFonts w:ascii="Times New Roman" w:hAnsi="Times New Roman" w:cs="Times New Roman"/>
                <w:i/>
                <w:spacing w:val="-20"/>
                <w:sz w:val="22"/>
                <w:szCs w:val="22"/>
              </w:rPr>
              <w:t>главный специалист отдела по образованию Танона М.П. (кабинет № 4, тел. 57913), в его</w:t>
            </w:r>
            <w:r w:rsidR="006B54A7" w:rsidRPr="0071680F">
              <w:rPr>
                <w:rFonts w:ascii="Times New Roman" w:hAnsi="Times New Roman" w:cs="Times New Roman"/>
                <w:i/>
                <w:spacing w:val="-20"/>
                <w:sz w:val="22"/>
                <w:szCs w:val="22"/>
              </w:rPr>
              <w:br/>
            </w:r>
            <w:r w:rsidRPr="0071680F">
              <w:rPr>
                <w:rFonts w:ascii="Times New Roman" w:hAnsi="Times New Roman" w:cs="Times New Roman"/>
                <w:i/>
                <w:spacing w:val="-20"/>
                <w:sz w:val="22"/>
                <w:szCs w:val="22"/>
              </w:rPr>
              <w:t>отсутствие – методист ГУ «Поставский районный учебно-методический кабинет» Касперович Н.С. (кабинет № 5, тел. 57918).</w:t>
            </w:r>
          </w:p>
        </w:tc>
      </w:tr>
      <w:tr w:rsidR="00CF46F1" w:rsidRPr="000611EB" w14:paraId="143DEE33" w14:textId="77777777" w:rsidTr="003D5425">
        <w:trPr>
          <w:gridAfter w:val="1"/>
          <w:wAfter w:w="58" w:type="dxa"/>
          <w:trHeight w:val="515"/>
        </w:trPr>
        <w:tc>
          <w:tcPr>
            <w:tcW w:w="1405" w:type="dxa"/>
            <w:gridSpan w:val="2"/>
            <w:tcBorders>
              <w:top w:val="single" w:sz="4" w:space="0" w:color="auto"/>
              <w:left w:val="single" w:sz="4" w:space="0" w:color="auto"/>
              <w:right w:val="single" w:sz="4" w:space="0" w:color="auto"/>
            </w:tcBorders>
            <w:shd w:val="clear" w:color="auto" w:fill="auto"/>
            <w:hideMark/>
          </w:tcPr>
          <w:p w14:paraId="65F8122A"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4.7.</w:t>
            </w:r>
          </w:p>
        </w:tc>
        <w:tc>
          <w:tcPr>
            <w:tcW w:w="2813" w:type="dxa"/>
            <w:gridSpan w:val="3"/>
            <w:tcBorders>
              <w:top w:val="single" w:sz="4" w:space="0" w:color="auto"/>
              <w:left w:val="single" w:sz="4" w:space="0" w:color="auto"/>
              <w:right w:val="single" w:sz="4" w:space="0" w:color="auto"/>
            </w:tcBorders>
            <w:shd w:val="clear" w:color="auto" w:fill="auto"/>
            <w:hideMark/>
          </w:tcPr>
          <w:p w14:paraId="78DDCE30" w14:textId="77777777" w:rsidR="00CF46F1" w:rsidRPr="0071680F" w:rsidRDefault="00CF46F1" w:rsidP="00CF46F1">
            <w:pPr>
              <w:pStyle w:val="table100"/>
              <w:widowControl w:val="0"/>
              <w:spacing w:after="0" w:afterAutospacing="0" w:line="210" w:lineRule="exact"/>
              <w:jc w:val="both"/>
              <w:rPr>
                <w:spacing w:val="-20"/>
              </w:rPr>
            </w:pPr>
            <w:r w:rsidRPr="0071680F">
              <w:rPr>
                <w:spacing w:val="-20"/>
              </w:rPr>
              <w:t>Принятие решения о создании детского дома семейного типа</w:t>
            </w:r>
          </w:p>
        </w:tc>
        <w:tc>
          <w:tcPr>
            <w:tcW w:w="2550" w:type="dxa"/>
            <w:gridSpan w:val="3"/>
            <w:tcBorders>
              <w:top w:val="single" w:sz="4" w:space="0" w:color="auto"/>
              <w:left w:val="single" w:sz="4" w:space="0" w:color="auto"/>
              <w:right w:val="single" w:sz="4" w:space="0" w:color="auto"/>
            </w:tcBorders>
            <w:shd w:val="clear" w:color="auto" w:fill="auto"/>
          </w:tcPr>
          <w:p w14:paraId="48F32380"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2A5B719"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A6E0C81"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9A1132F" w14:textId="7B583BDD"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46463872" w14:textId="6916F4CF" w:rsidR="00E90E05" w:rsidRDefault="00E90E05" w:rsidP="00E90E05">
            <w:pPr>
              <w:pStyle w:val="table100"/>
              <w:spacing w:after="0" w:afterAutospacing="0" w:line="210" w:lineRule="exact"/>
              <w:ind w:right="86" w:firstLine="305"/>
              <w:rPr>
                <w:spacing w:val="-20"/>
              </w:rPr>
            </w:pPr>
            <w:r w:rsidRPr="0071680F">
              <w:rPr>
                <w:spacing w:val="-20"/>
              </w:rPr>
              <w:t>з</w:t>
            </w:r>
            <w:r w:rsidR="00CF46F1" w:rsidRPr="0071680F">
              <w:rPr>
                <w:spacing w:val="-20"/>
              </w:rPr>
              <w:t>аявление</w:t>
            </w:r>
          </w:p>
          <w:p w14:paraId="7A553F12" w14:textId="77777777" w:rsidR="00E90E05" w:rsidRDefault="00CF46F1" w:rsidP="00E90E05">
            <w:pPr>
              <w:pStyle w:val="table100"/>
              <w:spacing w:after="0" w:afterAutospacing="0" w:line="210" w:lineRule="exact"/>
              <w:ind w:right="86" w:firstLine="305"/>
              <w:rPr>
                <w:spacing w:val="-20"/>
              </w:rPr>
            </w:pPr>
            <w:r w:rsidRPr="0071680F">
              <w:rPr>
                <w:spacing w:val="-20"/>
              </w:rPr>
              <w:t>паспорт или иной документ, удостоверяющий личность кандидата в родители–воспитатели</w:t>
            </w:r>
          </w:p>
          <w:p w14:paraId="60DEEC7C" w14:textId="77777777" w:rsidR="00E90E05" w:rsidRDefault="00CF46F1" w:rsidP="00000E7D">
            <w:pPr>
              <w:pStyle w:val="table100"/>
              <w:spacing w:after="0" w:afterAutospacing="0" w:line="210" w:lineRule="exact"/>
              <w:ind w:right="86" w:firstLine="305"/>
              <w:jc w:val="both"/>
              <w:rPr>
                <w:spacing w:val="-20"/>
              </w:rPr>
            </w:pPr>
            <w:r w:rsidRPr="0071680F">
              <w:rPr>
                <w:spacing w:val="-20"/>
              </w:rPr>
              <w:t>свидетельство о заключении брака – в случае, если кандидат в родители–воспитатели состоит в браке</w:t>
            </w:r>
          </w:p>
          <w:p w14:paraId="460900E6" w14:textId="77777777" w:rsidR="00E90E05" w:rsidRDefault="00CF46F1" w:rsidP="00000E7D">
            <w:pPr>
              <w:pStyle w:val="table100"/>
              <w:spacing w:after="0" w:afterAutospacing="0" w:line="210" w:lineRule="exact"/>
              <w:ind w:right="86" w:firstLine="305"/>
              <w:jc w:val="both"/>
              <w:rPr>
                <w:spacing w:val="-20"/>
              </w:rPr>
            </w:pPr>
            <w:r w:rsidRPr="0071680F">
              <w:rPr>
                <w:spacing w:val="-20"/>
              </w:rPr>
              <w:t>медицинская справка о состоянии здоровья кандидата в родители–воспитатели</w:t>
            </w:r>
          </w:p>
          <w:p w14:paraId="52538508" w14:textId="77777777" w:rsidR="00E90E05" w:rsidRDefault="00CF46F1" w:rsidP="00000E7D">
            <w:pPr>
              <w:pStyle w:val="table100"/>
              <w:spacing w:after="0" w:afterAutospacing="0" w:line="210" w:lineRule="exact"/>
              <w:ind w:right="86" w:firstLine="305"/>
              <w:jc w:val="both"/>
              <w:rPr>
                <w:spacing w:val="-20"/>
              </w:rPr>
            </w:pPr>
            <w:r w:rsidRPr="0071680F">
              <w:rPr>
                <w:spacing w:val="-20"/>
              </w:rPr>
              <w:t>документ об образовании, документ об обучении</w:t>
            </w:r>
          </w:p>
          <w:p w14:paraId="7E1C5015" w14:textId="77777777" w:rsidR="00E90E05" w:rsidRDefault="00CF46F1" w:rsidP="00000E7D">
            <w:pPr>
              <w:pStyle w:val="table100"/>
              <w:spacing w:after="0" w:afterAutospacing="0" w:line="210" w:lineRule="exact"/>
              <w:ind w:right="86" w:firstLine="305"/>
              <w:jc w:val="both"/>
              <w:rPr>
                <w:spacing w:val="-20"/>
              </w:rPr>
            </w:pPr>
            <w:r w:rsidRPr="0071680F">
              <w:rPr>
                <w:spacing w:val="-20"/>
              </w:rPr>
              <w:t>письменное согласие совершеннолетних членов семьи кандидата в родители–воспитатели, проживающих совместно с ним</w:t>
            </w:r>
          </w:p>
          <w:p w14:paraId="7369BD00" w14:textId="0C464045" w:rsidR="00CF46F1" w:rsidRPr="0071680F" w:rsidRDefault="00CF46F1" w:rsidP="00000E7D">
            <w:pPr>
              <w:pStyle w:val="table100"/>
              <w:spacing w:after="0" w:afterAutospacing="0" w:line="210" w:lineRule="exact"/>
              <w:ind w:right="86" w:firstLine="305"/>
              <w:jc w:val="both"/>
              <w:rPr>
                <w:spacing w:val="-20"/>
              </w:rPr>
            </w:pPr>
            <w:r w:rsidRPr="0071680F">
              <w:rPr>
                <w:spacing w:val="-20"/>
              </w:rPr>
              <w:t>сведения о доходе за предшествующий образованию детского дома семейного типа год</w:t>
            </w:r>
          </w:p>
        </w:tc>
        <w:tc>
          <w:tcPr>
            <w:tcW w:w="1442" w:type="dxa"/>
            <w:gridSpan w:val="5"/>
            <w:tcBorders>
              <w:top w:val="single" w:sz="4" w:space="0" w:color="auto"/>
              <w:left w:val="single" w:sz="4" w:space="0" w:color="auto"/>
              <w:right w:val="single" w:sz="4" w:space="0" w:color="auto"/>
            </w:tcBorders>
            <w:shd w:val="clear" w:color="auto" w:fill="auto"/>
          </w:tcPr>
          <w:p w14:paraId="3A849B6B"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0C4B1970"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381B8EB1"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611EB" w14:paraId="2F9BA6ED" w14:textId="77777777" w:rsidTr="003D5425">
        <w:trPr>
          <w:gridAfter w:val="1"/>
          <w:wAfter w:w="58" w:type="dxa"/>
          <w:trHeight w:val="1200"/>
        </w:trPr>
        <w:tc>
          <w:tcPr>
            <w:tcW w:w="16108" w:type="dxa"/>
            <w:gridSpan w:val="28"/>
            <w:tcBorders>
              <w:left w:val="single" w:sz="4" w:space="0" w:color="auto"/>
              <w:bottom w:val="single" w:sz="4" w:space="0" w:color="auto"/>
              <w:right w:val="single" w:sz="4" w:space="0" w:color="auto"/>
            </w:tcBorders>
            <w:hideMark/>
          </w:tcPr>
          <w:p w14:paraId="26E7E276" w14:textId="7A5F0233" w:rsidR="00CF46F1" w:rsidRPr="0071680F" w:rsidRDefault="00CF46F1" w:rsidP="00CF46F1">
            <w:pPr>
              <w:pStyle w:val="table100"/>
              <w:widowControl w:val="0"/>
              <w:spacing w:after="0" w:afterAutospacing="0" w:line="210" w:lineRule="exact"/>
              <w:ind w:right="86" w:firstLine="284"/>
              <w:jc w:val="both"/>
              <w:rPr>
                <w:b/>
                <w:bCs/>
                <w:spacing w:val="-20"/>
              </w:rPr>
            </w:pPr>
            <w:r w:rsidRPr="0071680F">
              <w:rPr>
                <w:b/>
                <w:bCs/>
                <w:spacing w:val="-20"/>
              </w:rPr>
              <w:t xml:space="preserve">По административной процедуре 4.7.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w:t>
            </w:r>
            <w:r w:rsidR="002B0DD8" w:rsidRPr="0071680F">
              <w:rPr>
                <w:b/>
                <w:bCs/>
                <w:color w:val="202124"/>
                <w:spacing w:val="-20"/>
              </w:rPr>
              <w:t xml:space="preserve"> документы</w:t>
            </w:r>
            <w:r w:rsidRPr="0071680F">
              <w:rPr>
                <w:b/>
                <w:bCs/>
                <w:color w:val="202124"/>
                <w:spacing w:val="-20"/>
              </w:rPr>
              <w:t xml:space="preserve"> и (или) информацию</w:t>
            </w:r>
            <w:r w:rsidRPr="0071680F">
              <w:rPr>
                <w:b/>
                <w:bCs/>
                <w:spacing w:val="-20"/>
              </w:rPr>
              <w:t>:</w:t>
            </w:r>
          </w:p>
          <w:p w14:paraId="296A02A8" w14:textId="6D5887EB" w:rsidR="00C610FB" w:rsidRPr="0071680F" w:rsidRDefault="00C610FB" w:rsidP="00C610FB">
            <w:pPr>
              <w:autoSpaceDE w:val="0"/>
              <w:autoSpaceDN w:val="0"/>
              <w:adjustRightInd w:val="0"/>
              <w:spacing w:line="210" w:lineRule="exact"/>
              <w:ind w:right="86" w:firstLine="284"/>
              <w:jc w:val="both"/>
              <w:rPr>
                <w:spacing w:val="-20"/>
                <w:sz w:val="22"/>
                <w:szCs w:val="22"/>
              </w:rPr>
            </w:pPr>
            <w:r w:rsidRPr="0071680F">
              <w:rPr>
                <w:spacing w:val="-20"/>
                <w:sz w:val="22"/>
                <w:szCs w:val="22"/>
              </w:rPr>
              <w:t>справка о месте жительства и составе семьи кандидата в родители-воспитатели или копия лицевого счета</w:t>
            </w:r>
            <w:r w:rsidR="00891A68" w:rsidRPr="0071680F">
              <w:rPr>
                <w:spacing w:val="-20"/>
                <w:sz w:val="22"/>
                <w:szCs w:val="22"/>
              </w:rPr>
              <w:t>,</w:t>
            </w:r>
          </w:p>
          <w:p w14:paraId="62F4C12B" w14:textId="77777777" w:rsidR="00C610FB" w:rsidRPr="0071680F" w:rsidRDefault="00C610FB" w:rsidP="00C610FB">
            <w:pPr>
              <w:autoSpaceDE w:val="0"/>
              <w:autoSpaceDN w:val="0"/>
              <w:adjustRightInd w:val="0"/>
              <w:spacing w:line="210" w:lineRule="exact"/>
              <w:ind w:right="86" w:firstLine="284"/>
              <w:jc w:val="both"/>
              <w:rPr>
                <w:spacing w:val="-20"/>
                <w:sz w:val="22"/>
                <w:szCs w:val="22"/>
              </w:rPr>
            </w:pPr>
            <w:r w:rsidRPr="0071680F">
              <w:rPr>
                <w:spacing w:val="-20"/>
                <w:sz w:val="22"/>
                <w:szCs w:val="22"/>
              </w:rPr>
              <w:t>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p>
          <w:p w14:paraId="62A37C2A" w14:textId="786338FB" w:rsidR="00C610FB" w:rsidRPr="0071680F" w:rsidRDefault="00C610FB" w:rsidP="00C610FB">
            <w:pPr>
              <w:autoSpaceDE w:val="0"/>
              <w:autoSpaceDN w:val="0"/>
              <w:adjustRightInd w:val="0"/>
              <w:spacing w:line="210" w:lineRule="exact"/>
              <w:ind w:right="86" w:firstLine="284"/>
              <w:jc w:val="both"/>
              <w:rPr>
                <w:spacing w:val="-20"/>
                <w:sz w:val="22"/>
                <w:szCs w:val="22"/>
              </w:rPr>
            </w:pPr>
            <w:r w:rsidRPr="0071680F">
              <w:rPr>
                <w:spacing w:val="-20"/>
                <w:sz w:val="22"/>
                <w:szCs w:val="22"/>
              </w:rPr>
              <w:t>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r w:rsidR="00891A68" w:rsidRPr="0071680F">
              <w:rPr>
                <w:spacing w:val="-20"/>
                <w:sz w:val="22"/>
                <w:szCs w:val="22"/>
              </w:rPr>
              <w:t>,</w:t>
            </w:r>
          </w:p>
          <w:p w14:paraId="34DF4687" w14:textId="118DE3B5" w:rsidR="00C610FB" w:rsidRPr="0071680F" w:rsidRDefault="00C610FB" w:rsidP="00C610FB">
            <w:pPr>
              <w:autoSpaceDE w:val="0"/>
              <w:autoSpaceDN w:val="0"/>
              <w:adjustRightInd w:val="0"/>
              <w:spacing w:line="210" w:lineRule="exact"/>
              <w:ind w:right="86" w:firstLine="284"/>
              <w:jc w:val="both"/>
              <w:rPr>
                <w:spacing w:val="-20"/>
                <w:sz w:val="22"/>
                <w:szCs w:val="22"/>
              </w:rPr>
            </w:pPr>
            <w:r w:rsidRPr="0071680F">
              <w:rPr>
                <w:spacing w:val="-20"/>
                <w:sz w:val="22"/>
                <w:szCs w:val="22"/>
              </w:rPr>
              <w:t>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r w:rsidR="00891A68" w:rsidRPr="0071680F">
              <w:rPr>
                <w:spacing w:val="-20"/>
                <w:sz w:val="22"/>
                <w:szCs w:val="22"/>
              </w:rPr>
              <w:t>,</w:t>
            </w:r>
          </w:p>
          <w:p w14:paraId="660ADC71" w14:textId="01C703BB" w:rsidR="00C610FB" w:rsidRPr="0071680F" w:rsidRDefault="00C610FB" w:rsidP="00C610FB">
            <w:pPr>
              <w:autoSpaceDE w:val="0"/>
              <w:autoSpaceDN w:val="0"/>
              <w:adjustRightInd w:val="0"/>
              <w:spacing w:line="210" w:lineRule="exact"/>
              <w:ind w:right="86" w:firstLine="284"/>
              <w:jc w:val="both"/>
              <w:rPr>
                <w:spacing w:val="-20"/>
                <w:sz w:val="22"/>
                <w:szCs w:val="22"/>
              </w:rPr>
            </w:pPr>
            <w:r w:rsidRPr="0071680F">
              <w:rPr>
                <w:spacing w:val="-20"/>
                <w:sz w:val="22"/>
                <w:szCs w:val="22"/>
              </w:rPr>
              <w:t>сведения о состоянии пожарной безопасности жилого помещения, в котором создается детский дом семейного типа</w:t>
            </w:r>
            <w:r w:rsidR="00E36E45" w:rsidRPr="0071680F">
              <w:rPr>
                <w:spacing w:val="-20"/>
                <w:sz w:val="22"/>
                <w:szCs w:val="22"/>
              </w:rPr>
              <w:t>.</w:t>
            </w:r>
          </w:p>
          <w:p w14:paraId="164301E3" w14:textId="1FB1F7D8" w:rsidR="00E36E45" w:rsidRPr="0071680F" w:rsidRDefault="002C5FE7" w:rsidP="00C610FB">
            <w:pPr>
              <w:autoSpaceDE w:val="0"/>
              <w:autoSpaceDN w:val="0"/>
              <w:adjustRightInd w:val="0"/>
              <w:spacing w:line="210" w:lineRule="exact"/>
              <w:ind w:right="86" w:firstLine="284"/>
              <w:jc w:val="both"/>
              <w:rPr>
                <w:spacing w:val="-20"/>
                <w:sz w:val="22"/>
                <w:szCs w:val="22"/>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p w14:paraId="20CE90F4" w14:textId="45102D4E"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4.7. – </w:t>
            </w:r>
            <w:r w:rsidRPr="0071680F">
              <w:rPr>
                <w:rFonts w:ascii="Times New Roman" w:hAnsi="Times New Roman" w:cs="Times New Roman"/>
                <w:i/>
                <w:spacing w:val="-20"/>
                <w:sz w:val="22"/>
                <w:szCs w:val="22"/>
              </w:rPr>
              <w:t>главный специалист отдела по образованию Танона М.П. (кабинет № 4, тел. 57913), в его</w:t>
            </w:r>
            <w:r w:rsidR="006B54A7" w:rsidRPr="0071680F">
              <w:rPr>
                <w:rFonts w:ascii="Times New Roman" w:hAnsi="Times New Roman" w:cs="Times New Roman"/>
                <w:i/>
                <w:spacing w:val="-20"/>
                <w:sz w:val="22"/>
                <w:szCs w:val="22"/>
              </w:rPr>
              <w:br/>
            </w:r>
            <w:r w:rsidRPr="0071680F">
              <w:rPr>
                <w:rFonts w:ascii="Times New Roman" w:hAnsi="Times New Roman" w:cs="Times New Roman"/>
                <w:i/>
                <w:spacing w:val="-20"/>
                <w:sz w:val="22"/>
                <w:szCs w:val="22"/>
              </w:rPr>
              <w:t>отсутствие – методист ГУ «Поставский районный учебно-методический кабинет» Касперович Н.С. (кабинет № 5, тел. 57918).</w:t>
            </w:r>
          </w:p>
        </w:tc>
      </w:tr>
      <w:tr w:rsidR="00CF46F1" w:rsidRPr="000611EB" w14:paraId="0428A056" w14:textId="77777777" w:rsidTr="001844DC">
        <w:trPr>
          <w:gridAfter w:val="1"/>
          <w:wAfter w:w="58" w:type="dxa"/>
          <w:trHeight w:val="359"/>
        </w:trPr>
        <w:tc>
          <w:tcPr>
            <w:tcW w:w="1405" w:type="dxa"/>
            <w:gridSpan w:val="2"/>
            <w:tcBorders>
              <w:top w:val="single" w:sz="4" w:space="0" w:color="auto"/>
              <w:left w:val="single" w:sz="4" w:space="0" w:color="auto"/>
              <w:bottom w:val="nil"/>
              <w:right w:val="single" w:sz="4" w:space="0" w:color="auto"/>
            </w:tcBorders>
            <w:shd w:val="clear" w:color="auto" w:fill="auto"/>
            <w:hideMark/>
          </w:tcPr>
          <w:p w14:paraId="015F941D"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4.8.</w:t>
            </w:r>
          </w:p>
        </w:tc>
        <w:tc>
          <w:tcPr>
            <w:tcW w:w="2813" w:type="dxa"/>
            <w:gridSpan w:val="3"/>
            <w:tcBorders>
              <w:top w:val="single" w:sz="4" w:space="0" w:color="auto"/>
              <w:left w:val="single" w:sz="4" w:space="0" w:color="auto"/>
              <w:bottom w:val="nil"/>
              <w:right w:val="single" w:sz="4" w:space="0" w:color="auto"/>
            </w:tcBorders>
            <w:shd w:val="clear" w:color="auto" w:fill="auto"/>
          </w:tcPr>
          <w:p w14:paraId="4AC1D0FC" w14:textId="77777777" w:rsidR="00CF46F1" w:rsidRPr="0071680F" w:rsidRDefault="00CF46F1" w:rsidP="00CF46F1">
            <w:pPr>
              <w:spacing w:line="210" w:lineRule="exact"/>
              <w:jc w:val="both"/>
              <w:rPr>
                <w:spacing w:val="-20"/>
                <w:sz w:val="22"/>
                <w:szCs w:val="22"/>
              </w:rPr>
            </w:pPr>
            <w:r w:rsidRPr="0071680F">
              <w:rPr>
                <w:spacing w:val="-20"/>
                <w:sz w:val="22"/>
                <w:szCs w:val="22"/>
              </w:rPr>
              <w:t>Принятие решения об установлении патронажа (назначении помощника)</w:t>
            </w:r>
          </w:p>
        </w:tc>
        <w:tc>
          <w:tcPr>
            <w:tcW w:w="2550" w:type="dxa"/>
            <w:gridSpan w:val="3"/>
            <w:tcBorders>
              <w:top w:val="single" w:sz="4" w:space="0" w:color="auto"/>
              <w:left w:val="single" w:sz="4" w:space="0" w:color="auto"/>
              <w:bottom w:val="nil"/>
              <w:right w:val="single" w:sz="4" w:space="0" w:color="auto"/>
            </w:tcBorders>
            <w:shd w:val="clear" w:color="auto" w:fill="auto"/>
          </w:tcPr>
          <w:p w14:paraId="0C4DB940"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1CC894A2"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5FAD029"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9898281" w14:textId="512768D1"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43F26B95" w14:textId="77777777" w:rsidR="00E90E05" w:rsidRDefault="00CF46F1" w:rsidP="00E90E05">
            <w:pPr>
              <w:pStyle w:val="table100"/>
              <w:spacing w:after="0" w:afterAutospacing="0" w:line="210" w:lineRule="exact"/>
              <w:ind w:right="86" w:firstLine="305"/>
              <w:jc w:val="both"/>
              <w:rPr>
                <w:spacing w:val="-20"/>
              </w:rPr>
            </w:pPr>
            <w:r w:rsidRPr="0071680F">
              <w:rPr>
                <w:spacing w:val="-20"/>
              </w:rPr>
              <w:t>заявление лица, нуждающегося в патронаже</w:t>
            </w:r>
          </w:p>
          <w:p w14:paraId="49461A94" w14:textId="77777777" w:rsidR="00E90E05" w:rsidRDefault="00CF46F1" w:rsidP="00E90E05">
            <w:pPr>
              <w:pStyle w:val="table100"/>
              <w:spacing w:after="0" w:afterAutospacing="0" w:line="210" w:lineRule="exact"/>
              <w:ind w:right="86" w:firstLine="305"/>
              <w:jc w:val="both"/>
              <w:rPr>
                <w:spacing w:val="-20"/>
              </w:rPr>
            </w:pPr>
            <w:r w:rsidRPr="0071680F">
              <w:rPr>
                <w:spacing w:val="-20"/>
              </w:rPr>
              <w:t>письменное согласие лица на осуществление патронажа (назначение его помощником)</w:t>
            </w:r>
          </w:p>
          <w:p w14:paraId="2B608F5E" w14:textId="56E278EE" w:rsidR="00CF46F1" w:rsidRPr="0071680F" w:rsidRDefault="00CF46F1" w:rsidP="00E90E05">
            <w:pPr>
              <w:pStyle w:val="table100"/>
              <w:spacing w:after="0" w:afterAutospacing="0" w:line="210" w:lineRule="exact"/>
              <w:ind w:right="86" w:firstLine="305"/>
              <w:jc w:val="both"/>
              <w:rPr>
                <w:rFonts w:eastAsia="Times New Roman"/>
                <w:spacing w:val="-20"/>
              </w:rPr>
            </w:pPr>
            <w:r w:rsidRPr="0071680F">
              <w:rPr>
                <w:spacing w:val="-20"/>
              </w:rPr>
              <w:t>медицинская справка о состоянии здоровья лица, давшего согласие на осуществление патронажа (назначение его помощником)</w:t>
            </w:r>
          </w:p>
        </w:tc>
        <w:tc>
          <w:tcPr>
            <w:tcW w:w="1442" w:type="dxa"/>
            <w:gridSpan w:val="5"/>
            <w:tcBorders>
              <w:top w:val="single" w:sz="4" w:space="0" w:color="auto"/>
              <w:left w:val="single" w:sz="4" w:space="0" w:color="auto"/>
              <w:bottom w:val="nil"/>
              <w:right w:val="single" w:sz="4" w:space="0" w:color="auto"/>
            </w:tcBorders>
            <w:shd w:val="clear" w:color="auto" w:fill="auto"/>
          </w:tcPr>
          <w:p w14:paraId="3268D068"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7A0FF5A7"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а в случае запроса документов и (или) сведений от других гос. органов, иных организаций – </w:t>
            </w:r>
            <w:r w:rsidRPr="0071680F">
              <w:rPr>
                <w:spacing w:val="-20"/>
              </w:rPr>
              <w:br/>
              <w:t>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514FF9A2"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611EB" w14:paraId="5F537E52" w14:textId="77777777" w:rsidTr="008F26DE">
        <w:trPr>
          <w:gridAfter w:val="1"/>
          <w:wAfter w:w="58" w:type="dxa"/>
          <w:trHeight w:val="495"/>
        </w:trPr>
        <w:tc>
          <w:tcPr>
            <w:tcW w:w="16108" w:type="dxa"/>
            <w:gridSpan w:val="28"/>
            <w:tcBorders>
              <w:left w:val="single" w:sz="4" w:space="0" w:color="auto"/>
              <w:bottom w:val="single" w:sz="4" w:space="0" w:color="auto"/>
              <w:right w:val="single" w:sz="4" w:space="0" w:color="auto"/>
            </w:tcBorders>
            <w:hideMark/>
          </w:tcPr>
          <w:p w14:paraId="259BA69C" w14:textId="55A8FC39"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w:t>
            </w:r>
            <w:r w:rsidRPr="0071680F">
              <w:rPr>
                <w:rFonts w:ascii="Times New Roman" w:hAnsi="Times New Roman" w:cs="Times New Roman"/>
                <w:i/>
                <w:spacing w:val="-20"/>
                <w:sz w:val="22"/>
                <w:szCs w:val="22"/>
              </w:rPr>
              <w:t xml:space="preserve"> 4.8, – главные специалисты отдела</w:t>
            </w:r>
            <w:r w:rsidR="00005F95" w:rsidRPr="0071680F">
              <w:rPr>
                <w:rFonts w:ascii="Times New Roman" w:hAnsi="Times New Roman" w:cs="Times New Roman"/>
                <w:i/>
                <w:spacing w:val="-20"/>
                <w:sz w:val="22"/>
                <w:szCs w:val="22"/>
              </w:rPr>
              <w:t xml:space="preserve"> назначения</w:t>
            </w:r>
            <w:r w:rsidR="006F3455">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пенсий и социальной поддержки населения Мартинович И.В.</w:t>
            </w:r>
            <w:r w:rsidR="00634BCD" w:rsidRPr="0071680F">
              <w:rPr>
                <w:rFonts w:ascii="Times New Roman" w:hAnsi="Times New Roman" w:cs="Times New Roman"/>
                <w:i/>
                <w:spacing w:val="-20"/>
                <w:sz w:val="22"/>
                <w:szCs w:val="22"/>
              </w:rPr>
              <w:br/>
            </w:r>
            <w:r w:rsidRPr="0071680F">
              <w:rPr>
                <w:rFonts w:ascii="Times New Roman" w:hAnsi="Times New Roman" w:cs="Times New Roman"/>
                <w:i/>
                <w:spacing w:val="-20"/>
                <w:sz w:val="22"/>
                <w:szCs w:val="22"/>
              </w:rPr>
              <w:t xml:space="preserve">(кабинет № 23, т. 4 23 43), Цынян С.А. (кабинет № 24, т. </w:t>
            </w:r>
            <w:r w:rsidR="007223C2" w:rsidRPr="0071680F">
              <w:rPr>
                <w:rFonts w:ascii="Times New Roman" w:hAnsi="Times New Roman" w:cs="Times New Roman"/>
                <w:i/>
                <w:spacing w:val="-20"/>
                <w:sz w:val="22"/>
                <w:szCs w:val="22"/>
              </w:rPr>
              <w:t>31356</w:t>
            </w:r>
            <w:r w:rsidRPr="0071680F">
              <w:rPr>
                <w:rFonts w:ascii="Times New Roman" w:hAnsi="Times New Roman" w:cs="Times New Roman"/>
                <w:i/>
                <w:spacing w:val="-20"/>
                <w:sz w:val="22"/>
                <w:szCs w:val="22"/>
              </w:rPr>
              <w:t xml:space="preserve">), </w:t>
            </w:r>
            <w:r w:rsidR="00F70E7D" w:rsidRPr="0071680F">
              <w:rPr>
                <w:rFonts w:ascii="Times New Roman" w:hAnsi="Times New Roman" w:cs="Times New Roman"/>
                <w:i/>
                <w:spacing w:val="-20"/>
                <w:sz w:val="22"/>
                <w:szCs w:val="22"/>
              </w:rPr>
              <w:t>Дрозд Е.П</w:t>
            </w:r>
            <w:r w:rsidRPr="0071680F">
              <w:rPr>
                <w:rFonts w:ascii="Times New Roman" w:hAnsi="Times New Roman" w:cs="Times New Roman"/>
                <w:i/>
                <w:spacing w:val="-20"/>
                <w:sz w:val="22"/>
                <w:szCs w:val="22"/>
              </w:rPr>
              <w:t xml:space="preserve">. (кабинет № 24, т. </w:t>
            </w:r>
            <w:r w:rsidR="007223C2" w:rsidRPr="0071680F">
              <w:rPr>
                <w:rFonts w:ascii="Times New Roman" w:hAnsi="Times New Roman" w:cs="Times New Roman"/>
                <w:i/>
                <w:spacing w:val="-20"/>
                <w:sz w:val="22"/>
                <w:szCs w:val="22"/>
              </w:rPr>
              <w:t>31356</w:t>
            </w:r>
            <w:r w:rsidRPr="0071680F">
              <w:rPr>
                <w:rFonts w:ascii="Times New Roman" w:hAnsi="Times New Roman" w:cs="Times New Roman"/>
                <w:i/>
                <w:spacing w:val="-20"/>
                <w:sz w:val="22"/>
                <w:szCs w:val="22"/>
              </w:rPr>
              <w:t>)</w:t>
            </w:r>
            <w:r w:rsidRPr="0071680F">
              <w:rPr>
                <w:rFonts w:ascii="Times New Roman" w:hAnsi="Times New Roman" w:cs="Times New Roman"/>
                <w:i/>
                <w:color w:val="202124"/>
                <w:spacing w:val="-20"/>
                <w:sz w:val="22"/>
                <w:szCs w:val="22"/>
              </w:rPr>
              <w:t>.</w:t>
            </w:r>
          </w:p>
        </w:tc>
      </w:tr>
      <w:tr w:rsidR="00CF46F1" w:rsidRPr="000611EB" w14:paraId="1FFB58BC" w14:textId="77777777" w:rsidTr="00E90E05">
        <w:trPr>
          <w:gridAfter w:val="1"/>
          <w:wAfter w:w="58" w:type="dxa"/>
          <w:trHeight w:val="784"/>
        </w:trPr>
        <w:tc>
          <w:tcPr>
            <w:tcW w:w="1405" w:type="dxa"/>
            <w:gridSpan w:val="2"/>
            <w:tcBorders>
              <w:top w:val="single" w:sz="4" w:space="0" w:color="auto"/>
              <w:left w:val="single" w:sz="4" w:space="0" w:color="auto"/>
              <w:bottom w:val="nil"/>
              <w:right w:val="single" w:sz="4" w:space="0" w:color="auto"/>
            </w:tcBorders>
            <w:shd w:val="clear" w:color="auto" w:fill="auto"/>
            <w:hideMark/>
          </w:tcPr>
          <w:p w14:paraId="2121ECDA"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4.9.</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2D88319A" w14:textId="77777777" w:rsidR="00CF46F1" w:rsidRPr="0071680F" w:rsidRDefault="00CF46F1" w:rsidP="00CF46F1">
            <w:pPr>
              <w:pStyle w:val="table100"/>
              <w:widowControl w:val="0"/>
              <w:spacing w:after="0" w:afterAutospacing="0" w:line="210" w:lineRule="exact"/>
              <w:jc w:val="both"/>
              <w:rPr>
                <w:spacing w:val="-20"/>
              </w:rPr>
            </w:pPr>
            <w:r w:rsidRPr="0071680F">
              <w:rPr>
                <w:spacing w:val="-20"/>
              </w:rPr>
              <w:t>Принятие решения об изменении фамилии несовершеннолетнего и собственного имени несовершеннолетнего старше 6 лет</w:t>
            </w:r>
          </w:p>
        </w:tc>
        <w:tc>
          <w:tcPr>
            <w:tcW w:w="2550" w:type="dxa"/>
            <w:gridSpan w:val="3"/>
            <w:tcBorders>
              <w:top w:val="single" w:sz="4" w:space="0" w:color="auto"/>
              <w:left w:val="single" w:sz="4" w:space="0" w:color="auto"/>
              <w:bottom w:val="nil"/>
              <w:right w:val="single" w:sz="4" w:space="0" w:color="auto"/>
            </w:tcBorders>
            <w:shd w:val="clear" w:color="auto" w:fill="auto"/>
          </w:tcPr>
          <w:p w14:paraId="3AB34249"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A02B261"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481EE22" w14:textId="77777777" w:rsidR="007A3E54" w:rsidRPr="0071680F" w:rsidRDefault="007A3E54" w:rsidP="007A3E5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BA7FF02" w14:textId="70143197" w:rsidR="00CF46F1" w:rsidRPr="0071680F" w:rsidRDefault="007A3E54" w:rsidP="007A3E5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4260DA04" w14:textId="314AB584" w:rsidR="00E90E05" w:rsidRDefault="00E90E05" w:rsidP="00000E7D">
            <w:pPr>
              <w:pStyle w:val="table100"/>
              <w:spacing w:after="0" w:afterAutospacing="0" w:line="210" w:lineRule="exact"/>
              <w:ind w:right="86" w:firstLine="305"/>
              <w:jc w:val="both"/>
              <w:rPr>
                <w:spacing w:val="-20"/>
              </w:rPr>
            </w:pPr>
            <w:r w:rsidRPr="0071680F">
              <w:rPr>
                <w:spacing w:val="-20"/>
              </w:rPr>
              <w:t>заявление</w:t>
            </w:r>
          </w:p>
          <w:p w14:paraId="70A85817" w14:textId="77777777" w:rsidR="00E90E05" w:rsidRDefault="00CF46F1" w:rsidP="00000E7D">
            <w:pPr>
              <w:pStyle w:val="table100"/>
              <w:spacing w:after="0" w:afterAutospacing="0" w:line="210" w:lineRule="exact"/>
              <w:ind w:right="86" w:firstLine="305"/>
              <w:jc w:val="both"/>
              <w:rPr>
                <w:spacing w:val="-20"/>
              </w:rPr>
            </w:pPr>
            <w:r w:rsidRPr="0071680F">
              <w:rPr>
                <w:spacing w:val="-20"/>
              </w:rPr>
              <w:t>свидетельство о рождении несовершеннолетнего</w:t>
            </w:r>
          </w:p>
          <w:p w14:paraId="40188B10" w14:textId="77777777" w:rsidR="00E90E05" w:rsidRDefault="00CF46F1" w:rsidP="00000E7D">
            <w:pPr>
              <w:pStyle w:val="table100"/>
              <w:spacing w:after="0" w:afterAutospacing="0" w:line="210" w:lineRule="exact"/>
              <w:ind w:right="86" w:firstLine="305"/>
              <w:jc w:val="both"/>
              <w:rPr>
                <w:spacing w:val="-20"/>
              </w:rPr>
            </w:pPr>
            <w:r w:rsidRPr="0071680F">
              <w:rPr>
                <w:spacing w:val="-20"/>
              </w:rPr>
              <w:t>письменное согласие несовершеннолетнего, достигшего 10 лет</w:t>
            </w:r>
          </w:p>
          <w:p w14:paraId="46EEB808" w14:textId="45D96585" w:rsidR="00CF46F1" w:rsidRPr="0071680F" w:rsidRDefault="00CF46F1" w:rsidP="00000E7D">
            <w:pPr>
              <w:pStyle w:val="table100"/>
              <w:spacing w:after="0" w:afterAutospacing="0" w:line="210" w:lineRule="exact"/>
              <w:ind w:right="86" w:firstLine="305"/>
              <w:jc w:val="both"/>
              <w:rPr>
                <w:spacing w:val="-20"/>
              </w:rPr>
            </w:pPr>
            <w:r w:rsidRPr="0071680F">
              <w:rPr>
                <w:spacing w:val="-20"/>
              </w:rP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1442" w:type="dxa"/>
            <w:gridSpan w:val="5"/>
            <w:tcBorders>
              <w:top w:val="single" w:sz="4" w:space="0" w:color="auto"/>
              <w:left w:val="single" w:sz="4" w:space="0" w:color="auto"/>
              <w:bottom w:val="nil"/>
              <w:right w:val="single" w:sz="4" w:space="0" w:color="auto"/>
            </w:tcBorders>
            <w:shd w:val="clear" w:color="auto" w:fill="auto"/>
          </w:tcPr>
          <w:p w14:paraId="4F16EF9C"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3DF3124F"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а в случае истребования мнения родителя ребенка или запроса документов и (или) сведений от других гос. органов, иных организаций – </w:t>
            </w:r>
            <w:r w:rsidRPr="0071680F">
              <w:rPr>
                <w:spacing w:val="-20"/>
              </w:rPr>
              <w:br/>
              <w:t>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311223FC"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6 месяцев</w:t>
            </w:r>
          </w:p>
        </w:tc>
      </w:tr>
      <w:tr w:rsidR="00CF46F1" w:rsidRPr="000611EB" w14:paraId="6047E343" w14:textId="77777777" w:rsidTr="008F26DE">
        <w:trPr>
          <w:gridAfter w:val="1"/>
          <w:wAfter w:w="58" w:type="dxa"/>
          <w:trHeight w:val="590"/>
        </w:trPr>
        <w:tc>
          <w:tcPr>
            <w:tcW w:w="16108" w:type="dxa"/>
            <w:gridSpan w:val="28"/>
            <w:tcBorders>
              <w:left w:val="single" w:sz="4" w:space="0" w:color="auto"/>
              <w:bottom w:val="single" w:sz="4" w:space="0" w:color="auto"/>
              <w:right w:val="single" w:sz="4" w:space="0" w:color="auto"/>
            </w:tcBorders>
          </w:tcPr>
          <w:p w14:paraId="12BF76A5" w14:textId="3DDD2682" w:rsidR="0056571B" w:rsidRPr="0071680F" w:rsidRDefault="0056571B" w:rsidP="00376C78">
            <w:pPr>
              <w:pStyle w:val="HTML"/>
              <w:shd w:val="clear" w:color="auto" w:fill="F8F9FA"/>
              <w:spacing w:line="210" w:lineRule="exact"/>
              <w:ind w:right="86" w:firstLine="397"/>
              <w:jc w:val="both"/>
              <w:rPr>
                <w:rFonts w:ascii="Times New Roman" w:hAnsi="Times New Roman" w:cs="Times New Roman"/>
                <w:b/>
                <w:bCs/>
                <w:iCs/>
                <w:color w:val="202124"/>
                <w:spacing w:val="-20"/>
                <w:sz w:val="22"/>
                <w:szCs w:val="22"/>
              </w:rPr>
            </w:pPr>
            <w:r w:rsidRPr="0071680F">
              <w:rPr>
                <w:rFonts w:ascii="Times New Roman" w:hAnsi="Times New Roman" w:cs="Times New Roman"/>
                <w:b/>
                <w:bCs/>
                <w:iCs/>
                <w:color w:val="202124"/>
                <w:spacing w:val="-20"/>
                <w:sz w:val="22"/>
                <w:szCs w:val="22"/>
              </w:rPr>
              <w:t>По административной процедуре 4.9. должностные лица отдела юридического по работе с обращениями граждан и юридических лиц самостоятельно запрашивают следующиее до-кументыты и (или) информацию:</w:t>
            </w:r>
          </w:p>
          <w:p w14:paraId="39A49844" w14:textId="07C27C6E" w:rsidR="00376C78" w:rsidRPr="0071680F" w:rsidRDefault="00376C78" w:rsidP="00376C78">
            <w:pPr>
              <w:pStyle w:val="table100"/>
              <w:shd w:val="clear" w:color="auto" w:fill="FFFFFF"/>
              <w:spacing w:after="0" w:afterAutospacing="0" w:line="210" w:lineRule="exact"/>
              <w:ind w:firstLine="397"/>
              <w:rPr>
                <w:color w:val="000000"/>
                <w:spacing w:val="-20"/>
              </w:rPr>
            </w:pPr>
            <w:r w:rsidRPr="0071680F">
              <w:rPr>
                <w:color w:val="000000"/>
                <w:spacing w:val="-20"/>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14:paraId="7A723859" w14:textId="38B9266E" w:rsidR="00376C78" w:rsidRPr="0071680F" w:rsidRDefault="00376C78" w:rsidP="00376C78">
            <w:pPr>
              <w:pStyle w:val="table100"/>
              <w:shd w:val="clear" w:color="auto" w:fill="FFFFFF"/>
              <w:spacing w:after="0" w:afterAutospacing="0" w:line="210" w:lineRule="exact"/>
              <w:ind w:firstLine="397"/>
              <w:rPr>
                <w:color w:val="000000"/>
                <w:spacing w:val="-20"/>
              </w:rPr>
            </w:pPr>
            <w:r w:rsidRPr="0071680F">
              <w:rPr>
                <w:color w:val="000000"/>
                <w:spacing w:val="-20"/>
              </w:rPr>
              <w:t>уведомление о возбуждении ходатайства об изменении фамилии ребенка</w:t>
            </w:r>
          </w:p>
          <w:p w14:paraId="0AE8B1C3" w14:textId="74047EB8" w:rsidR="00376C78" w:rsidRPr="0071680F" w:rsidRDefault="00376C78" w:rsidP="00376C78">
            <w:pPr>
              <w:pStyle w:val="table100"/>
              <w:shd w:val="clear" w:color="auto" w:fill="FFFFFF"/>
              <w:spacing w:after="0" w:afterAutospacing="0" w:line="210" w:lineRule="exact"/>
              <w:ind w:firstLine="397"/>
              <w:rPr>
                <w:color w:val="000000"/>
                <w:spacing w:val="-20"/>
              </w:rPr>
            </w:pPr>
            <w:r w:rsidRPr="0071680F">
              <w:rPr>
                <w:color w:val="000000"/>
                <w:spacing w:val="-20"/>
              </w:rPr>
              <w:t xml:space="preserve">справка </w:t>
            </w:r>
            <w:r w:rsidR="0054091E">
              <w:rPr>
                <w:color w:val="000000"/>
                <w:spacing w:val="-20"/>
              </w:rPr>
              <w:t>о занимаемом в данном населенном пункте жилом помещении, месте жительства и составе семьи</w:t>
            </w:r>
          </w:p>
          <w:p w14:paraId="1465678F" w14:textId="3E15F484" w:rsidR="00E36E45" w:rsidRPr="0071680F" w:rsidRDefault="002C5FE7" w:rsidP="00376C78">
            <w:pPr>
              <w:pStyle w:val="HTML"/>
              <w:shd w:val="clear" w:color="auto" w:fill="F8F9FA"/>
              <w:spacing w:line="210" w:lineRule="exact"/>
              <w:ind w:right="86" w:firstLine="397"/>
              <w:jc w:val="both"/>
              <w:rPr>
                <w:rFonts w:ascii="Times New Roman" w:hAnsi="Times New Roman" w:cs="Times New Roman"/>
                <w:i/>
                <w:color w:val="202124"/>
                <w:spacing w:val="-20"/>
                <w:sz w:val="22"/>
                <w:szCs w:val="22"/>
              </w:rPr>
            </w:pPr>
            <w:r w:rsidRPr="0071680F">
              <w:rPr>
                <w:rFonts w:ascii="Times New Roman" w:hAnsi="Times New Roman" w:cs="Times New Roman"/>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p w14:paraId="0887E424" w14:textId="7EC1C987" w:rsidR="00CF46F1" w:rsidRPr="0071680F" w:rsidRDefault="00CF46F1" w:rsidP="00376C78">
            <w:pPr>
              <w:pStyle w:val="HTML"/>
              <w:shd w:val="clear" w:color="auto" w:fill="F8F9FA"/>
              <w:spacing w:line="210" w:lineRule="exact"/>
              <w:ind w:right="86" w:firstLine="397"/>
              <w:jc w:val="both"/>
              <w:rPr>
                <w:rFonts w:ascii="Times New Roman" w:hAnsi="Times New Roman" w:cs="Times New Roman"/>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4.9. – </w:t>
            </w:r>
            <w:r w:rsidRPr="0071680F">
              <w:rPr>
                <w:rFonts w:ascii="Times New Roman" w:hAnsi="Times New Roman" w:cs="Times New Roman"/>
                <w:i/>
                <w:spacing w:val="-20"/>
                <w:sz w:val="22"/>
                <w:szCs w:val="22"/>
              </w:rPr>
              <w:t>главный специалист отдела по образованию Танона М.П. (кабинет № 4, тел. 57913), в его</w:t>
            </w:r>
            <w:r w:rsidR="004173C8" w:rsidRPr="0071680F">
              <w:rPr>
                <w:rFonts w:ascii="Times New Roman" w:hAnsi="Times New Roman" w:cs="Times New Roman"/>
                <w:i/>
                <w:spacing w:val="-20"/>
                <w:sz w:val="22"/>
                <w:szCs w:val="22"/>
              </w:rPr>
              <w:br/>
            </w:r>
            <w:r w:rsidRPr="0071680F">
              <w:rPr>
                <w:rFonts w:ascii="Times New Roman" w:hAnsi="Times New Roman" w:cs="Times New Roman"/>
                <w:i/>
                <w:spacing w:val="-20"/>
                <w:sz w:val="22"/>
                <w:szCs w:val="22"/>
              </w:rPr>
              <w:t>отсутствие – методист ГУ «Поставский районный учебно-методический кабинет» Касперович Н.С. (кабинет № 5, тел. 57918).</w:t>
            </w:r>
          </w:p>
        </w:tc>
      </w:tr>
      <w:tr w:rsidR="00CF46F1" w:rsidRPr="000611EB" w14:paraId="4FCBAB1D" w14:textId="77777777" w:rsidTr="00C550B1">
        <w:trPr>
          <w:gridAfter w:val="1"/>
          <w:wAfter w:w="58" w:type="dxa"/>
          <w:trHeight w:val="1200"/>
        </w:trPr>
        <w:tc>
          <w:tcPr>
            <w:tcW w:w="1405" w:type="dxa"/>
            <w:gridSpan w:val="2"/>
            <w:tcBorders>
              <w:top w:val="single" w:sz="4" w:space="0" w:color="auto"/>
              <w:left w:val="single" w:sz="4" w:space="0" w:color="auto"/>
              <w:bottom w:val="nil"/>
              <w:right w:val="single" w:sz="4" w:space="0" w:color="auto"/>
            </w:tcBorders>
            <w:shd w:val="clear" w:color="auto" w:fill="auto"/>
            <w:hideMark/>
          </w:tcPr>
          <w:p w14:paraId="40E6654B"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4.10.</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61C8D3EC" w14:textId="77777777" w:rsidR="00CF46F1" w:rsidRPr="0071680F" w:rsidRDefault="00CF46F1" w:rsidP="00CF46F1">
            <w:pPr>
              <w:pStyle w:val="table100"/>
              <w:widowControl w:val="0"/>
              <w:spacing w:after="0" w:afterAutospacing="0" w:line="210" w:lineRule="exact"/>
              <w:jc w:val="both"/>
              <w:rPr>
                <w:spacing w:val="-20"/>
              </w:rPr>
            </w:pPr>
            <w:r w:rsidRPr="0071680F">
              <w:rPr>
                <w:spacing w:val="-20"/>
              </w:rPr>
              <w:t>Принятие решения об объявлении несовершеннолетнего полностью дееспособным (эмансипация)</w:t>
            </w:r>
          </w:p>
        </w:tc>
        <w:tc>
          <w:tcPr>
            <w:tcW w:w="2550" w:type="dxa"/>
            <w:gridSpan w:val="3"/>
            <w:tcBorders>
              <w:top w:val="single" w:sz="4" w:space="0" w:color="auto"/>
              <w:left w:val="single" w:sz="4" w:space="0" w:color="auto"/>
              <w:bottom w:val="nil"/>
              <w:right w:val="single" w:sz="4" w:space="0" w:color="auto"/>
            </w:tcBorders>
            <w:shd w:val="clear" w:color="auto" w:fill="auto"/>
          </w:tcPr>
          <w:p w14:paraId="0E1C4BA8" w14:textId="77777777" w:rsidR="004C0EBE" w:rsidRPr="0071680F" w:rsidRDefault="004C0EBE" w:rsidP="004C0EBE">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6E8F3010" w14:textId="77777777" w:rsidR="004C0EBE" w:rsidRPr="0071680F" w:rsidRDefault="004C0EBE" w:rsidP="004C0EBE">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633D352" w14:textId="77777777" w:rsidR="004C0EBE" w:rsidRPr="0071680F" w:rsidRDefault="004C0EBE" w:rsidP="004C0EBE">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6A5D425" w14:textId="37F986AE" w:rsidR="00CF46F1" w:rsidRPr="0071680F" w:rsidRDefault="004C0EBE" w:rsidP="004C0EBE">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004AFE31" w14:textId="77777777" w:rsidR="00E90E05" w:rsidRDefault="00CF46F1" w:rsidP="00E90E05">
            <w:pPr>
              <w:pStyle w:val="table100"/>
              <w:spacing w:after="0" w:afterAutospacing="0" w:line="210" w:lineRule="exact"/>
              <w:ind w:right="86" w:firstLine="305"/>
              <w:jc w:val="both"/>
              <w:rPr>
                <w:spacing w:val="-20"/>
              </w:rPr>
            </w:pPr>
            <w:r w:rsidRPr="0071680F">
              <w:rPr>
                <w:spacing w:val="-20"/>
              </w:rPr>
              <w:t>заявление несовершеннолетнего</w:t>
            </w:r>
          </w:p>
          <w:p w14:paraId="41A27424" w14:textId="77777777" w:rsidR="00E90E05" w:rsidRDefault="00CF46F1" w:rsidP="00E90E05">
            <w:pPr>
              <w:pStyle w:val="table100"/>
              <w:spacing w:after="0" w:afterAutospacing="0" w:line="210" w:lineRule="exact"/>
              <w:ind w:right="86" w:firstLine="305"/>
              <w:jc w:val="both"/>
              <w:rPr>
                <w:spacing w:val="-20"/>
              </w:rPr>
            </w:pPr>
            <w:r w:rsidRPr="0071680F">
              <w:rPr>
                <w:spacing w:val="-20"/>
              </w:rPr>
              <w:t>свидетельство о рождении несовершеннолетнего</w:t>
            </w:r>
          </w:p>
          <w:p w14:paraId="3F7BC20A" w14:textId="77777777" w:rsidR="00E90E05" w:rsidRDefault="00CF46F1" w:rsidP="00E90E05">
            <w:pPr>
              <w:pStyle w:val="table100"/>
              <w:spacing w:after="0" w:afterAutospacing="0" w:line="210" w:lineRule="exact"/>
              <w:ind w:right="86" w:firstLine="305"/>
              <w:jc w:val="both"/>
              <w:rPr>
                <w:spacing w:val="-20"/>
              </w:rPr>
            </w:pPr>
            <w:r w:rsidRPr="0071680F">
              <w:rPr>
                <w:spacing w:val="-20"/>
              </w:rPr>
              <w:t>письменное согласие родителей (других законных представителей)</w:t>
            </w:r>
          </w:p>
          <w:p w14:paraId="72C84ED4" w14:textId="296C6C19" w:rsidR="00CF46F1" w:rsidRPr="0071680F" w:rsidRDefault="00CF46F1" w:rsidP="00E90E05">
            <w:pPr>
              <w:pStyle w:val="table100"/>
              <w:spacing w:after="0" w:afterAutospacing="0" w:line="210" w:lineRule="exact"/>
              <w:ind w:right="86" w:firstLine="305"/>
              <w:jc w:val="both"/>
              <w:rPr>
                <w:rFonts w:eastAsia="Times New Roman"/>
                <w:spacing w:val="-20"/>
              </w:rPr>
            </w:pPr>
            <w:r w:rsidRPr="0071680F">
              <w:rPr>
                <w:spacing w:val="-20"/>
              </w:rPr>
              <w:t>трудовой договор (контракт) с несовершеннолетним либо иное подтверждение его трудовой или предпринимательской деятельности</w:t>
            </w:r>
          </w:p>
        </w:tc>
        <w:tc>
          <w:tcPr>
            <w:tcW w:w="1442" w:type="dxa"/>
            <w:gridSpan w:val="5"/>
            <w:tcBorders>
              <w:top w:val="single" w:sz="4" w:space="0" w:color="auto"/>
              <w:left w:val="single" w:sz="4" w:space="0" w:color="auto"/>
              <w:bottom w:val="nil"/>
              <w:right w:val="single" w:sz="4" w:space="0" w:color="auto"/>
            </w:tcBorders>
            <w:shd w:val="clear" w:color="auto" w:fill="auto"/>
          </w:tcPr>
          <w:p w14:paraId="09850E7C"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50895B13"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а в случае истребования мнения родителя ребенка или запроса документов и (или) сведений от других гос. органов, иных организаций – </w:t>
            </w:r>
            <w:r w:rsidRPr="0071680F">
              <w:rPr>
                <w:spacing w:val="-20"/>
              </w:rPr>
              <w:br/>
              <w:t>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4077D24D"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611EB" w14:paraId="158F35F0" w14:textId="77777777" w:rsidTr="008F26DE">
        <w:trPr>
          <w:gridAfter w:val="1"/>
          <w:wAfter w:w="58" w:type="dxa"/>
          <w:trHeight w:val="1200"/>
        </w:trPr>
        <w:tc>
          <w:tcPr>
            <w:tcW w:w="16108" w:type="dxa"/>
            <w:gridSpan w:val="28"/>
            <w:tcBorders>
              <w:left w:val="single" w:sz="4" w:space="0" w:color="auto"/>
              <w:bottom w:val="single" w:sz="4" w:space="0" w:color="auto"/>
              <w:right w:val="single" w:sz="4" w:space="0" w:color="auto"/>
            </w:tcBorders>
            <w:hideMark/>
          </w:tcPr>
          <w:p w14:paraId="53705AE4" w14:textId="3064886D" w:rsidR="00CF46F1" w:rsidRPr="0071680F" w:rsidRDefault="00CF46F1" w:rsidP="00CF46F1">
            <w:pPr>
              <w:pStyle w:val="table100"/>
              <w:widowControl w:val="0"/>
              <w:spacing w:after="0" w:afterAutospacing="0" w:line="210" w:lineRule="exact"/>
              <w:ind w:right="86" w:firstLine="284"/>
              <w:jc w:val="both"/>
              <w:rPr>
                <w:b/>
                <w:bCs/>
                <w:spacing w:val="-20"/>
              </w:rPr>
            </w:pPr>
            <w:r w:rsidRPr="0071680F">
              <w:rPr>
                <w:b/>
                <w:bCs/>
                <w:spacing w:val="-20"/>
              </w:rPr>
              <w:t xml:space="preserve">По административной процедуре 4.10.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w:t>
            </w:r>
            <w:r w:rsidR="002B0DD8" w:rsidRPr="0071680F">
              <w:rPr>
                <w:b/>
                <w:bCs/>
                <w:color w:val="202124"/>
                <w:spacing w:val="-20"/>
              </w:rPr>
              <w:t xml:space="preserve"> документы</w:t>
            </w:r>
            <w:r w:rsidRPr="0071680F">
              <w:rPr>
                <w:b/>
                <w:bCs/>
                <w:color w:val="202124"/>
                <w:spacing w:val="-20"/>
              </w:rPr>
              <w:t xml:space="preserve"> и (или) информацию</w:t>
            </w:r>
            <w:r w:rsidRPr="0071680F">
              <w:rPr>
                <w:b/>
                <w:bCs/>
                <w:spacing w:val="-20"/>
              </w:rPr>
              <w:t>:</w:t>
            </w:r>
          </w:p>
          <w:p w14:paraId="185BB120" w14:textId="77777777" w:rsidR="00CF46F1" w:rsidRPr="0071680F" w:rsidRDefault="00CF46F1" w:rsidP="00CF46F1">
            <w:pPr>
              <w:autoSpaceDE w:val="0"/>
              <w:autoSpaceDN w:val="0"/>
              <w:adjustRightInd w:val="0"/>
              <w:spacing w:line="210" w:lineRule="exact"/>
              <w:ind w:right="86" w:firstLine="284"/>
              <w:jc w:val="both"/>
              <w:rPr>
                <w:rFonts w:eastAsia="Calibri"/>
                <w:spacing w:val="-20"/>
                <w:sz w:val="22"/>
                <w:szCs w:val="22"/>
              </w:rPr>
            </w:pPr>
            <w:r w:rsidRPr="0071680F">
              <w:rPr>
                <w:rFonts w:eastAsia="Calibri"/>
                <w:spacing w:val="-20"/>
                <w:sz w:val="22"/>
                <w:szCs w:val="22"/>
              </w:rPr>
              <w:t>характеристика на несовершеннолетнего;</w:t>
            </w:r>
          </w:p>
          <w:p w14:paraId="10A6D95E" w14:textId="77777777" w:rsidR="00CF46F1" w:rsidRPr="0071680F" w:rsidRDefault="00CF46F1" w:rsidP="00CF46F1">
            <w:pPr>
              <w:autoSpaceDE w:val="0"/>
              <w:autoSpaceDN w:val="0"/>
              <w:adjustRightInd w:val="0"/>
              <w:spacing w:line="210" w:lineRule="exact"/>
              <w:ind w:right="86" w:firstLine="284"/>
              <w:jc w:val="both"/>
              <w:rPr>
                <w:rFonts w:eastAsia="Calibri"/>
                <w:spacing w:val="-20"/>
                <w:sz w:val="22"/>
                <w:szCs w:val="22"/>
              </w:rPr>
            </w:pPr>
            <w:r w:rsidRPr="0071680F">
              <w:rPr>
                <w:rFonts w:eastAsia="Calibri"/>
                <w:spacing w:val="-20"/>
                <w:sz w:val="22"/>
                <w:szCs w:val="22"/>
              </w:rPr>
              <w:t>сведения о размере получаемой несовершеннолетним заработной платы либо доходов.</w:t>
            </w:r>
          </w:p>
          <w:p w14:paraId="668BD0AF" w14:textId="4E987AF4" w:rsidR="00E36E45" w:rsidRPr="0071680F" w:rsidRDefault="002C5FE7" w:rsidP="00CF46F1">
            <w:pPr>
              <w:autoSpaceDE w:val="0"/>
              <w:autoSpaceDN w:val="0"/>
              <w:adjustRightInd w:val="0"/>
              <w:spacing w:line="210" w:lineRule="exact"/>
              <w:ind w:right="86" w:firstLine="284"/>
              <w:jc w:val="both"/>
              <w:rPr>
                <w:spacing w:val="-20"/>
                <w:sz w:val="22"/>
                <w:szCs w:val="22"/>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p w14:paraId="6BED9C39" w14:textId="70B92230"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4.10. – </w:t>
            </w:r>
            <w:r w:rsidRPr="0071680F">
              <w:rPr>
                <w:rFonts w:ascii="Times New Roman" w:hAnsi="Times New Roman" w:cs="Times New Roman"/>
                <w:i/>
                <w:spacing w:val="-20"/>
                <w:sz w:val="22"/>
                <w:szCs w:val="22"/>
              </w:rPr>
              <w:t>главный специалист отдела по образованию Танона М.П. (кабинет № 4, тел. 57913), в его</w:t>
            </w:r>
            <w:r w:rsidR="004173C8" w:rsidRPr="0071680F">
              <w:rPr>
                <w:rFonts w:ascii="Times New Roman" w:hAnsi="Times New Roman" w:cs="Times New Roman"/>
                <w:i/>
                <w:spacing w:val="-20"/>
                <w:sz w:val="22"/>
                <w:szCs w:val="22"/>
              </w:rPr>
              <w:br/>
            </w:r>
            <w:r w:rsidRPr="0071680F">
              <w:rPr>
                <w:rFonts w:ascii="Times New Roman" w:hAnsi="Times New Roman" w:cs="Times New Roman"/>
                <w:i/>
                <w:spacing w:val="-20"/>
                <w:sz w:val="22"/>
                <w:szCs w:val="22"/>
              </w:rPr>
              <w:t>отсутствие – методист ГУ «Поставский районный учебно-методический кабинет» Касперович Н.С. (кабинет № 5, тел. 57918).</w:t>
            </w:r>
          </w:p>
        </w:tc>
      </w:tr>
      <w:tr w:rsidR="00CF46F1" w:rsidRPr="000611EB" w14:paraId="18F40F5A" w14:textId="77777777" w:rsidTr="00C550B1">
        <w:trPr>
          <w:gridAfter w:val="1"/>
          <w:wAfter w:w="58" w:type="dxa"/>
          <w:trHeight w:val="1200"/>
        </w:trPr>
        <w:tc>
          <w:tcPr>
            <w:tcW w:w="1405" w:type="dxa"/>
            <w:gridSpan w:val="2"/>
            <w:tcBorders>
              <w:top w:val="single" w:sz="4" w:space="0" w:color="auto"/>
              <w:left w:val="single" w:sz="4" w:space="0" w:color="auto"/>
              <w:bottom w:val="nil"/>
              <w:right w:val="single" w:sz="4" w:space="0" w:color="auto"/>
            </w:tcBorders>
            <w:shd w:val="clear" w:color="auto" w:fill="auto"/>
            <w:hideMark/>
          </w:tcPr>
          <w:p w14:paraId="3214FC26"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4.11.</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6A1A0DFA"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Принятие решения об освобождении опекунов, попечителей от выполнения ими своих обязанностей</w:t>
            </w:r>
          </w:p>
        </w:tc>
        <w:tc>
          <w:tcPr>
            <w:tcW w:w="2550" w:type="dxa"/>
            <w:gridSpan w:val="3"/>
            <w:tcBorders>
              <w:top w:val="single" w:sz="4" w:space="0" w:color="auto"/>
              <w:left w:val="single" w:sz="4" w:space="0" w:color="auto"/>
              <w:bottom w:val="nil"/>
              <w:right w:val="single" w:sz="4" w:space="0" w:color="auto"/>
            </w:tcBorders>
            <w:shd w:val="clear" w:color="auto" w:fill="auto"/>
          </w:tcPr>
          <w:p w14:paraId="05B69838" w14:textId="77777777" w:rsidR="004C0EBE" w:rsidRPr="0071680F" w:rsidRDefault="004C0EBE" w:rsidP="004C0EBE">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8FA4016" w14:textId="77777777" w:rsidR="004C0EBE" w:rsidRPr="0071680F" w:rsidRDefault="004C0EBE" w:rsidP="004C0EBE">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379581F" w14:textId="77777777" w:rsidR="004C0EBE" w:rsidRPr="0071680F" w:rsidRDefault="004C0EBE" w:rsidP="004C0EBE">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AB32FAA" w14:textId="62BAC498" w:rsidR="00CF46F1" w:rsidRPr="0071680F" w:rsidRDefault="004C0EBE" w:rsidP="004C0EBE">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2155D11D" w14:textId="2464FFF6" w:rsidR="00E90E05" w:rsidRDefault="00E90E05" w:rsidP="00E90E05">
            <w:pPr>
              <w:pStyle w:val="table100"/>
              <w:spacing w:after="0" w:afterAutospacing="0" w:line="210" w:lineRule="exact"/>
              <w:ind w:right="86" w:firstLine="305"/>
              <w:jc w:val="both"/>
              <w:rPr>
                <w:spacing w:val="-20"/>
              </w:rPr>
            </w:pPr>
            <w:r w:rsidRPr="0071680F">
              <w:rPr>
                <w:spacing w:val="-20"/>
              </w:rPr>
              <w:t>з</w:t>
            </w:r>
            <w:r w:rsidR="00CF46F1" w:rsidRPr="0071680F">
              <w:rPr>
                <w:spacing w:val="-20"/>
              </w:rPr>
              <w:t>аявление</w:t>
            </w:r>
          </w:p>
          <w:p w14:paraId="273878CE" w14:textId="0504B9BA" w:rsidR="00CF46F1" w:rsidRPr="0071680F" w:rsidRDefault="00CF46F1" w:rsidP="00E90E05">
            <w:pPr>
              <w:pStyle w:val="table100"/>
              <w:spacing w:after="0" w:afterAutospacing="0" w:line="210" w:lineRule="exact"/>
              <w:ind w:right="86" w:firstLine="305"/>
              <w:jc w:val="both"/>
              <w:rPr>
                <w:rFonts w:eastAsia="Times New Roman"/>
                <w:spacing w:val="-20"/>
              </w:rPr>
            </w:pPr>
            <w:r w:rsidRPr="0071680F">
              <w:rPr>
                <w:spacing w:val="-20"/>
              </w:rPr>
              <w:t>паспорт или иной документ, удостоверяющий личность</w:t>
            </w:r>
          </w:p>
        </w:tc>
        <w:tc>
          <w:tcPr>
            <w:tcW w:w="1442" w:type="dxa"/>
            <w:gridSpan w:val="5"/>
            <w:tcBorders>
              <w:top w:val="single" w:sz="4" w:space="0" w:color="auto"/>
              <w:left w:val="single" w:sz="4" w:space="0" w:color="auto"/>
              <w:bottom w:val="nil"/>
              <w:right w:val="single" w:sz="4" w:space="0" w:color="auto"/>
            </w:tcBorders>
            <w:shd w:val="clear" w:color="auto" w:fill="auto"/>
          </w:tcPr>
          <w:p w14:paraId="3C7F4DD4"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7AD9936E"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w:t>
            </w:r>
          </w:p>
        </w:tc>
        <w:tc>
          <w:tcPr>
            <w:tcW w:w="2152" w:type="dxa"/>
            <w:gridSpan w:val="5"/>
            <w:tcBorders>
              <w:top w:val="single" w:sz="4" w:space="0" w:color="auto"/>
              <w:left w:val="single" w:sz="4" w:space="0" w:color="auto"/>
              <w:bottom w:val="nil"/>
              <w:right w:val="single" w:sz="4" w:space="0" w:color="auto"/>
            </w:tcBorders>
            <w:shd w:val="clear" w:color="auto" w:fill="auto"/>
          </w:tcPr>
          <w:p w14:paraId="07F9E5DD"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611EB" w14:paraId="50272C9C" w14:textId="77777777" w:rsidTr="008F26DE">
        <w:trPr>
          <w:gridAfter w:val="1"/>
          <w:wAfter w:w="58" w:type="dxa"/>
          <w:trHeight w:val="735"/>
        </w:trPr>
        <w:tc>
          <w:tcPr>
            <w:tcW w:w="16108" w:type="dxa"/>
            <w:gridSpan w:val="28"/>
            <w:tcBorders>
              <w:top w:val="nil"/>
              <w:left w:val="single" w:sz="4" w:space="0" w:color="auto"/>
              <w:bottom w:val="single" w:sz="4" w:space="0" w:color="auto"/>
              <w:right w:val="single" w:sz="4" w:space="0" w:color="auto"/>
            </w:tcBorders>
            <w:hideMark/>
          </w:tcPr>
          <w:p w14:paraId="65FDAEC8" w14:textId="5ACBA08A"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w:t>
            </w:r>
            <w:r w:rsidRPr="0071680F">
              <w:rPr>
                <w:rFonts w:ascii="Times New Roman" w:hAnsi="Times New Roman" w:cs="Times New Roman"/>
                <w:i/>
                <w:spacing w:val="-20"/>
                <w:sz w:val="22"/>
                <w:szCs w:val="22"/>
              </w:rPr>
              <w:t>4.11, (Для совершеннолетних) – юрисконсульт ГУ</w:t>
            </w:r>
            <w:r w:rsidRPr="0071680F">
              <w:rPr>
                <w:rFonts w:ascii="Times New Roman" w:hAnsi="Times New Roman" w:cs="Times New Roman"/>
                <w:bCs/>
                <w:i/>
                <w:spacing w:val="-20"/>
                <w:sz w:val="22"/>
                <w:szCs w:val="22"/>
              </w:rPr>
              <w:t xml:space="preserve"> </w:t>
            </w:r>
            <w:r w:rsidRPr="0071680F">
              <w:rPr>
                <w:rFonts w:ascii="Times New Roman" w:hAnsi="Times New Roman" w:cs="Times New Roman"/>
                <w:spacing w:val="-20"/>
                <w:sz w:val="22"/>
                <w:szCs w:val="22"/>
              </w:rPr>
              <w:t>«</w:t>
            </w:r>
            <w:r w:rsidRPr="0071680F">
              <w:rPr>
                <w:rFonts w:ascii="Times New Roman" w:hAnsi="Times New Roman" w:cs="Times New Roman"/>
                <w:i/>
                <w:spacing w:val="-20"/>
                <w:sz w:val="22"/>
                <w:szCs w:val="22"/>
              </w:rPr>
              <w:t>Поставский территориальный центр социального обслуживания населения» Подоксенов А.В.</w:t>
            </w:r>
            <w:r w:rsidRPr="0071680F">
              <w:rPr>
                <w:rFonts w:ascii="Times New Roman" w:hAnsi="Times New Roman" w:cs="Times New Roman"/>
                <w:b/>
                <w:i/>
                <w:spacing w:val="-20"/>
                <w:sz w:val="22"/>
                <w:szCs w:val="22"/>
              </w:rPr>
              <w:t xml:space="preserve"> (</w:t>
            </w:r>
            <w:r w:rsidRPr="0071680F">
              <w:rPr>
                <w:rFonts w:ascii="Times New Roman" w:hAnsi="Times New Roman" w:cs="Times New Roman"/>
                <w:i/>
                <w:spacing w:val="-20"/>
                <w:sz w:val="22"/>
                <w:szCs w:val="22"/>
              </w:rPr>
              <w:t>кабинет № 6, тел. 20938), специалист по социальной работе отделения дневного пребывания для инвалидов ГУ</w:t>
            </w:r>
            <w:r w:rsidRPr="0071680F">
              <w:rPr>
                <w:rFonts w:ascii="Times New Roman" w:hAnsi="Times New Roman" w:cs="Times New Roman"/>
                <w:b/>
                <w:i/>
                <w:spacing w:val="-20"/>
                <w:sz w:val="22"/>
                <w:szCs w:val="22"/>
              </w:rPr>
              <w:t xml:space="preserve"> </w:t>
            </w:r>
            <w:r w:rsidRPr="0071680F">
              <w:rPr>
                <w:rFonts w:ascii="Times New Roman" w:hAnsi="Times New Roman" w:cs="Times New Roman"/>
                <w:spacing w:val="-20"/>
                <w:sz w:val="22"/>
                <w:szCs w:val="22"/>
              </w:rPr>
              <w:t>«</w:t>
            </w:r>
            <w:r w:rsidRPr="0071680F">
              <w:rPr>
                <w:rFonts w:ascii="Times New Roman" w:hAnsi="Times New Roman" w:cs="Times New Roman"/>
                <w:i/>
                <w:spacing w:val="-20"/>
                <w:sz w:val="22"/>
                <w:szCs w:val="22"/>
              </w:rPr>
              <w:t>Поставский территориальный центр социального обслуживания населения» Литвиненок О.Ф.</w:t>
            </w:r>
            <w:r w:rsidRPr="0071680F">
              <w:rPr>
                <w:rFonts w:ascii="Times New Roman" w:hAnsi="Times New Roman" w:cs="Times New Roman"/>
                <w:b/>
                <w:i/>
                <w:spacing w:val="-20"/>
                <w:sz w:val="22"/>
                <w:szCs w:val="22"/>
              </w:rPr>
              <w:t xml:space="preserve"> (</w:t>
            </w:r>
            <w:r w:rsidRPr="0071680F">
              <w:rPr>
                <w:rFonts w:ascii="Times New Roman" w:hAnsi="Times New Roman" w:cs="Times New Roman"/>
                <w:i/>
                <w:spacing w:val="-20"/>
                <w:sz w:val="22"/>
                <w:szCs w:val="22"/>
              </w:rPr>
              <w:t>актовый зал, тел. 2 40 70), (Для несовершеннолетних) – главный специалист отдела по образованию Танона М.П. (кабинет № 4, тел. 57913), в его отсутствие – методист</w:t>
            </w:r>
            <w:r w:rsidR="001844DC">
              <w:rPr>
                <w:rFonts w:ascii="Times New Roman" w:hAnsi="Times New Roman" w:cs="Times New Roman"/>
                <w:i/>
                <w:spacing w:val="-20"/>
                <w:sz w:val="22"/>
                <w:szCs w:val="22"/>
              </w:rPr>
              <w:br/>
            </w:r>
            <w:r w:rsidRPr="0071680F">
              <w:rPr>
                <w:rFonts w:ascii="Times New Roman" w:hAnsi="Times New Roman" w:cs="Times New Roman"/>
                <w:i/>
                <w:spacing w:val="-20"/>
                <w:sz w:val="22"/>
                <w:szCs w:val="22"/>
              </w:rPr>
              <w:t>ГУ «Поставский районный учебно-методический кабинет» Касперович Н.С. (кабинет № 5, тел. 57918).</w:t>
            </w:r>
          </w:p>
        </w:tc>
      </w:tr>
      <w:tr w:rsidR="00CF46F1" w:rsidRPr="000611EB" w14:paraId="0FEF9FD1" w14:textId="77777777" w:rsidTr="00C550B1">
        <w:trPr>
          <w:gridAfter w:val="1"/>
          <w:wAfter w:w="58" w:type="dxa"/>
          <w:trHeight w:val="426"/>
        </w:trPr>
        <w:tc>
          <w:tcPr>
            <w:tcW w:w="1405" w:type="dxa"/>
            <w:gridSpan w:val="2"/>
            <w:tcBorders>
              <w:top w:val="single" w:sz="4" w:space="0" w:color="auto"/>
              <w:left w:val="single" w:sz="4" w:space="0" w:color="auto"/>
              <w:right w:val="single" w:sz="4" w:space="0" w:color="auto"/>
            </w:tcBorders>
            <w:vAlign w:val="center"/>
            <w:hideMark/>
          </w:tcPr>
          <w:p w14:paraId="09E7437A"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6.1.</w:t>
            </w:r>
          </w:p>
        </w:tc>
        <w:tc>
          <w:tcPr>
            <w:tcW w:w="14703" w:type="dxa"/>
            <w:gridSpan w:val="26"/>
            <w:tcBorders>
              <w:top w:val="single" w:sz="4" w:space="0" w:color="auto"/>
              <w:left w:val="single" w:sz="4" w:space="0" w:color="auto"/>
              <w:right w:val="single" w:sz="4" w:space="0" w:color="auto"/>
            </w:tcBorders>
            <w:vAlign w:val="center"/>
            <w:hideMark/>
          </w:tcPr>
          <w:p w14:paraId="08145AE4" w14:textId="77777777" w:rsidR="00CF46F1" w:rsidRPr="0071680F" w:rsidRDefault="00CF46F1" w:rsidP="00CF46F1">
            <w:pPr>
              <w:pStyle w:val="titleu"/>
              <w:widowControl w:val="0"/>
              <w:spacing w:before="0" w:after="0" w:line="210" w:lineRule="exact"/>
              <w:ind w:right="86"/>
              <w:jc w:val="center"/>
              <w:rPr>
                <w:b w:val="0"/>
                <w:spacing w:val="-20"/>
                <w:sz w:val="22"/>
                <w:szCs w:val="22"/>
              </w:rPr>
            </w:pPr>
            <w:r w:rsidRPr="0071680F">
              <w:rPr>
                <w:b w:val="0"/>
                <w:spacing w:val="-20"/>
                <w:sz w:val="22"/>
                <w:szCs w:val="22"/>
              </w:rPr>
              <w:t>Выдача дубликатов:</w:t>
            </w:r>
          </w:p>
        </w:tc>
      </w:tr>
      <w:tr w:rsidR="00CF46F1" w:rsidRPr="000611EB" w14:paraId="79BCED3A" w14:textId="77777777" w:rsidTr="00FC7DB8">
        <w:trPr>
          <w:gridAfter w:val="1"/>
          <w:wAfter w:w="58" w:type="dxa"/>
          <w:trHeight w:val="1200"/>
        </w:trPr>
        <w:tc>
          <w:tcPr>
            <w:tcW w:w="1405" w:type="dxa"/>
            <w:gridSpan w:val="2"/>
            <w:tcBorders>
              <w:left w:val="single" w:sz="4" w:space="0" w:color="auto"/>
              <w:right w:val="single" w:sz="4" w:space="0" w:color="auto"/>
            </w:tcBorders>
            <w:shd w:val="clear" w:color="auto" w:fill="auto"/>
            <w:hideMark/>
          </w:tcPr>
          <w:p w14:paraId="76D2D73C"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6.1.1.</w:t>
            </w:r>
          </w:p>
          <w:p w14:paraId="11980F7D"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left w:val="single" w:sz="4" w:space="0" w:color="auto"/>
              <w:right w:val="single" w:sz="4" w:space="0" w:color="auto"/>
            </w:tcBorders>
            <w:shd w:val="clear" w:color="auto" w:fill="auto"/>
          </w:tcPr>
          <w:p w14:paraId="1196D719" w14:textId="77777777" w:rsidR="00CF46F1" w:rsidRPr="0071680F" w:rsidRDefault="00CF46F1" w:rsidP="00CF46F1">
            <w:pPr>
              <w:pStyle w:val="table101"/>
              <w:spacing w:before="0" w:after="0" w:line="210" w:lineRule="exact"/>
              <w:ind w:left="0" w:right="0"/>
              <w:jc w:val="both"/>
              <w:rPr>
                <w:b/>
                <w:spacing w:val="-20"/>
                <w:sz w:val="22"/>
                <w:szCs w:val="22"/>
              </w:rPr>
            </w:pPr>
            <w:r w:rsidRPr="0071680F">
              <w:rPr>
                <w:spacing w:val="-20"/>
                <w:sz w:val="22"/>
                <w:szCs w:val="22"/>
              </w:rPr>
              <w:t>документа об образовании, приложения к нему, документа об обучении</w:t>
            </w:r>
          </w:p>
        </w:tc>
        <w:tc>
          <w:tcPr>
            <w:tcW w:w="2550" w:type="dxa"/>
            <w:gridSpan w:val="3"/>
            <w:tcBorders>
              <w:left w:val="single" w:sz="4" w:space="0" w:color="auto"/>
              <w:right w:val="single" w:sz="4" w:space="0" w:color="auto"/>
            </w:tcBorders>
            <w:shd w:val="clear" w:color="auto" w:fill="auto"/>
          </w:tcPr>
          <w:p w14:paraId="617D5965"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0DB573A"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9AE1641"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5C4DFD7" w14:textId="65D69FC1" w:rsidR="00CF46F1" w:rsidRPr="0071680F" w:rsidRDefault="00172E04" w:rsidP="00172E0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left w:val="single" w:sz="4" w:space="0" w:color="auto"/>
              <w:right w:val="single" w:sz="4" w:space="0" w:color="auto"/>
            </w:tcBorders>
            <w:shd w:val="clear" w:color="auto" w:fill="auto"/>
            <w:hideMark/>
          </w:tcPr>
          <w:p w14:paraId="3C6B60CA" w14:textId="77777777" w:rsidR="00C66CE6" w:rsidRDefault="00CF46F1" w:rsidP="00C66CE6">
            <w:pPr>
              <w:pStyle w:val="table100"/>
              <w:spacing w:after="0" w:afterAutospacing="0" w:line="210" w:lineRule="exact"/>
              <w:ind w:right="86" w:firstLine="305"/>
              <w:jc w:val="both"/>
              <w:rPr>
                <w:spacing w:val="-20"/>
              </w:rPr>
            </w:pPr>
            <w:r w:rsidRPr="0071680F">
              <w:rPr>
                <w:spacing w:val="-20"/>
              </w:rPr>
              <w:t>заявление с указанием причин утраты документа или приведения его в негодность</w:t>
            </w:r>
          </w:p>
          <w:p w14:paraId="340F8377" w14:textId="77777777" w:rsidR="00C66CE6" w:rsidRDefault="00CF46F1" w:rsidP="00C66CE6">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3743220C" w14:textId="77777777" w:rsidR="00C66CE6" w:rsidRDefault="00CF46F1" w:rsidP="00C66CE6">
            <w:pPr>
              <w:pStyle w:val="table100"/>
              <w:spacing w:after="0" w:afterAutospacing="0" w:line="210" w:lineRule="exact"/>
              <w:ind w:right="86" w:firstLine="305"/>
              <w:jc w:val="both"/>
              <w:rPr>
                <w:spacing w:val="-20"/>
              </w:rPr>
            </w:pPr>
            <w:r w:rsidRPr="0071680F">
              <w:rPr>
                <w:spacing w:val="-20"/>
              </w:rPr>
              <w:t>пришедший в негодность документ – в случае, если документ пришел в негодность</w:t>
            </w:r>
          </w:p>
          <w:p w14:paraId="6CCBE8E2" w14:textId="1181AFD4" w:rsidR="00CF46F1" w:rsidRPr="0071680F" w:rsidRDefault="00CF46F1" w:rsidP="00C66CE6">
            <w:pPr>
              <w:pStyle w:val="table100"/>
              <w:spacing w:after="0" w:afterAutospacing="0" w:line="210" w:lineRule="exact"/>
              <w:ind w:right="86" w:firstLine="305"/>
              <w:jc w:val="both"/>
              <w:rPr>
                <w:rFonts w:eastAsia="Times New Roman"/>
                <w:spacing w:val="-20"/>
              </w:rPr>
            </w:pPr>
            <w:r w:rsidRPr="0071680F">
              <w:rPr>
                <w:spacing w:val="-20"/>
              </w:rPr>
              <w:t>документ, подтверждающий внесение платы</w:t>
            </w:r>
          </w:p>
        </w:tc>
        <w:tc>
          <w:tcPr>
            <w:tcW w:w="1442" w:type="dxa"/>
            <w:gridSpan w:val="5"/>
            <w:tcBorders>
              <w:left w:val="single" w:sz="4" w:space="0" w:color="auto"/>
              <w:right w:val="single" w:sz="4" w:space="0" w:color="auto"/>
            </w:tcBorders>
            <w:shd w:val="clear" w:color="auto" w:fill="auto"/>
          </w:tcPr>
          <w:p w14:paraId="65B225A1"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базовой величины – за дубликат свидетельства об общем базовом образовании, аттестата об общем среднем образовании</w:t>
            </w:r>
            <w:r w:rsidRPr="0071680F">
              <w:rPr>
                <w:spacing w:val="-20"/>
              </w:rPr>
              <w:br/>
            </w:r>
            <w:r w:rsidRPr="0071680F">
              <w:rPr>
                <w:spacing w:val="-20"/>
              </w:rPr>
              <w:br/>
              <w:t>0,2 базовой величины – за дубликат иного документа об образовании (для граждан Республики Беларусь)</w:t>
            </w:r>
            <w:r w:rsidRPr="0071680F">
              <w:rPr>
                <w:spacing w:val="-20"/>
              </w:rPr>
              <w:br/>
            </w:r>
            <w:r w:rsidRPr="0071680F">
              <w:rPr>
                <w:spacing w:val="-20"/>
              </w:rPr>
              <w:br/>
              <w:t>1 базовая величина – за дубликат иного документа об образовании (для иностранных граждан и лиц без гражданства)</w:t>
            </w:r>
            <w:r w:rsidRPr="0071680F">
              <w:rPr>
                <w:spacing w:val="-20"/>
              </w:rPr>
              <w:br/>
            </w:r>
            <w:r w:rsidRPr="0071680F">
              <w:rPr>
                <w:spacing w:val="-20"/>
              </w:rPr>
              <w:br/>
              <w:t>бесплатно – дубликат приложения к документу об образовании, дубликат документа об обучении</w:t>
            </w:r>
          </w:p>
        </w:tc>
        <w:tc>
          <w:tcPr>
            <w:tcW w:w="1520" w:type="dxa"/>
            <w:gridSpan w:val="7"/>
            <w:tcBorders>
              <w:left w:val="single" w:sz="4" w:space="0" w:color="auto"/>
              <w:right w:val="single" w:sz="4" w:space="0" w:color="auto"/>
            </w:tcBorders>
            <w:shd w:val="clear" w:color="auto" w:fill="auto"/>
          </w:tcPr>
          <w:p w14:paraId="7E5A7151"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а в случае запроса документов и (или) сведений от других гос. органов, иных организаций – </w:t>
            </w:r>
            <w:r w:rsidRPr="0071680F">
              <w:rPr>
                <w:spacing w:val="-20"/>
              </w:rPr>
              <w:br/>
              <w:t>1 месяц</w:t>
            </w:r>
          </w:p>
        </w:tc>
        <w:tc>
          <w:tcPr>
            <w:tcW w:w="2152" w:type="dxa"/>
            <w:gridSpan w:val="5"/>
            <w:tcBorders>
              <w:left w:val="single" w:sz="4" w:space="0" w:color="auto"/>
              <w:right w:val="single" w:sz="4" w:space="0" w:color="auto"/>
            </w:tcBorders>
            <w:shd w:val="clear" w:color="auto" w:fill="auto"/>
          </w:tcPr>
          <w:p w14:paraId="6EBA3CD7"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611EB" w14:paraId="0CA7BB87" w14:textId="77777777" w:rsidTr="00FC7DB8">
        <w:trPr>
          <w:gridAfter w:val="1"/>
          <w:wAfter w:w="58" w:type="dxa"/>
          <w:trHeight w:val="416"/>
        </w:trPr>
        <w:tc>
          <w:tcPr>
            <w:tcW w:w="16108" w:type="dxa"/>
            <w:gridSpan w:val="28"/>
            <w:tcBorders>
              <w:left w:val="single" w:sz="4" w:space="0" w:color="auto"/>
              <w:bottom w:val="single" w:sz="4" w:space="0" w:color="auto"/>
              <w:right w:val="single" w:sz="4" w:space="0" w:color="auto"/>
            </w:tcBorders>
            <w:hideMark/>
          </w:tcPr>
          <w:p w14:paraId="5FE5C447" w14:textId="000DC743" w:rsidR="00CF46F1" w:rsidRPr="0071680F" w:rsidRDefault="00CF46F1" w:rsidP="00CF46F1">
            <w:pPr>
              <w:pStyle w:val="table100"/>
              <w:widowControl w:val="0"/>
              <w:spacing w:after="0" w:afterAutospacing="0" w:line="210" w:lineRule="exact"/>
              <w:ind w:right="86" w:firstLine="284"/>
              <w:jc w:val="both"/>
              <w:rPr>
                <w:spacing w:val="-20"/>
              </w:rPr>
            </w:pPr>
            <w:r w:rsidRPr="0071680F">
              <w:rPr>
                <w:i/>
                <w:color w:val="202124"/>
                <w:spacing w:val="-20"/>
              </w:rPr>
              <w:t xml:space="preserve">Должностное лицо, ответственное за осуществление административной процедуры 6.1.1., (В случае ликвидации организации, выдавшей документ) – </w:t>
            </w:r>
            <w:r w:rsidRPr="0071680F">
              <w:rPr>
                <w:i/>
                <w:spacing w:val="-20"/>
              </w:rPr>
              <w:t>заместитель начальника отдела по образованию Русаловская Т.В. (кабинет № 11, тел. 57911), в его отсутствие – главный специалист отдела по образованию Есьман М.В. (кабинет № 10, тел.57912).</w:t>
            </w:r>
          </w:p>
        </w:tc>
      </w:tr>
      <w:tr w:rsidR="00CF46F1" w:rsidRPr="000611EB" w14:paraId="5B8EB384" w14:textId="77777777" w:rsidTr="001844DC">
        <w:trPr>
          <w:gridAfter w:val="1"/>
          <w:wAfter w:w="58" w:type="dxa"/>
          <w:trHeight w:val="2101"/>
        </w:trPr>
        <w:tc>
          <w:tcPr>
            <w:tcW w:w="1405" w:type="dxa"/>
            <w:gridSpan w:val="2"/>
            <w:tcBorders>
              <w:top w:val="single" w:sz="4" w:space="0" w:color="auto"/>
              <w:left w:val="single" w:sz="4" w:space="0" w:color="auto"/>
              <w:right w:val="single" w:sz="4" w:space="0" w:color="auto"/>
            </w:tcBorders>
            <w:shd w:val="clear" w:color="auto" w:fill="auto"/>
          </w:tcPr>
          <w:p w14:paraId="19D1D474"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6.1.2.</w:t>
            </w:r>
          </w:p>
          <w:p w14:paraId="21D038A4"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right w:val="single" w:sz="4" w:space="0" w:color="auto"/>
            </w:tcBorders>
            <w:shd w:val="clear" w:color="auto" w:fill="auto"/>
          </w:tcPr>
          <w:p w14:paraId="4C199E87" w14:textId="77777777" w:rsidR="00CF46F1" w:rsidRPr="0071680F" w:rsidRDefault="00CF46F1" w:rsidP="00CF46F1">
            <w:pPr>
              <w:pStyle w:val="titleu"/>
              <w:widowControl w:val="0"/>
              <w:spacing w:before="0" w:after="0" w:line="210" w:lineRule="exact"/>
              <w:jc w:val="both"/>
              <w:rPr>
                <w:b w:val="0"/>
                <w:bCs w:val="0"/>
                <w:spacing w:val="-20"/>
                <w:sz w:val="22"/>
                <w:szCs w:val="22"/>
              </w:rPr>
            </w:pPr>
            <w:r w:rsidRPr="0071680F">
              <w:rPr>
                <w:b w:val="0"/>
                <w:bCs w:val="0"/>
                <w:spacing w:val="-20"/>
                <w:sz w:val="22"/>
                <w:szCs w:val="22"/>
              </w:rPr>
              <w:t>свидетельства о направлении на работу</w:t>
            </w:r>
          </w:p>
        </w:tc>
        <w:tc>
          <w:tcPr>
            <w:tcW w:w="2550" w:type="dxa"/>
            <w:gridSpan w:val="3"/>
            <w:tcBorders>
              <w:top w:val="single" w:sz="4" w:space="0" w:color="auto"/>
              <w:left w:val="single" w:sz="4" w:space="0" w:color="auto"/>
              <w:right w:val="single" w:sz="4" w:space="0" w:color="auto"/>
            </w:tcBorders>
            <w:shd w:val="clear" w:color="auto" w:fill="auto"/>
          </w:tcPr>
          <w:p w14:paraId="2BD0A29A"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DFACB87"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95EF53A"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0641575" w14:textId="3ABA99B0" w:rsidR="00CF46F1" w:rsidRPr="0071680F" w:rsidRDefault="00172E04" w:rsidP="00172E0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78CE39BF" w14:textId="77777777" w:rsidR="00C66CE6" w:rsidRDefault="00CF46F1" w:rsidP="00C66CE6">
            <w:pPr>
              <w:pStyle w:val="table100"/>
              <w:spacing w:after="0" w:afterAutospacing="0" w:line="210" w:lineRule="exact"/>
              <w:ind w:right="86" w:firstLine="305"/>
              <w:jc w:val="both"/>
              <w:rPr>
                <w:spacing w:val="-20"/>
              </w:rPr>
            </w:pPr>
            <w:r w:rsidRPr="0071680F">
              <w:rPr>
                <w:spacing w:val="-20"/>
              </w:rPr>
              <w:t>заявление с указанием причин утраты свидетельства о направлении на работу или приведения его в негодность</w:t>
            </w:r>
          </w:p>
          <w:p w14:paraId="3DA59CDB" w14:textId="77777777" w:rsidR="00C66CE6" w:rsidRDefault="00CF46F1" w:rsidP="00C66CE6">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1A97E79F" w14:textId="444F9F78" w:rsidR="00CF46F1" w:rsidRPr="0071680F" w:rsidRDefault="00CF46F1" w:rsidP="00C66CE6">
            <w:pPr>
              <w:pStyle w:val="table100"/>
              <w:spacing w:after="0" w:afterAutospacing="0" w:line="210" w:lineRule="exact"/>
              <w:ind w:right="86" w:firstLine="305"/>
              <w:jc w:val="both"/>
              <w:rPr>
                <w:rFonts w:eastAsia="Times New Roman"/>
                <w:spacing w:val="-20"/>
              </w:rPr>
            </w:pPr>
            <w:r w:rsidRPr="0071680F">
              <w:rPr>
                <w:spacing w:val="-20"/>
              </w:rPr>
              <w:t>пришедшее в негодность свидетельство о направлении на работу – в случае, если оно пришло в негодность</w:t>
            </w:r>
          </w:p>
        </w:tc>
        <w:tc>
          <w:tcPr>
            <w:tcW w:w="1442" w:type="dxa"/>
            <w:gridSpan w:val="5"/>
            <w:tcBorders>
              <w:top w:val="single" w:sz="4" w:space="0" w:color="auto"/>
              <w:left w:val="single" w:sz="4" w:space="0" w:color="auto"/>
              <w:right w:val="single" w:sz="4" w:space="0" w:color="auto"/>
            </w:tcBorders>
            <w:shd w:val="clear" w:color="auto" w:fill="auto"/>
          </w:tcPr>
          <w:p w14:paraId="509D887E"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468A27CA"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5 дней со дня подачи заявления, при необходимости запроса документов и (или) сведений от других гос. органов, иных организаций – </w:t>
            </w:r>
            <w:r w:rsidRPr="0071680F">
              <w:rPr>
                <w:spacing w:val="-20"/>
              </w:rPr>
              <w:br/>
              <w:t>1 месяц</w:t>
            </w:r>
          </w:p>
        </w:tc>
        <w:tc>
          <w:tcPr>
            <w:tcW w:w="2152" w:type="dxa"/>
            <w:gridSpan w:val="5"/>
            <w:tcBorders>
              <w:top w:val="single" w:sz="4" w:space="0" w:color="auto"/>
              <w:left w:val="single" w:sz="4" w:space="0" w:color="auto"/>
              <w:right w:val="single" w:sz="4" w:space="0" w:color="auto"/>
            </w:tcBorders>
            <w:shd w:val="clear" w:color="auto" w:fill="auto"/>
          </w:tcPr>
          <w:p w14:paraId="3D255084"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до окончания установленного срока обязательной работы по распределению или при направлении на работу</w:t>
            </w:r>
          </w:p>
        </w:tc>
      </w:tr>
      <w:tr w:rsidR="00CF46F1" w:rsidRPr="000611EB" w14:paraId="17E987C0" w14:textId="77777777" w:rsidTr="008F26DE">
        <w:trPr>
          <w:gridAfter w:val="1"/>
          <w:wAfter w:w="58" w:type="dxa"/>
          <w:trHeight w:val="495"/>
        </w:trPr>
        <w:tc>
          <w:tcPr>
            <w:tcW w:w="16108" w:type="dxa"/>
            <w:gridSpan w:val="28"/>
            <w:tcBorders>
              <w:left w:val="single" w:sz="4" w:space="0" w:color="auto"/>
              <w:bottom w:val="single" w:sz="4" w:space="0" w:color="auto"/>
              <w:right w:val="single" w:sz="4" w:space="0" w:color="auto"/>
            </w:tcBorders>
          </w:tcPr>
          <w:p w14:paraId="0C89A772" w14:textId="11C98AF4" w:rsidR="00CF46F1" w:rsidRPr="0071680F" w:rsidRDefault="00CF46F1" w:rsidP="00CF46F1">
            <w:pPr>
              <w:pStyle w:val="table100"/>
              <w:spacing w:after="0" w:afterAutospacing="0" w:line="210" w:lineRule="exact"/>
              <w:ind w:right="86" w:firstLine="284"/>
              <w:jc w:val="both"/>
              <w:rPr>
                <w:spacing w:val="-20"/>
                <w:shd w:val="clear" w:color="auto" w:fill="FFFFFF"/>
              </w:rPr>
            </w:pPr>
            <w:r w:rsidRPr="0071680F">
              <w:rPr>
                <w:i/>
                <w:spacing w:val="-20"/>
              </w:rPr>
              <w:t>Должностное лицо, ответственное за осуществление административной процедуры 6.1.2., (В случае ликвидации организации, выдавшей документ) – заместитель начальника отдела по образованию Русаловская Т.В. (кабинет № 11, тел. 57911), в его отсутствие – главный специалист отдела по образованию Есьман М.В. (кабинет № 10, тел.57912).</w:t>
            </w:r>
          </w:p>
        </w:tc>
      </w:tr>
      <w:tr w:rsidR="00CF46F1" w:rsidRPr="000611EB" w14:paraId="6F3177F9" w14:textId="77777777" w:rsidTr="00C550B1">
        <w:trPr>
          <w:gridAfter w:val="1"/>
          <w:wAfter w:w="58" w:type="dxa"/>
          <w:trHeight w:val="695"/>
        </w:trPr>
        <w:tc>
          <w:tcPr>
            <w:tcW w:w="1405" w:type="dxa"/>
            <w:gridSpan w:val="2"/>
            <w:tcBorders>
              <w:top w:val="single" w:sz="4" w:space="0" w:color="auto"/>
              <w:left w:val="single" w:sz="4" w:space="0" w:color="auto"/>
              <w:right w:val="single" w:sz="4" w:space="0" w:color="auto"/>
            </w:tcBorders>
            <w:shd w:val="clear" w:color="auto" w:fill="auto"/>
          </w:tcPr>
          <w:p w14:paraId="7509813A"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6.1.3.</w:t>
            </w:r>
          </w:p>
          <w:p w14:paraId="08AF7BEB" w14:textId="77777777" w:rsidR="00CF46F1" w:rsidRPr="0071680F" w:rsidRDefault="00CF46F1" w:rsidP="00CF46F1">
            <w:pPr>
              <w:pStyle w:val="table100"/>
              <w:spacing w:after="0" w:afterAutospacing="0" w:line="210" w:lineRule="exact"/>
              <w:jc w:val="both"/>
              <w:rPr>
                <w:i/>
                <w:spacing w:val="-20"/>
              </w:rPr>
            </w:pPr>
          </w:p>
        </w:tc>
        <w:tc>
          <w:tcPr>
            <w:tcW w:w="2813" w:type="dxa"/>
            <w:gridSpan w:val="3"/>
            <w:tcBorders>
              <w:top w:val="single" w:sz="4" w:space="0" w:color="auto"/>
              <w:left w:val="single" w:sz="4" w:space="0" w:color="auto"/>
              <w:right w:val="single" w:sz="4" w:space="0" w:color="auto"/>
            </w:tcBorders>
            <w:shd w:val="clear" w:color="auto" w:fill="auto"/>
          </w:tcPr>
          <w:p w14:paraId="4F31A4F0" w14:textId="77777777" w:rsidR="00CF46F1" w:rsidRPr="0071680F" w:rsidRDefault="00CF46F1" w:rsidP="00CF46F1">
            <w:pPr>
              <w:pStyle w:val="table100"/>
              <w:spacing w:after="0" w:afterAutospacing="0" w:line="210" w:lineRule="exact"/>
              <w:jc w:val="both"/>
              <w:rPr>
                <w:i/>
                <w:spacing w:val="-20"/>
              </w:rPr>
            </w:pPr>
            <w:r w:rsidRPr="0071680F">
              <w:rPr>
                <w:spacing w:val="-20"/>
              </w:rPr>
              <w:t>справки о самостоятельном трудоустройстве</w:t>
            </w:r>
          </w:p>
        </w:tc>
        <w:tc>
          <w:tcPr>
            <w:tcW w:w="2531" w:type="dxa"/>
            <w:gridSpan w:val="2"/>
            <w:tcBorders>
              <w:top w:val="single" w:sz="4" w:space="0" w:color="auto"/>
              <w:left w:val="single" w:sz="4" w:space="0" w:color="auto"/>
              <w:right w:val="single" w:sz="4" w:space="0" w:color="auto"/>
            </w:tcBorders>
            <w:shd w:val="clear" w:color="auto" w:fill="auto"/>
          </w:tcPr>
          <w:p w14:paraId="6B430ADA"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6042BFC"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69180D7B"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45022DA" w14:textId="4F0D1459" w:rsidR="00CF46F1" w:rsidRPr="0071680F" w:rsidRDefault="00172E04" w:rsidP="00172E04">
            <w:pPr>
              <w:pStyle w:val="titleu"/>
              <w:widowControl w:val="0"/>
              <w:spacing w:before="0" w:after="0" w:line="210" w:lineRule="exact"/>
              <w:ind w:right="86"/>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45" w:type="dxa"/>
            <w:gridSpan w:val="4"/>
            <w:tcBorders>
              <w:top w:val="single" w:sz="4" w:space="0" w:color="auto"/>
              <w:left w:val="single" w:sz="4" w:space="0" w:color="auto"/>
              <w:right w:val="single" w:sz="4" w:space="0" w:color="auto"/>
            </w:tcBorders>
            <w:shd w:val="clear" w:color="auto" w:fill="auto"/>
          </w:tcPr>
          <w:p w14:paraId="444AF29C" w14:textId="77777777" w:rsidR="00C66CE6" w:rsidRDefault="00CF46F1" w:rsidP="00C66CE6">
            <w:pPr>
              <w:pStyle w:val="table100"/>
              <w:spacing w:after="0" w:afterAutospacing="0" w:line="210" w:lineRule="exact"/>
              <w:ind w:right="86" w:firstLine="315"/>
              <w:jc w:val="both"/>
              <w:rPr>
                <w:spacing w:val="-20"/>
              </w:rPr>
            </w:pPr>
            <w:r w:rsidRPr="0071680F">
              <w:rPr>
                <w:spacing w:val="-20"/>
              </w:rPr>
              <w:t>заявление с указанием причин утраты справки о самостоятельном трудоустройстве или приведения ее в негодность</w:t>
            </w:r>
          </w:p>
          <w:p w14:paraId="30A45E6C" w14:textId="77777777" w:rsidR="00C66CE6" w:rsidRDefault="00CF46F1" w:rsidP="00C66CE6">
            <w:pPr>
              <w:pStyle w:val="table100"/>
              <w:spacing w:after="0" w:afterAutospacing="0" w:line="210" w:lineRule="exact"/>
              <w:ind w:right="86" w:firstLine="315"/>
              <w:jc w:val="both"/>
              <w:rPr>
                <w:spacing w:val="-20"/>
              </w:rPr>
            </w:pPr>
            <w:r w:rsidRPr="0071680F">
              <w:rPr>
                <w:spacing w:val="-20"/>
              </w:rPr>
              <w:t>паспорт или иной документ, удостоверяющий личность</w:t>
            </w:r>
          </w:p>
          <w:p w14:paraId="1155BA79" w14:textId="5A41FD6E" w:rsidR="00CF46F1" w:rsidRPr="0071680F" w:rsidRDefault="00CF46F1" w:rsidP="00C66CE6">
            <w:pPr>
              <w:pStyle w:val="table100"/>
              <w:spacing w:after="0" w:afterAutospacing="0" w:line="210" w:lineRule="exact"/>
              <w:ind w:right="86" w:firstLine="315"/>
              <w:jc w:val="both"/>
              <w:rPr>
                <w:rFonts w:eastAsia="Times New Roman"/>
                <w:spacing w:val="-20"/>
              </w:rPr>
            </w:pPr>
            <w:r w:rsidRPr="0071680F">
              <w:rPr>
                <w:spacing w:val="-20"/>
              </w:rPr>
              <w:t>пришедшая в негодность справка о самостоятельном трудоустройстве – в случае, если она пришла в негодность</w:t>
            </w:r>
          </w:p>
        </w:tc>
        <w:tc>
          <w:tcPr>
            <w:tcW w:w="1442" w:type="dxa"/>
            <w:gridSpan w:val="5"/>
            <w:tcBorders>
              <w:top w:val="single" w:sz="4" w:space="0" w:color="auto"/>
              <w:left w:val="single" w:sz="4" w:space="0" w:color="auto"/>
              <w:right w:val="single" w:sz="4" w:space="0" w:color="auto"/>
            </w:tcBorders>
            <w:shd w:val="clear" w:color="auto" w:fill="auto"/>
          </w:tcPr>
          <w:p w14:paraId="20DF6D0E"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3667754C"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3 дня со дня подачи заявления, при необходимости запроса документов и (или) сведений от других гос. органов, иных организаций – </w:t>
            </w:r>
            <w:r w:rsidRPr="0071680F">
              <w:rPr>
                <w:spacing w:val="-20"/>
              </w:rPr>
              <w:br/>
              <w:t>1 месяц</w:t>
            </w:r>
          </w:p>
        </w:tc>
        <w:tc>
          <w:tcPr>
            <w:tcW w:w="2152" w:type="dxa"/>
            <w:gridSpan w:val="5"/>
            <w:tcBorders>
              <w:top w:val="single" w:sz="4" w:space="0" w:color="auto"/>
              <w:left w:val="single" w:sz="4" w:space="0" w:color="auto"/>
              <w:right w:val="single" w:sz="4" w:space="0" w:color="auto"/>
            </w:tcBorders>
            <w:shd w:val="clear" w:color="auto" w:fill="auto"/>
          </w:tcPr>
          <w:p w14:paraId="3A0BBBD4"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611EB" w14:paraId="0E8BD4E7" w14:textId="77777777" w:rsidTr="008F26DE">
        <w:trPr>
          <w:gridAfter w:val="1"/>
          <w:wAfter w:w="58" w:type="dxa"/>
          <w:trHeight w:val="532"/>
        </w:trPr>
        <w:tc>
          <w:tcPr>
            <w:tcW w:w="16108" w:type="dxa"/>
            <w:gridSpan w:val="28"/>
            <w:tcBorders>
              <w:left w:val="single" w:sz="4" w:space="0" w:color="auto"/>
              <w:bottom w:val="single" w:sz="4" w:space="0" w:color="auto"/>
              <w:right w:val="single" w:sz="4" w:space="0" w:color="auto"/>
            </w:tcBorders>
          </w:tcPr>
          <w:p w14:paraId="57D481FE" w14:textId="4A08C328" w:rsidR="00CF46F1" w:rsidRPr="0071680F" w:rsidRDefault="00CF46F1" w:rsidP="00CF46F1">
            <w:pPr>
              <w:pStyle w:val="table100"/>
              <w:spacing w:after="0" w:afterAutospacing="0" w:line="210" w:lineRule="exact"/>
              <w:ind w:right="86" w:firstLine="284"/>
              <w:jc w:val="both"/>
              <w:rPr>
                <w:i/>
                <w:spacing w:val="-20"/>
              </w:rPr>
            </w:pPr>
            <w:r w:rsidRPr="0071680F">
              <w:rPr>
                <w:i/>
                <w:spacing w:val="-20"/>
              </w:rPr>
              <w:t>Должностное лицо, ответственное за осуществление административной процедуры 6.1.3., (В случае ликвидации организации, выдавшей документ) – заместитель начальника отдела по образованию Русаловская Т.В. (кабинет № 11, тел. 57911), в его отсутствие – главный специалист отдела по образованию Есьман М.В. (кабинет № 10, тел.57912).</w:t>
            </w:r>
          </w:p>
        </w:tc>
      </w:tr>
      <w:tr w:rsidR="00CF46F1" w:rsidRPr="000611EB" w14:paraId="231875DD" w14:textId="77777777" w:rsidTr="001844DC">
        <w:trPr>
          <w:gridAfter w:val="1"/>
          <w:wAfter w:w="58" w:type="dxa"/>
          <w:trHeight w:val="2060"/>
        </w:trPr>
        <w:tc>
          <w:tcPr>
            <w:tcW w:w="1405" w:type="dxa"/>
            <w:gridSpan w:val="2"/>
            <w:tcBorders>
              <w:top w:val="single" w:sz="4" w:space="0" w:color="auto"/>
              <w:left w:val="single" w:sz="4" w:space="0" w:color="auto"/>
              <w:right w:val="single" w:sz="4" w:space="0" w:color="auto"/>
            </w:tcBorders>
            <w:shd w:val="clear" w:color="auto" w:fill="auto"/>
          </w:tcPr>
          <w:p w14:paraId="25735D6A"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6.1.5.</w:t>
            </w:r>
          </w:p>
        </w:tc>
        <w:tc>
          <w:tcPr>
            <w:tcW w:w="2813" w:type="dxa"/>
            <w:gridSpan w:val="3"/>
            <w:tcBorders>
              <w:top w:val="single" w:sz="4" w:space="0" w:color="auto"/>
              <w:left w:val="single" w:sz="4" w:space="0" w:color="auto"/>
              <w:right w:val="single" w:sz="4" w:space="0" w:color="auto"/>
            </w:tcBorders>
            <w:shd w:val="clear" w:color="auto" w:fill="auto"/>
          </w:tcPr>
          <w:p w14:paraId="55D36786" w14:textId="77777777" w:rsidR="00CF46F1" w:rsidRPr="0071680F" w:rsidRDefault="00CF46F1" w:rsidP="00CF46F1">
            <w:pPr>
              <w:pStyle w:val="titleu"/>
              <w:widowControl w:val="0"/>
              <w:spacing w:before="0" w:after="0" w:line="210" w:lineRule="exact"/>
              <w:jc w:val="both"/>
              <w:rPr>
                <w:b w:val="0"/>
                <w:bCs w:val="0"/>
                <w:spacing w:val="-20"/>
                <w:sz w:val="22"/>
                <w:szCs w:val="22"/>
              </w:rPr>
            </w:pPr>
            <w:r w:rsidRPr="0071680F">
              <w:rPr>
                <w:b w:val="0"/>
                <w:bCs w:val="0"/>
                <w:spacing w:val="-20"/>
                <w:sz w:val="22"/>
                <w:szCs w:val="22"/>
              </w:rPr>
              <w:t>удостоверения на право обслуживания потенциально опасных объектов</w:t>
            </w:r>
          </w:p>
        </w:tc>
        <w:tc>
          <w:tcPr>
            <w:tcW w:w="2550" w:type="dxa"/>
            <w:gridSpan w:val="3"/>
            <w:tcBorders>
              <w:top w:val="single" w:sz="4" w:space="0" w:color="auto"/>
              <w:left w:val="single" w:sz="4" w:space="0" w:color="auto"/>
              <w:right w:val="single" w:sz="4" w:space="0" w:color="auto"/>
            </w:tcBorders>
            <w:shd w:val="clear" w:color="auto" w:fill="auto"/>
          </w:tcPr>
          <w:p w14:paraId="6C3571ED"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9607B58"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6568CEAF"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732ADA3" w14:textId="7B2FD41F" w:rsidR="00CF46F1" w:rsidRPr="0071680F" w:rsidRDefault="00172E04" w:rsidP="00172E0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02AF4E0E" w14:textId="77777777" w:rsidR="00C66CE6" w:rsidRDefault="00CF46F1" w:rsidP="00C66CE6">
            <w:pPr>
              <w:pStyle w:val="table100"/>
              <w:spacing w:after="0" w:afterAutospacing="0" w:line="210" w:lineRule="exact"/>
              <w:ind w:right="86" w:firstLine="305"/>
              <w:jc w:val="both"/>
              <w:rPr>
                <w:spacing w:val="-20"/>
              </w:rPr>
            </w:pPr>
            <w:r w:rsidRPr="0071680F">
              <w:rPr>
                <w:spacing w:val="-20"/>
              </w:rPr>
              <w:t>заявление с указанием причин утраты удостоверения или приведения его в негодность</w:t>
            </w:r>
          </w:p>
          <w:p w14:paraId="567C2032" w14:textId="77777777" w:rsidR="00C66CE6" w:rsidRDefault="00CF46F1" w:rsidP="00C66CE6">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2E3C2680" w14:textId="5E5AA516" w:rsidR="00CF46F1" w:rsidRPr="0071680F" w:rsidRDefault="00CF46F1" w:rsidP="00C66CE6">
            <w:pPr>
              <w:pStyle w:val="table100"/>
              <w:spacing w:after="0" w:afterAutospacing="0" w:line="210" w:lineRule="exact"/>
              <w:ind w:right="86" w:firstLine="305"/>
              <w:jc w:val="both"/>
              <w:rPr>
                <w:rFonts w:eastAsia="Times New Roman"/>
                <w:spacing w:val="-20"/>
              </w:rPr>
            </w:pPr>
            <w:r w:rsidRPr="0071680F">
              <w:rPr>
                <w:spacing w:val="-20"/>
              </w:rPr>
              <w:t>пришедшее в негодность удостоверение – в случае, если удостоверение пришло в негодность</w:t>
            </w:r>
          </w:p>
        </w:tc>
        <w:tc>
          <w:tcPr>
            <w:tcW w:w="1442" w:type="dxa"/>
            <w:gridSpan w:val="5"/>
            <w:tcBorders>
              <w:top w:val="single" w:sz="4" w:space="0" w:color="auto"/>
              <w:left w:val="single" w:sz="4" w:space="0" w:color="auto"/>
              <w:right w:val="single" w:sz="4" w:space="0" w:color="auto"/>
            </w:tcBorders>
            <w:shd w:val="clear" w:color="auto" w:fill="auto"/>
          </w:tcPr>
          <w:p w14:paraId="549DBFA3"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42CDA077"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при необходимости запроса документов и (или) сведений от других государственных органов, иных организаций – </w:t>
            </w:r>
            <w:r w:rsidRPr="0071680F">
              <w:rPr>
                <w:spacing w:val="-20"/>
              </w:rPr>
              <w:br/>
              <w:t>1 месяц</w:t>
            </w:r>
          </w:p>
        </w:tc>
        <w:tc>
          <w:tcPr>
            <w:tcW w:w="2152" w:type="dxa"/>
            <w:gridSpan w:val="5"/>
            <w:tcBorders>
              <w:top w:val="single" w:sz="4" w:space="0" w:color="auto"/>
              <w:left w:val="single" w:sz="4" w:space="0" w:color="auto"/>
              <w:right w:val="single" w:sz="4" w:space="0" w:color="auto"/>
            </w:tcBorders>
            <w:shd w:val="clear" w:color="auto" w:fill="auto"/>
          </w:tcPr>
          <w:p w14:paraId="6591BD4F"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611EB" w14:paraId="31FC16E6" w14:textId="77777777" w:rsidTr="001C21AF">
        <w:trPr>
          <w:gridAfter w:val="1"/>
          <w:wAfter w:w="58" w:type="dxa"/>
          <w:trHeight w:val="506"/>
        </w:trPr>
        <w:tc>
          <w:tcPr>
            <w:tcW w:w="16108" w:type="dxa"/>
            <w:gridSpan w:val="28"/>
            <w:tcBorders>
              <w:left w:val="single" w:sz="4" w:space="0" w:color="auto"/>
              <w:bottom w:val="single" w:sz="4" w:space="0" w:color="auto"/>
              <w:right w:val="single" w:sz="4" w:space="0" w:color="auto"/>
            </w:tcBorders>
            <w:hideMark/>
          </w:tcPr>
          <w:p w14:paraId="7C6E63EB" w14:textId="0707601B" w:rsidR="00FC7DB8" w:rsidRPr="0071680F" w:rsidRDefault="00CF46F1" w:rsidP="001C21AF">
            <w:pPr>
              <w:pStyle w:val="titleu"/>
              <w:widowControl w:val="0"/>
              <w:spacing w:before="0" w:after="0" w:line="210" w:lineRule="exact"/>
              <w:ind w:right="86" w:firstLine="284"/>
              <w:jc w:val="both"/>
              <w:rPr>
                <w:b w:val="0"/>
                <w:spacing w:val="-20"/>
                <w:sz w:val="22"/>
                <w:szCs w:val="22"/>
              </w:rPr>
            </w:pPr>
            <w:r w:rsidRPr="0071680F">
              <w:rPr>
                <w:b w:val="0"/>
                <w:i/>
                <w:spacing w:val="-20"/>
                <w:sz w:val="22"/>
                <w:szCs w:val="22"/>
              </w:rPr>
              <w:t>Должностное лицо, ответственное за осуществление административной процедуры 6.1.5., (В случае ликвидации организации, выдавшей документ) – заместитель начальника отдела по образованию Русаловская Т.В. (кабинет № 11, тел. 57911), в его отсутствие – главный специалист отдела по образованию Есьман М.В. (кабинет № 10, тел.57912).</w:t>
            </w:r>
          </w:p>
        </w:tc>
      </w:tr>
      <w:tr w:rsidR="00CF46F1" w:rsidRPr="000611EB" w14:paraId="77B96649" w14:textId="77777777" w:rsidTr="00C550B1">
        <w:trPr>
          <w:gridAfter w:val="1"/>
          <w:wAfter w:w="58" w:type="dxa"/>
          <w:trHeight w:val="313"/>
        </w:trPr>
        <w:tc>
          <w:tcPr>
            <w:tcW w:w="1405" w:type="dxa"/>
            <w:gridSpan w:val="2"/>
            <w:tcBorders>
              <w:top w:val="single" w:sz="4" w:space="0" w:color="auto"/>
              <w:left w:val="single" w:sz="4" w:space="0" w:color="auto"/>
              <w:right w:val="single" w:sz="4" w:space="0" w:color="auto"/>
            </w:tcBorders>
            <w:hideMark/>
          </w:tcPr>
          <w:p w14:paraId="2F073804"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6.2.</w:t>
            </w:r>
          </w:p>
        </w:tc>
        <w:tc>
          <w:tcPr>
            <w:tcW w:w="14703" w:type="dxa"/>
            <w:gridSpan w:val="26"/>
            <w:tcBorders>
              <w:top w:val="single" w:sz="4" w:space="0" w:color="auto"/>
              <w:left w:val="single" w:sz="4" w:space="0" w:color="auto"/>
              <w:right w:val="single" w:sz="4" w:space="0" w:color="auto"/>
            </w:tcBorders>
            <w:hideMark/>
          </w:tcPr>
          <w:p w14:paraId="42FCCFB7" w14:textId="77777777" w:rsidR="00CF46F1" w:rsidRPr="0071680F" w:rsidRDefault="00CF46F1" w:rsidP="00CF46F1">
            <w:pPr>
              <w:pStyle w:val="HTML"/>
              <w:shd w:val="clear" w:color="auto" w:fill="F8F9FA"/>
              <w:spacing w:line="210" w:lineRule="exact"/>
              <w:ind w:right="86"/>
              <w:jc w:val="center"/>
              <w:rPr>
                <w:rFonts w:ascii="Times New Roman" w:hAnsi="Times New Roman" w:cs="Times New Roman"/>
                <w:spacing w:val="-20"/>
                <w:sz w:val="22"/>
                <w:szCs w:val="22"/>
              </w:rPr>
            </w:pPr>
            <w:r w:rsidRPr="0071680F">
              <w:rPr>
                <w:rStyle w:val="s131"/>
                <w:rFonts w:ascii="Times New Roman" w:hAnsi="Times New Roman" w:cs="Times New Roman"/>
                <w:bCs w:val="0"/>
                <w:spacing w:val="-20"/>
                <w:sz w:val="22"/>
                <w:szCs w:val="22"/>
              </w:rPr>
              <w:t>Выдача в связи с изменением половой принадлежности:</w:t>
            </w:r>
          </w:p>
        </w:tc>
      </w:tr>
      <w:tr w:rsidR="00CF46F1" w:rsidRPr="008E7F69" w14:paraId="4B07C2F5" w14:textId="77777777" w:rsidTr="001844DC">
        <w:trPr>
          <w:gridAfter w:val="1"/>
          <w:wAfter w:w="58" w:type="dxa"/>
          <w:trHeight w:val="369"/>
        </w:trPr>
        <w:tc>
          <w:tcPr>
            <w:tcW w:w="1405" w:type="dxa"/>
            <w:gridSpan w:val="2"/>
            <w:tcBorders>
              <w:left w:val="single" w:sz="4" w:space="0" w:color="auto"/>
              <w:right w:val="single" w:sz="4" w:space="0" w:color="auto"/>
            </w:tcBorders>
            <w:shd w:val="clear" w:color="auto" w:fill="auto"/>
            <w:hideMark/>
          </w:tcPr>
          <w:p w14:paraId="1E95F150"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6.2.1.</w:t>
            </w:r>
          </w:p>
        </w:tc>
        <w:tc>
          <w:tcPr>
            <w:tcW w:w="2813" w:type="dxa"/>
            <w:gridSpan w:val="3"/>
            <w:tcBorders>
              <w:left w:val="single" w:sz="4" w:space="0" w:color="auto"/>
              <w:right w:val="single" w:sz="4" w:space="0" w:color="auto"/>
            </w:tcBorders>
            <w:shd w:val="clear" w:color="auto" w:fill="auto"/>
            <w:hideMark/>
          </w:tcPr>
          <w:p w14:paraId="79574806" w14:textId="77777777" w:rsidR="00CF46F1" w:rsidRPr="0071680F" w:rsidRDefault="00CF46F1" w:rsidP="00CF46F1">
            <w:pPr>
              <w:pStyle w:val="titleu"/>
              <w:widowControl w:val="0"/>
              <w:spacing w:before="0" w:after="0" w:line="210" w:lineRule="exact"/>
              <w:jc w:val="both"/>
              <w:rPr>
                <w:b w:val="0"/>
                <w:bCs w:val="0"/>
                <w:spacing w:val="-20"/>
                <w:sz w:val="22"/>
                <w:szCs w:val="22"/>
              </w:rPr>
            </w:pPr>
            <w:r w:rsidRPr="0071680F">
              <w:rPr>
                <w:b w:val="0"/>
                <w:bCs w:val="0"/>
                <w:spacing w:val="-20"/>
                <w:sz w:val="22"/>
                <w:szCs w:val="22"/>
              </w:rPr>
              <w:t>документа об образовании, приложения к нему, документа об обучении</w:t>
            </w:r>
          </w:p>
        </w:tc>
        <w:tc>
          <w:tcPr>
            <w:tcW w:w="2550" w:type="dxa"/>
            <w:gridSpan w:val="3"/>
            <w:tcBorders>
              <w:left w:val="single" w:sz="4" w:space="0" w:color="auto"/>
              <w:right w:val="single" w:sz="4" w:space="0" w:color="auto"/>
            </w:tcBorders>
            <w:shd w:val="clear" w:color="auto" w:fill="auto"/>
            <w:hideMark/>
          </w:tcPr>
          <w:p w14:paraId="2E5F7FD4"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0B7B62B"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2D45468"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B74DB6C" w14:textId="3F683666" w:rsidR="00CF46F1" w:rsidRPr="0071680F" w:rsidRDefault="00172E04" w:rsidP="00172E0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left w:val="single" w:sz="4" w:space="0" w:color="auto"/>
              <w:right w:val="single" w:sz="4" w:space="0" w:color="auto"/>
            </w:tcBorders>
            <w:shd w:val="clear" w:color="auto" w:fill="auto"/>
            <w:hideMark/>
          </w:tcPr>
          <w:p w14:paraId="2E8BD202" w14:textId="06B56A49" w:rsidR="00C66CE6" w:rsidRDefault="00C66CE6" w:rsidP="00C66CE6">
            <w:pPr>
              <w:pStyle w:val="table100"/>
              <w:spacing w:after="0" w:afterAutospacing="0" w:line="210" w:lineRule="exact"/>
              <w:ind w:right="86" w:firstLine="305"/>
              <w:jc w:val="both"/>
              <w:rPr>
                <w:spacing w:val="-20"/>
              </w:rPr>
            </w:pPr>
            <w:r w:rsidRPr="0071680F">
              <w:rPr>
                <w:spacing w:val="-20"/>
              </w:rPr>
              <w:t>заявление</w:t>
            </w:r>
          </w:p>
          <w:p w14:paraId="75D4938F" w14:textId="77777777" w:rsidR="00C66CE6" w:rsidRDefault="00CF46F1" w:rsidP="00C66CE6">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4D8520BA" w14:textId="77777777" w:rsidR="00C66CE6" w:rsidRDefault="00CF46F1" w:rsidP="00C66CE6">
            <w:pPr>
              <w:pStyle w:val="table100"/>
              <w:spacing w:after="0" w:afterAutospacing="0" w:line="210" w:lineRule="exact"/>
              <w:ind w:right="86" w:firstLine="305"/>
              <w:jc w:val="both"/>
              <w:rPr>
                <w:spacing w:val="-20"/>
              </w:rPr>
            </w:pPr>
            <w:r w:rsidRPr="0071680F">
              <w:rPr>
                <w:spacing w:val="-20"/>
              </w:rPr>
              <w:t>ранее выданный документ</w:t>
            </w:r>
          </w:p>
          <w:p w14:paraId="5310133E" w14:textId="77777777" w:rsidR="00C66CE6" w:rsidRDefault="00CF46F1" w:rsidP="00C66CE6">
            <w:pPr>
              <w:pStyle w:val="table100"/>
              <w:spacing w:after="0" w:afterAutospacing="0" w:line="210" w:lineRule="exact"/>
              <w:ind w:right="86" w:firstLine="305"/>
              <w:jc w:val="both"/>
              <w:rPr>
                <w:spacing w:val="-20"/>
              </w:rPr>
            </w:pPr>
            <w:r w:rsidRPr="0071680F">
              <w:rPr>
                <w:spacing w:val="-20"/>
              </w:rPr>
              <w:t>свидетельство о рождении</w:t>
            </w:r>
          </w:p>
          <w:p w14:paraId="2D12ADF4" w14:textId="0C2A6FCF" w:rsidR="00CF46F1" w:rsidRPr="0071680F" w:rsidRDefault="00CF46F1" w:rsidP="00C66CE6">
            <w:pPr>
              <w:pStyle w:val="table100"/>
              <w:spacing w:after="0" w:afterAutospacing="0" w:line="210" w:lineRule="exact"/>
              <w:ind w:right="86" w:firstLine="305"/>
              <w:jc w:val="both"/>
              <w:rPr>
                <w:rFonts w:eastAsia="Times New Roman"/>
                <w:spacing w:val="-20"/>
              </w:rPr>
            </w:pPr>
            <w:r w:rsidRPr="0071680F">
              <w:rPr>
                <w:spacing w:val="-20"/>
              </w:rPr>
              <w:t>документ, подтверждающий внесение платы</w:t>
            </w:r>
          </w:p>
        </w:tc>
        <w:tc>
          <w:tcPr>
            <w:tcW w:w="1442" w:type="dxa"/>
            <w:gridSpan w:val="5"/>
            <w:tcBorders>
              <w:left w:val="single" w:sz="4" w:space="0" w:color="auto"/>
              <w:right w:val="single" w:sz="4" w:space="0" w:color="auto"/>
            </w:tcBorders>
            <w:shd w:val="clear" w:color="auto" w:fill="auto"/>
          </w:tcPr>
          <w:p w14:paraId="40A83CD0"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0,1 базовой величины – за свидетельство об общем базовом образовании, аттестат об общем среднем образовании</w:t>
            </w:r>
            <w:r w:rsidRPr="0071680F">
              <w:rPr>
                <w:spacing w:val="-20"/>
              </w:rPr>
              <w:br/>
            </w:r>
            <w:r w:rsidRPr="0071680F">
              <w:rPr>
                <w:spacing w:val="-20"/>
              </w:rPr>
              <w:br/>
              <w:t>0,2 базовой величины – за иной документ об образовании (для граждан Республики Беларусь)</w:t>
            </w:r>
            <w:r w:rsidRPr="0071680F">
              <w:rPr>
                <w:spacing w:val="-20"/>
              </w:rPr>
              <w:br/>
            </w:r>
            <w:r w:rsidRPr="0071680F">
              <w:rPr>
                <w:spacing w:val="-20"/>
              </w:rPr>
              <w:br/>
              <w:t>1 базовая величина – за дубликат иного документа об образовании (для иностранных граждан и лиц без гражданства)</w:t>
            </w:r>
            <w:r w:rsidRPr="0071680F">
              <w:rPr>
                <w:spacing w:val="-20"/>
              </w:rPr>
              <w:br/>
            </w:r>
            <w:r w:rsidRPr="0071680F">
              <w:rPr>
                <w:spacing w:val="-20"/>
              </w:rPr>
              <w:br/>
              <w:t>бесплатно – приложение к документу об образовании, документ об обучении</w:t>
            </w:r>
          </w:p>
        </w:tc>
        <w:tc>
          <w:tcPr>
            <w:tcW w:w="1520" w:type="dxa"/>
            <w:gridSpan w:val="7"/>
            <w:tcBorders>
              <w:left w:val="single" w:sz="4" w:space="0" w:color="auto"/>
              <w:right w:val="single" w:sz="4" w:space="0" w:color="auto"/>
            </w:tcBorders>
            <w:shd w:val="clear" w:color="auto" w:fill="auto"/>
          </w:tcPr>
          <w:p w14:paraId="1131C2DE" w14:textId="77777777" w:rsidR="00CF46F1" w:rsidRPr="0071680F" w:rsidRDefault="00CF46F1" w:rsidP="00CF46F1">
            <w:pPr>
              <w:pStyle w:val="table100"/>
              <w:spacing w:after="0" w:afterAutospacing="0" w:line="210" w:lineRule="exact"/>
              <w:jc w:val="center"/>
              <w:rPr>
                <w:spacing w:val="-20"/>
              </w:rPr>
            </w:pPr>
            <w:r w:rsidRPr="0071680F">
              <w:rPr>
                <w:spacing w:val="-20"/>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152" w:type="dxa"/>
            <w:gridSpan w:val="5"/>
            <w:tcBorders>
              <w:left w:val="single" w:sz="4" w:space="0" w:color="auto"/>
              <w:right w:val="single" w:sz="4" w:space="0" w:color="auto"/>
            </w:tcBorders>
            <w:shd w:val="clear" w:color="auto" w:fill="auto"/>
          </w:tcPr>
          <w:p w14:paraId="3D0D872E"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C918A5" w14:paraId="37BD7F34" w14:textId="77777777" w:rsidTr="001844DC">
        <w:trPr>
          <w:gridAfter w:val="1"/>
          <w:wAfter w:w="58" w:type="dxa"/>
          <w:trHeight w:val="375"/>
        </w:trPr>
        <w:tc>
          <w:tcPr>
            <w:tcW w:w="16108" w:type="dxa"/>
            <w:gridSpan w:val="28"/>
            <w:tcBorders>
              <w:left w:val="single" w:sz="4" w:space="0" w:color="auto"/>
              <w:bottom w:val="single" w:sz="4" w:space="0" w:color="auto"/>
              <w:right w:val="single" w:sz="4" w:space="0" w:color="auto"/>
            </w:tcBorders>
            <w:hideMark/>
          </w:tcPr>
          <w:p w14:paraId="03CF0347" w14:textId="4686CA8C" w:rsidR="00CF46F1" w:rsidRPr="0071680F" w:rsidRDefault="00CF46F1" w:rsidP="00CF46F1">
            <w:pPr>
              <w:pStyle w:val="titleu"/>
              <w:widowControl w:val="0"/>
              <w:spacing w:before="0" w:after="0" w:line="210" w:lineRule="exact"/>
              <w:ind w:right="86" w:firstLine="284"/>
              <w:jc w:val="both"/>
              <w:rPr>
                <w:b w:val="0"/>
                <w:spacing w:val="-20"/>
                <w:sz w:val="22"/>
                <w:szCs w:val="22"/>
              </w:rPr>
            </w:pPr>
            <w:r w:rsidRPr="0071680F">
              <w:rPr>
                <w:b w:val="0"/>
                <w:i/>
                <w:color w:val="202124"/>
                <w:spacing w:val="-20"/>
                <w:sz w:val="22"/>
                <w:szCs w:val="22"/>
              </w:rPr>
              <w:t xml:space="preserve">Должностное лицо, ответственное за осуществление административной процедуры 6.2.1., (В случае ликвидации организации, выдавшей документ) – </w:t>
            </w:r>
            <w:r w:rsidRPr="0071680F">
              <w:rPr>
                <w:b w:val="0"/>
                <w:i/>
                <w:spacing w:val="-20"/>
                <w:sz w:val="22"/>
                <w:szCs w:val="22"/>
              </w:rPr>
              <w:t>заместитель начальника отдела по образованию Русаловская Т.В. (кабинет № 11, тел. 57911), в его отсутствие – главный специалист отдела по образованию Есьман М.В. (кабинет № 10, тел. 57912).</w:t>
            </w:r>
          </w:p>
        </w:tc>
      </w:tr>
      <w:tr w:rsidR="00CF46F1" w:rsidRPr="000611EB" w14:paraId="4A3C2EE7" w14:textId="77777777" w:rsidTr="007B2480">
        <w:trPr>
          <w:gridAfter w:val="1"/>
          <w:wAfter w:w="58" w:type="dxa"/>
          <w:trHeight w:val="2060"/>
        </w:trPr>
        <w:tc>
          <w:tcPr>
            <w:tcW w:w="1405" w:type="dxa"/>
            <w:gridSpan w:val="2"/>
            <w:tcBorders>
              <w:top w:val="single" w:sz="4" w:space="0" w:color="auto"/>
              <w:left w:val="single" w:sz="4" w:space="0" w:color="auto"/>
              <w:bottom w:val="dotted" w:sz="4" w:space="0" w:color="auto"/>
              <w:right w:val="single" w:sz="4" w:space="0" w:color="auto"/>
            </w:tcBorders>
            <w:shd w:val="clear" w:color="auto" w:fill="auto"/>
            <w:hideMark/>
          </w:tcPr>
          <w:p w14:paraId="7BC5C182"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6.2.2.</w:t>
            </w:r>
          </w:p>
          <w:p w14:paraId="6C9D8D56"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hideMark/>
          </w:tcPr>
          <w:p w14:paraId="734418D8" w14:textId="77777777" w:rsidR="00CF46F1" w:rsidRPr="0071680F" w:rsidRDefault="00CF46F1" w:rsidP="00CF46F1">
            <w:pPr>
              <w:pStyle w:val="titleu"/>
              <w:widowControl w:val="0"/>
              <w:spacing w:before="0" w:after="0" w:line="210" w:lineRule="exact"/>
              <w:jc w:val="both"/>
              <w:rPr>
                <w:b w:val="0"/>
                <w:bCs w:val="0"/>
                <w:spacing w:val="-20"/>
                <w:sz w:val="22"/>
                <w:szCs w:val="22"/>
              </w:rPr>
            </w:pPr>
            <w:r w:rsidRPr="0071680F">
              <w:rPr>
                <w:b w:val="0"/>
                <w:bCs w:val="0"/>
                <w:spacing w:val="-20"/>
                <w:sz w:val="22"/>
                <w:szCs w:val="22"/>
              </w:rPr>
              <w:t>свидетельства о направлении на работу</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hideMark/>
          </w:tcPr>
          <w:p w14:paraId="7222BC5F"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9A1886A"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4FB26C0"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6AB19DA" w14:textId="20BA0A2E" w:rsidR="00CF46F1" w:rsidRPr="0071680F" w:rsidRDefault="00172E04" w:rsidP="00172E0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hideMark/>
          </w:tcPr>
          <w:p w14:paraId="46F6E773" w14:textId="04C0A01A" w:rsidR="000603A0" w:rsidRDefault="000603A0" w:rsidP="000603A0">
            <w:pPr>
              <w:pStyle w:val="table100"/>
              <w:spacing w:after="0" w:afterAutospacing="0" w:line="210" w:lineRule="exact"/>
              <w:ind w:right="86" w:firstLine="305"/>
              <w:jc w:val="both"/>
              <w:rPr>
                <w:spacing w:val="-20"/>
              </w:rPr>
            </w:pPr>
            <w:r w:rsidRPr="0071680F">
              <w:rPr>
                <w:spacing w:val="-20"/>
              </w:rPr>
              <w:t>заявление</w:t>
            </w:r>
          </w:p>
          <w:p w14:paraId="63E4416F" w14:textId="77777777" w:rsidR="000603A0" w:rsidRDefault="00CF46F1" w:rsidP="000603A0">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62732CC5" w14:textId="77777777" w:rsidR="000603A0" w:rsidRDefault="00CF46F1" w:rsidP="000603A0">
            <w:pPr>
              <w:pStyle w:val="table100"/>
              <w:spacing w:after="0" w:afterAutospacing="0" w:line="210" w:lineRule="exact"/>
              <w:ind w:right="86" w:firstLine="305"/>
              <w:jc w:val="both"/>
              <w:rPr>
                <w:spacing w:val="-20"/>
              </w:rPr>
            </w:pPr>
            <w:r w:rsidRPr="0071680F">
              <w:rPr>
                <w:spacing w:val="-20"/>
              </w:rPr>
              <w:t>свидетельство о рождении</w:t>
            </w:r>
          </w:p>
          <w:p w14:paraId="4D0BBE26" w14:textId="469BCF79" w:rsidR="00CF46F1" w:rsidRPr="0071680F" w:rsidRDefault="00CF46F1" w:rsidP="000603A0">
            <w:pPr>
              <w:pStyle w:val="table100"/>
              <w:spacing w:after="0" w:afterAutospacing="0" w:line="210" w:lineRule="exact"/>
              <w:ind w:right="86" w:firstLine="305"/>
              <w:jc w:val="both"/>
              <w:rPr>
                <w:rFonts w:eastAsia="Times New Roman"/>
                <w:spacing w:val="-20"/>
              </w:rPr>
            </w:pPr>
            <w:r w:rsidRPr="0071680F">
              <w:rPr>
                <w:spacing w:val="-20"/>
              </w:rPr>
              <w:t>ранее выданное свидетельство о направлении на работу</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568A9E9B"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1EF3823E"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5 дней со дня подачи заявления, при необходимости запроса документов и (или) сведений от других гос. органов, иных организаций – </w:t>
            </w:r>
            <w:r w:rsidRPr="0071680F">
              <w:rPr>
                <w:spacing w:val="-20"/>
              </w:rPr>
              <w:br/>
              <w:t>1 месяц</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7ED84781"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до окончания установленного срока обязательной работы по распределению или при направлении на работу</w:t>
            </w:r>
          </w:p>
        </w:tc>
      </w:tr>
      <w:tr w:rsidR="00CF46F1" w:rsidRPr="000611EB" w14:paraId="0EDE0D72" w14:textId="77777777" w:rsidTr="001844DC">
        <w:trPr>
          <w:gridAfter w:val="1"/>
          <w:wAfter w:w="58" w:type="dxa"/>
          <w:trHeight w:val="404"/>
        </w:trPr>
        <w:tc>
          <w:tcPr>
            <w:tcW w:w="16108" w:type="dxa"/>
            <w:gridSpan w:val="28"/>
            <w:tcBorders>
              <w:top w:val="dotted" w:sz="4" w:space="0" w:color="auto"/>
              <w:left w:val="single" w:sz="4" w:space="0" w:color="auto"/>
              <w:bottom w:val="single" w:sz="4" w:space="0" w:color="auto"/>
              <w:right w:val="single" w:sz="4" w:space="0" w:color="auto"/>
            </w:tcBorders>
          </w:tcPr>
          <w:p w14:paraId="01E02452" w14:textId="4AFD62B2" w:rsidR="00CF46F1" w:rsidRPr="0071680F" w:rsidRDefault="00CF46F1" w:rsidP="00CF46F1">
            <w:pPr>
              <w:pStyle w:val="table100"/>
              <w:widowControl w:val="0"/>
              <w:spacing w:after="0" w:afterAutospacing="0" w:line="210" w:lineRule="exact"/>
              <w:ind w:right="86" w:firstLine="284"/>
              <w:jc w:val="both"/>
              <w:rPr>
                <w:spacing w:val="-20"/>
              </w:rPr>
            </w:pPr>
            <w:r w:rsidRPr="0071680F">
              <w:rPr>
                <w:i/>
                <w:spacing w:val="-20"/>
              </w:rPr>
              <w:t>Должностное лицо, ответственное за осуществление административной процедуры 6.2.2., (В случае ликвидации организации, выдавшей документ) – заместитель начальника отдела по образованию Русаловская Т.В. (кабинет № 11, тел. 57911), в его отсутствие – главный специалист отдела по образованию Есьман М.В. (кабинет № 10, тел.57912).</w:t>
            </w:r>
          </w:p>
        </w:tc>
      </w:tr>
      <w:tr w:rsidR="00CF46F1" w:rsidRPr="000611EB" w14:paraId="71DE46E5" w14:textId="77777777" w:rsidTr="007B2480">
        <w:trPr>
          <w:gridAfter w:val="1"/>
          <w:wAfter w:w="58" w:type="dxa"/>
          <w:trHeight w:val="2212"/>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77B695F8"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6.2.3.</w:t>
            </w:r>
          </w:p>
          <w:p w14:paraId="32A44DD8"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644B2FF5" w14:textId="77777777" w:rsidR="00CF46F1" w:rsidRPr="0071680F" w:rsidRDefault="00CF46F1" w:rsidP="00CF46F1">
            <w:pPr>
              <w:pStyle w:val="titleu"/>
              <w:widowControl w:val="0"/>
              <w:spacing w:before="0" w:after="0" w:line="210" w:lineRule="exact"/>
              <w:jc w:val="both"/>
              <w:rPr>
                <w:b w:val="0"/>
                <w:bCs w:val="0"/>
                <w:spacing w:val="-20"/>
                <w:sz w:val="22"/>
                <w:szCs w:val="22"/>
              </w:rPr>
            </w:pPr>
            <w:r w:rsidRPr="0071680F">
              <w:rPr>
                <w:b w:val="0"/>
                <w:bCs w:val="0"/>
                <w:spacing w:val="-20"/>
                <w:sz w:val="22"/>
                <w:szCs w:val="22"/>
              </w:rPr>
              <w:t xml:space="preserve">справки о самостоятельном трудоустройстве </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4F7712CF"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6196751"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79D5948"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6EA467F" w14:textId="5EEAAA6E" w:rsidR="00CF46F1" w:rsidRPr="0071680F" w:rsidRDefault="00172E04" w:rsidP="00172E0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6E78CDE4" w14:textId="1ED9B4CE" w:rsidR="000603A0" w:rsidRDefault="000603A0" w:rsidP="000603A0">
            <w:pPr>
              <w:pStyle w:val="table100"/>
              <w:spacing w:after="0" w:afterAutospacing="0" w:line="210" w:lineRule="exact"/>
              <w:ind w:right="86" w:firstLine="305"/>
              <w:jc w:val="both"/>
              <w:rPr>
                <w:spacing w:val="-20"/>
              </w:rPr>
            </w:pPr>
            <w:r w:rsidRPr="0071680F">
              <w:rPr>
                <w:spacing w:val="-20"/>
              </w:rPr>
              <w:t>заявление</w:t>
            </w:r>
          </w:p>
          <w:p w14:paraId="377D76E2" w14:textId="77777777" w:rsidR="000603A0" w:rsidRDefault="00CF46F1" w:rsidP="000603A0">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55CB7C4E" w14:textId="77777777" w:rsidR="000603A0" w:rsidRDefault="00CF46F1" w:rsidP="000603A0">
            <w:pPr>
              <w:pStyle w:val="table100"/>
              <w:spacing w:after="0" w:afterAutospacing="0" w:line="210" w:lineRule="exact"/>
              <w:ind w:right="86" w:firstLine="305"/>
              <w:jc w:val="both"/>
              <w:rPr>
                <w:spacing w:val="-20"/>
              </w:rPr>
            </w:pPr>
            <w:r w:rsidRPr="0071680F">
              <w:rPr>
                <w:spacing w:val="-20"/>
              </w:rPr>
              <w:t>свидетельство о рождении</w:t>
            </w:r>
          </w:p>
          <w:p w14:paraId="049F348E" w14:textId="230D7197" w:rsidR="00CF46F1" w:rsidRPr="0071680F" w:rsidRDefault="00CF46F1" w:rsidP="000603A0">
            <w:pPr>
              <w:pStyle w:val="table100"/>
              <w:spacing w:after="0" w:afterAutospacing="0" w:line="210" w:lineRule="exact"/>
              <w:ind w:right="86" w:firstLine="305"/>
              <w:jc w:val="both"/>
              <w:rPr>
                <w:rFonts w:eastAsia="Times New Roman"/>
                <w:spacing w:val="-20"/>
              </w:rPr>
            </w:pPr>
            <w:r w:rsidRPr="0071680F">
              <w:rPr>
                <w:spacing w:val="-20"/>
              </w:rPr>
              <w:t>ранее выданная справка о самостоятельном трудоустройстве</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6AAFEAD3"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79D0862D"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3 дня со дня подачи заявления, при необходимости запроса документов и (или) сведений от других гос. органов, иных организаций – </w:t>
            </w:r>
            <w:r w:rsidRPr="0071680F">
              <w:rPr>
                <w:spacing w:val="-20"/>
              </w:rPr>
              <w:br/>
              <w:t>1 месяц</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4FB87145"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611EB" w14:paraId="3A21130F" w14:textId="77777777" w:rsidTr="001844DC">
        <w:trPr>
          <w:gridAfter w:val="1"/>
          <w:wAfter w:w="58" w:type="dxa"/>
          <w:trHeight w:val="425"/>
        </w:trPr>
        <w:tc>
          <w:tcPr>
            <w:tcW w:w="16108" w:type="dxa"/>
            <w:gridSpan w:val="28"/>
            <w:tcBorders>
              <w:top w:val="dotted" w:sz="4" w:space="0" w:color="auto"/>
              <w:left w:val="single" w:sz="4" w:space="0" w:color="auto"/>
              <w:bottom w:val="single" w:sz="4" w:space="0" w:color="auto"/>
              <w:right w:val="single" w:sz="4" w:space="0" w:color="auto"/>
            </w:tcBorders>
          </w:tcPr>
          <w:p w14:paraId="7752AF6E" w14:textId="6F2E2C0E" w:rsidR="00CF46F1" w:rsidRPr="0071680F" w:rsidRDefault="00CF46F1" w:rsidP="00CF46F1">
            <w:pPr>
              <w:pStyle w:val="table100"/>
              <w:widowControl w:val="0"/>
              <w:spacing w:after="0" w:afterAutospacing="0" w:line="210" w:lineRule="exact"/>
              <w:ind w:right="86" w:firstLine="284"/>
              <w:jc w:val="both"/>
              <w:rPr>
                <w:spacing w:val="-20"/>
              </w:rPr>
            </w:pPr>
            <w:r w:rsidRPr="0071680F">
              <w:rPr>
                <w:i/>
                <w:spacing w:val="-20"/>
              </w:rPr>
              <w:t>Должностное лицо, ответственное за осуществление административной процедуры 6.2.3., (В случае ликвидации организации, выдавшей документ) – заместитель начальника отдела по образованию Русаловская Т.В. (кабинет № 11, тел. 57911), в его отсутствие – главный специалист отдела по образованию Есьман М.В. (кабинет № 10, тел.57912).</w:t>
            </w:r>
          </w:p>
        </w:tc>
      </w:tr>
      <w:tr w:rsidR="00CF46F1" w:rsidRPr="000611EB" w14:paraId="36D141EF" w14:textId="77777777" w:rsidTr="00C550B1">
        <w:trPr>
          <w:gridAfter w:val="1"/>
          <w:wAfter w:w="58" w:type="dxa"/>
          <w:trHeight w:val="2328"/>
        </w:trPr>
        <w:tc>
          <w:tcPr>
            <w:tcW w:w="1405" w:type="dxa"/>
            <w:gridSpan w:val="2"/>
            <w:tcBorders>
              <w:top w:val="single" w:sz="4" w:space="0" w:color="auto"/>
              <w:left w:val="single" w:sz="4" w:space="0" w:color="auto"/>
              <w:right w:val="single" w:sz="4" w:space="0" w:color="auto"/>
            </w:tcBorders>
            <w:shd w:val="clear" w:color="auto" w:fill="auto"/>
          </w:tcPr>
          <w:p w14:paraId="21E50948"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6.2.5.</w:t>
            </w:r>
          </w:p>
        </w:tc>
        <w:tc>
          <w:tcPr>
            <w:tcW w:w="2813" w:type="dxa"/>
            <w:gridSpan w:val="3"/>
            <w:tcBorders>
              <w:top w:val="single" w:sz="4" w:space="0" w:color="auto"/>
              <w:left w:val="single" w:sz="4" w:space="0" w:color="auto"/>
              <w:right w:val="single" w:sz="4" w:space="0" w:color="auto"/>
            </w:tcBorders>
            <w:shd w:val="clear" w:color="auto" w:fill="auto"/>
          </w:tcPr>
          <w:p w14:paraId="6AA1D909" w14:textId="77777777" w:rsidR="00CF46F1" w:rsidRPr="0071680F" w:rsidRDefault="00CF46F1" w:rsidP="00CF46F1">
            <w:pPr>
              <w:pStyle w:val="titleu"/>
              <w:widowControl w:val="0"/>
              <w:spacing w:before="0" w:after="0" w:line="210" w:lineRule="exact"/>
              <w:jc w:val="both"/>
              <w:rPr>
                <w:b w:val="0"/>
                <w:bCs w:val="0"/>
                <w:spacing w:val="-20"/>
                <w:sz w:val="22"/>
                <w:szCs w:val="22"/>
              </w:rPr>
            </w:pPr>
            <w:r w:rsidRPr="0071680F">
              <w:rPr>
                <w:b w:val="0"/>
                <w:bCs w:val="0"/>
                <w:spacing w:val="-20"/>
                <w:sz w:val="22"/>
                <w:szCs w:val="22"/>
              </w:rPr>
              <w:t>удостоверения на право обслуживания потенциально опасных объектов</w:t>
            </w:r>
          </w:p>
        </w:tc>
        <w:tc>
          <w:tcPr>
            <w:tcW w:w="2550" w:type="dxa"/>
            <w:gridSpan w:val="3"/>
            <w:tcBorders>
              <w:top w:val="single" w:sz="4" w:space="0" w:color="auto"/>
              <w:left w:val="single" w:sz="4" w:space="0" w:color="auto"/>
              <w:right w:val="single" w:sz="4" w:space="0" w:color="auto"/>
            </w:tcBorders>
            <w:shd w:val="clear" w:color="auto" w:fill="auto"/>
          </w:tcPr>
          <w:p w14:paraId="58823C91"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175A720D"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3D61B5E"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90C4565" w14:textId="6E4C4173" w:rsidR="00CF46F1" w:rsidRPr="0071680F" w:rsidRDefault="00172E04" w:rsidP="00172E0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132ED3D7" w14:textId="77777777" w:rsidR="000603A0" w:rsidRDefault="000603A0" w:rsidP="000603A0">
            <w:pPr>
              <w:pStyle w:val="table100"/>
              <w:spacing w:after="0" w:afterAutospacing="0" w:line="210" w:lineRule="exact"/>
              <w:ind w:right="86" w:firstLine="305"/>
              <w:jc w:val="both"/>
              <w:rPr>
                <w:spacing w:val="-20"/>
              </w:rPr>
            </w:pPr>
            <w:r w:rsidRPr="0071680F">
              <w:rPr>
                <w:spacing w:val="-20"/>
              </w:rPr>
              <w:t>заявление</w:t>
            </w:r>
          </w:p>
          <w:p w14:paraId="06819BF3" w14:textId="77777777" w:rsidR="000603A0" w:rsidRDefault="000603A0" w:rsidP="000603A0">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63C01677" w14:textId="77777777" w:rsidR="000603A0" w:rsidRDefault="000603A0" w:rsidP="000603A0">
            <w:pPr>
              <w:pStyle w:val="table100"/>
              <w:spacing w:after="0" w:afterAutospacing="0" w:line="210" w:lineRule="exact"/>
              <w:ind w:right="86" w:firstLine="305"/>
              <w:jc w:val="both"/>
              <w:rPr>
                <w:spacing w:val="-20"/>
              </w:rPr>
            </w:pPr>
            <w:r w:rsidRPr="0071680F">
              <w:rPr>
                <w:spacing w:val="-20"/>
              </w:rPr>
              <w:t>свидетельство о рождении</w:t>
            </w:r>
          </w:p>
          <w:p w14:paraId="56CEEE49" w14:textId="1A4BA9DC" w:rsidR="00CF46F1" w:rsidRPr="0071680F" w:rsidRDefault="00CF46F1" w:rsidP="000603A0">
            <w:pPr>
              <w:pStyle w:val="table100"/>
              <w:spacing w:after="0" w:afterAutospacing="0" w:line="210" w:lineRule="exact"/>
              <w:ind w:right="86" w:firstLine="305"/>
              <w:jc w:val="both"/>
              <w:rPr>
                <w:rFonts w:eastAsia="Times New Roman"/>
                <w:spacing w:val="-20"/>
              </w:rPr>
            </w:pPr>
            <w:r w:rsidRPr="0071680F">
              <w:rPr>
                <w:spacing w:val="-20"/>
              </w:rPr>
              <w:t>ранее выданное удостоверение</w:t>
            </w:r>
          </w:p>
        </w:tc>
        <w:tc>
          <w:tcPr>
            <w:tcW w:w="1442" w:type="dxa"/>
            <w:gridSpan w:val="5"/>
            <w:tcBorders>
              <w:top w:val="single" w:sz="4" w:space="0" w:color="auto"/>
              <w:left w:val="single" w:sz="4" w:space="0" w:color="auto"/>
              <w:right w:val="single" w:sz="4" w:space="0" w:color="auto"/>
            </w:tcBorders>
            <w:shd w:val="clear" w:color="auto" w:fill="auto"/>
          </w:tcPr>
          <w:p w14:paraId="5B984201"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7B29183F"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5 дней со дня подачи заявления, при необходимости запроса документов и (или) сведений от других гос. органов, иных организаций – </w:t>
            </w:r>
            <w:r w:rsidRPr="0071680F">
              <w:rPr>
                <w:spacing w:val="-20"/>
              </w:rPr>
              <w:br/>
              <w:t>1 месяц</w:t>
            </w:r>
          </w:p>
        </w:tc>
        <w:tc>
          <w:tcPr>
            <w:tcW w:w="2152" w:type="dxa"/>
            <w:gridSpan w:val="5"/>
            <w:tcBorders>
              <w:top w:val="single" w:sz="4" w:space="0" w:color="auto"/>
              <w:left w:val="single" w:sz="4" w:space="0" w:color="auto"/>
              <w:right w:val="single" w:sz="4" w:space="0" w:color="auto"/>
            </w:tcBorders>
            <w:shd w:val="clear" w:color="auto" w:fill="auto"/>
          </w:tcPr>
          <w:p w14:paraId="72941AB3"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611EB" w14:paraId="3A2E23E1" w14:textId="77777777" w:rsidTr="008F26DE">
        <w:trPr>
          <w:gridAfter w:val="1"/>
          <w:wAfter w:w="58" w:type="dxa"/>
          <w:trHeight w:val="563"/>
        </w:trPr>
        <w:tc>
          <w:tcPr>
            <w:tcW w:w="16108" w:type="dxa"/>
            <w:gridSpan w:val="28"/>
            <w:tcBorders>
              <w:left w:val="single" w:sz="4" w:space="0" w:color="auto"/>
              <w:bottom w:val="single" w:sz="4" w:space="0" w:color="auto"/>
              <w:right w:val="single" w:sz="4" w:space="0" w:color="auto"/>
            </w:tcBorders>
            <w:hideMark/>
          </w:tcPr>
          <w:p w14:paraId="14DB3FE0" w14:textId="11191058" w:rsidR="00CF46F1" w:rsidRPr="0071680F" w:rsidRDefault="00CF46F1" w:rsidP="00CF46F1">
            <w:pPr>
              <w:pStyle w:val="titleu"/>
              <w:widowControl w:val="0"/>
              <w:spacing w:before="0" w:after="0" w:line="210" w:lineRule="exact"/>
              <w:ind w:right="86" w:firstLine="284"/>
              <w:jc w:val="both"/>
              <w:rPr>
                <w:b w:val="0"/>
                <w:spacing w:val="-20"/>
                <w:sz w:val="22"/>
                <w:szCs w:val="22"/>
              </w:rPr>
            </w:pPr>
            <w:r w:rsidRPr="0071680F">
              <w:rPr>
                <w:b w:val="0"/>
                <w:i/>
                <w:spacing w:val="-20"/>
                <w:sz w:val="22"/>
                <w:szCs w:val="22"/>
              </w:rPr>
              <w:t>Должностное лицо, ответственное за осуществление административной процедуры 6.2.5., (В случае ликвидации организации, выдавшей документ) – заместитель начальника отдела по образованию Русаловская Т.В. (кабинет № 11, тел. 57911), в его отсутствие – главный специалист отдела по образованию Есьман М.В. (кабинет № 10, тел.57912).</w:t>
            </w:r>
          </w:p>
        </w:tc>
      </w:tr>
      <w:tr w:rsidR="00CF46F1" w:rsidRPr="000611EB" w14:paraId="4A530E0B" w14:textId="77777777" w:rsidTr="00FC7DB8">
        <w:trPr>
          <w:gridAfter w:val="1"/>
          <w:wAfter w:w="58" w:type="dxa"/>
          <w:trHeight w:val="2128"/>
        </w:trPr>
        <w:tc>
          <w:tcPr>
            <w:tcW w:w="1405" w:type="dxa"/>
            <w:gridSpan w:val="2"/>
            <w:tcBorders>
              <w:top w:val="single" w:sz="4" w:space="0" w:color="auto"/>
              <w:left w:val="single" w:sz="4" w:space="0" w:color="auto"/>
              <w:right w:val="single" w:sz="4" w:space="0" w:color="auto"/>
            </w:tcBorders>
            <w:shd w:val="clear" w:color="auto" w:fill="auto"/>
            <w:hideMark/>
          </w:tcPr>
          <w:p w14:paraId="17234EB9" w14:textId="274ABE62"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 xml:space="preserve">6.5. </w:t>
            </w:r>
          </w:p>
          <w:p w14:paraId="408FDCD5"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right w:val="single" w:sz="4" w:space="0" w:color="auto"/>
            </w:tcBorders>
            <w:shd w:val="clear" w:color="auto" w:fill="auto"/>
            <w:hideMark/>
          </w:tcPr>
          <w:p w14:paraId="6A17B81C" w14:textId="77777777" w:rsidR="00CF46F1" w:rsidRPr="0071680F" w:rsidRDefault="00CF46F1" w:rsidP="00CF46F1">
            <w:pPr>
              <w:pStyle w:val="titleu"/>
              <w:widowControl w:val="0"/>
              <w:spacing w:before="0" w:after="0" w:line="210" w:lineRule="exact"/>
              <w:jc w:val="both"/>
              <w:rPr>
                <w:b w:val="0"/>
                <w:spacing w:val="-20"/>
                <w:sz w:val="22"/>
                <w:szCs w:val="22"/>
              </w:rPr>
            </w:pPr>
            <w:r w:rsidRPr="0071680F">
              <w:rPr>
                <w:b w:val="0"/>
                <w:spacing w:val="-20"/>
                <w:sz w:val="22"/>
                <w:szCs w:val="22"/>
              </w:rPr>
              <w:t>Выдача справки о том, что высшее, среднее специальное образование получено на платной основе</w:t>
            </w:r>
          </w:p>
        </w:tc>
        <w:tc>
          <w:tcPr>
            <w:tcW w:w="2550" w:type="dxa"/>
            <w:gridSpan w:val="3"/>
            <w:tcBorders>
              <w:top w:val="single" w:sz="4" w:space="0" w:color="auto"/>
              <w:left w:val="single" w:sz="4" w:space="0" w:color="auto"/>
              <w:right w:val="single" w:sz="4" w:space="0" w:color="auto"/>
            </w:tcBorders>
            <w:shd w:val="clear" w:color="auto" w:fill="auto"/>
          </w:tcPr>
          <w:p w14:paraId="7473511F"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6FBFC70"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C101701" w14:textId="77777777" w:rsidR="00172E04" w:rsidRPr="0071680F" w:rsidRDefault="00172E04" w:rsidP="00172E04">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BAC4459" w14:textId="53061262" w:rsidR="00CF46F1" w:rsidRPr="0071680F" w:rsidRDefault="00172E04" w:rsidP="00172E04">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3F5EE0DC" w14:textId="77777777" w:rsidR="000603A0" w:rsidRDefault="000603A0" w:rsidP="000603A0">
            <w:pPr>
              <w:pStyle w:val="table100"/>
              <w:spacing w:after="0" w:afterAutospacing="0" w:line="210" w:lineRule="exact"/>
              <w:ind w:right="86" w:firstLine="305"/>
              <w:jc w:val="both"/>
              <w:rPr>
                <w:spacing w:val="-20"/>
              </w:rPr>
            </w:pPr>
            <w:r w:rsidRPr="0071680F">
              <w:rPr>
                <w:spacing w:val="-20"/>
              </w:rPr>
              <w:t>заявление</w:t>
            </w:r>
          </w:p>
          <w:p w14:paraId="35E536DB" w14:textId="77777777" w:rsidR="000603A0" w:rsidRDefault="000603A0" w:rsidP="000603A0">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2AC6EB5E" w14:textId="2CF49E05" w:rsidR="00CF46F1" w:rsidRPr="0071680F" w:rsidRDefault="00CF46F1" w:rsidP="00CF46F1">
            <w:pPr>
              <w:pStyle w:val="table100"/>
              <w:spacing w:after="0" w:afterAutospacing="0" w:line="210" w:lineRule="exact"/>
              <w:ind w:right="86" w:firstLine="14"/>
              <w:jc w:val="both"/>
              <w:rPr>
                <w:rFonts w:eastAsia="Times New Roman"/>
                <w:spacing w:val="-20"/>
              </w:rPr>
            </w:pPr>
          </w:p>
        </w:tc>
        <w:tc>
          <w:tcPr>
            <w:tcW w:w="1442" w:type="dxa"/>
            <w:gridSpan w:val="5"/>
            <w:tcBorders>
              <w:top w:val="single" w:sz="4" w:space="0" w:color="auto"/>
              <w:left w:val="single" w:sz="4" w:space="0" w:color="auto"/>
              <w:right w:val="single" w:sz="4" w:space="0" w:color="auto"/>
            </w:tcBorders>
            <w:shd w:val="clear" w:color="auto" w:fill="auto"/>
          </w:tcPr>
          <w:p w14:paraId="2C40313E"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35ADE4ED"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в день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6B3423EC"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611EB" w14:paraId="3549FF3E" w14:textId="77777777" w:rsidTr="001844DC">
        <w:trPr>
          <w:gridAfter w:val="1"/>
          <w:wAfter w:w="58" w:type="dxa"/>
          <w:trHeight w:val="343"/>
        </w:trPr>
        <w:tc>
          <w:tcPr>
            <w:tcW w:w="16108" w:type="dxa"/>
            <w:gridSpan w:val="28"/>
            <w:tcBorders>
              <w:left w:val="single" w:sz="4" w:space="0" w:color="auto"/>
              <w:bottom w:val="single" w:sz="4" w:space="0" w:color="auto"/>
              <w:right w:val="single" w:sz="4" w:space="0" w:color="auto"/>
            </w:tcBorders>
          </w:tcPr>
          <w:p w14:paraId="6F4E98D4" w14:textId="3E498540" w:rsidR="00CF46F1" w:rsidRPr="0071680F" w:rsidRDefault="00CF46F1" w:rsidP="00CF46F1">
            <w:pPr>
              <w:pStyle w:val="titleu"/>
              <w:widowControl w:val="0"/>
              <w:spacing w:before="0" w:after="0" w:line="210" w:lineRule="exact"/>
              <w:ind w:right="86" w:firstLine="284"/>
              <w:jc w:val="both"/>
              <w:rPr>
                <w:spacing w:val="-20"/>
                <w:sz w:val="22"/>
                <w:szCs w:val="22"/>
              </w:rPr>
            </w:pPr>
            <w:r w:rsidRPr="0071680F">
              <w:rPr>
                <w:b w:val="0"/>
                <w:i/>
                <w:spacing w:val="-20"/>
                <w:sz w:val="22"/>
                <w:szCs w:val="22"/>
              </w:rPr>
              <w:t>Должностное лицо, ответственное за осуществление административной процедуры 6.5., (В случае ликвидации организации, выдавшей документ) – заместитель начальника отдела по образованию Русаловская Т.В. (кабинет № 11, тел. 57911), в его отсутствие – главный специалист отдела по образованию Есьман М.В. (кабинет № 10, тел.57912).</w:t>
            </w:r>
          </w:p>
        </w:tc>
      </w:tr>
      <w:tr w:rsidR="00CF46F1" w:rsidRPr="000611EB" w14:paraId="27889F11" w14:textId="77777777" w:rsidTr="00C550B1">
        <w:trPr>
          <w:gridAfter w:val="1"/>
          <w:wAfter w:w="58" w:type="dxa"/>
          <w:trHeight w:val="657"/>
        </w:trPr>
        <w:tc>
          <w:tcPr>
            <w:tcW w:w="1405" w:type="dxa"/>
            <w:gridSpan w:val="2"/>
            <w:tcBorders>
              <w:top w:val="single" w:sz="4" w:space="0" w:color="auto"/>
              <w:left w:val="single" w:sz="4" w:space="0" w:color="auto"/>
              <w:right w:val="single" w:sz="4" w:space="0" w:color="auto"/>
            </w:tcBorders>
            <w:shd w:val="clear" w:color="auto" w:fill="auto"/>
          </w:tcPr>
          <w:p w14:paraId="72D1BBAC"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6.6.</w:t>
            </w:r>
          </w:p>
        </w:tc>
        <w:tc>
          <w:tcPr>
            <w:tcW w:w="2813" w:type="dxa"/>
            <w:gridSpan w:val="3"/>
            <w:tcBorders>
              <w:top w:val="single" w:sz="4" w:space="0" w:color="auto"/>
              <w:left w:val="single" w:sz="4" w:space="0" w:color="auto"/>
              <w:right w:val="single" w:sz="4" w:space="0" w:color="auto"/>
            </w:tcBorders>
            <w:shd w:val="clear" w:color="auto" w:fill="auto"/>
          </w:tcPr>
          <w:p w14:paraId="7319A0A1"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Постановка на учет детей в целях получения ими дошкольного образования, специального образования на уровне дошкольного образования</w:t>
            </w:r>
          </w:p>
        </w:tc>
        <w:tc>
          <w:tcPr>
            <w:tcW w:w="2550" w:type="dxa"/>
            <w:gridSpan w:val="3"/>
            <w:tcBorders>
              <w:top w:val="single" w:sz="4" w:space="0" w:color="auto"/>
              <w:left w:val="single" w:sz="4" w:space="0" w:color="auto"/>
              <w:right w:val="single" w:sz="4" w:space="0" w:color="auto"/>
            </w:tcBorders>
            <w:shd w:val="clear" w:color="auto" w:fill="auto"/>
          </w:tcPr>
          <w:p w14:paraId="3934371A" w14:textId="3268ECB3" w:rsidR="00CF46F1" w:rsidRPr="0071680F" w:rsidRDefault="00CF46F1" w:rsidP="00CF46F1">
            <w:pPr>
              <w:pStyle w:val="titleu"/>
              <w:widowControl w:val="0"/>
              <w:spacing w:before="0" w:after="0" w:line="210" w:lineRule="exact"/>
              <w:jc w:val="center"/>
              <w:rPr>
                <w:b w:val="0"/>
                <w:spacing w:val="-20"/>
                <w:sz w:val="22"/>
                <w:szCs w:val="22"/>
              </w:rPr>
            </w:pPr>
            <w:r w:rsidRPr="0071680F">
              <w:rPr>
                <w:b w:val="0"/>
                <w:spacing w:val="-20"/>
                <w:sz w:val="22"/>
                <w:szCs w:val="22"/>
              </w:rPr>
              <w:t>главный специалист отдела</w:t>
            </w:r>
            <w:r w:rsidRPr="0071680F">
              <w:rPr>
                <w:b w:val="0"/>
                <w:spacing w:val="-20"/>
                <w:sz w:val="22"/>
                <w:szCs w:val="22"/>
              </w:rPr>
              <w:br/>
              <w:t>Васильченко Т.В.</w:t>
            </w:r>
          </w:p>
          <w:p w14:paraId="2332A89A" w14:textId="77777777" w:rsidR="00CF46F1" w:rsidRPr="0071680F" w:rsidRDefault="00CF46F1" w:rsidP="00CF46F1">
            <w:pPr>
              <w:pStyle w:val="titleu"/>
              <w:widowControl w:val="0"/>
              <w:spacing w:before="0" w:after="0" w:line="210" w:lineRule="exact"/>
              <w:jc w:val="center"/>
              <w:rPr>
                <w:b w:val="0"/>
                <w:spacing w:val="-20"/>
                <w:sz w:val="22"/>
                <w:szCs w:val="22"/>
              </w:rPr>
            </w:pPr>
            <w:r w:rsidRPr="0071680F">
              <w:rPr>
                <w:b w:val="0"/>
                <w:spacing w:val="-20"/>
                <w:sz w:val="22"/>
                <w:szCs w:val="22"/>
              </w:rPr>
              <w:t>тел. 21543</w:t>
            </w:r>
          </w:p>
          <w:p w14:paraId="697AF2B6" w14:textId="588D4766" w:rsidR="00CF46F1" w:rsidRPr="0071680F" w:rsidRDefault="00CF46F1" w:rsidP="00CF46F1">
            <w:pPr>
              <w:pStyle w:val="titleu"/>
              <w:widowControl w:val="0"/>
              <w:spacing w:before="0" w:after="0" w:line="210" w:lineRule="exact"/>
              <w:jc w:val="center"/>
              <w:rPr>
                <w:b w:val="0"/>
                <w:spacing w:val="-20"/>
                <w:sz w:val="22"/>
                <w:szCs w:val="22"/>
              </w:rPr>
            </w:pPr>
            <w:r w:rsidRPr="0071680F">
              <w:rPr>
                <w:b w:val="0"/>
                <w:spacing w:val="-20"/>
                <w:sz w:val="22"/>
                <w:szCs w:val="22"/>
              </w:rPr>
              <w:t>в е</w:t>
            </w:r>
            <w:r w:rsidR="000C0975" w:rsidRPr="0071680F">
              <w:rPr>
                <w:b w:val="0"/>
                <w:spacing w:val="-20"/>
                <w:sz w:val="22"/>
                <w:szCs w:val="22"/>
              </w:rPr>
              <w:t xml:space="preserve">го </w:t>
            </w:r>
            <w:r w:rsidRPr="0071680F">
              <w:rPr>
                <w:b w:val="0"/>
                <w:spacing w:val="-20"/>
                <w:sz w:val="22"/>
                <w:szCs w:val="22"/>
              </w:rPr>
              <w:t>отсутствие –</w:t>
            </w:r>
          </w:p>
          <w:p w14:paraId="2CBE16FF" w14:textId="6323CDCE" w:rsidR="00CF46F1" w:rsidRPr="0071680F" w:rsidRDefault="00CF46F1" w:rsidP="00CF46F1">
            <w:pPr>
              <w:pStyle w:val="titleu"/>
              <w:widowControl w:val="0"/>
              <w:spacing w:before="0" w:after="0" w:line="210" w:lineRule="exact"/>
              <w:jc w:val="center"/>
              <w:rPr>
                <w:b w:val="0"/>
                <w:bCs w:val="0"/>
                <w:spacing w:val="-20"/>
                <w:sz w:val="22"/>
                <w:szCs w:val="22"/>
              </w:rPr>
            </w:pPr>
            <w:r w:rsidRPr="0071680F">
              <w:rPr>
                <w:b w:val="0"/>
                <w:bCs w:val="0"/>
                <w:spacing w:val="-20"/>
                <w:sz w:val="22"/>
                <w:szCs w:val="22"/>
              </w:rPr>
              <w:t xml:space="preserve">инспектор отдела </w:t>
            </w:r>
            <w:r w:rsidRPr="0071680F">
              <w:rPr>
                <w:b w:val="0"/>
                <w:bCs w:val="0"/>
                <w:spacing w:val="-20"/>
                <w:sz w:val="22"/>
                <w:szCs w:val="22"/>
              </w:rPr>
              <w:br/>
              <w:t>Федоренко А.И.</w:t>
            </w:r>
          </w:p>
          <w:p w14:paraId="6F9B50B1" w14:textId="6E366BCC" w:rsidR="008B7765" w:rsidRPr="0071680F" w:rsidRDefault="008B7765" w:rsidP="00CF46F1">
            <w:pPr>
              <w:pStyle w:val="titleu"/>
              <w:widowControl w:val="0"/>
              <w:spacing w:before="0" w:after="0" w:line="210" w:lineRule="exact"/>
              <w:jc w:val="center"/>
              <w:rPr>
                <w:b w:val="0"/>
                <w:bCs w:val="0"/>
                <w:spacing w:val="-20"/>
                <w:sz w:val="22"/>
                <w:szCs w:val="22"/>
              </w:rPr>
            </w:pPr>
            <w:r w:rsidRPr="0071680F">
              <w:rPr>
                <w:b w:val="0"/>
                <w:bCs w:val="0"/>
                <w:spacing w:val="-20"/>
                <w:sz w:val="22"/>
                <w:szCs w:val="22"/>
              </w:rPr>
              <w:t>тел. 41105</w:t>
            </w:r>
          </w:p>
          <w:p w14:paraId="1384F72D" w14:textId="77777777" w:rsidR="00CF46F1" w:rsidRPr="0071680F" w:rsidRDefault="00CF46F1" w:rsidP="00CF46F1">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p>
          <w:p w14:paraId="6F0B3836" w14:textId="25099623" w:rsidR="00CF46F1" w:rsidRPr="0071680F" w:rsidRDefault="00E15212" w:rsidP="00CF46F1">
            <w:pPr>
              <w:pStyle w:val="titleu"/>
              <w:widowControl w:val="0"/>
              <w:spacing w:before="0" w:after="0" w:line="210" w:lineRule="exact"/>
              <w:jc w:val="center"/>
              <w:rPr>
                <w:b w:val="0"/>
                <w:bCs w:val="0"/>
                <w:spacing w:val="-20"/>
                <w:sz w:val="22"/>
                <w:szCs w:val="22"/>
              </w:rPr>
            </w:pPr>
            <w:r w:rsidRPr="0071680F">
              <w:rPr>
                <w:b w:val="0"/>
                <w:bCs w:val="0"/>
                <w:spacing w:val="-20"/>
                <w:sz w:val="22"/>
                <w:szCs w:val="22"/>
              </w:rPr>
              <w:t>Бугай П.Е.</w:t>
            </w:r>
          </w:p>
          <w:p w14:paraId="1C7858AB" w14:textId="204EE56C" w:rsidR="00CF46F1" w:rsidRPr="0071680F" w:rsidRDefault="00CF46F1" w:rsidP="00CF46F1">
            <w:pPr>
              <w:pStyle w:val="titleu"/>
              <w:widowControl w:val="0"/>
              <w:spacing w:before="0" w:after="0" w:line="210" w:lineRule="exact"/>
              <w:jc w:val="center"/>
              <w:rPr>
                <w:b w:val="0"/>
                <w:spacing w:val="-20"/>
                <w:sz w:val="22"/>
                <w:szCs w:val="22"/>
              </w:rPr>
            </w:pPr>
            <w:r w:rsidRPr="0071680F">
              <w:rPr>
                <w:b w:val="0"/>
                <w:spacing w:val="-20"/>
                <w:sz w:val="22"/>
                <w:szCs w:val="22"/>
              </w:rPr>
              <w:t>тел. 4</w:t>
            </w:r>
            <w:r w:rsidR="008B7765" w:rsidRPr="0071680F">
              <w:rPr>
                <w:b w:val="0"/>
                <w:spacing w:val="-20"/>
                <w:sz w:val="22"/>
                <w:szCs w:val="22"/>
              </w:rPr>
              <w:t>6358</w:t>
            </w:r>
          </w:p>
        </w:tc>
        <w:tc>
          <w:tcPr>
            <w:tcW w:w="4226" w:type="dxa"/>
            <w:gridSpan w:val="3"/>
            <w:tcBorders>
              <w:top w:val="single" w:sz="4" w:space="0" w:color="auto"/>
              <w:left w:val="single" w:sz="4" w:space="0" w:color="auto"/>
              <w:right w:val="single" w:sz="4" w:space="0" w:color="auto"/>
            </w:tcBorders>
            <w:shd w:val="clear" w:color="auto" w:fill="auto"/>
          </w:tcPr>
          <w:p w14:paraId="4D6C3596" w14:textId="77777777" w:rsidR="000603A0" w:rsidRDefault="00CF46F1" w:rsidP="000603A0">
            <w:pPr>
              <w:pStyle w:val="table100"/>
              <w:spacing w:after="0" w:afterAutospacing="0" w:line="210" w:lineRule="exact"/>
              <w:ind w:right="86" w:firstLine="305"/>
              <w:jc w:val="both"/>
              <w:rPr>
                <w:spacing w:val="-20"/>
              </w:rPr>
            </w:pPr>
            <w:r w:rsidRPr="0071680F">
              <w:rPr>
                <w:spacing w:val="-20"/>
              </w:rPr>
              <w:t>заявление по форме, установленной Министерством образования</w:t>
            </w:r>
          </w:p>
          <w:p w14:paraId="0615E298" w14:textId="77777777" w:rsidR="000603A0" w:rsidRDefault="00CF46F1" w:rsidP="000603A0">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 законного представителя ребенка</w:t>
            </w:r>
          </w:p>
          <w:p w14:paraId="4FEE6512" w14:textId="6BF3E144" w:rsidR="00CF46F1" w:rsidRPr="0071680F" w:rsidRDefault="00CF46F1" w:rsidP="000603A0">
            <w:pPr>
              <w:pStyle w:val="table100"/>
              <w:spacing w:after="0" w:afterAutospacing="0" w:line="210" w:lineRule="exact"/>
              <w:ind w:right="86" w:firstLine="305"/>
              <w:jc w:val="both"/>
              <w:rPr>
                <w:rFonts w:eastAsia="Times New Roman"/>
                <w:spacing w:val="-20"/>
              </w:rPr>
            </w:pPr>
            <w:r w:rsidRPr="0071680F">
              <w:rPr>
                <w:spacing w:val="-20"/>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442" w:type="dxa"/>
            <w:gridSpan w:val="5"/>
            <w:tcBorders>
              <w:top w:val="single" w:sz="4" w:space="0" w:color="auto"/>
              <w:left w:val="single" w:sz="4" w:space="0" w:color="auto"/>
              <w:right w:val="single" w:sz="4" w:space="0" w:color="auto"/>
            </w:tcBorders>
            <w:shd w:val="clear" w:color="auto" w:fill="auto"/>
          </w:tcPr>
          <w:p w14:paraId="07A85249"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5F697FD4"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рабочий день</w:t>
            </w:r>
          </w:p>
        </w:tc>
        <w:tc>
          <w:tcPr>
            <w:tcW w:w="2152" w:type="dxa"/>
            <w:gridSpan w:val="5"/>
            <w:tcBorders>
              <w:top w:val="single" w:sz="4" w:space="0" w:color="auto"/>
              <w:left w:val="single" w:sz="4" w:space="0" w:color="auto"/>
              <w:right w:val="single" w:sz="4" w:space="0" w:color="auto"/>
            </w:tcBorders>
            <w:shd w:val="clear" w:color="auto" w:fill="auto"/>
          </w:tcPr>
          <w:p w14:paraId="6D59C287"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до получения направления в учреждение образования</w:t>
            </w:r>
          </w:p>
        </w:tc>
      </w:tr>
      <w:tr w:rsidR="00CF46F1" w:rsidRPr="000611EB" w14:paraId="4193CE93" w14:textId="77777777" w:rsidTr="001844DC">
        <w:trPr>
          <w:gridAfter w:val="1"/>
          <w:wAfter w:w="58" w:type="dxa"/>
          <w:trHeight w:val="391"/>
        </w:trPr>
        <w:tc>
          <w:tcPr>
            <w:tcW w:w="16108" w:type="dxa"/>
            <w:gridSpan w:val="28"/>
            <w:tcBorders>
              <w:left w:val="single" w:sz="4" w:space="0" w:color="auto"/>
              <w:bottom w:val="single" w:sz="4" w:space="0" w:color="auto"/>
              <w:right w:val="single" w:sz="4" w:space="0" w:color="auto"/>
            </w:tcBorders>
            <w:hideMark/>
          </w:tcPr>
          <w:p w14:paraId="3F4B29EA" w14:textId="7866F938"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b/>
                <w:i/>
                <w:spacing w:val="-20"/>
                <w:sz w:val="22"/>
                <w:szCs w:val="22"/>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 6.6 – методист ГУ «Поставский районный учебно-методический кабинет» Козловская С.Н.</w:t>
            </w:r>
            <w:r w:rsidRPr="0071680F">
              <w:rPr>
                <w:rFonts w:ascii="Times New Roman" w:hAnsi="Times New Roman" w:cs="Times New Roman"/>
                <w:i/>
                <w:spacing w:val="-20"/>
                <w:sz w:val="22"/>
                <w:szCs w:val="22"/>
              </w:rPr>
              <w:br/>
              <w:t>(кабинет № 9, тел. 57916), в его отсутствие – библиотекарь ГУ «Поставский районный учебно-методический кабинет» Писарева Р.С. (кабинет – № 6, тел. 57916)</w:t>
            </w:r>
          </w:p>
        </w:tc>
      </w:tr>
      <w:tr w:rsidR="00954FE1" w:rsidRPr="00011435" w14:paraId="68DE68FA" w14:textId="77777777" w:rsidTr="00954FE1">
        <w:trPr>
          <w:gridAfter w:val="1"/>
          <w:wAfter w:w="58" w:type="dxa"/>
          <w:trHeight w:val="2769"/>
        </w:trPr>
        <w:tc>
          <w:tcPr>
            <w:tcW w:w="1405" w:type="dxa"/>
            <w:gridSpan w:val="2"/>
            <w:tcBorders>
              <w:top w:val="single" w:sz="4" w:space="0" w:color="auto"/>
              <w:left w:val="single" w:sz="4" w:space="0" w:color="auto"/>
              <w:bottom w:val="dotted" w:sz="4" w:space="0" w:color="auto"/>
              <w:right w:val="single" w:sz="4" w:space="0" w:color="auto"/>
            </w:tcBorders>
            <w:shd w:val="clear" w:color="auto" w:fill="auto"/>
            <w:hideMark/>
          </w:tcPr>
          <w:p w14:paraId="65F08765" w14:textId="77777777" w:rsidR="00954FE1" w:rsidRPr="0071680F" w:rsidRDefault="00954FE1" w:rsidP="00BE40E0">
            <w:pPr>
              <w:pStyle w:val="table100"/>
              <w:widowControl w:val="0"/>
              <w:spacing w:after="0" w:afterAutospacing="0" w:line="210" w:lineRule="exact"/>
              <w:jc w:val="both"/>
              <w:rPr>
                <w:b/>
                <w:bCs/>
                <w:spacing w:val="-20"/>
              </w:rPr>
            </w:pPr>
            <w:r w:rsidRPr="0071680F">
              <w:rPr>
                <w:b/>
                <w:bCs/>
                <w:spacing w:val="-20"/>
              </w:rPr>
              <w:t>6.7.</w:t>
            </w:r>
          </w:p>
          <w:p w14:paraId="578722BA" w14:textId="77777777" w:rsidR="00954FE1" w:rsidRPr="0071680F" w:rsidRDefault="00954FE1" w:rsidP="00BE40E0">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hideMark/>
          </w:tcPr>
          <w:p w14:paraId="764C2F21" w14:textId="77777777" w:rsidR="00954FE1" w:rsidRPr="0071680F" w:rsidRDefault="00954FE1" w:rsidP="00BE40E0">
            <w:pPr>
              <w:pStyle w:val="titleu"/>
              <w:widowControl w:val="0"/>
              <w:spacing w:before="0" w:after="0" w:line="210" w:lineRule="exact"/>
              <w:jc w:val="both"/>
              <w:rPr>
                <w:b w:val="0"/>
                <w:bCs w:val="0"/>
                <w:spacing w:val="-20"/>
                <w:sz w:val="22"/>
                <w:szCs w:val="22"/>
              </w:rPr>
            </w:pPr>
            <w:r w:rsidRPr="0071680F">
              <w:rPr>
                <w:b w:val="0"/>
                <w:spacing w:val="-20"/>
                <w:sz w:val="22"/>
                <w:szCs w:val="22"/>
              </w:rPr>
              <w:t>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63B904F7" w14:textId="77777777" w:rsidR="00954FE1" w:rsidRPr="0071680F" w:rsidRDefault="00954FE1" w:rsidP="00BE40E0">
            <w:pPr>
              <w:pStyle w:val="titleu"/>
              <w:widowControl w:val="0"/>
              <w:spacing w:before="0" w:after="0" w:line="210" w:lineRule="exact"/>
              <w:jc w:val="center"/>
              <w:rPr>
                <w:b w:val="0"/>
                <w:spacing w:val="-20"/>
                <w:sz w:val="22"/>
                <w:szCs w:val="22"/>
              </w:rPr>
            </w:pPr>
            <w:r w:rsidRPr="0071680F">
              <w:rPr>
                <w:b w:val="0"/>
                <w:spacing w:val="-20"/>
                <w:sz w:val="22"/>
                <w:szCs w:val="22"/>
              </w:rPr>
              <w:t>главный специалист отдела</w:t>
            </w:r>
            <w:r w:rsidRPr="0071680F">
              <w:rPr>
                <w:b w:val="0"/>
                <w:spacing w:val="-20"/>
                <w:sz w:val="22"/>
                <w:szCs w:val="22"/>
              </w:rPr>
              <w:br/>
              <w:t>Васильченко Т.В.</w:t>
            </w:r>
          </w:p>
          <w:p w14:paraId="4C005ADC" w14:textId="77777777" w:rsidR="00954FE1" w:rsidRPr="0071680F" w:rsidRDefault="00954FE1" w:rsidP="00BE40E0">
            <w:pPr>
              <w:pStyle w:val="titleu"/>
              <w:widowControl w:val="0"/>
              <w:spacing w:before="0" w:after="0" w:line="210" w:lineRule="exact"/>
              <w:jc w:val="center"/>
              <w:rPr>
                <w:b w:val="0"/>
                <w:spacing w:val="-20"/>
                <w:sz w:val="22"/>
                <w:szCs w:val="22"/>
              </w:rPr>
            </w:pPr>
            <w:r w:rsidRPr="0071680F">
              <w:rPr>
                <w:b w:val="0"/>
                <w:spacing w:val="-20"/>
                <w:sz w:val="22"/>
                <w:szCs w:val="22"/>
              </w:rPr>
              <w:t>тел. 21543</w:t>
            </w:r>
          </w:p>
          <w:p w14:paraId="44AA8FAD" w14:textId="77777777" w:rsidR="00954FE1" w:rsidRPr="0071680F" w:rsidRDefault="00954FE1" w:rsidP="00BE40E0">
            <w:pPr>
              <w:pStyle w:val="titleu"/>
              <w:widowControl w:val="0"/>
              <w:spacing w:before="0" w:after="0" w:line="210" w:lineRule="exact"/>
              <w:jc w:val="center"/>
              <w:rPr>
                <w:b w:val="0"/>
                <w:spacing w:val="-20"/>
                <w:sz w:val="22"/>
                <w:szCs w:val="22"/>
              </w:rPr>
            </w:pPr>
            <w:r w:rsidRPr="0071680F">
              <w:rPr>
                <w:b w:val="0"/>
                <w:spacing w:val="-20"/>
                <w:sz w:val="22"/>
                <w:szCs w:val="22"/>
              </w:rPr>
              <w:t>в ее отсутствие –</w:t>
            </w:r>
          </w:p>
          <w:p w14:paraId="5E56ACF3" w14:textId="77777777" w:rsidR="00954FE1" w:rsidRPr="0071680F" w:rsidRDefault="00954FE1" w:rsidP="00BE40E0">
            <w:pPr>
              <w:pStyle w:val="titleu"/>
              <w:widowControl w:val="0"/>
              <w:spacing w:before="0" w:after="0" w:line="210" w:lineRule="exact"/>
              <w:jc w:val="center"/>
              <w:rPr>
                <w:b w:val="0"/>
                <w:bCs w:val="0"/>
                <w:spacing w:val="-20"/>
                <w:sz w:val="22"/>
                <w:szCs w:val="22"/>
              </w:rPr>
            </w:pPr>
            <w:r w:rsidRPr="0071680F">
              <w:rPr>
                <w:b w:val="0"/>
                <w:bCs w:val="0"/>
                <w:spacing w:val="-20"/>
                <w:sz w:val="22"/>
                <w:szCs w:val="22"/>
              </w:rPr>
              <w:t xml:space="preserve">инспектор отдела </w:t>
            </w:r>
            <w:r w:rsidRPr="0071680F">
              <w:rPr>
                <w:b w:val="0"/>
                <w:bCs w:val="0"/>
                <w:spacing w:val="-20"/>
                <w:sz w:val="22"/>
                <w:szCs w:val="22"/>
              </w:rPr>
              <w:br/>
              <w:t>Федоренко А.И.</w:t>
            </w:r>
          </w:p>
          <w:p w14:paraId="3E35BC98" w14:textId="77777777" w:rsidR="00954FE1" w:rsidRPr="0071680F" w:rsidRDefault="00954FE1" w:rsidP="00BE40E0">
            <w:pPr>
              <w:pStyle w:val="titleu"/>
              <w:widowControl w:val="0"/>
              <w:spacing w:before="0" w:after="0" w:line="210" w:lineRule="exact"/>
              <w:jc w:val="center"/>
              <w:rPr>
                <w:b w:val="0"/>
                <w:bCs w:val="0"/>
                <w:spacing w:val="-20"/>
                <w:sz w:val="22"/>
                <w:szCs w:val="22"/>
              </w:rPr>
            </w:pPr>
            <w:r w:rsidRPr="0071680F">
              <w:rPr>
                <w:b w:val="0"/>
                <w:bCs w:val="0"/>
                <w:spacing w:val="-20"/>
                <w:sz w:val="22"/>
                <w:szCs w:val="22"/>
              </w:rPr>
              <w:t>тел. 4110</w:t>
            </w:r>
          </w:p>
          <w:p w14:paraId="2E90F6A6" w14:textId="77777777" w:rsidR="00954FE1" w:rsidRPr="0071680F" w:rsidRDefault="00954FE1" w:rsidP="00BE40E0">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p>
          <w:p w14:paraId="0A531992" w14:textId="2EF78063" w:rsidR="00954FE1" w:rsidRPr="0071680F" w:rsidRDefault="00E15212" w:rsidP="00BE40E0">
            <w:pPr>
              <w:pStyle w:val="titleu"/>
              <w:widowControl w:val="0"/>
              <w:spacing w:before="0" w:after="0" w:line="210" w:lineRule="exact"/>
              <w:jc w:val="center"/>
              <w:rPr>
                <w:b w:val="0"/>
                <w:bCs w:val="0"/>
                <w:spacing w:val="-20"/>
                <w:sz w:val="22"/>
                <w:szCs w:val="22"/>
              </w:rPr>
            </w:pPr>
            <w:r w:rsidRPr="0071680F">
              <w:rPr>
                <w:b w:val="0"/>
                <w:bCs w:val="0"/>
                <w:spacing w:val="-20"/>
                <w:sz w:val="22"/>
                <w:szCs w:val="22"/>
              </w:rPr>
              <w:t>Бугай П.Е.</w:t>
            </w:r>
          </w:p>
          <w:p w14:paraId="3108B2A8" w14:textId="77777777" w:rsidR="00954FE1" w:rsidRPr="0071680F" w:rsidRDefault="00954FE1" w:rsidP="00BE40E0">
            <w:pPr>
              <w:pStyle w:val="titleu"/>
              <w:widowControl w:val="0"/>
              <w:spacing w:before="0" w:after="0" w:line="210" w:lineRule="exact"/>
              <w:jc w:val="center"/>
              <w:rPr>
                <w:b w:val="0"/>
                <w:spacing w:val="-20"/>
                <w:sz w:val="22"/>
                <w:szCs w:val="22"/>
              </w:rPr>
            </w:pPr>
            <w:r w:rsidRPr="0071680F">
              <w:rPr>
                <w:b w:val="0"/>
                <w:spacing w:val="-20"/>
                <w:sz w:val="22"/>
                <w:szCs w:val="22"/>
              </w:rPr>
              <w:t>тел. 46358</w:t>
            </w:r>
          </w:p>
          <w:p w14:paraId="35BAAED9" w14:textId="77777777" w:rsidR="00954FE1" w:rsidRPr="0071680F" w:rsidRDefault="00954FE1" w:rsidP="00BE40E0">
            <w:pPr>
              <w:pStyle w:val="titleu"/>
              <w:widowControl w:val="0"/>
              <w:spacing w:before="0" w:after="0" w:line="210" w:lineRule="exact"/>
              <w:rPr>
                <w:b w:val="0"/>
                <w:spacing w:val="-20"/>
                <w:sz w:val="22"/>
                <w:szCs w:val="22"/>
              </w:rPr>
            </w:pP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hideMark/>
          </w:tcPr>
          <w:p w14:paraId="2F0CDC77" w14:textId="2DF30751" w:rsidR="000603A0" w:rsidRDefault="000603A0" w:rsidP="000603A0">
            <w:pPr>
              <w:pStyle w:val="table100"/>
              <w:spacing w:after="0" w:afterAutospacing="0" w:line="210" w:lineRule="exact"/>
              <w:ind w:right="86" w:firstLine="305"/>
              <w:jc w:val="both"/>
              <w:rPr>
                <w:spacing w:val="-20"/>
              </w:rPr>
            </w:pPr>
            <w:r w:rsidRPr="0071680F">
              <w:rPr>
                <w:spacing w:val="-20"/>
              </w:rPr>
              <w:t>заявление</w:t>
            </w:r>
          </w:p>
          <w:p w14:paraId="64EBCC69" w14:textId="77777777" w:rsidR="000603A0" w:rsidRDefault="00954FE1" w:rsidP="000603A0">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 законного представителя ребенка</w:t>
            </w:r>
          </w:p>
          <w:p w14:paraId="3311CE57" w14:textId="77777777" w:rsidR="000603A0" w:rsidRDefault="00954FE1" w:rsidP="000603A0">
            <w:pPr>
              <w:pStyle w:val="table100"/>
              <w:spacing w:after="0" w:afterAutospacing="0" w:line="210" w:lineRule="exact"/>
              <w:ind w:right="86" w:firstLine="305"/>
              <w:jc w:val="both"/>
              <w:rPr>
                <w:spacing w:val="-20"/>
              </w:rPr>
            </w:pPr>
            <w:r w:rsidRPr="0071680F">
              <w:rPr>
                <w:spacing w:val="-20"/>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14:paraId="07A42D4F" w14:textId="77777777" w:rsidR="000603A0" w:rsidRDefault="001C21AF" w:rsidP="000603A0">
            <w:pPr>
              <w:pStyle w:val="table100"/>
              <w:spacing w:after="0" w:afterAutospacing="0" w:line="210" w:lineRule="exact"/>
              <w:ind w:right="86" w:firstLine="305"/>
              <w:jc w:val="both"/>
              <w:rPr>
                <w:spacing w:val="-20"/>
              </w:rPr>
            </w:pPr>
            <w:r w:rsidRPr="0071680F">
              <w:rPr>
                <w:spacing w:val="-20"/>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14:paraId="55D2902D" w14:textId="3B7EB9A1" w:rsidR="00954FE1" w:rsidRPr="0071680F" w:rsidRDefault="001C21AF" w:rsidP="000603A0">
            <w:pPr>
              <w:pStyle w:val="table100"/>
              <w:spacing w:after="0" w:afterAutospacing="0" w:line="210" w:lineRule="exact"/>
              <w:ind w:right="86" w:firstLine="305"/>
              <w:jc w:val="both"/>
              <w:rPr>
                <w:spacing w:val="-20"/>
              </w:rPr>
            </w:pPr>
            <w:r w:rsidRPr="0071680F">
              <w:rPr>
                <w:spacing w:val="-20"/>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09F1E3EB" w14:textId="77777777" w:rsidR="00954FE1" w:rsidRPr="0071680F" w:rsidRDefault="00954FE1" w:rsidP="00BE40E0">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1FC1727C" w14:textId="77777777" w:rsidR="00954FE1" w:rsidRPr="0071680F" w:rsidRDefault="00954FE1" w:rsidP="00BE40E0">
            <w:pPr>
              <w:pStyle w:val="table100"/>
              <w:spacing w:after="0" w:afterAutospacing="0" w:line="210" w:lineRule="exact"/>
              <w:jc w:val="center"/>
              <w:rPr>
                <w:rFonts w:eastAsia="Times New Roman"/>
                <w:spacing w:val="-20"/>
              </w:rPr>
            </w:pPr>
            <w:r w:rsidRPr="0071680F">
              <w:rPr>
                <w:spacing w:val="-20"/>
              </w:rPr>
              <w:t>3 рабочих дня</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5B51B6CB" w14:textId="77777777" w:rsidR="00954FE1" w:rsidRPr="0071680F" w:rsidRDefault="00954FE1" w:rsidP="00BE40E0">
            <w:pPr>
              <w:pStyle w:val="table100"/>
              <w:spacing w:after="0" w:afterAutospacing="0" w:line="210" w:lineRule="exact"/>
              <w:ind w:right="84"/>
              <w:jc w:val="center"/>
              <w:rPr>
                <w:rFonts w:eastAsia="Times New Roman"/>
                <w:spacing w:val="-20"/>
              </w:rPr>
            </w:pPr>
            <w:r w:rsidRPr="0071680F">
              <w:rPr>
                <w:spacing w:val="-20"/>
              </w:rPr>
              <w:t>15 дней</w:t>
            </w:r>
          </w:p>
        </w:tc>
      </w:tr>
      <w:tr w:rsidR="00CF46F1" w:rsidRPr="008B1133" w14:paraId="6822D8A4" w14:textId="77777777" w:rsidTr="001844DC">
        <w:trPr>
          <w:gridAfter w:val="1"/>
          <w:wAfter w:w="58" w:type="dxa"/>
          <w:trHeight w:val="413"/>
        </w:trPr>
        <w:tc>
          <w:tcPr>
            <w:tcW w:w="16108" w:type="dxa"/>
            <w:gridSpan w:val="28"/>
            <w:tcBorders>
              <w:top w:val="dotted" w:sz="4" w:space="0" w:color="auto"/>
              <w:left w:val="single" w:sz="4" w:space="0" w:color="auto"/>
              <w:bottom w:val="single" w:sz="4" w:space="0" w:color="auto"/>
              <w:right w:val="single" w:sz="4" w:space="0" w:color="auto"/>
            </w:tcBorders>
          </w:tcPr>
          <w:p w14:paraId="1EE5921B" w14:textId="6AB5C06F" w:rsidR="00CF46F1" w:rsidRPr="0071680F" w:rsidRDefault="00CF46F1" w:rsidP="00CF46F1">
            <w:pPr>
              <w:pStyle w:val="table100"/>
              <w:widowControl w:val="0"/>
              <w:spacing w:after="0" w:afterAutospacing="0" w:line="210" w:lineRule="exact"/>
              <w:ind w:right="86" w:firstLine="284"/>
              <w:jc w:val="both"/>
              <w:rPr>
                <w:spacing w:val="-20"/>
                <w:shd w:val="clear" w:color="auto" w:fill="FFFFFF"/>
              </w:rPr>
            </w:pPr>
            <w:r w:rsidRPr="0071680F">
              <w:rPr>
                <w:i/>
                <w:spacing w:val="-20"/>
              </w:rPr>
              <w:t>Должностное лицо, ответственное за осуществление административной процедуры 6.7 – методист ГУ «Поставский районный учебно-методический кабинет» Козловская С.Н.</w:t>
            </w:r>
            <w:r w:rsidRPr="0071680F">
              <w:rPr>
                <w:i/>
                <w:spacing w:val="-20"/>
              </w:rPr>
              <w:br/>
              <w:t xml:space="preserve">(кабинет № 9, тел. 57916), в его отсутствие – библиотекарь ГУ «Поставский районный учебно-методический кабинет» Писарева Р.С. (кабинет – № 6, тел. 57916) </w:t>
            </w:r>
          </w:p>
        </w:tc>
      </w:tr>
      <w:tr w:rsidR="00CF46F1" w:rsidRPr="0019364E" w14:paraId="32388719" w14:textId="77777777" w:rsidTr="00EB34B9">
        <w:trPr>
          <w:gridAfter w:val="1"/>
          <w:wAfter w:w="58" w:type="dxa"/>
          <w:trHeight w:val="359"/>
        </w:trPr>
        <w:tc>
          <w:tcPr>
            <w:tcW w:w="1405" w:type="dxa"/>
            <w:gridSpan w:val="2"/>
            <w:tcBorders>
              <w:top w:val="single" w:sz="4" w:space="0" w:color="auto"/>
              <w:left w:val="single" w:sz="4" w:space="0" w:color="auto"/>
              <w:right w:val="single" w:sz="4" w:space="0" w:color="auto"/>
            </w:tcBorders>
            <w:shd w:val="clear" w:color="auto" w:fill="auto"/>
          </w:tcPr>
          <w:p w14:paraId="6EFB0450" w14:textId="435DC6CB"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8.4</w:t>
            </w:r>
            <w:r w:rsidRPr="0071680F">
              <w:rPr>
                <w:b/>
                <w:bCs/>
                <w:spacing w:val="-20"/>
                <w:vertAlign w:val="superscript"/>
              </w:rPr>
              <w:t>1</w:t>
            </w:r>
            <w:r w:rsidRPr="0071680F">
              <w:rPr>
                <w:b/>
                <w:bCs/>
                <w:spacing w:val="-20"/>
              </w:rPr>
              <w:t>.</w:t>
            </w:r>
          </w:p>
        </w:tc>
        <w:tc>
          <w:tcPr>
            <w:tcW w:w="2813" w:type="dxa"/>
            <w:gridSpan w:val="3"/>
            <w:tcBorders>
              <w:top w:val="single" w:sz="4" w:space="0" w:color="auto"/>
              <w:left w:val="single" w:sz="4" w:space="0" w:color="auto"/>
              <w:right w:val="single" w:sz="4" w:space="0" w:color="auto"/>
            </w:tcBorders>
            <w:shd w:val="clear" w:color="auto" w:fill="auto"/>
          </w:tcPr>
          <w:p w14:paraId="2EE167AD" w14:textId="70890580"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Style w:val="s14"/>
                <w:rFonts w:ascii="Times New Roman" w:hAnsi="Times New Roman" w:cs="Times New Roman"/>
                <w:color w:val="000000"/>
                <w:spacing w:val="-20"/>
                <w:sz w:val="22"/>
                <w:szCs w:val="22"/>
                <w:shd w:val="clear" w:color="auto" w:fill="FFFFFF"/>
              </w:rPr>
              <w:t>Принятие решения об осуществлении деятельности по оказанию услуг в сфере агроэкотуризма</w:t>
            </w:r>
          </w:p>
        </w:tc>
        <w:tc>
          <w:tcPr>
            <w:tcW w:w="2550" w:type="dxa"/>
            <w:gridSpan w:val="3"/>
            <w:tcBorders>
              <w:top w:val="single" w:sz="4" w:space="0" w:color="auto"/>
              <w:left w:val="single" w:sz="4" w:space="0" w:color="auto"/>
              <w:right w:val="single" w:sz="4" w:space="0" w:color="auto"/>
            </w:tcBorders>
            <w:shd w:val="clear" w:color="auto" w:fill="auto"/>
          </w:tcPr>
          <w:p w14:paraId="772195BF" w14:textId="77777777" w:rsidR="000879C8" w:rsidRPr="0071680F" w:rsidRDefault="000879C8" w:rsidP="000879C8">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E7ABB6B" w14:textId="77777777" w:rsidR="000879C8" w:rsidRPr="0071680F" w:rsidRDefault="000879C8" w:rsidP="000879C8">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574DB9A" w14:textId="77777777" w:rsidR="000879C8" w:rsidRPr="0071680F" w:rsidRDefault="000879C8" w:rsidP="000879C8">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8532002" w14:textId="25227BE5" w:rsidR="00CF46F1" w:rsidRPr="0071680F" w:rsidRDefault="000879C8" w:rsidP="000879C8">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30037A13" w14:textId="77777777" w:rsidR="00B910BE" w:rsidRDefault="00CF46F1" w:rsidP="000603A0">
            <w:pPr>
              <w:pStyle w:val="table100"/>
              <w:spacing w:after="0" w:afterAutospacing="0" w:line="210" w:lineRule="exact"/>
              <w:ind w:right="86" w:firstLine="305"/>
              <w:jc w:val="both"/>
              <w:rPr>
                <w:color w:val="000000"/>
                <w:spacing w:val="-20"/>
              </w:rPr>
            </w:pPr>
            <w:r w:rsidRPr="0071680F">
              <w:rPr>
                <w:spacing w:val="-20"/>
                <w:shd w:val="clear" w:color="auto" w:fill="FFFFFF"/>
              </w:rPr>
              <w:t>заявление</w:t>
            </w:r>
            <w:r w:rsidRPr="0071680F">
              <w:rPr>
                <w:color w:val="000000"/>
                <w:spacing w:val="-20"/>
                <w:shd w:val="clear" w:color="auto" w:fill="FFFFFF"/>
              </w:rPr>
              <w:t xml:space="preserve"> об осуществлении деятельности по оказанию услуг в сфере агроэкотуризма</w:t>
            </w:r>
          </w:p>
          <w:p w14:paraId="47FF9D21" w14:textId="0B93612C" w:rsidR="00CF46F1" w:rsidRPr="0071680F" w:rsidRDefault="00CF46F1" w:rsidP="000603A0">
            <w:pPr>
              <w:pStyle w:val="table100"/>
              <w:spacing w:after="0" w:afterAutospacing="0" w:line="210" w:lineRule="exact"/>
              <w:ind w:right="86" w:firstLine="305"/>
              <w:jc w:val="both"/>
              <w:rPr>
                <w:spacing w:val="-20"/>
              </w:rPr>
            </w:pPr>
            <w:r w:rsidRPr="0071680F">
              <w:rPr>
                <w:color w:val="000000"/>
                <w:spacing w:val="-20"/>
                <w:shd w:val="clear" w:color="auto" w:fill="FFFFFF"/>
              </w:rPr>
              <w:t>согласие собственника (собственников) жилого дома на использование жилого дома для осуществления деятельности по оказанию услуг в сфере агроэкотуризма</w:t>
            </w:r>
          </w:p>
        </w:tc>
        <w:tc>
          <w:tcPr>
            <w:tcW w:w="1442" w:type="dxa"/>
            <w:gridSpan w:val="5"/>
            <w:tcBorders>
              <w:top w:val="single" w:sz="4" w:space="0" w:color="auto"/>
              <w:left w:val="single" w:sz="4" w:space="0" w:color="auto"/>
              <w:right w:val="single" w:sz="4" w:space="0" w:color="auto"/>
            </w:tcBorders>
            <w:shd w:val="clear" w:color="auto" w:fill="auto"/>
          </w:tcPr>
          <w:p w14:paraId="343BE1DE" w14:textId="52AF2874" w:rsidR="00CF46F1" w:rsidRPr="0071680F" w:rsidRDefault="00CF46F1" w:rsidP="00CF46F1">
            <w:pPr>
              <w:pStyle w:val="table100"/>
              <w:spacing w:after="0" w:afterAutospacing="0" w:line="210" w:lineRule="exact"/>
              <w:ind w:right="86"/>
              <w:jc w:val="center"/>
              <w:rPr>
                <w:spacing w:val="-20"/>
              </w:rPr>
            </w:pPr>
            <w:r w:rsidRPr="0071680F">
              <w:rPr>
                <w:color w:val="000000"/>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7854C42F" w14:textId="24AFBD9D" w:rsidR="00CF46F1" w:rsidRPr="0071680F" w:rsidRDefault="00CF46F1" w:rsidP="00CF46F1">
            <w:pPr>
              <w:pStyle w:val="table100"/>
              <w:spacing w:after="0" w:afterAutospacing="0" w:line="210" w:lineRule="exact"/>
              <w:jc w:val="center"/>
              <w:rPr>
                <w:spacing w:val="-20"/>
              </w:rPr>
            </w:pPr>
            <w:r w:rsidRPr="0071680F">
              <w:rPr>
                <w:color w:val="000000"/>
                <w:spacing w:val="-20"/>
              </w:rPr>
              <w:t>30 календарных дней</w:t>
            </w:r>
          </w:p>
        </w:tc>
        <w:tc>
          <w:tcPr>
            <w:tcW w:w="2152" w:type="dxa"/>
            <w:gridSpan w:val="5"/>
            <w:tcBorders>
              <w:top w:val="single" w:sz="4" w:space="0" w:color="auto"/>
              <w:left w:val="single" w:sz="4" w:space="0" w:color="auto"/>
              <w:right w:val="single" w:sz="4" w:space="0" w:color="auto"/>
            </w:tcBorders>
            <w:shd w:val="clear" w:color="auto" w:fill="auto"/>
          </w:tcPr>
          <w:p w14:paraId="66F7244D" w14:textId="0509F0DA" w:rsidR="00CF46F1" w:rsidRPr="0071680F" w:rsidRDefault="00CF46F1" w:rsidP="00CF46F1">
            <w:pPr>
              <w:pStyle w:val="table100"/>
              <w:spacing w:after="0" w:afterAutospacing="0" w:line="210" w:lineRule="exact"/>
              <w:ind w:right="84"/>
              <w:jc w:val="center"/>
              <w:rPr>
                <w:spacing w:val="-20"/>
              </w:rPr>
            </w:pPr>
            <w:r w:rsidRPr="0071680F">
              <w:rPr>
                <w:color w:val="000000"/>
                <w:spacing w:val="-20"/>
              </w:rPr>
              <w:t>бессрочно</w:t>
            </w:r>
          </w:p>
        </w:tc>
      </w:tr>
      <w:tr w:rsidR="001A526A" w:rsidRPr="000611EB" w14:paraId="3BF9798E" w14:textId="77777777" w:rsidTr="001C21AF">
        <w:trPr>
          <w:gridAfter w:val="1"/>
          <w:wAfter w:w="58" w:type="dxa"/>
          <w:trHeight w:val="369"/>
        </w:trPr>
        <w:tc>
          <w:tcPr>
            <w:tcW w:w="16108" w:type="dxa"/>
            <w:gridSpan w:val="28"/>
            <w:tcBorders>
              <w:left w:val="single" w:sz="4" w:space="0" w:color="auto"/>
              <w:bottom w:val="single" w:sz="4" w:space="0" w:color="auto"/>
              <w:right w:val="single" w:sz="4" w:space="0" w:color="auto"/>
            </w:tcBorders>
            <w:shd w:val="clear" w:color="auto" w:fill="auto"/>
          </w:tcPr>
          <w:p w14:paraId="6CB91D51" w14:textId="5C62B360" w:rsidR="001A526A" w:rsidRPr="0071680F" w:rsidRDefault="001A526A" w:rsidP="001A526A">
            <w:pPr>
              <w:pStyle w:val="table100"/>
              <w:spacing w:after="0" w:afterAutospacing="0" w:line="210" w:lineRule="exact"/>
              <w:ind w:left="42" w:right="108" w:firstLine="216"/>
              <w:jc w:val="both"/>
              <w:rPr>
                <w:b/>
                <w:bCs/>
                <w:iCs/>
                <w:spacing w:val="-20"/>
              </w:rPr>
            </w:pPr>
            <w:r w:rsidRPr="0071680F">
              <w:rPr>
                <w:b/>
                <w:bCs/>
                <w:iCs/>
                <w:spacing w:val="-20"/>
              </w:rPr>
              <w:t>По административной процедуре 8.4.</w:t>
            </w:r>
            <w:r w:rsidRPr="0071680F">
              <w:rPr>
                <w:b/>
                <w:bCs/>
                <w:iCs/>
                <w:spacing w:val="-20"/>
                <w:vertAlign w:val="superscript"/>
              </w:rPr>
              <w:t>1</w:t>
            </w:r>
            <w:r w:rsidR="006F3455">
              <w:rPr>
                <w:b/>
                <w:bCs/>
                <w:iCs/>
                <w:spacing w:val="-20"/>
                <w:vertAlign w:val="superscript"/>
              </w:rPr>
              <w:t xml:space="preserve"> </w:t>
            </w:r>
            <w:r w:rsidRPr="0071680F">
              <w:rPr>
                <w:b/>
                <w:bCs/>
                <w:iCs/>
                <w:spacing w:val="-20"/>
              </w:rPr>
              <w:t>должностные лица отдела юридического по работе с обращениями граждан и юридических лиц самостоятельно запрашивают следующие</w:t>
            </w:r>
            <w:r w:rsidR="006F3455">
              <w:rPr>
                <w:b/>
                <w:bCs/>
                <w:iCs/>
                <w:spacing w:val="-20"/>
              </w:rPr>
              <w:t xml:space="preserve"> </w:t>
            </w:r>
            <w:r w:rsidRPr="0071680F">
              <w:rPr>
                <w:b/>
                <w:bCs/>
                <w:iCs/>
                <w:spacing w:val="-20"/>
              </w:rPr>
              <w:t>документы и (или) информацию:</w:t>
            </w:r>
          </w:p>
          <w:p w14:paraId="14A69960" w14:textId="670E8B6B" w:rsidR="001A526A" w:rsidRPr="0071680F" w:rsidRDefault="001A526A" w:rsidP="001A526A">
            <w:pPr>
              <w:pStyle w:val="table100"/>
              <w:spacing w:after="0" w:afterAutospacing="0" w:line="210" w:lineRule="exact"/>
              <w:ind w:left="40" w:right="108" w:firstLine="215"/>
              <w:jc w:val="both"/>
              <w:rPr>
                <w:iCs/>
                <w:spacing w:val="-20"/>
              </w:rPr>
            </w:pPr>
            <w:r w:rsidRPr="0071680F">
              <w:rPr>
                <w:iCs/>
                <w:spacing w:val="-20"/>
              </w:rPr>
              <w:t xml:space="preserve">справка </w:t>
            </w:r>
            <w:r w:rsidR="0054091E">
              <w:rPr>
                <w:iCs/>
                <w:spacing w:val="-20"/>
              </w:rPr>
              <w:t>о занимаемом в данном населенном пункте жилом помещении, месте жительства и составе семьи</w:t>
            </w:r>
            <w:r w:rsidRPr="0071680F">
              <w:rPr>
                <w:iCs/>
                <w:spacing w:val="-20"/>
              </w:rPr>
              <w:t>справка, содержащая сведения о записях актов гражданского состояния,</w:t>
            </w:r>
          </w:p>
          <w:p w14:paraId="5656AF8C" w14:textId="77777777" w:rsidR="001A526A" w:rsidRPr="0071680F" w:rsidRDefault="001A526A" w:rsidP="001A526A">
            <w:pPr>
              <w:pStyle w:val="table100"/>
              <w:spacing w:after="0" w:afterAutospacing="0" w:line="210" w:lineRule="exact"/>
              <w:ind w:left="40" w:right="108" w:firstLine="215"/>
              <w:jc w:val="both"/>
              <w:rPr>
                <w:iCs/>
                <w:spacing w:val="-20"/>
              </w:rPr>
            </w:pPr>
            <w:r w:rsidRPr="0071680F">
              <w:rPr>
                <w:iCs/>
                <w:spacing w:val="-20"/>
              </w:rPr>
              <w:t>справки о находящихся в собственности гражданина и членов его семьи жилых домах в населенном пункте по месту их жительства (пребывания),</w:t>
            </w:r>
          </w:p>
          <w:p w14:paraId="56996620" w14:textId="77777777" w:rsidR="001A526A" w:rsidRPr="0071680F" w:rsidRDefault="001A526A" w:rsidP="001A526A">
            <w:pPr>
              <w:pStyle w:val="table100"/>
              <w:spacing w:after="0" w:afterAutospacing="0" w:line="210" w:lineRule="exact"/>
              <w:ind w:left="40" w:right="108" w:firstLine="215"/>
              <w:jc w:val="both"/>
              <w:rPr>
                <w:iCs/>
                <w:spacing w:val="-20"/>
              </w:rPr>
            </w:pPr>
            <w:r w:rsidRPr="0071680F">
              <w:rPr>
                <w:iCs/>
                <w:spacing w:val="-20"/>
              </w:rPr>
              <w:t>выписки из регистрационной книги о правах, ограничениях (обременениях) прав на земельный участок</w:t>
            </w:r>
          </w:p>
          <w:p w14:paraId="191B00C6" w14:textId="679C6FB6" w:rsidR="001A526A" w:rsidRPr="0071680F" w:rsidRDefault="001A526A" w:rsidP="001A526A">
            <w:pPr>
              <w:autoSpaceDE w:val="0"/>
              <w:autoSpaceDN w:val="0"/>
              <w:adjustRightInd w:val="0"/>
              <w:spacing w:line="210" w:lineRule="exact"/>
              <w:ind w:left="42" w:right="86" w:firstLine="216"/>
              <w:jc w:val="both"/>
              <w:rPr>
                <w:i/>
                <w:spacing w:val="-20"/>
                <w:sz w:val="22"/>
                <w:szCs w:val="22"/>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0611EB" w14:paraId="7338996F" w14:textId="77777777" w:rsidTr="001A526A">
        <w:trPr>
          <w:gridAfter w:val="1"/>
          <w:wAfter w:w="58" w:type="dxa"/>
          <w:trHeight w:val="769"/>
        </w:trPr>
        <w:tc>
          <w:tcPr>
            <w:tcW w:w="16108" w:type="dxa"/>
            <w:gridSpan w:val="28"/>
            <w:tcBorders>
              <w:top w:val="single" w:sz="4" w:space="0" w:color="auto"/>
              <w:left w:val="single" w:sz="4" w:space="0" w:color="auto"/>
              <w:bottom w:val="nil"/>
              <w:right w:val="single" w:sz="4" w:space="0" w:color="auto"/>
            </w:tcBorders>
            <w:shd w:val="clear" w:color="auto" w:fill="auto"/>
          </w:tcPr>
          <w:p w14:paraId="33AC4750" w14:textId="3C491986" w:rsidR="00CF46F1" w:rsidRPr="0071680F" w:rsidRDefault="00CF46F1" w:rsidP="007B2480">
            <w:pPr>
              <w:pStyle w:val="table100"/>
              <w:spacing w:after="0" w:afterAutospacing="0" w:line="210" w:lineRule="exact"/>
              <w:ind w:left="42" w:right="108" w:firstLine="216"/>
              <w:jc w:val="both"/>
              <w:rPr>
                <w:spacing w:val="-20"/>
              </w:rPr>
            </w:pPr>
            <w:r w:rsidRPr="002D4C3A">
              <w:rPr>
                <w:i/>
                <w:spacing w:val="-20"/>
              </w:rPr>
              <w:t>Должностное лицо, ответственное за осуществление административной процедуры 8.4</w:t>
            </w:r>
            <w:r w:rsidRPr="002D4C3A">
              <w:rPr>
                <w:i/>
                <w:spacing w:val="-20"/>
                <w:vertAlign w:val="superscript"/>
              </w:rPr>
              <w:t>1</w:t>
            </w:r>
            <w:r w:rsidRPr="002D4C3A">
              <w:rPr>
                <w:i/>
                <w:spacing w:val="-20"/>
              </w:rPr>
              <w:t xml:space="preserve">, – </w:t>
            </w:r>
            <w:r w:rsidR="002D4C3A" w:rsidRPr="002D4C3A">
              <w:rPr>
                <w:i/>
                <w:spacing w:val="-20"/>
              </w:rPr>
              <w:t>специалист по туризму государственного учреждения «Поставский районный туристический информационный центр» Гиль А.М.., (кабинет № 7, г. Поставы, ул. Советская, 81В, тел. 20193), в его отсутствие –</w:t>
            </w:r>
            <w:r w:rsidR="006F3455">
              <w:rPr>
                <w:i/>
                <w:spacing w:val="-20"/>
              </w:rPr>
              <w:t xml:space="preserve"> </w:t>
            </w:r>
            <w:r w:rsidR="002D4C3A" w:rsidRPr="002D4C3A">
              <w:rPr>
                <w:i/>
                <w:spacing w:val="-20"/>
              </w:rPr>
              <w:t>специалист по туризму государственного учреждения «Поставский районный туристический информационный центр» Корнилова Н..Е.., (кабинет № 7, г. Поставы, ул. Советская, 81В, тел. 20193).</w:t>
            </w:r>
          </w:p>
        </w:tc>
      </w:tr>
      <w:tr w:rsidR="00CF46F1" w:rsidRPr="000611EB" w14:paraId="2E6E6B0A" w14:textId="77777777" w:rsidTr="00C550B1">
        <w:trPr>
          <w:gridAfter w:val="1"/>
          <w:wAfter w:w="58" w:type="dxa"/>
          <w:trHeight w:val="1971"/>
        </w:trPr>
        <w:tc>
          <w:tcPr>
            <w:tcW w:w="1405" w:type="dxa"/>
            <w:gridSpan w:val="2"/>
            <w:tcBorders>
              <w:top w:val="single" w:sz="4" w:space="0" w:color="auto"/>
              <w:left w:val="single" w:sz="4" w:space="0" w:color="auto"/>
              <w:bottom w:val="nil"/>
              <w:right w:val="single" w:sz="4" w:space="0" w:color="auto"/>
            </w:tcBorders>
            <w:shd w:val="clear" w:color="auto" w:fill="auto"/>
          </w:tcPr>
          <w:p w14:paraId="1BDE0CAF"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8.10.</w:t>
            </w:r>
          </w:p>
        </w:tc>
        <w:tc>
          <w:tcPr>
            <w:tcW w:w="2813" w:type="dxa"/>
            <w:gridSpan w:val="3"/>
            <w:tcBorders>
              <w:top w:val="single" w:sz="4" w:space="0" w:color="auto"/>
              <w:left w:val="single" w:sz="4" w:space="0" w:color="auto"/>
              <w:bottom w:val="nil"/>
              <w:right w:val="single" w:sz="4" w:space="0" w:color="auto"/>
            </w:tcBorders>
            <w:shd w:val="clear" w:color="auto" w:fill="auto"/>
          </w:tcPr>
          <w:p w14:paraId="309947C7"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550" w:type="dxa"/>
            <w:gridSpan w:val="3"/>
            <w:tcBorders>
              <w:top w:val="single" w:sz="4" w:space="0" w:color="auto"/>
              <w:left w:val="single" w:sz="4" w:space="0" w:color="auto"/>
              <w:bottom w:val="nil"/>
              <w:right w:val="single" w:sz="4" w:space="0" w:color="auto"/>
            </w:tcBorders>
            <w:shd w:val="clear" w:color="auto" w:fill="auto"/>
          </w:tcPr>
          <w:p w14:paraId="56554865" w14:textId="77777777" w:rsidR="0013160C" w:rsidRPr="0071680F" w:rsidRDefault="0013160C" w:rsidP="0013160C">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0C73FBB" w14:textId="77777777" w:rsidR="0013160C" w:rsidRPr="0071680F" w:rsidRDefault="0013160C" w:rsidP="0013160C">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6E4B823" w14:textId="77777777" w:rsidR="0013160C" w:rsidRPr="0071680F" w:rsidRDefault="0013160C" w:rsidP="0013160C">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3E37D69" w14:textId="5C718237" w:rsidR="00CF46F1" w:rsidRPr="0071680F" w:rsidRDefault="0013160C" w:rsidP="0013160C">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77CB3788" w14:textId="11772E25" w:rsidR="00341484" w:rsidRDefault="00341484" w:rsidP="00341484">
            <w:pPr>
              <w:pStyle w:val="table100"/>
              <w:spacing w:after="0" w:afterAutospacing="0" w:line="210" w:lineRule="exact"/>
              <w:ind w:right="86" w:firstLine="305"/>
              <w:jc w:val="both"/>
              <w:rPr>
                <w:spacing w:val="-20"/>
              </w:rPr>
            </w:pPr>
            <w:r w:rsidRPr="0071680F">
              <w:rPr>
                <w:spacing w:val="-20"/>
              </w:rPr>
              <w:t>заявление</w:t>
            </w:r>
          </w:p>
          <w:p w14:paraId="4204DC73" w14:textId="77777777" w:rsidR="00341484" w:rsidRDefault="00CF46F1" w:rsidP="00341484">
            <w:pPr>
              <w:pStyle w:val="table100"/>
              <w:spacing w:after="0" w:afterAutospacing="0" w:line="210" w:lineRule="exact"/>
              <w:ind w:right="86" w:firstLine="305"/>
              <w:jc w:val="both"/>
              <w:rPr>
                <w:spacing w:val="-20"/>
              </w:rPr>
            </w:pPr>
            <w:r w:rsidRPr="0071680F">
              <w:rPr>
                <w:spacing w:val="-20"/>
              </w:rPr>
              <w:t>документ, удостоверяющий право на земельный участок</w:t>
            </w:r>
          </w:p>
          <w:p w14:paraId="694EE009" w14:textId="0B0B0D2B" w:rsidR="00CF46F1" w:rsidRPr="0071680F" w:rsidRDefault="00CF46F1" w:rsidP="00341484">
            <w:pPr>
              <w:pStyle w:val="table100"/>
              <w:spacing w:after="0" w:afterAutospacing="0" w:line="210" w:lineRule="exact"/>
              <w:ind w:right="86" w:firstLine="305"/>
              <w:jc w:val="both"/>
              <w:rPr>
                <w:spacing w:val="-20"/>
              </w:rPr>
            </w:pPr>
            <w:r w:rsidRPr="0071680F">
              <w:rPr>
                <w:spacing w:val="-20"/>
              </w:rPr>
              <w:t>научно–проектная документация</w:t>
            </w:r>
          </w:p>
        </w:tc>
        <w:tc>
          <w:tcPr>
            <w:tcW w:w="1442" w:type="dxa"/>
            <w:gridSpan w:val="5"/>
            <w:tcBorders>
              <w:top w:val="single" w:sz="4" w:space="0" w:color="auto"/>
              <w:left w:val="single" w:sz="4" w:space="0" w:color="auto"/>
              <w:bottom w:val="nil"/>
              <w:right w:val="single" w:sz="4" w:space="0" w:color="auto"/>
            </w:tcBorders>
            <w:shd w:val="clear" w:color="auto" w:fill="auto"/>
          </w:tcPr>
          <w:p w14:paraId="11F5B0A2"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1985F7E4"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10 календарных дней</w:t>
            </w:r>
          </w:p>
        </w:tc>
        <w:tc>
          <w:tcPr>
            <w:tcW w:w="2152" w:type="dxa"/>
            <w:gridSpan w:val="5"/>
            <w:tcBorders>
              <w:top w:val="single" w:sz="4" w:space="0" w:color="auto"/>
              <w:left w:val="single" w:sz="4" w:space="0" w:color="auto"/>
              <w:bottom w:val="nil"/>
              <w:right w:val="single" w:sz="4" w:space="0" w:color="auto"/>
            </w:tcBorders>
            <w:shd w:val="clear" w:color="auto" w:fill="auto"/>
          </w:tcPr>
          <w:p w14:paraId="4383B2C8"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до конца календарного года, в котором запланировано выполнение работ</w:t>
            </w:r>
          </w:p>
        </w:tc>
      </w:tr>
      <w:tr w:rsidR="006F3455" w:rsidRPr="000611EB" w14:paraId="5C1034F3" w14:textId="77777777" w:rsidTr="001844DC">
        <w:trPr>
          <w:gridAfter w:val="1"/>
          <w:wAfter w:w="58" w:type="dxa"/>
          <w:trHeight w:val="385"/>
        </w:trPr>
        <w:tc>
          <w:tcPr>
            <w:tcW w:w="16108" w:type="dxa"/>
            <w:gridSpan w:val="28"/>
            <w:tcBorders>
              <w:top w:val="nil"/>
              <w:left w:val="single" w:sz="4" w:space="0" w:color="auto"/>
              <w:bottom w:val="single" w:sz="4" w:space="0" w:color="auto"/>
              <w:right w:val="single" w:sz="4" w:space="0" w:color="auto"/>
            </w:tcBorders>
          </w:tcPr>
          <w:p w14:paraId="543D91EE" w14:textId="73D41290" w:rsidR="006F3455" w:rsidRPr="006F3455" w:rsidRDefault="006F3455" w:rsidP="006F3455">
            <w:pPr>
              <w:pStyle w:val="table100"/>
              <w:spacing w:after="0" w:afterAutospacing="0" w:line="210" w:lineRule="exact"/>
              <w:ind w:left="42" w:right="108" w:firstLine="216"/>
              <w:jc w:val="both"/>
              <w:rPr>
                <w:b/>
                <w:bCs/>
                <w:iCs/>
                <w:spacing w:val="-20"/>
              </w:rPr>
            </w:pPr>
            <w:r w:rsidRPr="006F3455">
              <w:rPr>
                <w:b/>
                <w:bCs/>
                <w:iCs/>
                <w:spacing w:val="-20"/>
              </w:rPr>
              <w:t>По административной процедуре 8.</w:t>
            </w:r>
            <w:r>
              <w:rPr>
                <w:b/>
                <w:bCs/>
                <w:iCs/>
                <w:spacing w:val="-20"/>
              </w:rPr>
              <w:t xml:space="preserve">10 </w:t>
            </w:r>
            <w:r w:rsidRPr="006F3455">
              <w:rPr>
                <w:b/>
                <w:bCs/>
                <w:iCs/>
                <w:spacing w:val="-20"/>
              </w:rPr>
              <w:t>должностные лица отдела юридического по работе с обращениями граждан и юридических лиц самостоятельно запрашивают следующие</w:t>
            </w:r>
            <w:r>
              <w:rPr>
                <w:b/>
                <w:bCs/>
                <w:iCs/>
                <w:spacing w:val="-20"/>
              </w:rPr>
              <w:t xml:space="preserve"> </w:t>
            </w:r>
            <w:r w:rsidRPr="006F3455">
              <w:rPr>
                <w:b/>
                <w:bCs/>
                <w:iCs/>
                <w:spacing w:val="-20"/>
              </w:rPr>
              <w:t>документы и (или) информацию:</w:t>
            </w:r>
          </w:p>
          <w:p w14:paraId="5CB07F5E" w14:textId="58A29FEC" w:rsidR="006F3455" w:rsidRPr="006F3455" w:rsidRDefault="006F3455" w:rsidP="006F3455">
            <w:pPr>
              <w:pStyle w:val="table100"/>
              <w:spacing w:after="0" w:afterAutospacing="0" w:line="210" w:lineRule="exact"/>
              <w:ind w:left="40" w:right="108" w:firstLine="215"/>
              <w:jc w:val="both"/>
              <w:rPr>
                <w:iCs/>
                <w:spacing w:val="-20"/>
              </w:rPr>
            </w:pPr>
            <w:r>
              <w:rPr>
                <w:color w:val="000000"/>
                <w:sz w:val="20"/>
                <w:szCs w:val="20"/>
                <w:shd w:val="clear" w:color="auto" w:fill="FFFFFF"/>
              </w:rPr>
              <w:t xml:space="preserve">информация о существующих в момент выдачи </w:t>
            </w:r>
            <w:r w:rsidRPr="006F3455">
              <w:rPr>
                <w:sz w:val="20"/>
                <w:szCs w:val="20"/>
                <w:shd w:val="clear" w:color="auto" w:fill="FFFFFF"/>
              </w:rPr>
              <w:t>информации</w:t>
            </w:r>
            <w:r>
              <w:rPr>
                <w:color w:val="000000"/>
                <w:sz w:val="20"/>
                <w:szCs w:val="20"/>
                <w:shd w:val="clear" w:color="auto" w:fill="FFFFFF"/>
              </w:rPr>
              <w:t xml:space="preserve"> правах, ограничениях (обременениях) прав на земельный участок</w:t>
            </w:r>
          </w:p>
          <w:p w14:paraId="451BF198" w14:textId="7A1317C8" w:rsidR="006F3455" w:rsidRPr="0071680F" w:rsidRDefault="006F3455" w:rsidP="006F3455">
            <w:pPr>
              <w:pStyle w:val="HTML"/>
              <w:shd w:val="clear" w:color="auto" w:fill="F8F9FA"/>
              <w:spacing w:line="210" w:lineRule="exact"/>
              <w:ind w:right="86" w:firstLine="284"/>
              <w:jc w:val="both"/>
              <w:rPr>
                <w:rFonts w:ascii="Times New Roman" w:hAnsi="Times New Roman" w:cs="Times New Roman"/>
                <w:i/>
                <w:spacing w:val="-20"/>
                <w:sz w:val="22"/>
                <w:szCs w:val="22"/>
              </w:rPr>
            </w:pPr>
            <w:r w:rsidRPr="006F3455">
              <w:rPr>
                <w:rFonts w:ascii="Times New Roman" w:hAnsi="Times New Roman" w:cs="Times New Roman"/>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0611EB" w14:paraId="5C28AF10" w14:textId="77777777" w:rsidTr="001844DC">
        <w:trPr>
          <w:gridAfter w:val="1"/>
          <w:wAfter w:w="58" w:type="dxa"/>
          <w:trHeight w:val="385"/>
        </w:trPr>
        <w:tc>
          <w:tcPr>
            <w:tcW w:w="16108" w:type="dxa"/>
            <w:gridSpan w:val="28"/>
            <w:tcBorders>
              <w:top w:val="nil"/>
              <w:left w:val="single" w:sz="4" w:space="0" w:color="auto"/>
              <w:bottom w:val="single" w:sz="4" w:space="0" w:color="auto"/>
              <w:right w:val="single" w:sz="4" w:space="0" w:color="auto"/>
            </w:tcBorders>
            <w:hideMark/>
          </w:tcPr>
          <w:p w14:paraId="5D0D23F1" w14:textId="3D0D39BB"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spacing w:val="-20"/>
                <w:sz w:val="22"/>
                <w:szCs w:val="22"/>
              </w:rPr>
              <w:t xml:space="preserve">Должностное лицо, ответственное за осуществление административной процедуры 8.10, – </w:t>
            </w:r>
            <w:r w:rsidR="00971EE9" w:rsidRPr="0071680F">
              <w:rPr>
                <w:rFonts w:ascii="Times New Roman" w:hAnsi="Times New Roman" w:cs="Times New Roman"/>
                <w:i/>
                <w:spacing w:val="-20"/>
                <w:sz w:val="22"/>
                <w:szCs w:val="22"/>
              </w:rPr>
              <w:t xml:space="preserve">заместитель </w:t>
            </w:r>
            <w:r w:rsidRPr="0071680F">
              <w:rPr>
                <w:rFonts w:ascii="Times New Roman" w:hAnsi="Times New Roman" w:cs="Times New Roman"/>
                <w:i/>
                <w:spacing w:val="-20"/>
                <w:sz w:val="22"/>
                <w:szCs w:val="22"/>
              </w:rPr>
              <w:t>начальник</w:t>
            </w:r>
            <w:r w:rsidR="00971EE9" w:rsidRPr="0071680F">
              <w:rPr>
                <w:rFonts w:ascii="Times New Roman" w:hAnsi="Times New Roman" w:cs="Times New Roman"/>
                <w:i/>
                <w:spacing w:val="-20"/>
                <w:sz w:val="22"/>
                <w:szCs w:val="22"/>
              </w:rPr>
              <w:t>а</w:t>
            </w:r>
            <w:r w:rsidRPr="0071680F">
              <w:rPr>
                <w:rFonts w:ascii="Times New Roman" w:hAnsi="Times New Roman" w:cs="Times New Roman"/>
                <w:i/>
                <w:spacing w:val="-20"/>
                <w:sz w:val="22"/>
                <w:szCs w:val="22"/>
              </w:rPr>
              <w:t xml:space="preserve"> отдела архитектуры и строительства, жилищно-коммунального хозяйства</w:t>
            </w:r>
            <w:r w:rsidR="001844DC">
              <w:rPr>
                <w:rFonts w:ascii="Times New Roman" w:hAnsi="Times New Roman" w:cs="Times New Roman"/>
                <w:i/>
                <w:spacing w:val="-20"/>
                <w:sz w:val="22"/>
                <w:szCs w:val="22"/>
              </w:rPr>
              <w:br/>
            </w:r>
            <w:r w:rsidRPr="0071680F">
              <w:rPr>
                <w:rFonts w:ascii="Times New Roman" w:hAnsi="Times New Roman" w:cs="Times New Roman"/>
                <w:i/>
                <w:color w:val="202124"/>
                <w:spacing w:val="-20"/>
                <w:sz w:val="22"/>
                <w:szCs w:val="22"/>
              </w:rPr>
              <w:t>Федоров Д.В.</w:t>
            </w:r>
            <w:r w:rsidRPr="0071680F">
              <w:rPr>
                <w:rFonts w:ascii="Times New Roman" w:hAnsi="Times New Roman" w:cs="Times New Roman"/>
                <w:i/>
                <w:spacing w:val="-20"/>
                <w:sz w:val="22"/>
                <w:szCs w:val="22"/>
              </w:rPr>
              <w:t xml:space="preserve"> (кабинет № 64, тел. </w:t>
            </w:r>
            <w:r w:rsidR="00E15212" w:rsidRPr="0071680F">
              <w:rPr>
                <w:rFonts w:ascii="Times New Roman" w:hAnsi="Times New Roman" w:cs="Times New Roman"/>
                <w:i/>
                <w:spacing w:val="-20"/>
                <w:sz w:val="22"/>
                <w:szCs w:val="22"/>
              </w:rPr>
              <w:t>31542</w:t>
            </w:r>
            <w:r w:rsidRPr="0071680F">
              <w:rPr>
                <w:rFonts w:ascii="Times New Roman" w:hAnsi="Times New Roman" w:cs="Times New Roman"/>
                <w:i/>
                <w:spacing w:val="-20"/>
                <w:sz w:val="22"/>
                <w:szCs w:val="22"/>
              </w:rPr>
              <w:t>), в его отсутствие – главный специалист отдела архитектуры и строительства, жилищно-коммунального хозяйства Лелякова М.Н.</w:t>
            </w:r>
            <w:r w:rsidR="001844DC">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 xml:space="preserve">(кабинет № 53, тел. </w:t>
            </w:r>
            <w:r w:rsidR="00E15212" w:rsidRPr="0071680F">
              <w:rPr>
                <w:rFonts w:ascii="Times New Roman" w:hAnsi="Times New Roman" w:cs="Times New Roman"/>
                <w:i/>
                <w:spacing w:val="-20"/>
                <w:sz w:val="22"/>
                <w:szCs w:val="22"/>
              </w:rPr>
              <w:t>46008</w:t>
            </w:r>
            <w:r w:rsidRPr="0071680F">
              <w:rPr>
                <w:rFonts w:ascii="Times New Roman" w:hAnsi="Times New Roman" w:cs="Times New Roman"/>
                <w:i/>
                <w:spacing w:val="-20"/>
                <w:sz w:val="22"/>
                <w:szCs w:val="22"/>
              </w:rPr>
              <w:t>)</w:t>
            </w:r>
          </w:p>
        </w:tc>
      </w:tr>
      <w:tr w:rsidR="00CF46F1" w:rsidRPr="000611EB" w14:paraId="75519560" w14:textId="77777777" w:rsidTr="00C550B1">
        <w:trPr>
          <w:gridAfter w:val="1"/>
          <w:wAfter w:w="58" w:type="dxa"/>
          <w:trHeight w:val="328"/>
        </w:trPr>
        <w:tc>
          <w:tcPr>
            <w:tcW w:w="1405" w:type="dxa"/>
            <w:gridSpan w:val="2"/>
            <w:tcBorders>
              <w:top w:val="single" w:sz="4" w:space="0" w:color="auto"/>
              <w:left w:val="single" w:sz="4" w:space="0" w:color="auto"/>
              <w:right w:val="single" w:sz="4" w:space="0" w:color="auto"/>
            </w:tcBorders>
            <w:hideMark/>
          </w:tcPr>
          <w:p w14:paraId="1FD0E2D7"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9.3.</w:t>
            </w:r>
          </w:p>
        </w:tc>
        <w:tc>
          <w:tcPr>
            <w:tcW w:w="14703" w:type="dxa"/>
            <w:gridSpan w:val="26"/>
            <w:tcBorders>
              <w:top w:val="single" w:sz="4" w:space="0" w:color="auto"/>
              <w:left w:val="single" w:sz="4" w:space="0" w:color="auto"/>
              <w:right w:val="single" w:sz="4" w:space="0" w:color="auto"/>
            </w:tcBorders>
            <w:hideMark/>
          </w:tcPr>
          <w:p w14:paraId="2B9B0668"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Выдача:</w:t>
            </w:r>
          </w:p>
        </w:tc>
      </w:tr>
      <w:tr w:rsidR="00CF46F1" w:rsidRPr="000611EB" w14:paraId="5B129F60" w14:textId="77777777" w:rsidTr="00C550B1">
        <w:trPr>
          <w:gridAfter w:val="1"/>
          <w:wAfter w:w="58" w:type="dxa"/>
          <w:trHeight w:val="1546"/>
        </w:trPr>
        <w:tc>
          <w:tcPr>
            <w:tcW w:w="1405" w:type="dxa"/>
            <w:gridSpan w:val="2"/>
            <w:tcBorders>
              <w:left w:val="single" w:sz="4" w:space="0" w:color="auto"/>
              <w:bottom w:val="nil"/>
              <w:right w:val="single" w:sz="4" w:space="0" w:color="auto"/>
            </w:tcBorders>
            <w:shd w:val="clear" w:color="auto" w:fill="auto"/>
            <w:hideMark/>
          </w:tcPr>
          <w:p w14:paraId="55DC7CA9"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9.3.1.</w:t>
            </w:r>
          </w:p>
        </w:tc>
        <w:tc>
          <w:tcPr>
            <w:tcW w:w="2813" w:type="dxa"/>
            <w:gridSpan w:val="3"/>
            <w:tcBorders>
              <w:left w:val="single" w:sz="4" w:space="0" w:color="auto"/>
              <w:bottom w:val="nil"/>
              <w:right w:val="single" w:sz="4" w:space="0" w:color="auto"/>
            </w:tcBorders>
            <w:shd w:val="clear" w:color="auto" w:fill="auto"/>
          </w:tcPr>
          <w:p w14:paraId="06A731BF"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2550" w:type="dxa"/>
            <w:gridSpan w:val="3"/>
            <w:tcBorders>
              <w:left w:val="single" w:sz="4" w:space="0" w:color="auto"/>
              <w:bottom w:val="nil"/>
              <w:right w:val="single" w:sz="4" w:space="0" w:color="auto"/>
            </w:tcBorders>
            <w:shd w:val="clear" w:color="auto" w:fill="auto"/>
          </w:tcPr>
          <w:p w14:paraId="38FE3693" w14:textId="77777777" w:rsidR="0013160C" w:rsidRPr="0071680F" w:rsidRDefault="0013160C" w:rsidP="0013160C">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B806834" w14:textId="77777777" w:rsidR="0013160C" w:rsidRPr="0071680F" w:rsidRDefault="0013160C" w:rsidP="0013160C">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82A56ED" w14:textId="77777777" w:rsidR="0013160C" w:rsidRPr="0071680F" w:rsidRDefault="0013160C" w:rsidP="0013160C">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ECCE57F" w14:textId="771E8B81" w:rsidR="00CF46F1" w:rsidRPr="0071680F" w:rsidRDefault="0013160C" w:rsidP="0013160C">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left w:val="single" w:sz="4" w:space="0" w:color="auto"/>
              <w:bottom w:val="nil"/>
              <w:right w:val="single" w:sz="4" w:space="0" w:color="auto"/>
            </w:tcBorders>
            <w:shd w:val="clear" w:color="auto" w:fill="auto"/>
            <w:hideMark/>
          </w:tcPr>
          <w:p w14:paraId="659FE08D" w14:textId="536AD79A" w:rsidR="00341484" w:rsidRDefault="00341484" w:rsidP="00341484">
            <w:pPr>
              <w:pStyle w:val="table100"/>
              <w:spacing w:after="0" w:afterAutospacing="0" w:line="210" w:lineRule="exact"/>
              <w:ind w:right="86" w:firstLine="305"/>
              <w:jc w:val="both"/>
              <w:rPr>
                <w:spacing w:val="-20"/>
              </w:rPr>
            </w:pPr>
            <w:r>
              <w:rPr>
                <w:spacing w:val="-20"/>
              </w:rPr>
              <w:t>з</w:t>
            </w:r>
            <w:r w:rsidR="00CF46F1" w:rsidRPr="0071680F">
              <w:rPr>
                <w:spacing w:val="-20"/>
              </w:rPr>
              <w:t>аявление</w:t>
            </w:r>
          </w:p>
          <w:p w14:paraId="258D0BC9" w14:textId="2A825912" w:rsidR="00CF46F1" w:rsidRPr="0071680F" w:rsidRDefault="00CF46F1" w:rsidP="00341484">
            <w:pPr>
              <w:pStyle w:val="table100"/>
              <w:spacing w:after="0" w:afterAutospacing="0" w:line="210" w:lineRule="exact"/>
              <w:ind w:right="86" w:firstLine="305"/>
              <w:jc w:val="both"/>
              <w:rPr>
                <w:rFonts w:eastAsia="Times New Roman"/>
                <w:spacing w:val="-20"/>
              </w:rPr>
            </w:pPr>
            <w:r w:rsidRPr="0071680F">
              <w:rPr>
                <w:spacing w:val="-20"/>
              </w:rPr>
              <w:t>письменное согласие всех собственников земельного участка, находящегося в общей собственности</w:t>
            </w:r>
          </w:p>
        </w:tc>
        <w:tc>
          <w:tcPr>
            <w:tcW w:w="1442" w:type="dxa"/>
            <w:gridSpan w:val="5"/>
            <w:tcBorders>
              <w:left w:val="single" w:sz="4" w:space="0" w:color="auto"/>
              <w:bottom w:val="nil"/>
              <w:right w:val="single" w:sz="4" w:space="0" w:color="auto"/>
            </w:tcBorders>
            <w:shd w:val="clear" w:color="auto" w:fill="auto"/>
          </w:tcPr>
          <w:p w14:paraId="2F09DEE9"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left w:val="single" w:sz="4" w:space="0" w:color="auto"/>
              <w:bottom w:val="nil"/>
              <w:right w:val="single" w:sz="4" w:space="0" w:color="auto"/>
            </w:tcBorders>
            <w:shd w:val="clear" w:color="auto" w:fill="auto"/>
          </w:tcPr>
          <w:p w14:paraId="28B94FA9"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left w:val="single" w:sz="4" w:space="0" w:color="auto"/>
              <w:bottom w:val="nil"/>
              <w:right w:val="single" w:sz="4" w:space="0" w:color="auto"/>
            </w:tcBorders>
            <w:shd w:val="clear" w:color="auto" w:fill="auto"/>
          </w:tcPr>
          <w:p w14:paraId="6831D704"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до даты приемки объекта в эксплуатацию</w:t>
            </w:r>
          </w:p>
        </w:tc>
      </w:tr>
      <w:tr w:rsidR="00600449" w:rsidRPr="000611EB" w14:paraId="43CE43E7" w14:textId="77777777" w:rsidTr="008F26DE">
        <w:trPr>
          <w:gridAfter w:val="1"/>
          <w:wAfter w:w="58" w:type="dxa"/>
          <w:trHeight w:val="418"/>
        </w:trPr>
        <w:tc>
          <w:tcPr>
            <w:tcW w:w="16108" w:type="dxa"/>
            <w:gridSpan w:val="28"/>
            <w:tcBorders>
              <w:top w:val="nil"/>
              <w:left w:val="single" w:sz="4" w:space="0" w:color="auto"/>
              <w:bottom w:val="single" w:sz="4" w:space="0" w:color="auto"/>
              <w:right w:val="single" w:sz="4" w:space="0" w:color="auto"/>
            </w:tcBorders>
          </w:tcPr>
          <w:p w14:paraId="5B0FC9BC" w14:textId="1DED53E1" w:rsidR="00600449" w:rsidRPr="0071680F" w:rsidRDefault="00600449" w:rsidP="00341484">
            <w:pPr>
              <w:pStyle w:val="table100"/>
              <w:widowControl w:val="0"/>
              <w:spacing w:after="0" w:afterAutospacing="0" w:line="210" w:lineRule="exact"/>
              <w:ind w:right="85" w:firstLine="284"/>
              <w:jc w:val="both"/>
              <w:rPr>
                <w:spacing w:val="-20"/>
              </w:rPr>
            </w:pPr>
            <w:r w:rsidRPr="0071680F">
              <w:rPr>
                <w:spacing w:val="-20"/>
              </w:rPr>
              <w:t xml:space="preserve">По административной процедуре 9.3.1 </w:t>
            </w:r>
            <w:r w:rsidRPr="0071680F">
              <w:rPr>
                <w:color w:val="202124"/>
                <w:spacing w:val="-20"/>
              </w:rPr>
              <w:t>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r w:rsidRPr="0071680F">
              <w:rPr>
                <w:spacing w:val="-20"/>
              </w:rPr>
              <w:t>:</w:t>
            </w:r>
          </w:p>
          <w:p w14:paraId="07BB22D1" w14:textId="77777777" w:rsidR="00600449" w:rsidRPr="0071680F" w:rsidRDefault="00600449" w:rsidP="00341484">
            <w:pPr>
              <w:pStyle w:val="table100"/>
              <w:widowControl w:val="0"/>
              <w:spacing w:after="0" w:afterAutospacing="0" w:line="210" w:lineRule="exact"/>
              <w:ind w:right="85" w:firstLine="284"/>
              <w:jc w:val="both"/>
              <w:rPr>
                <w:spacing w:val="-20"/>
              </w:rPr>
            </w:pPr>
            <w:r w:rsidRPr="0071680F">
              <w:rPr>
                <w:spacing w:val="-20"/>
              </w:rPr>
              <w:t>выписка из регистрационной книги о правах, ограничениях (обременениях) прав на земельный участок**,</w:t>
            </w:r>
          </w:p>
          <w:p w14:paraId="31336685" w14:textId="77777777" w:rsidR="00600449" w:rsidRPr="0071680F" w:rsidRDefault="00600449" w:rsidP="00341484">
            <w:pPr>
              <w:pStyle w:val="table100"/>
              <w:widowControl w:val="0"/>
              <w:spacing w:after="0" w:afterAutospacing="0" w:line="210" w:lineRule="exact"/>
              <w:ind w:right="85" w:firstLine="284"/>
              <w:jc w:val="both"/>
              <w:rPr>
                <w:spacing w:val="-20"/>
              </w:rPr>
            </w:pPr>
            <w:r w:rsidRPr="0071680F">
              <w:rPr>
                <w:spacing w:val="-20"/>
              </w:rPr>
              <w:t>выписка из регистрационной книги о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 – в случае выдачи разрешительной документации на возведение нежилых капитальных построек,</w:t>
            </w:r>
          </w:p>
          <w:p w14:paraId="1BF0D7CE" w14:textId="77777777" w:rsidR="00600449" w:rsidRPr="0071680F" w:rsidRDefault="00600449" w:rsidP="00341484">
            <w:pPr>
              <w:pStyle w:val="table100"/>
              <w:widowControl w:val="0"/>
              <w:spacing w:after="0" w:afterAutospacing="0" w:line="210" w:lineRule="exact"/>
              <w:ind w:right="85" w:firstLine="284"/>
              <w:jc w:val="both"/>
              <w:rPr>
                <w:spacing w:val="-20"/>
              </w:rPr>
            </w:pPr>
            <w:r w:rsidRPr="0071680F">
              <w:rPr>
                <w:spacing w:val="-20"/>
              </w:rPr>
              <w:t>технические условия на инженерно-техническое обеспечение объекта (Постановление Совета Министров Республики Беларусь от 18 сентября 2020 г. № 541 «О документах, запрашиваемых при осуществлении административных процедур» (Национальный правовой Интернет-портал Республики Беларусь, 24.09.2020, 5/48372))</w:t>
            </w:r>
          </w:p>
          <w:p w14:paraId="269BD886" w14:textId="34B78ED8" w:rsidR="00600449" w:rsidRPr="0071680F" w:rsidRDefault="00600449" w:rsidP="00600449">
            <w:pPr>
              <w:spacing w:line="210" w:lineRule="exact"/>
              <w:ind w:right="86" w:firstLine="284"/>
              <w:rPr>
                <w:i/>
                <w:spacing w:val="-20"/>
                <w:sz w:val="22"/>
                <w:szCs w:val="22"/>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0611EB" w14:paraId="795CC4FF" w14:textId="77777777" w:rsidTr="008F26DE">
        <w:trPr>
          <w:gridAfter w:val="1"/>
          <w:wAfter w:w="58" w:type="dxa"/>
          <w:trHeight w:val="418"/>
        </w:trPr>
        <w:tc>
          <w:tcPr>
            <w:tcW w:w="16108" w:type="dxa"/>
            <w:gridSpan w:val="28"/>
            <w:tcBorders>
              <w:top w:val="nil"/>
              <w:left w:val="single" w:sz="4" w:space="0" w:color="auto"/>
              <w:bottom w:val="single" w:sz="4" w:space="0" w:color="auto"/>
              <w:right w:val="single" w:sz="4" w:space="0" w:color="auto"/>
            </w:tcBorders>
          </w:tcPr>
          <w:p w14:paraId="4FDD56EE" w14:textId="1457D1B1"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spacing w:val="-20"/>
                <w:sz w:val="22"/>
                <w:szCs w:val="22"/>
              </w:rPr>
              <w:t xml:space="preserve">Должностное лицо, ответственное за осуществление административной процедуры 9.3.1, – </w:t>
            </w:r>
            <w:r w:rsidR="00971EE9" w:rsidRPr="0071680F">
              <w:rPr>
                <w:rFonts w:ascii="Times New Roman" w:hAnsi="Times New Roman" w:cs="Times New Roman"/>
                <w:i/>
                <w:spacing w:val="-20"/>
                <w:sz w:val="22"/>
                <w:szCs w:val="22"/>
              </w:rPr>
              <w:t xml:space="preserve">заместитель </w:t>
            </w:r>
            <w:r w:rsidRPr="0071680F">
              <w:rPr>
                <w:rFonts w:ascii="Times New Roman" w:hAnsi="Times New Roman" w:cs="Times New Roman"/>
                <w:i/>
                <w:spacing w:val="-20"/>
                <w:sz w:val="22"/>
                <w:szCs w:val="22"/>
              </w:rPr>
              <w:t>начальник</w:t>
            </w:r>
            <w:r w:rsidR="00971EE9" w:rsidRPr="0071680F">
              <w:rPr>
                <w:rFonts w:ascii="Times New Roman" w:hAnsi="Times New Roman" w:cs="Times New Roman"/>
                <w:i/>
                <w:spacing w:val="-20"/>
                <w:sz w:val="22"/>
                <w:szCs w:val="22"/>
              </w:rPr>
              <w:t>а</w:t>
            </w:r>
            <w:r w:rsidRPr="0071680F">
              <w:rPr>
                <w:rFonts w:ascii="Times New Roman" w:hAnsi="Times New Roman" w:cs="Times New Roman"/>
                <w:i/>
                <w:spacing w:val="-20"/>
                <w:sz w:val="22"/>
                <w:szCs w:val="22"/>
              </w:rPr>
              <w:t xml:space="preserve"> отдела архитектуры и строительства, жилищно-коммунального хозяйства</w:t>
            </w:r>
            <w:r w:rsidR="001844DC">
              <w:rPr>
                <w:rFonts w:ascii="Times New Roman" w:hAnsi="Times New Roman" w:cs="Times New Roman"/>
                <w:i/>
                <w:spacing w:val="-20"/>
                <w:sz w:val="22"/>
                <w:szCs w:val="22"/>
              </w:rPr>
              <w:br/>
            </w:r>
            <w:r w:rsidRPr="0071680F">
              <w:rPr>
                <w:rFonts w:ascii="Times New Roman" w:hAnsi="Times New Roman" w:cs="Times New Roman"/>
                <w:i/>
                <w:spacing w:val="-20"/>
                <w:sz w:val="22"/>
                <w:szCs w:val="22"/>
              </w:rPr>
              <w:t xml:space="preserve">Федоров Д.В. (кабинет № 64, тел. </w:t>
            </w:r>
            <w:r w:rsidR="00E15212" w:rsidRPr="0071680F">
              <w:rPr>
                <w:rFonts w:ascii="Times New Roman" w:hAnsi="Times New Roman" w:cs="Times New Roman"/>
                <w:i/>
                <w:spacing w:val="-20"/>
                <w:sz w:val="22"/>
                <w:szCs w:val="22"/>
              </w:rPr>
              <w:t>31542</w:t>
            </w:r>
            <w:r w:rsidRPr="0071680F">
              <w:rPr>
                <w:rFonts w:ascii="Times New Roman" w:hAnsi="Times New Roman" w:cs="Times New Roman"/>
                <w:i/>
                <w:spacing w:val="-20"/>
                <w:sz w:val="22"/>
                <w:szCs w:val="22"/>
              </w:rPr>
              <w:t>), в его отсутствие – главный специалист отдела архитектуры и строительства, жилищно-коммунального хозяйства Лелякова М.Н.</w:t>
            </w:r>
            <w:r w:rsidR="001844DC">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 xml:space="preserve">(кабинет № 53, тел. </w:t>
            </w:r>
            <w:r w:rsidR="00E15212" w:rsidRPr="0071680F">
              <w:rPr>
                <w:rFonts w:ascii="Times New Roman" w:hAnsi="Times New Roman" w:cs="Times New Roman"/>
                <w:i/>
                <w:spacing w:val="-20"/>
                <w:sz w:val="22"/>
                <w:szCs w:val="22"/>
              </w:rPr>
              <w:t>46008</w:t>
            </w:r>
            <w:r w:rsidRPr="0071680F">
              <w:rPr>
                <w:rFonts w:ascii="Times New Roman" w:hAnsi="Times New Roman" w:cs="Times New Roman"/>
                <w:i/>
                <w:spacing w:val="-20"/>
                <w:sz w:val="22"/>
                <w:szCs w:val="22"/>
              </w:rPr>
              <w:t>)</w:t>
            </w:r>
          </w:p>
        </w:tc>
      </w:tr>
      <w:tr w:rsidR="00EC7765" w:rsidRPr="008D2F73" w14:paraId="20C9FF10" w14:textId="77777777" w:rsidTr="001F4D2A">
        <w:trPr>
          <w:gridAfter w:val="1"/>
          <w:wAfter w:w="58" w:type="dxa"/>
          <w:trHeight w:val="2124"/>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36DA4C2A" w14:textId="18DE69FF" w:rsidR="00EC7765" w:rsidRPr="008D2F73" w:rsidRDefault="008D2F73" w:rsidP="001F4D2A">
            <w:pPr>
              <w:pStyle w:val="table100"/>
              <w:widowControl w:val="0"/>
              <w:spacing w:after="0" w:afterAutospacing="0" w:line="210" w:lineRule="exact"/>
              <w:jc w:val="both"/>
              <w:rPr>
                <w:b/>
                <w:bCs/>
                <w:spacing w:val="-20"/>
                <w:vertAlign w:val="superscript"/>
              </w:rPr>
            </w:pPr>
            <w:r w:rsidRPr="008D2F73">
              <w:rPr>
                <w:b/>
                <w:bCs/>
                <w:spacing w:val="-20"/>
              </w:rPr>
              <w:t>9.3.1</w:t>
            </w:r>
            <w:r w:rsidRPr="008D2F73">
              <w:rPr>
                <w:b/>
                <w:bCs/>
                <w:spacing w:val="-20"/>
                <w:vertAlign w:val="superscript"/>
              </w:rPr>
              <w:t>1</w:t>
            </w:r>
          </w:p>
          <w:p w14:paraId="6FA8B182" w14:textId="77777777" w:rsidR="00EC7765" w:rsidRPr="008D2F73" w:rsidRDefault="00EC7765" w:rsidP="001F4D2A">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35AEC8A8" w14:textId="4C46054A" w:rsidR="00EC7765" w:rsidRPr="008D2F73" w:rsidRDefault="008D2F73" w:rsidP="001F4D2A">
            <w:pPr>
              <w:spacing w:line="210" w:lineRule="exact"/>
              <w:jc w:val="both"/>
              <w:rPr>
                <w:spacing w:val="-20"/>
                <w:sz w:val="22"/>
                <w:szCs w:val="22"/>
              </w:rPr>
            </w:pPr>
            <w:r w:rsidRPr="008D2F73">
              <w:rPr>
                <w:color w:val="000000"/>
                <w:spacing w:val="-20"/>
                <w:sz w:val="22"/>
                <w:szCs w:val="22"/>
                <w:shd w:val="clear" w:color="auto" w:fill="FFFFFF"/>
              </w:rPr>
              <w:t>Выдача паспорта застройщика (при возведении и</w:t>
            </w:r>
            <w:r>
              <w:rPr>
                <w:color w:val="000000"/>
                <w:spacing w:val="-20"/>
                <w:sz w:val="22"/>
                <w:szCs w:val="22"/>
                <w:shd w:val="clear" w:color="auto" w:fill="FFFFFF"/>
              </w:rPr>
              <w:t xml:space="preserve"> </w:t>
            </w:r>
            <w:r w:rsidRPr="008D2F73">
              <w:rPr>
                <w:color w:val="000000"/>
                <w:spacing w:val="-20"/>
                <w:sz w:val="22"/>
                <w:szCs w:val="22"/>
                <w:shd w:val="clear" w:color="auto" w:fill="FFFFFF"/>
              </w:rPr>
              <w:t>реконструкции одноквартирного жилого дома и</w:t>
            </w:r>
            <w:r>
              <w:rPr>
                <w:color w:val="000000"/>
                <w:spacing w:val="-20"/>
                <w:sz w:val="22"/>
                <w:szCs w:val="22"/>
                <w:shd w:val="clear" w:color="auto" w:fill="FFFFFF"/>
              </w:rPr>
              <w:t xml:space="preserve"> </w:t>
            </w:r>
            <w:r w:rsidRPr="008D2F73">
              <w:rPr>
                <w:color w:val="000000"/>
                <w:spacing w:val="-20"/>
                <w:sz w:val="22"/>
                <w:szCs w:val="22"/>
                <w:shd w:val="clear" w:color="auto" w:fill="FFFFFF"/>
              </w:rPr>
              <w:t>(или) нежилых капитальных построек в</w:t>
            </w:r>
            <w:r>
              <w:rPr>
                <w:color w:val="000000"/>
                <w:spacing w:val="-20"/>
                <w:sz w:val="22"/>
                <w:szCs w:val="22"/>
                <w:shd w:val="clear" w:color="auto" w:fill="FFFFFF"/>
              </w:rPr>
              <w:t xml:space="preserve"> </w:t>
            </w:r>
            <w:r w:rsidRPr="008D2F73">
              <w:rPr>
                <w:color w:val="000000"/>
                <w:spacing w:val="-20"/>
                <w:sz w:val="22"/>
                <w:szCs w:val="22"/>
                <w:shd w:val="clear" w:color="auto" w:fill="FFFFFF"/>
              </w:rPr>
              <w:t>упрощенном порядке)</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0D549566" w14:textId="77777777" w:rsidR="00EC7765" w:rsidRPr="008D2F73" w:rsidRDefault="00EC7765" w:rsidP="001F4D2A">
            <w:pPr>
              <w:pStyle w:val="titleu"/>
              <w:widowControl w:val="0"/>
              <w:spacing w:before="0" w:after="0" w:line="210" w:lineRule="exact"/>
              <w:jc w:val="center"/>
              <w:rPr>
                <w:b w:val="0"/>
                <w:spacing w:val="-20"/>
                <w:sz w:val="22"/>
                <w:szCs w:val="22"/>
              </w:rPr>
            </w:pPr>
            <w:r w:rsidRPr="008D2F73">
              <w:rPr>
                <w:b w:val="0"/>
                <w:spacing w:val="-20"/>
                <w:sz w:val="22"/>
                <w:szCs w:val="22"/>
              </w:rPr>
              <w:t>Инспектор отдела</w:t>
            </w:r>
          </w:p>
          <w:p w14:paraId="00F41EA9" w14:textId="77777777" w:rsidR="00EC7765" w:rsidRPr="008D2F73" w:rsidRDefault="00EC7765" w:rsidP="001F4D2A">
            <w:pPr>
              <w:pStyle w:val="titleu"/>
              <w:widowControl w:val="0"/>
              <w:spacing w:before="0" w:after="0" w:line="210" w:lineRule="exact"/>
              <w:jc w:val="center"/>
              <w:rPr>
                <w:b w:val="0"/>
                <w:spacing w:val="-20"/>
                <w:sz w:val="22"/>
                <w:szCs w:val="22"/>
              </w:rPr>
            </w:pPr>
            <w:r w:rsidRPr="008D2F73">
              <w:rPr>
                <w:b w:val="0"/>
                <w:spacing w:val="-20"/>
                <w:sz w:val="22"/>
                <w:szCs w:val="22"/>
              </w:rPr>
              <w:t>Федоренко А.И.</w:t>
            </w:r>
          </w:p>
          <w:p w14:paraId="3048DA24" w14:textId="77777777" w:rsidR="00EC7765" w:rsidRPr="008D2F73" w:rsidRDefault="00EC7765" w:rsidP="001F4D2A">
            <w:pPr>
              <w:pStyle w:val="titleu"/>
              <w:widowControl w:val="0"/>
              <w:spacing w:before="0" w:after="0" w:line="210" w:lineRule="exact"/>
              <w:jc w:val="center"/>
              <w:rPr>
                <w:b w:val="0"/>
                <w:spacing w:val="-20"/>
                <w:sz w:val="22"/>
                <w:szCs w:val="22"/>
              </w:rPr>
            </w:pPr>
            <w:r w:rsidRPr="008D2F73">
              <w:rPr>
                <w:b w:val="0"/>
                <w:spacing w:val="-20"/>
                <w:sz w:val="22"/>
                <w:szCs w:val="22"/>
              </w:rPr>
              <w:t>тел. 41105,</w:t>
            </w:r>
          </w:p>
          <w:p w14:paraId="75E55903" w14:textId="77777777" w:rsidR="00EC7765" w:rsidRPr="008D2F73" w:rsidRDefault="00EC7765" w:rsidP="001F4D2A">
            <w:pPr>
              <w:shd w:val="clear" w:color="auto" w:fill="FFFFFF"/>
              <w:spacing w:line="210" w:lineRule="exact"/>
              <w:jc w:val="center"/>
              <w:rPr>
                <w:bCs/>
                <w:spacing w:val="-20"/>
                <w:sz w:val="22"/>
                <w:szCs w:val="22"/>
              </w:rPr>
            </w:pPr>
            <w:r w:rsidRPr="008D2F73">
              <w:rPr>
                <w:spacing w:val="-20"/>
                <w:sz w:val="22"/>
                <w:szCs w:val="22"/>
              </w:rPr>
              <w:t>специалист</w:t>
            </w:r>
            <w:r w:rsidRPr="008D2F73">
              <w:rPr>
                <w:spacing w:val="-20"/>
                <w:sz w:val="22"/>
                <w:szCs w:val="22"/>
              </w:rPr>
              <w:br/>
              <w:t>Бугай П.Е.</w:t>
            </w:r>
            <w:r w:rsidRPr="008D2F73">
              <w:rPr>
                <w:spacing w:val="-20"/>
                <w:sz w:val="22"/>
                <w:szCs w:val="22"/>
              </w:rPr>
              <w:br/>
              <w:t xml:space="preserve">тел. 46358, </w:t>
            </w:r>
            <w:r w:rsidRPr="008D2F73">
              <w:rPr>
                <w:spacing w:val="-20"/>
                <w:sz w:val="22"/>
                <w:szCs w:val="22"/>
              </w:rPr>
              <w:br/>
              <w:t>в их отсутствие – главный</w:t>
            </w:r>
            <w:r w:rsidRPr="008D2F73">
              <w:rPr>
                <w:spacing w:val="-20"/>
                <w:sz w:val="22"/>
                <w:szCs w:val="22"/>
              </w:rPr>
              <w:br/>
              <w:t xml:space="preserve">специалист отдела </w:t>
            </w:r>
            <w:r w:rsidRPr="008D2F73">
              <w:rPr>
                <w:spacing w:val="-20"/>
                <w:sz w:val="22"/>
                <w:szCs w:val="22"/>
              </w:rPr>
              <w:br/>
              <w:t xml:space="preserve">Васильченко Т.В. </w:t>
            </w:r>
            <w:r w:rsidRPr="008D2F73">
              <w:rPr>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7A94CDCC" w14:textId="77777777" w:rsidR="00EC7765" w:rsidRPr="008D2F73" w:rsidRDefault="00EC7765" w:rsidP="001F4D2A">
            <w:pPr>
              <w:pStyle w:val="table100"/>
              <w:spacing w:after="0" w:afterAutospacing="0" w:line="210" w:lineRule="exact"/>
              <w:ind w:right="86" w:firstLine="293"/>
              <w:jc w:val="both"/>
              <w:rPr>
                <w:spacing w:val="-20"/>
              </w:rPr>
            </w:pPr>
            <w:r w:rsidRPr="008D2F73">
              <w:rPr>
                <w:spacing w:val="-20"/>
              </w:rPr>
              <w:t>заявление</w:t>
            </w:r>
          </w:p>
          <w:p w14:paraId="39A7FD87" w14:textId="03200E7C" w:rsidR="00EC7765" w:rsidRPr="008D2F73" w:rsidRDefault="00EC7765" w:rsidP="001F4D2A">
            <w:pPr>
              <w:pStyle w:val="table100"/>
              <w:spacing w:after="0" w:afterAutospacing="0" w:line="210" w:lineRule="exact"/>
              <w:ind w:right="86" w:firstLine="293"/>
              <w:jc w:val="both"/>
              <w:rPr>
                <w:rFonts w:eastAsia="Times New Roman"/>
                <w:spacing w:val="-20"/>
              </w:rPr>
            </w:pP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7CB5E59A" w14:textId="021DFB2B" w:rsidR="00EC7765" w:rsidRPr="008D2F73" w:rsidRDefault="008D2F73" w:rsidP="001F4D2A">
            <w:pPr>
              <w:pStyle w:val="table100"/>
              <w:spacing w:after="0" w:afterAutospacing="0" w:line="210" w:lineRule="exact"/>
              <w:ind w:right="86"/>
              <w:jc w:val="center"/>
              <w:rPr>
                <w:rFonts w:eastAsia="Times New Roman"/>
                <w:spacing w:val="-20"/>
              </w:rPr>
            </w:pPr>
            <w:r w:rsidRPr="008D2F73">
              <w:rPr>
                <w:color w:val="000000"/>
                <w:spacing w:val="-20"/>
                <w:shd w:val="clear" w:color="auto" w:fill="FFFFFF"/>
              </w:rPr>
              <w:t>25 базовых величин</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693642AC" w14:textId="5064E508" w:rsidR="00EC7765" w:rsidRPr="008D2F73" w:rsidRDefault="008D2F73" w:rsidP="001F4D2A">
            <w:pPr>
              <w:pStyle w:val="table100"/>
              <w:spacing w:after="0" w:afterAutospacing="0" w:line="210" w:lineRule="exact"/>
              <w:jc w:val="center"/>
              <w:rPr>
                <w:rFonts w:eastAsia="Times New Roman"/>
                <w:spacing w:val="-20"/>
              </w:rPr>
            </w:pPr>
            <w:r w:rsidRPr="008D2F73">
              <w:rPr>
                <w:color w:val="000000"/>
                <w:spacing w:val="-20"/>
                <w:shd w:val="clear" w:color="auto" w:fill="FFFFFF"/>
              </w:rPr>
              <w:t>1 месяц со</w:t>
            </w:r>
            <w:r>
              <w:rPr>
                <w:color w:val="000000"/>
                <w:spacing w:val="-20"/>
                <w:shd w:val="clear" w:color="auto" w:fill="FFFFFF"/>
              </w:rPr>
              <w:t xml:space="preserve"> </w:t>
            </w:r>
            <w:r w:rsidRPr="008D2F73">
              <w:rPr>
                <w:color w:val="000000"/>
                <w:spacing w:val="-20"/>
                <w:shd w:val="clear" w:color="auto" w:fill="FFFFFF"/>
              </w:rPr>
              <w:t>дня подачи заявления</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61A8B8E4" w14:textId="77777777" w:rsidR="00EC7765" w:rsidRPr="008D2F73" w:rsidRDefault="00EC7765" w:rsidP="001F4D2A">
            <w:pPr>
              <w:pStyle w:val="table100"/>
              <w:spacing w:after="0" w:afterAutospacing="0" w:line="210" w:lineRule="exact"/>
              <w:ind w:right="84"/>
              <w:jc w:val="center"/>
              <w:rPr>
                <w:rFonts w:eastAsia="Times New Roman"/>
                <w:spacing w:val="-20"/>
              </w:rPr>
            </w:pPr>
            <w:r w:rsidRPr="008D2F73">
              <w:rPr>
                <w:spacing w:val="-20"/>
              </w:rPr>
              <w:t>бессрочно</w:t>
            </w:r>
          </w:p>
        </w:tc>
      </w:tr>
      <w:tr w:rsidR="00EC7765" w:rsidRPr="008A49EB" w14:paraId="4F11E9F3" w14:textId="77777777" w:rsidTr="001F4D2A">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tbl>
            <w:tblPr>
              <w:tblW w:w="16166" w:type="dxa"/>
              <w:tblLayout w:type="fixed"/>
              <w:tblCellMar>
                <w:left w:w="0" w:type="dxa"/>
                <w:right w:w="0" w:type="dxa"/>
              </w:tblCellMar>
              <w:tblLook w:val="01E0" w:firstRow="1" w:lastRow="1" w:firstColumn="1" w:lastColumn="1" w:noHBand="0" w:noVBand="0"/>
            </w:tblPr>
            <w:tblGrid>
              <w:gridCol w:w="16166"/>
            </w:tblGrid>
            <w:tr w:rsidR="008D2F73" w:rsidRPr="0071680F" w14:paraId="2F335640" w14:textId="77777777" w:rsidTr="008D2F73">
              <w:trPr>
                <w:trHeight w:val="418"/>
              </w:trPr>
              <w:tc>
                <w:tcPr>
                  <w:tcW w:w="16166" w:type="dxa"/>
                  <w:tcBorders>
                    <w:top w:val="nil"/>
                    <w:left w:val="single" w:sz="4" w:space="0" w:color="auto"/>
                    <w:bottom w:val="single" w:sz="4" w:space="0" w:color="auto"/>
                    <w:right w:val="single" w:sz="4" w:space="0" w:color="auto"/>
                  </w:tcBorders>
                </w:tcPr>
                <w:p w14:paraId="32CE4B81" w14:textId="13D8E6EF" w:rsidR="008D2F73" w:rsidRPr="0071680F" w:rsidRDefault="008D2F73" w:rsidP="008D2F73">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 9.3.1</w:t>
                  </w:r>
                  <w:r>
                    <w:rPr>
                      <w:rFonts w:ascii="Times New Roman" w:hAnsi="Times New Roman" w:cs="Times New Roman"/>
                      <w:i/>
                      <w:spacing w:val="-20"/>
                      <w:sz w:val="22"/>
                      <w:szCs w:val="22"/>
                      <w:vertAlign w:val="superscript"/>
                    </w:rPr>
                    <w:t>1</w:t>
                  </w:r>
                  <w:r w:rsidRPr="0071680F">
                    <w:rPr>
                      <w:rFonts w:ascii="Times New Roman" w:hAnsi="Times New Roman" w:cs="Times New Roman"/>
                      <w:i/>
                      <w:spacing w:val="-20"/>
                      <w:sz w:val="22"/>
                      <w:szCs w:val="22"/>
                    </w:rPr>
                    <w:t>, – заместитель начальника отдела архитектуры и строительства, жилищно-коммунального хозяйства</w:t>
                  </w:r>
                  <w:r>
                    <w:rPr>
                      <w:rFonts w:ascii="Times New Roman" w:hAnsi="Times New Roman" w:cs="Times New Roman"/>
                      <w:i/>
                      <w:spacing w:val="-20"/>
                      <w:sz w:val="22"/>
                      <w:szCs w:val="22"/>
                    </w:rPr>
                    <w:br/>
                  </w:r>
                  <w:r w:rsidRPr="0071680F">
                    <w:rPr>
                      <w:rFonts w:ascii="Times New Roman" w:hAnsi="Times New Roman" w:cs="Times New Roman"/>
                      <w:i/>
                      <w:spacing w:val="-20"/>
                      <w:sz w:val="22"/>
                      <w:szCs w:val="22"/>
                    </w:rP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(кабинет № 53, тел. 46008)</w:t>
                  </w:r>
                </w:p>
              </w:tc>
            </w:tr>
          </w:tbl>
          <w:p w14:paraId="004AC270" w14:textId="26318E93" w:rsidR="00EC7765" w:rsidRPr="0071680F" w:rsidRDefault="00EC7765" w:rsidP="001F4D2A">
            <w:pPr>
              <w:pStyle w:val="titleu"/>
              <w:widowControl w:val="0"/>
              <w:spacing w:before="0" w:after="0" w:line="210" w:lineRule="exact"/>
              <w:ind w:right="86" w:firstLine="284"/>
              <w:jc w:val="both"/>
              <w:rPr>
                <w:spacing w:val="-20"/>
                <w:sz w:val="22"/>
                <w:szCs w:val="22"/>
              </w:rPr>
            </w:pPr>
          </w:p>
        </w:tc>
      </w:tr>
      <w:tr w:rsidR="00CF46F1" w:rsidRPr="000611EB" w14:paraId="1E78E7AE" w14:textId="77777777" w:rsidTr="00076015">
        <w:trPr>
          <w:gridAfter w:val="1"/>
          <w:wAfter w:w="58" w:type="dxa"/>
          <w:trHeight w:val="501"/>
        </w:trPr>
        <w:tc>
          <w:tcPr>
            <w:tcW w:w="1405" w:type="dxa"/>
            <w:gridSpan w:val="2"/>
            <w:tcBorders>
              <w:top w:val="single" w:sz="4" w:space="0" w:color="auto"/>
              <w:left w:val="single" w:sz="4" w:space="0" w:color="auto"/>
              <w:right w:val="single" w:sz="4" w:space="0" w:color="auto"/>
            </w:tcBorders>
            <w:shd w:val="clear" w:color="auto" w:fill="auto"/>
            <w:hideMark/>
          </w:tcPr>
          <w:p w14:paraId="76FE50FC"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9.3.2.</w:t>
            </w:r>
          </w:p>
        </w:tc>
        <w:tc>
          <w:tcPr>
            <w:tcW w:w="2813" w:type="dxa"/>
            <w:gridSpan w:val="3"/>
            <w:tcBorders>
              <w:top w:val="single" w:sz="4" w:space="0" w:color="auto"/>
              <w:left w:val="single" w:sz="4" w:space="0" w:color="auto"/>
              <w:right w:val="single" w:sz="4" w:space="0" w:color="auto"/>
            </w:tcBorders>
            <w:shd w:val="clear" w:color="auto" w:fill="auto"/>
            <w:hideMark/>
          </w:tcPr>
          <w:p w14:paraId="1575D88C" w14:textId="77777777" w:rsidR="00CF46F1" w:rsidRPr="0071680F" w:rsidRDefault="00CF46F1" w:rsidP="00CF46F1">
            <w:pPr>
              <w:pStyle w:val="articleintext"/>
              <w:spacing w:line="210" w:lineRule="exact"/>
              <w:ind w:firstLine="6"/>
              <w:jc w:val="left"/>
              <w:rPr>
                <w:spacing w:val="-20"/>
                <w:sz w:val="22"/>
                <w:szCs w:val="22"/>
              </w:rPr>
            </w:pPr>
            <w:r w:rsidRPr="0071680F">
              <w:rPr>
                <w:spacing w:val="-20"/>
                <w:sz w:val="22"/>
                <w:szCs w:val="22"/>
              </w:rPr>
              <w:t>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2550" w:type="dxa"/>
            <w:gridSpan w:val="3"/>
            <w:tcBorders>
              <w:top w:val="single" w:sz="4" w:space="0" w:color="auto"/>
              <w:left w:val="single" w:sz="4" w:space="0" w:color="auto"/>
              <w:right w:val="single" w:sz="4" w:space="0" w:color="auto"/>
            </w:tcBorders>
            <w:shd w:val="clear" w:color="auto" w:fill="auto"/>
          </w:tcPr>
          <w:p w14:paraId="59B0F5AB" w14:textId="77777777" w:rsidR="0013160C" w:rsidRPr="0071680F" w:rsidRDefault="0013160C" w:rsidP="0013160C">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4CD872C" w14:textId="77777777" w:rsidR="0013160C" w:rsidRPr="0071680F" w:rsidRDefault="0013160C" w:rsidP="0013160C">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BC78BF6" w14:textId="77777777" w:rsidR="0013160C" w:rsidRPr="0071680F" w:rsidRDefault="0013160C" w:rsidP="0013160C">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782D538" w14:textId="0A6B28E9" w:rsidR="00CF46F1" w:rsidRPr="0071680F" w:rsidRDefault="0013160C" w:rsidP="0013160C">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2D32DEAF" w14:textId="245215A9" w:rsidR="000F2FA2" w:rsidRDefault="000F2FA2" w:rsidP="000F2FA2">
            <w:pPr>
              <w:pStyle w:val="table100"/>
              <w:spacing w:after="0" w:afterAutospacing="0" w:line="210" w:lineRule="exact"/>
              <w:ind w:right="86" w:firstLine="447"/>
              <w:jc w:val="both"/>
              <w:rPr>
                <w:spacing w:val="-20"/>
              </w:rPr>
            </w:pPr>
            <w:r w:rsidRPr="0071680F">
              <w:rPr>
                <w:spacing w:val="-20"/>
              </w:rPr>
              <w:t>з</w:t>
            </w:r>
            <w:r w:rsidR="00CF46F1" w:rsidRPr="0071680F">
              <w:rPr>
                <w:spacing w:val="-20"/>
              </w:rPr>
              <w:t>аявление</w:t>
            </w:r>
          </w:p>
          <w:p w14:paraId="0B0883D1" w14:textId="77777777" w:rsidR="000F2FA2" w:rsidRDefault="00CF46F1" w:rsidP="000F2FA2">
            <w:pPr>
              <w:pStyle w:val="table100"/>
              <w:spacing w:after="0" w:afterAutospacing="0" w:line="210" w:lineRule="exact"/>
              <w:ind w:right="86" w:firstLine="447"/>
              <w:jc w:val="both"/>
              <w:rPr>
                <w:spacing w:val="-20"/>
              </w:rPr>
            </w:pPr>
            <w:r w:rsidRPr="0071680F">
              <w:rPr>
                <w:spacing w:val="-20"/>
              </w:rPr>
              <w:t>паспорт или иной документ, удостоверяющий личность</w:t>
            </w:r>
          </w:p>
          <w:p w14:paraId="3274CC59" w14:textId="77777777" w:rsidR="000F2FA2" w:rsidRDefault="00CF46F1" w:rsidP="000F2FA2">
            <w:pPr>
              <w:pStyle w:val="table100"/>
              <w:spacing w:after="0" w:afterAutospacing="0" w:line="210" w:lineRule="exact"/>
              <w:ind w:right="86" w:firstLine="447"/>
              <w:jc w:val="both"/>
              <w:rPr>
                <w:spacing w:val="-20"/>
              </w:rPr>
            </w:pPr>
            <w:r w:rsidRPr="0071680F">
              <w:rPr>
                <w:spacing w:val="-20"/>
              </w:rP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p>
          <w:p w14:paraId="310B506D" w14:textId="77777777" w:rsidR="000F2FA2" w:rsidRDefault="00CF46F1" w:rsidP="000F2FA2">
            <w:pPr>
              <w:pStyle w:val="table100"/>
              <w:spacing w:after="0" w:afterAutospacing="0" w:line="210" w:lineRule="exact"/>
              <w:ind w:right="86" w:firstLine="447"/>
              <w:jc w:val="both"/>
              <w:rPr>
                <w:spacing w:val="-20"/>
              </w:rPr>
            </w:pPr>
            <w:r w:rsidRPr="0071680F">
              <w:rPr>
                <w:spacing w:val="-20"/>
              </w:rP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p>
          <w:p w14:paraId="029B83C1" w14:textId="77777777" w:rsidR="000F2FA2" w:rsidRDefault="00CF46F1" w:rsidP="000F2FA2">
            <w:pPr>
              <w:pStyle w:val="table100"/>
              <w:spacing w:after="0" w:afterAutospacing="0" w:line="210" w:lineRule="exact"/>
              <w:ind w:right="86" w:firstLine="447"/>
              <w:jc w:val="both"/>
              <w:rPr>
                <w:spacing w:val="-20"/>
              </w:rPr>
            </w:pPr>
            <w:r w:rsidRPr="0071680F">
              <w:rPr>
                <w:spacing w:val="-20"/>
              </w:rPr>
              <w:t>ведомость технических характеристик (при наличии)</w:t>
            </w:r>
          </w:p>
          <w:p w14:paraId="7CD55628" w14:textId="77777777" w:rsidR="000F2FA2" w:rsidRDefault="00CF46F1" w:rsidP="000F2FA2">
            <w:pPr>
              <w:pStyle w:val="table100"/>
              <w:spacing w:after="0" w:afterAutospacing="0" w:line="210" w:lineRule="exact"/>
              <w:ind w:right="86" w:firstLine="447"/>
              <w:jc w:val="both"/>
              <w:rPr>
                <w:spacing w:val="-20"/>
              </w:rPr>
            </w:pPr>
            <w:r w:rsidRPr="0071680F">
              <w:rPr>
                <w:spacing w:val="-20"/>
              </w:rP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p>
          <w:p w14:paraId="31FDBC23" w14:textId="77777777" w:rsidR="000F2FA2" w:rsidRDefault="00CF46F1" w:rsidP="000F2FA2">
            <w:pPr>
              <w:pStyle w:val="table100"/>
              <w:spacing w:after="0" w:afterAutospacing="0" w:line="210" w:lineRule="exact"/>
              <w:ind w:right="86" w:firstLine="447"/>
              <w:jc w:val="both"/>
              <w:rPr>
                <w:spacing w:val="-20"/>
              </w:rPr>
            </w:pPr>
            <w:r w:rsidRPr="0071680F">
              <w:rPr>
                <w:spacing w:val="-20"/>
              </w:rP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p>
          <w:p w14:paraId="113A9658" w14:textId="70C789C8" w:rsidR="00CF46F1" w:rsidRPr="0071680F" w:rsidRDefault="00CF46F1" w:rsidP="000F2FA2">
            <w:pPr>
              <w:pStyle w:val="table100"/>
              <w:spacing w:after="0" w:afterAutospacing="0" w:line="210" w:lineRule="exact"/>
              <w:ind w:right="86" w:firstLine="447"/>
              <w:jc w:val="both"/>
              <w:rPr>
                <w:spacing w:val="-20"/>
              </w:rPr>
            </w:pPr>
            <w:r w:rsidRPr="0071680F">
              <w:rPr>
                <w:spacing w:val="-20"/>
              </w:rP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1442" w:type="dxa"/>
            <w:gridSpan w:val="5"/>
            <w:tcBorders>
              <w:top w:val="single" w:sz="4" w:space="0" w:color="auto"/>
              <w:left w:val="single" w:sz="4" w:space="0" w:color="auto"/>
              <w:right w:val="single" w:sz="4" w:space="0" w:color="auto"/>
            </w:tcBorders>
            <w:shd w:val="clear" w:color="auto" w:fill="auto"/>
          </w:tcPr>
          <w:p w14:paraId="0FA66F03"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7EFD6CAD"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5B3F1797"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972253" w:rsidRPr="000611EB" w14:paraId="06ABDFA3" w14:textId="77777777" w:rsidTr="008F26DE">
        <w:trPr>
          <w:gridAfter w:val="1"/>
          <w:wAfter w:w="58" w:type="dxa"/>
          <w:trHeight w:val="1200"/>
        </w:trPr>
        <w:tc>
          <w:tcPr>
            <w:tcW w:w="16108" w:type="dxa"/>
            <w:gridSpan w:val="28"/>
            <w:tcBorders>
              <w:top w:val="nil"/>
              <w:left w:val="single" w:sz="4" w:space="0" w:color="auto"/>
              <w:bottom w:val="single" w:sz="4" w:space="0" w:color="auto"/>
              <w:right w:val="single" w:sz="4" w:space="0" w:color="auto"/>
            </w:tcBorders>
          </w:tcPr>
          <w:p w14:paraId="0AAF2A23" w14:textId="0888CA4F" w:rsidR="00972253" w:rsidRPr="0071680F" w:rsidRDefault="00972253" w:rsidP="00972253">
            <w:pPr>
              <w:pStyle w:val="table100"/>
              <w:widowControl w:val="0"/>
              <w:spacing w:after="0" w:afterAutospacing="0" w:line="210" w:lineRule="exact"/>
              <w:ind w:right="86" w:firstLine="258"/>
              <w:jc w:val="both"/>
              <w:rPr>
                <w:b/>
                <w:bCs/>
                <w:spacing w:val="-20"/>
              </w:rPr>
            </w:pPr>
            <w:r w:rsidRPr="0071680F">
              <w:rPr>
                <w:b/>
                <w:bCs/>
                <w:spacing w:val="-20"/>
              </w:rPr>
              <w:t xml:space="preserve">По административной процедуре 9.3.2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w:t>
            </w:r>
            <w:r w:rsidR="006F3455">
              <w:rPr>
                <w:b/>
                <w:bCs/>
                <w:color w:val="202124"/>
                <w:spacing w:val="-20"/>
              </w:rPr>
              <w:t xml:space="preserve"> </w:t>
            </w:r>
            <w:r w:rsidRPr="0071680F">
              <w:rPr>
                <w:b/>
                <w:bCs/>
                <w:color w:val="202124"/>
                <w:spacing w:val="-20"/>
              </w:rPr>
              <w:t>документы и (или) информацию</w:t>
            </w:r>
            <w:r w:rsidRPr="0071680F">
              <w:rPr>
                <w:b/>
                <w:bCs/>
                <w:spacing w:val="-20"/>
              </w:rPr>
              <w:t>:</w:t>
            </w:r>
          </w:p>
          <w:p w14:paraId="7CF043D9" w14:textId="1C58BC7A" w:rsidR="00972253" w:rsidRPr="0071680F" w:rsidRDefault="00972253" w:rsidP="00972253">
            <w:pPr>
              <w:spacing w:line="210" w:lineRule="exact"/>
              <w:ind w:right="86" w:firstLine="258"/>
              <w:jc w:val="both"/>
              <w:rPr>
                <w:spacing w:val="-20"/>
                <w:sz w:val="22"/>
                <w:szCs w:val="22"/>
              </w:rPr>
            </w:pPr>
            <w:r w:rsidRPr="0071680F">
              <w:rPr>
                <w:spacing w:val="-20"/>
                <w:sz w:val="22"/>
                <w:szCs w:val="22"/>
              </w:rPr>
              <w:t xml:space="preserve">справка </w:t>
            </w:r>
            <w:r w:rsidR="0054091E">
              <w:rPr>
                <w:spacing w:val="-20"/>
                <w:sz w:val="22"/>
                <w:szCs w:val="22"/>
              </w:rPr>
              <w:t>о занимаемом в данном населенном пункте жилом помещении, месте жительства и составе семьи</w:t>
            </w:r>
            <w:r w:rsidRPr="0071680F">
              <w:rPr>
                <w:spacing w:val="-20"/>
                <w:sz w:val="22"/>
                <w:szCs w:val="22"/>
              </w:rPr>
              <w:t>, выдаваемая организациями жилищно-коммунального хозяйства,</w:t>
            </w:r>
          </w:p>
          <w:p w14:paraId="2867D272" w14:textId="77777777" w:rsidR="00972253" w:rsidRPr="0071680F" w:rsidRDefault="00972253" w:rsidP="00972253">
            <w:pPr>
              <w:spacing w:line="210" w:lineRule="exact"/>
              <w:ind w:right="86" w:firstLine="258"/>
              <w:jc w:val="both"/>
              <w:rPr>
                <w:spacing w:val="-20"/>
                <w:sz w:val="22"/>
                <w:szCs w:val="22"/>
              </w:rPr>
            </w:pPr>
            <w:r w:rsidRPr="0071680F">
              <w:rPr>
                <w:spacing w:val="-20"/>
                <w:sz w:val="22"/>
                <w:szCs w:val="22"/>
              </w:rPr>
              <w:t>выписка из регистрационной книги о правах, ограничениях (обременениях) прав на земельный участок**,</w:t>
            </w:r>
          </w:p>
          <w:p w14:paraId="32012792" w14:textId="77777777" w:rsidR="00972253" w:rsidRPr="0071680F" w:rsidRDefault="00972253" w:rsidP="00972253">
            <w:pPr>
              <w:spacing w:line="210" w:lineRule="exact"/>
              <w:ind w:right="86" w:firstLine="258"/>
              <w:jc w:val="both"/>
              <w:rPr>
                <w:spacing w:val="-20"/>
                <w:sz w:val="22"/>
                <w:szCs w:val="22"/>
              </w:rPr>
            </w:pPr>
            <w:r w:rsidRPr="0071680F">
              <w:rPr>
                <w:spacing w:val="-20"/>
                <w:sz w:val="22"/>
                <w:szCs w:val="22"/>
              </w:rPr>
              <w:t>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p w14:paraId="4D4261B9" w14:textId="7DE2AD70" w:rsidR="00972253" w:rsidRPr="0071680F" w:rsidRDefault="00972253" w:rsidP="00972253">
            <w:pPr>
              <w:spacing w:line="210" w:lineRule="exact"/>
              <w:ind w:right="86" w:firstLine="258"/>
              <w:jc w:val="both"/>
              <w:rPr>
                <w:i/>
                <w:color w:val="202124"/>
                <w:spacing w:val="-20"/>
                <w:sz w:val="22"/>
                <w:szCs w:val="22"/>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w:t>
            </w:r>
            <w:r w:rsidR="006F3455">
              <w:rPr>
                <w:b/>
                <w:bCs/>
                <w:i/>
                <w:spacing w:val="-20"/>
                <w:sz w:val="22"/>
                <w:szCs w:val="22"/>
                <w:u w:val="single"/>
              </w:rPr>
              <w:t xml:space="preserve"> </w:t>
            </w:r>
            <w:r w:rsidRPr="0071680F">
              <w:rPr>
                <w:b/>
                <w:bCs/>
                <w:i/>
                <w:spacing w:val="-20"/>
                <w:sz w:val="22"/>
                <w:szCs w:val="22"/>
                <w:u w:val="single"/>
              </w:rPr>
              <w:t>документов и (или) сведений, представляемых заинтересованными лицами.</w:t>
            </w:r>
          </w:p>
        </w:tc>
      </w:tr>
      <w:tr w:rsidR="00CF46F1" w:rsidRPr="000611EB" w14:paraId="5D7DC08D" w14:textId="77777777" w:rsidTr="001844DC">
        <w:trPr>
          <w:gridAfter w:val="1"/>
          <w:wAfter w:w="58" w:type="dxa"/>
          <w:trHeight w:val="607"/>
        </w:trPr>
        <w:tc>
          <w:tcPr>
            <w:tcW w:w="16108" w:type="dxa"/>
            <w:gridSpan w:val="28"/>
            <w:tcBorders>
              <w:top w:val="nil"/>
              <w:left w:val="single" w:sz="4" w:space="0" w:color="auto"/>
              <w:bottom w:val="single" w:sz="4" w:space="0" w:color="auto"/>
              <w:right w:val="single" w:sz="4" w:space="0" w:color="auto"/>
            </w:tcBorders>
          </w:tcPr>
          <w:p w14:paraId="142EABB3" w14:textId="0B25AF2E" w:rsidR="00CF46F1" w:rsidRPr="0071680F" w:rsidRDefault="00CF46F1" w:rsidP="00972253">
            <w:pPr>
              <w:pStyle w:val="HTML"/>
              <w:shd w:val="clear" w:color="auto" w:fill="F8F9FA"/>
              <w:spacing w:line="210" w:lineRule="exact"/>
              <w:ind w:right="86" w:firstLine="258"/>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w:t>
            </w:r>
            <w:r w:rsidRPr="0071680F">
              <w:rPr>
                <w:rFonts w:ascii="Times New Roman" w:hAnsi="Times New Roman" w:cs="Times New Roman"/>
                <w:i/>
                <w:spacing w:val="-20"/>
                <w:sz w:val="22"/>
                <w:szCs w:val="22"/>
              </w:rPr>
              <w:t xml:space="preserve">административной процедуры </w:t>
            </w:r>
            <w:r w:rsidRPr="0071680F">
              <w:rPr>
                <w:rFonts w:ascii="Times New Roman" w:hAnsi="Times New Roman" w:cs="Times New Roman"/>
                <w:i/>
                <w:color w:val="202124"/>
                <w:spacing w:val="-20"/>
                <w:sz w:val="22"/>
                <w:szCs w:val="22"/>
              </w:rPr>
              <w:t xml:space="preserve">9.3.2, – </w:t>
            </w:r>
            <w:r w:rsidR="009662F8" w:rsidRPr="0071680F">
              <w:rPr>
                <w:rFonts w:ascii="Times New Roman" w:hAnsi="Times New Roman" w:cs="Times New Roman"/>
                <w:i/>
                <w:color w:val="202124"/>
                <w:spacing w:val="-20"/>
                <w:sz w:val="22"/>
                <w:szCs w:val="22"/>
              </w:rPr>
              <w:t>главный специалист отдела архитектуры и строительства, жилищно-коммунального хозяйства</w:t>
            </w:r>
            <w:r w:rsidR="001844DC">
              <w:rPr>
                <w:rFonts w:ascii="Times New Roman" w:hAnsi="Times New Roman" w:cs="Times New Roman"/>
                <w:i/>
                <w:color w:val="202124"/>
                <w:spacing w:val="-20"/>
                <w:sz w:val="22"/>
                <w:szCs w:val="22"/>
              </w:rPr>
              <w:br/>
            </w:r>
            <w:r w:rsidR="009662F8" w:rsidRPr="0071680F">
              <w:rPr>
                <w:rFonts w:ascii="Times New Roman" w:hAnsi="Times New Roman" w:cs="Times New Roman"/>
                <w:i/>
                <w:color w:val="202124"/>
                <w:spacing w:val="-20"/>
                <w:sz w:val="22"/>
                <w:szCs w:val="22"/>
              </w:rPr>
              <w:t xml:space="preserve">Лелякова М.Н. (кабинет № 53, тел. </w:t>
            </w:r>
            <w:r w:rsidR="00E15212" w:rsidRPr="0071680F">
              <w:rPr>
                <w:rFonts w:ascii="Times New Roman" w:hAnsi="Times New Roman" w:cs="Times New Roman"/>
                <w:i/>
                <w:color w:val="202124"/>
                <w:spacing w:val="-20"/>
                <w:sz w:val="22"/>
                <w:szCs w:val="22"/>
              </w:rPr>
              <w:t>46008</w:t>
            </w:r>
            <w:r w:rsidR="009662F8" w:rsidRPr="0071680F">
              <w:rPr>
                <w:rFonts w:ascii="Times New Roman" w:hAnsi="Times New Roman" w:cs="Times New Roman"/>
                <w:i/>
                <w:color w:val="202124"/>
                <w:spacing w:val="-20"/>
                <w:sz w:val="22"/>
                <w:szCs w:val="22"/>
              </w:rPr>
              <w:t>)</w:t>
            </w:r>
            <w:r w:rsidRPr="0071680F">
              <w:rPr>
                <w:rFonts w:ascii="Times New Roman" w:hAnsi="Times New Roman" w:cs="Times New Roman"/>
                <w:i/>
                <w:color w:val="202124"/>
                <w:spacing w:val="-20"/>
                <w:sz w:val="22"/>
                <w:szCs w:val="22"/>
              </w:rPr>
              <w:t xml:space="preserve">, в его отсутствие – </w:t>
            </w:r>
            <w:r w:rsidR="00971EE9" w:rsidRPr="0071680F">
              <w:rPr>
                <w:rFonts w:ascii="Times New Roman" w:hAnsi="Times New Roman" w:cs="Times New Roman"/>
                <w:i/>
                <w:color w:val="202124"/>
                <w:spacing w:val="-20"/>
                <w:sz w:val="22"/>
                <w:szCs w:val="22"/>
              </w:rPr>
              <w:t xml:space="preserve">заместитель </w:t>
            </w:r>
            <w:r w:rsidR="009662F8" w:rsidRPr="0071680F">
              <w:rPr>
                <w:rFonts w:ascii="Times New Roman" w:hAnsi="Times New Roman" w:cs="Times New Roman"/>
                <w:i/>
                <w:color w:val="202124"/>
                <w:spacing w:val="-20"/>
                <w:sz w:val="22"/>
                <w:szCs w:val="22"/>
              </w:rPr>
              <w:t>начальник</w:t>
            </w:r>
            <w:r w:rsidR="00971EE9" w:rsidRPr="0071680F">
              <w:rPr>
                <w:rFonts w:ascii="Times New Roman" w:hAnsi="Times New Roman" w:cs="Times New Roman"/>
                <w:i/>
                <w:color w:val="202124"/>
                <w:spacing w:val="-20"/>
                <w:sz w:val="22"/>
                <w:szCs w:val="22"/>
              </w:rPr>
              <w:t>а</w:t>
            </w:r>
            <w:r w:rsidR="009662F8"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 </w:t>
            </w:r>
            <w:r w:rsidR="009662F8" w:rsidRPr="0071680F">
              <w:rPr>
                <w:rFonts w:ascii="Times New Roman" w:hAnsi="Times New Roman" w:cs="Times New Roman"/>
                <w:i/>
                <w:color w:val="202124"/>
                <w:spacing w:val="-20"/>
                <w:sz w:val="22"/>
                <w:szCs w:val="22"/>
              </w:rPr>
              <w:br/>
              <w:t xml:space="preserve">Федоров Д.В. (кабинет № 64, тел. </w:t>
            </w:r>
            <w:r w:rsidR="00E15212" w:rsidRPr="0071680F">
              <w:rPr>
                <w:rFonts w:ascii="Times New Roman" w:hAnsi="Times New Roman" w:cs="Times New Roman"/>
                <w:i/>
                <w:color w:val="202124"/>
                <w:spacing w:val="-20"/>
                <w:sz w:val="22"/>
                <w:szCs w:val="22"/>
              </w:rPr>
              <w:t>31542</w:t>
            </w:r>
            <w:r w:rsidR="009662F8" w:rsidRPr="0071680F">
              <w:rPr>
                <w:rFonts w:ascii="Times New Roman" w:hAnsi="Times New Roman" w:cs="Times New Roman"/>
                <w:i/>
                <w:color w:val="202124"/>
                <w:spacing w:val="-20"/>
                <w:sz w:val="22"/>
                <w:szCs w:val="22"/>
              </w:rPr>
              <w:t>)</w:t>
            </w:r>
          </w:p>
        </w:tc>
      </w:tr>
      <w:tr w:rsidR="00CF46F1" w:rsidRPr="000611EB" w14:paraId="7EAF5D40" w14:textId="77777777" w:rsidTr="00C550B1">
        <w:trPr>
          <w:gridAfter w:val="1"/>
          <w:wAfter w:w="58" w:type="dxa"/>
          <w:trHeight w:val="373"/>
        </w:trPr>
        <w:tc>
          <w:tcPr>
            <w:tcW w:w="1405" w:type="dxa"/>
            <w:gridSpan w:val="2"/>
            <w:tcBorders>
              <w:top w:val="single" w:sz="4" w:space="0" w:color="auto"/>
              <w:left w:val="single" w:sz="4" w:space="0" w:color="auto"/>
              <w:bottom w:val="dotted" w:sz="4" w:space="0" w:color="auto"/>
              <w:right w:val="single" w:sz="4" w:space="0" w:color="auto"/>
            </w:tcBorders>
            <w:shd w:val="clear" w:color="auto" w:fill="auto"/>
            <w:hideMark/>
          </w:tcPr>
          <w:p w14:paraId="3C50C8D9"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9.3.3.</w:t>
            </w:r>
          </w:p>
          <w:p w14:paraId="02360EB1"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hideMark/>
          </w:tcPr>
          <w:p w14:paraId="6EDE5851" w14:textId="77777777" w:rsidR="00CF46F1" w:rsidRPr="0071680F" w:rsidRDefault="00CF46F1" w:rsidP="00CF46F1">
            <w:pPr>
              <w:pStyle w:val="articleintext"/>
              <w:spacing w:line="210" w:lineRule="exact"/>
              <w:ind w:firstLine="0"/>
              <w:jc w:val="left"/>
              <w:rPr>
                <w:spacing w:val="-20"/>
                <w:sz w:val="22"/>
                <w:szCs w:val="22"/>
              </w:rPr>
            </w:pPr>
            <w:r w:rsidRPr="0071680F">
              <w:rPr>
                <w:spacing w:val="-20"/>
                <w:sz w:val="22"/>
                <w:szCs w:val="22"/>
              </w:rPr>
              <w:t>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55B90CB0" w14:textId="77777777" w:rsidR="0013160C" w:rsidRPr="0071680F" w:rsidRDefault="0013160C" w:rsidP="0013160C">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728AEA7" w14:textId="77777777" w:rsidR="0013160C" w:rsidRPr="0071680F" w:rsidRDefault="0013160C" w:rsidP="0013160C">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EC11A08" w14:textId="77777777" w:rsidR="0013160C" w:rsidRPr="0071680F" w:rsidRDefault="0013160C" w:rsidP="0013160C">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F4E51C5" w14:textId="2F5126E0" w:rsidR="00CF46F1" w:rsidRPr="0071680F" w:rsidRDefault="0013160C" w:rsidP="0013160C">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hideMark/>
          </w:tcPr>
          <w:p w14:paraId="11DFE59A" w14:textId="5EFA2917" w:rsidR="000F2FA2" w:rsidRDefault="000F2FA2" w:rsidP="000F2FA2">
            <w:pPr>
              <w:pStyle w:val="table100"/>
              <w:spacing w:after="0" w:afterAutospacing="0" w:line="210" w:lineRule="exact"/>
              <w:ind w:right="86" w:firstLine="305"/>
              <w:jc w:val="both"/>
              <w:rPr>
                <w:spacing w:val="-20"/>
              </w:rPr>
            </w:pPr>
            <w:r w:rsidRPr="0071680F">
              <w:rPr>
                <w:spacing w:val="-20"/>
              </w:rPr>
              <w:t>заявление</w:t>
            </w:r>
          </w:p>
          <w:p w14:paraId="3AA3CF8E" w14:textId="3608FD08" w:rsidR="00CF46F1" w:rsidRPr="0071680F" w:rsidRDefault="00CF46F1" w:rsidP="000F2FA2">
            <w:pPr>
              <w:pStyle w:val="table100"/>
              <w:spacing w:after="0" w:afterAutospacing="0" w:line="210" w:lineRule="exact"/>
              <w:ind w:right="86" w:firstLine="305"/>
              <w:jc w:val="both"/>
              <w:rPr>
                <w:rFonts w:eastAsia="Times New Roman"/>
                <w:spacing w:val="-20"/>
              </w:rPr>
            </w:pPr>
            <w:r w:rsidRPr="0071680F">
              <w:rPr>
                <w:spacing w:val="-20"/>
              </w:rP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395E3E06"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6F7E31EF"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5 дней со дня подачи заявления</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574EA226"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до даты приемки объекта в эксплуатацию</w:t>
            </w:r>
          </w:p>
        </w:tc>
      </w:tr>
      <w:tr w:rsidR="00CF46F1" w:rsidRPr="000611EB" w14:paraId="1BE2D8D3" w14:textId="77777777" w:rsidTr="008F26DE">
        <w:trPr>
          <w:gridAfter w:val="1"/>
          <w:wAfter w:w="58" w:type="dxa"/>
          <w:trHeight w:val="255"/>
        </w:trPr>
        <w:tc>
          <w:tcPr>
            <w:tcW w:w="16108" w:type="dxa"/>
            <w:gridSpan w:val="28"/>
            <w:tcBorders>
              <w:top w:val="dotted" w:sz="4" w:space="0" w:color="auto"/>
              <w:left w:val="single" w:sz="4" w:space="0" w:color="auto"/>
              <w:bottom w:val="single" w:sz="4" w:space="0" w:color="auto"/>
              <w:right w:val="single" w:sz="4" w:space="0" w:color="auto"/>
            </w:tcBorders>
          </w:tcPr>
          <w:p w14:paraId="28994B19" w14:textId="5D87790B" w:rsidR="00CF46F1" w:rsidRPr="0071680F" w:rsidRDefault="00CF46F1" w:rsidP="00CF46F1">
            <w:pPr>
              <w:pStyle w:val="table100"/>
              <w:widowControl w:val="0"/>
              <w:spacing w:after="0" w:afterAutospacing="0" w:line="210" w:lineRule="exact"/>
              <w:ind w:right="86" w:firstLine="284"/>
              <w:jc w:val="both"/>
              <w:rPr>
                <w:color w:val="000000"/>
                <w:spacing w:val="-20"/>
                <w:shd w:val="clear" w:color="auto" w:fill="FFFFFF"/>
              </w:rPr>
            </w:pPr>
            <w:r w:rsidRPr="0071680F">
              <w:rPr>
                <w:i/>
                <w:color w:val="202124"/>
                <w:spacing w:val="-20"/>
              </w:rPr>
              <w:t xml:space="preserve">Должностное лицо, ответственное за осуществление административной процедуры 9.3.3, – </w:t>
            </w:r>
            <w:r w:rsidR="00971EE9" w:rsidRPr="0071680F">
              <w:rPr>
                <w:i/>
                <w:color w:val="202124"/>
                <w:spacing w:val="-20"/>
              </w:rPr>
              <w:t xml:space="preserve">заместитель </w:t>
            </w:r>
            <w:r w:rsidRPr="0071680F">
              <w:rPr>
                <w:i/>
                <w:color w:val="202124"/>
                <w:spacing w:val="-20"/>
              </w:rPr>
              <w:t>начальник</w:t>
            </w:r>
            <w:r w:rsidR="00971EE9" w:rsidRPr="0071680F">
              <w:rPr>
                <w:i/>
                <w:color w:val="202124"/>
                <w:spacing w:val="-20"/>
              </w:rPr>
              <w:t>а</w:t>
            </w:r>
            <w:r w:rsidRPr="0071680F">
              <w:rPr>
                <w:i/>
                <w:color w:val="202124"/>
                <w:spacing w:val="-20"/>
              </w:rPr>
              <w:t xml:space="preserve"> отдела архитектуры и строительства, жилищно-коммунального хозяйства</w:t>
            </w:r>
            <w:r w:rsidR="001844DC">
              <w:rPr>
                <w:i/>
                <w:color w:val="202124"/>
                <w:spacing w:val="-20"/>
              </w:rPr>
              <w:br/>
            </w:r>
            <w:r w:rsidRPr="0071680F">
              <w:rPr>
                <w:i/>
                <w:color w:val="202124"/>
                <w:spacing w:val="-20"/>
              </w:rPr>
              <w:t xml:space="preserve">Федоров Д.В. (кабинет № 64, тел. </w:t>
            </w:r>
            <w:r w:rsidR="00E15212" w:rsidRPr="0071680F">
              <w:rPr>
                <w:i/>
                <w:color w:val="202124"/>
                <w:spacing w:val="-20"/>
              </w:rPr>
              <w:t>31542</w:t>
            </w:r>
            <w:r w:rsidRPr="0071680F">
              <w:rPr>
                <w:i/>
                <w:color w:val="202124"/>
                <w:spacing w:val="-20"/>
              </w:rPr>
              <w:t xml:space="preserve">), в его отсутствие – главный специалист отдела архитектуры и строительства, жилищно-коммунального хозяйства Лелякова М.Н. (кабинет № 53, тел. </w:t>
            </w:r>
            <w:r w:rsidR="00E15212" w:rsidRPr="0071680F">
              <w:rPr>
                <w:i/>
                <w:color w:val="202124"/>
                <w:spacing w:val="-20"/>
              </w:rPr>
              <w:t>46008</w:t>
            </w:r>
            <w:r w:rsidRPr="0071680F">
              <w:rPr>
                <w:i/>
                <w:color w:val="202124"/>
                <w:spacing w:val="-20"/>
              </w:rPr>
              <w:t>)</w:t>
            </w:r>
          </w:p>
        </w:tc>
      </w:tr>
      <w:tr w:rsidR="00CF46F1" w:rsidRPr="000611EB" w14:paraId="5E2DEA94" w14:textId="77777777" w:rsidTr="00C550B1">
        <w:trPr>
          <w:gridAfter w:val="1"/>
          <w:wAfter w:w="58" w:type="dxa"/>
          <w:trHeight w:val="560"/>
        </w:trPr>
        <w:tc>
          <w:tcPr>
            <w:tcW w:w="1405" w:type="dxa"/>
            <w:gridSpan w:val="2"/>
            <w:tcBorders>
              <w:top w:val="single" w:sz="4" w:space="0" w:color="auto"/>
              <w:left w:val="single" w:sz="4" w:space="0" w:color="auto"/>
              <w:right w:val="single" w:sz="4" w:space="0" w:color="auto"/>
            </w:tcBorders>
            <w:shd w:val="clear" w:color="auto" w:fill="auto"/>
          </w:tcPr>
          <w:p w14:paraId="68A4C8DA"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9.3.4.</w:t>
            </w:r>
          </w:p>
        </w:tc>
        <w:tc>
          <w:tcPr>
            <w:tcW w:w="2813" w:type="dxa"/>
            <w:gridSpan w:val="3"/>
            <w:tcBorders>
              <w:top w:val="single" w:sz="4" w:space="0" w:color="auto"/>
              <w:left w:val="single" w:sz="4" w:space="0" w:color="auto"/>
              <w:right w:val="single" w:sz="4" w:space="0" w:color="auto"/>
            </w:tcBorders>
            <w:shd w:val="clear" w:color="auto" w:fill="auto"/>
          </w:tcPr>
          <w:p w14:paraId="14BA47DD"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2550" w:type="dxa"/>
            <w:gridSpan w:val="3"/>
            <w:tcBorders>
              <w:top w:val="single" w:sz="4" w:space="0" w:color="auto"/>
              <w:left w:val="single" w:sz="4" w:space="0" w:color="auto"/>
              <w:right w:val="single" w:sz="4" w:space="0" w:color="auto"/>
            </w:tcBorders>
            <w:shd w:val="clear" w:color="auto" w:fill="auto"/>
          </w:tcPr>
          <w:p w14:paraId="59880CA1" w14:textId="77777777" w:rsidR="00286C1E" w:rsidRPr="0071680F" w:rsidRDefault="00286C1E" w:rsidP="00286C1E">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3597293" w14:textId="77777777" w:rsidR="00286C1E" w:rsidRPr="0071680F" w:rsidRDefault="00286C1E" w:rsidP="00286C1E">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98D556F" w14:textId="77777777" w:rsidR="00286C1E" w:rsidRPr="0071680F" w:rsidRDefault="00286C1E" w:rsidP="00286C1E">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B335BC3" w14:textId="464B7F2A" w:rsidR="00CF46F1" w:rsidRPr="0071680F" w:rsidRDefault="00286C1E" w:rsidP="00286C1E">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p w14:paraId="58224D5D" w14:textId="421362ED" w:rsidR="002A4B0F" w:rsidRPr="0071680F" w:rsidRDefault="00DD0FCA" w:rsidP="00CF46F1">
            <w:pPr>
              <w:pStyle w:val="titleu"/>
              <w:widowControl w:val="0"/>
              <w:spacing w:before="0" w:after="0" w:line="210" w:lineRule="exact"/>
              <w:jc w:val="center"/>
              <w:rPr>
                <w:b w:val="0"/>
                <w:spacing w:val="-20"/>
                <w:sz w:val="22"/>
                <w:szCs w:val="22"/>
              </w:rPr>
            </w:pPr>
            <w:r w:rsidRPr="0071680F">
              <w:rPr>
                <w:b w:val="0"/>
                <w:spacing w:val="-20"/>
                <w:sz w:val="22"/>
                <w:szCs w:val="22"/>
              </w:rPr>
              <w:t>Н</w:t>
            </w:r>
            <w:r w:rsidR="002A4B0F" w:rsidRPr="0071680F">
              <w:rPr>
                <w:b w:val="0"/>
                <w:spacing w:val="-20"/>
                <w:sz w:val="22"/>
                <w:szCs w:val="22"/>
              </w:rPr>
              <w:t xml:space="preserve">а альтернативной основе прием документов осуществляют сельские </w:t>
            </w:r>
            <w:r w:rsidR="00286C1E" w:rsidRPr="0071680F">
              <w:rPr>
                <w:b w:val="0"/>
                <w:spacing w:val="-20"/>
                <w:sz w:val="22"/>
                <w:szCs w:val="22"/>
              </w:rPr>
              <w:t xml:space="preserve">исполнительные комитеты </w:t>
            </w:r>
          </w:p>
        </w:tc>
        <w:tc>
          <w:tcPr>
            <w:tcW w:w="4226" w:type="dxa"/>
            <w:gridSpan w:val="3"/>
            <w:tcBorders>
              <w:top w:val="single" w:sz="4" w:space="0" w:color="auto"/>
              <w:left w:val="single" w:sz="4" w:space="0" w:color="auto"/>
              <w:right w:val="single" w:sz="4" w:space="0" w:color="auto"/>
            </w:tcBorders>
            <w:shd w:val="clear" w:color="auto" w:fill="auto"/>
          </w:tcPr>
          <w:p w14:paraId="5D47024C" w14:textId="189B94A6" w:rsidR="006458C5" w:rsidRDefault="006458C5" w:rsidP="006458C5">
            <w:pPr>
              <w:pStyle w:val="table100"/>
              <w:spacing w:after="0" w:afterAutospacing="0" w:line="210" w:lineRule="exact"/>
              <w:ind w:right="86" w:firstLine="305"/>
              <w:jc w:val="both"/>
              <w:rPr>
                <w:spacing w:val="-20"/>
              </w:rPr>
            </w:pPr>
            <w:r w:rsidRPr="0071680F">
              <w:rPr>
                <w:spacing w:val="-20"/>
              </w:rPr>
              <w:t>з</w:t>
            </w:r>
            <w:r w:rsidR="00CF46F1" w:rsidRPr="0071680F">
              <w:rPr>
                <w:spacing w:val="-20"/>
              </w:rPr>
              <w:t>аявление</w:t>
            </w:r>
          </w:p>
          <w:p w14:paraId="7DD0C3D6" w14:textId="77777777" w:rsidR="006458C5" w:rsidRDefault="00CF46F1" w:rsidP="006458C5">
            <w:pPr>
              <w:pStyle w:val="table100"/>
              <w:spacing w:after="0" w:afterAutospacing="0" w:line="210" w:lineRule="exact"/>
              <w:ind w:right="86" w:firstLine="305"/>
              <w:jc w:val="both"/>
              <w:rPr>
                <w:spacing w:val="-20"/>
              </w:rPr>
            </w:pPr>
            <w:r w:rsidRPr="0071680F">
              <w:rPr>
                <w:spacing w:val="-20"/>
              </w:rP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p w14:paraId="3D1BF684" w14:textId="77777777" w:rsidR="006458C5" w:rsidRDefault="00CF46F1" w:rsidP="006458C5">
            <w:pPr>
              <w:pStyle w:val="table100"/>
              <w:spacing w:after="0" w:afterAutospacing="0" w:line="210" w:lineRule="exact"/>
              <w:ind w:right="86" w:firstLine="305"/>
              <w:jc w:val="both"/>
              <w:rPr>
                <w:spacing w:val="-20"/>
              </w:rPr>
            </w:pPr>
            <w:r w:rsidRPr="0071680F">
              <w:rPr>
                <w:spacing w:val="-20"/>
              </w:rPr>
              <w:t>разрешительная документация на возведение одноквартирных, 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 в случае возведения таких домов и построек</w:t>
            </w:r>
          </w:p>
          <w:p w14:paraId="0972F56D" w14:textId="77777777" w:rsidR="006458C5" w:rsidRDefault="00CF46F1" w:rsidP="006458C5">
            <w:pPr>
              <w:pStyle w:val="table100"/>
              <w:spacing w:after="0" w:afterAutospacing="0" w:line="210" w:lineRule="exact"/>
              <w:ind w:right="86" w:firstLine="305"/>
              <w:jc w:val="both"/>
              <w:rPr>
                <w:spacing w:val="-20"/>
              </w:rPr>
            </w:pPr>
            <w:r w:rsidRPr="0071680F">
              <w:rPr>
                <w:spacing w:val="-20"/>
              </w:rPr>
              <w:t xml:space="preserve">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 </w:t>
            </w:r>
          </w:p>
          <w:p w14:paraId="36FEE026" w14:textId="79388C80" w:rsidR="00CF46F1" w:rsidRPr="0071680F" w:rsidRDefault="00CF46F1" w:rsidP="006458C5">
            <w:pPr>
              <w:pStyle w:val="table100"/>
              <w:spacing w:after="0" w:afterAutospacing="0" w:line="210" w:lineRule="exact"/>
              <w:ind w:right="86" w:firstLine="305"/>
              <w:jc w:val="both"/>
              <w:rPr>
                <w:spacing w:val="-20"/>
              </w:rPr>
            </w:pPr>
            <w:r w:rsidRPr="0071680F">
              <w:rPr>
                <w:spacing w:val="-20"/>
              </w:rPr>
              <w:t>сведения о возмещении затрат на строительство, в том числе на проектирование инженерной и транспортной инфраструктуры</w:t>
            </w:r>
          </w:p>
        </w:tc>
        <w:tc>
          <w:tcPr>
            <w:tcW w:w="1442" w:type="dxa"/>
            <w:gridSpan w:val="5"/>
            <w:tcBorders>
              <w:top w:val="single" w:sz="4" w:space="0" w:color="auto"/>
              <w:left w:val="single" w:sz="4" w:space="0" w:color="auto"/>
              <w:right w:val="single" w:sz="4" w:space="0" w:color="auto"/>
            </w:tcBorders>
            <w:shd w:val="clear" w:color="auto" w:fill="auto"/>
          </w:tcPr>
          <w:p w14:paraId="6AE9D2D7"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274A756C"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6E8778B0"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0611EB" w14:paraId="1737D6AC" w14:textId="77777777" w:rsidTr="001844DC">
        <w:trPr>
          <w:gridAfter w:val="1"/>
          <w:wAfter w:w="58" w:type="dxa"/>
          <w:trHeight w:val="392"/>
        </w:trPr>
        <w:tc>
          <w:tcPr>
            <w:tcW w:w="16108" w:type="dxa"/>
            <w:gridSpan w:val="28"/>
            <w:tcBorders>
              <w:top w:val="nil"/>
              <w:left w:val="single" w:sz="4" w:space="0" w:color="auto"/>
              <w:bottom w:val="single" w:sz="4" w:space="0" w:color="auto"/>
              <w:right w:val="single" w:sz="4" w:space="0" w:color="auto"/>
            </w:tcBorders>
            <w:hideMark/>
          </w:tcPr>
          <w:p w14:paraId="228D064F" w14:textId="2B8EE8D0" w:rsidR="00CF46F1" w:rsidRPr="0071680F" w:rsidRDefault="00CF46F1" w:rsidP="00CF46F1">
            <w:pPr>
              <w:pStyle w:val="table100"/>
              <w:spacing w:after="0" w:afterAutospacing="0" w:line="210" w:lineRule="exact"/>
              <w:ind w:right="86" w:firstLine="284"/>
              <w:jc w:val="both"/>
              <w:rPr>
                <w:i/>
                <w:spacing w:val="-20"/>
              </w:rPr>
            </w:pPr>
            <w:r w:rsidRPr="0071680F">
              <w:rPr>
                <w:i/>
                <w:spacing w:val="-20"/>
              </w:rPr>
              <w:t xml:space="preserve">Должностное лицо, ответственное за осуществление административной процедуры 9.3.4, – </w:t>
            </w:r>
            <w:r w:rsidR="00971EE9" w:rsidRPr="0071680F">
              <w:rPr>
                <w:i/>
                <w:spacing w:val="-20"/>
              </w:rPr>
              <w:t xml:space="preserve">заместитель </w:t>
            </w:r>
            <w:r w:rsidRPr="0071680F">
              <w:rPr>
                <w:i/>
                <w:spacing w:val="-20"/>
              </w:rPr>
              <w:t>начальник</w:t>
            </w:r>
            <w:r w:rsidR="00971EE9" w:rsidRPr="0071680F">
              <w:rPr>
                <w:i/>
                <w:spacing w:val="-20"/>
              </w:rPr>
              <w:t>а</w:t>
            </w:r>
            <w:r w:rsidRPr="0071680F">
              <w:rPr>
                <w:i/>
                <w:spacing w:val="-20"/>
              </w:rPr>
              <w:t xml:space="preserve"> отдела архитектуры и строительства, жилищно-коммунального хозяйства</w:t>
            </w:r>
            <w:r w:rsidR="001844DC">
              <w:rPr>
                <w:i/>
                <w:spacing w:val="-20"/>
              </w:rPr>
              <w:br/>
            </w:r>
            <w:r w:rsidRPr="0071680F">
              <w:rPr>
                <w:i/>
                <w:color w:val="202124"/>
                <w:spacing w:val="-20"/>
              </w:rPr>
              <w:t xml:space="preserve">Федоров Д.В. </w:t>
            </w:r>
            <w:r w:rsidRPr="0071680F">
              <w:rPr>
                <w:i/>
                <w:spacing w:val="-20"/>
              </w:rPr>
              <w:t xml:space="preserve">(кабинет № 64, тел. </w:t>
            </w:r>
            <w:r w:rsidR="00E15212" w:rsidRPr="0071680F">
              <w:rPr>
                <w:i/>
                <w:spacing w:val="-20"/>
              </w:rPr>
              <w:t>31542</w:t>
            </w:r>
            <w:r w:rsidRPr="0071680F">
              <w:rPr>
                <w:i/>
                <w:spacing w:val="-20"/>
              </w:rPr>
              <w:t>), в его отсутствие – главный специалист отдела архитектуры и строительства, жилищно-коммунального хозяйства Лелякова М.Н.</w:t>
            </w:r>
            <w:r w:rsidR="001844DC">
              <w:rPr>
                <w:i/>
                <w:spacing w:val="-20"/>
              </w:rPr>
              <w:t xml:space="preserve"> </w:t>
            </w:r>
            <w:r w:rsidRPr="0071680F">
              <w:rPr>
                <w:i/>
                <w:spacing w:val="-20"/>
              </w:rPr>
              <w:t xml:space="preserve">(кабинет № 53, тел. </w:t>
            </w:r>
            <w:r w:rsidR="00E15212" w:rsidRPr="0071680F">
              <w:rPr>
                <w:i/>
                <w:spacing w:val="-20"/>
              </w:rPr>
              <w:t>46008</w:t>
            </w:r>
            <w:r w:rsidRPr="0071680F">
              <w:rPr>
                <w:i/>
                <w:spacing w:val="-20"/>
              </w:rPr>
              <w:t>)</w:t>
            </w:r>
          </w:p>
        </w:tc>
      </w:tr>
      <w:tr w:rsidR="00CF46F1" w:rsidRPr="000611EB" w14:paraId="24597DC6" w14:textId="77777777" w:rsidTr="00C550B1">
        <w:trPr>
          <w:gridAfter w:val="1"/>
          <w:wAfter w:w="58" w:type="dxa"/>
          <w:trHeight w:val="2808"/>
        </w:trPr>
        <w:tc>
          <w:tcPr>
            <w:tcW w:w="1405" w:type="dxa"/>
            <w:gridSpan w:val="2"/>
            <w:tcBorders>
              <w:top w:val="single" w:sz="4" w:space="0" w:color="auto"/>
              <w:left w:val="single" w:sz="4" w:space="0" w:color="auto"/>
              <w:right w:val="single" w:sz="4" w:space="0" w:color="auto"/>
            </w:tcBorders>
            <w:shd w:val="clear" w:color="auto" w:fill="auto"/>
            <w:hideMark/>
          </w:tcPr>
          <w:p w14:paraId="54335362"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9.3.5.</w:t>
            </w:r>
          </w:p>
        </w:tc>
        <w:tc>
          <w:tcPr>
            <w:tcW w:w="2813" w:type="dxa"/>
            <w:gridSpan w:val="3"/>
            <w:tcBorders>
              <w:top w:val="single" w:sz="4" w:space="0" w:color="auto"/>
              <w:left w:val="single" w:sz="4" w:space="0" w:color="auto"/>
              <w:right w:val="single" w:sz="4" w:space="0" w:color="auto"/>
            </w:tcBorders>
            <w:shd w:val="clear" w:color="auto" w:fill="auto"/>
            <w:hideMark/>
          </w:tcPr>
          <w:p w14:paraId="5012BAB5"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решения о продлении срока строительства капитального строения в виде жилого дома, дачи</w:t>
            </w:r>
          </w:p>
        </w:tc>
        <w:tc>
          <w:tcPr>
            <w:tcW w:w="2550" w:type="dxa"/>
            <w:gridSpan w:val="3"/>
            <w:tcBorders>
              <w:top w:val="single" w:sz="4" w:space="0" w:color="auto"/>
              <w:left w:val="single" w:sz="4" w:space="0" w:color="auto"/>
              <w:right w:val="single" w:sz="4" w:space="0" w:color="auto"/>
            </w:tcBorders>
            <w:shd w:val="clear" w:color="auto" w:fill="auto"/>
          </w:tcPr>
          <w:p w14:paraId="0C4E1E1F" w14:textId="77777777" w:rsidR="00286C1E" w:rsidRPr="0071680F" w:rsidRDefault="00286C1E" w:rsidP="00286C1E">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BE64CAD" w14:textId="77777777" w:rsidR="00286C1E" w:rsidRPr="0071680F" w:rsidRDefault="00286C1E" w:rsidP="00286C1E">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D185247" w14:textId="77777777" w:rsidR="00286C1E" w:rsidRPr="0071680F" w:rsidRDefault="00286C1E" w:rsidP="00286C1E">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D5CE1BC" w14:textId="779B181B" w:rsidR="00CF46F1" w:rsidRPr="0071680F" w:rsidRDefault="00286C1E" w:rsidP="00286C1E">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6F4CD33E" w14:textId="77777777" w:rsidR="00CF46F1" w:rsidRPr="0071680F" w:rsidRDefault="00CF46F1" w:rsidP="006458C5">
            <w:pPr>
              <w:pStyle w:val="table100"/>
              <w:spacing w:after="0" w:afterAutospacing="0" w:line="210" w:lineRule="exact"/>
              <w:ind w:right="86" w:firstLine="305"/>
              <w:jc w:val="both"/>
              <w:rPr>
                <w:rFonts w:eastAsia="Times New Roman"/>
                <w:spacing w:val="-20"/>
              </w:rPr>
            </w:pPr>
            <w:r w:rsidRPr="0071680F">
              <w:rPr>
                <w:spacing w:val="-20"/>
              </w:rPr>
              <w:t>заявление</w:t>
            </w:r>
          </w:p>
        </w:tc>
        <w:tc>
          <w:tcPr>
            <w:tcW w:w="1442" w:type="dxa"/>
            <w:gridSpan w:val="5"/>
            <w:tcBorders>
              <w:top w:val="single" w:sz="4" w:space="0" w:color="auto"/>
              <w:left w:val="single" w:sz="4" w:space="0" w:color="auto"/>
              <w:right w:val="single" w:sz="4" w:space="0" w:color="auto"/>
            </w:tcBorders>
            <w:shd w:val="clear" w:color="auto" w:fill="auto"/>
          </w:tcPr>
          <w:p w14:paraId="7150EBBB"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487048AA" w14:textId="2FD93003"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 органов, иных организаций – 1 месяц</w:t>
            </w:r>
          </w:p>
        </w:tc>
        <w:tc>
          <w:tcPr>
            <w:tcW w:w="2152" w:type="dxa"/>
            <w:gridSpan w:val="5"/>
            <w:tcBorders>
              <w:top w:val="single" w:sz="4" w:space="0" w:color="auto"/>
              <w:left w:val="single" w:sz="4" w:space="0" w:color="auto"/>
              <w:right w:val="single" w:sz="4" w:space="0" w:color="auto"/>
            </w:tcBorders>
            <w:shd w:val="clear" w:color="auto" w:fill="auto"/>
          </w:tcPr>
          <w:p w14:paraId="16A0729C"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 xml:space="preserve">не более 2 лет со дня истечения срока строительства, предусмотренного частями </w:t>
            </w:r>
            <w:hyperlink r:id="rId24" w:anchor="a15" w:tooltip="+" w:history="1">
              <w:r w:rsidRPr="0071680F">
                <w:rPr>
                  <w:rStyle w:val="aa"/>
                  <w:color w:val="auto"/>
                  <w:spacing w:val="-20"/>
                  <w:u w:val="none"/>
                </w:rPr>
                <w:t>первой–четвертой</w:t>
              </w:r>
            </w:hyperlink>
            <w:r w:rsidRPr="0071680F">
              <w:rPr>
                <w:spacing w:val="-20"/>
              </w:rPr>
              <w:t xml:space="preserve">, </w:t>
            </w:r>
            <w:hyperlink r:id="rId25" w:anchor="a18" w:tooltip="+" w:history="1">
              <w:r w:rsidRPr="0071680F">
                <w:rPr>
                  <w:rStyle w:val="aa"/>
                  <w:color w:val="auto"/>
                  <w:spacing w:val="-20"/>
                  <w:u w:val="none"/>
                </w:rPr>
                <w:t>шестой</w:t>
              </w:r>
            </w:hyperlink>
            <w:r w:rsidRPr="0071680F">
              <w:rPr>
                <w:spacing w:val="-20"/>
              </w:rPr>
              <w:t xml:space="preserve">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rsidR="004522BE" w:rsidRPr="000611EB" w14:paraId="2CF575FA" w14:textId="77777777" w:rsidTr="008F26DE">
        <w:trPr>
          <w:gridAfter w:val="1"/>
          <w:wAfter w:w="58" w:type="dxa"/>
          <w:trHeight w:val="571"/>
        </w:trPr>
        <w:tc>
          <w:tcPr>
            <w:tcW w:w="16108" w:type="dxa"/>
            <w:gridSpan w:val="28"/>
            <w:tcBorders>
              <w:top w:val="nil"/>
              <w:left w:val="single" w:sz="4" w:space="0" w:color="auto"/>
              <w:bottom w:val="single" w:sz="4" w:space="0" w:color="auto"/>
              <w:right w:val="single" w:sz="4" w:space="0" w:color="auto"/>
            </w:tcBorders>
            <w:shd w:val="clear" w:color="auto" w:fill="auto"/>
          </w:tcPr>
          <w:p w14:paraId="5FBBB556" w14:textId="77777777" w:rsidR="004522BE" w:rsidRPr="0071680F" w:rsidRDefault="004522BE" w:rsidP="004522BE">
            <w:pPr>
              <w:pStyle w:val="table100"/>
              <w:widowControl w:val="0"/>
              <w:spacing w:after="0" w:afterAutospacing="0" w:line="210" w:lineRule="exact"/>
              <w:ind w:right="86" w:firstLine="284"/>
              <w:jc w:val="both"/>
              <w:rPr>
                <w:b/>
                <w:bCs/>
                <w:spacing w:val="-20"/>
              </w:rPr>
            </w:pPr>
            <w:r w:rsidRPr="0071680F">
              <w:rPr>
                <w:b/>
                <w:bCs/>
                <w:spacing w:val="-20"/>
              </w:rPr>
              <w:t xml:space="preserve">По административной процедуре 9.3.5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r w:rsidRPr="0071680F">
              <w:rPr>
                <w:b/>
                <w:bCs/>
                <w:spacing w:val="-20"/>
              </w:rPr>
              <w:t>:</w:t>
            </w:r>
          </w:p>
          <w:p w14:paraId="3F2882F4" w14:textId="77777777" w:rsidR="004522BE" w:rsidRPr="0071680F" w:rsidRDefault="004522BE" w:rsidP="004522BE">
            <w:pPr>
              <w:spacing w:line="210" w:lineRule="exact"/>
              <w:ind w:right="86" w:firstLine="284"/>
              <w:jc w:val="both"/>
              <w:rPr>
                <w:spacing w:val="-20"/>
                <w:sz w:val="22"/>
                <w:szCs w:val="22"/>
              </w:rPr>
            </w:pPr>
            <w:r w:rsidRPr="0071680F">
              <w:rPr>
                <w:spacing w:val="-20"/>
                <w:sz w:val="22"/>
                <w:szCs w:val="22"/>
              </w:rPr>
              <w:t>выписка из регистрационной книги о правах, ограничениях (обременениях) прав на земельный участок.</w:t>
            </w:r>
          </w:p>
          <w:p w14:paraId="13187963" w14:textId="4C40EF41" w:rsidR="004522BE" w:rsidRPr="0071680F" w:rsidRDefault="004522BE" w:rsidP="004522BE">
            <w:pPr>
              <w:spacing w:line="210" w:lineRule="exact"/>
              <w:ind w:right="86" w:firstLine="284"/>
              <w:jc w:val="both"/>
              <w:rPr>
                <w:i/>
                <w:spacing w:val="-20"/>
                <w:sz w:val="22"/>
                <w:szCs w:val="22"/>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0611EB" w14:paraId="15C160E1" w14:textId="77777777" w:rsidTr="001844DC">
        <w:trPr>
          <w:gridAfter w:val="1"/>
          <w:wAfter w:w="58" w:type="dxa"/>
          <w:trHeight w:val="351"/>
        </w:trPr>
        <w:tc>
          <w:tcPr>
            <w:tcW w:w="16108" w:type="dxa"/>
            <w:gridSpan w:val="28"/>
            <w:tcBorders>
              <w:top w:val="nil"/>
              <w:left w:val="single" w:sz="4" w:space="0" w:color="auto"/>
              <w:bottom w:val="single" w:sz="4" w:space="0" w:color="auto"/>
              <w:right w:val="single" w:sz="4" w:space="0" w:color="auto"/>
            </w:tcBorders>
            <w:shd w:val="clear" w:color="auto" w:fill="auto"/>
          </w:tcPr>
          <w:p w14:paraId="274ED155" w14:textId="67D7213C"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spacing w:val="-20"/>
                <w:sz w:val="22"/>
                <w:szCs w:val="22"/>
              </w:rPr>
              <w:t xml:space="preserve">Должностное лицо, ответственное за осуществление административной процедуры 9.3.5, – </w:t>
            </w:r>
            <w:r w:rsidR="00971EE9" w:rsidRPr="0071680F">
              <w:rPr>
                <w:rFonts w:ascii="Times New Roman" w:hAnsi="Times New Roman" w:cs="Times New Roman"/>
                <w:i/>
                <w:spacing w:val="-20"/>
                <w:sz w:val="22"/>
                <w:szCs w:val="22"/>
              </w:rPr>
              <w:t xml:space="preserve">заместитель </w:t>
            </w:r>
            <w:r w:rsidRPr="0071680F">
              <w:rPr>
                <w:rFonts w:ascii="Times New Roman" w:hAnsi="Times New Roman" w:cs="Times New Roman"/>
                <w:i/>
                <w:spacing w:val="-20"/>
                <w:sz w:val="22"/>
                <w:szCs w:val="22"/>
              </w:rPr>
              <w:t>начальник</w:t>
            </w:r>
            <w:r w:rsidR="00971EE9" w:rsidRPr="0071680F">
              <w:rPr>
                <w:rFonts w:ascii="Times New Roman" w:hAnsi="Times New Roman" w:cs="Times New Roman"/>
                <w:i/>
                <w:spacing w:val="-20"/>
                <w:sz w:val="22"/>
                <w:szCs w:val="22"/>
              </w:rPr>
              <w:t>а</w:t>
            </w:r>
            <w:r w:rsidRPr="0071680F">
              <w:rPr>
                <w:rFonts w:ascii="Times New Roman" w:hAnsi="Times New Roman" w:cs="Times New Roman"/>
                <w:i/>
                <w:spacing w:val="-20"/>
                <w:sz w:val="22"/>
                <w:szCs w:val="22"/>
              </w:rPr>
              <w:t xml:space="preserve"> отдела архитектуры и строительства, жилищно-коммунального хозяйства</w:t>
            </w:r>
            <w:r w:rsidR="001844DC">
              <w:rPr>
                <w:rFonts w:ascii="Times New Roman" w:hAnsi="Times New Roman" w:cs="Times New Roman"/>
                <w:i/>
                <w:spacing w:val="-20"/>
                <w:sz w:val="22"/>
                <w:szCs w:val="22"/>
              </w:rPr>
              <w:br/>
            </w:r>
            <w:r w:rsidRPr="0071680F">
              <w:rPr>
                <w:rFonts w:ascii="Times New Roman" w:hAnsi="Times New Roman" w:cs="Times New Roman"/>
                <w:i/>
                <w:color w:val="202124"/>
                <w:spacing w:val="-20"/>
                <w:sz w:val="22"/>
                <w:szCs w:val="22"/>
              </w:rPr>
              <w:t xml:space="preserve">Федоров Д.В. </w:t>
            </w:r>
            <w:r w:rsidRPr="0071680F">
              <w:rPr>
                <w:rFonts w:ascii="Times New Roman" w:hAnsi="Times New Roman" w:cs="Times New Roman"/>
                <w:i/>
                <w:spacing w:val="-20"/>
                <w:sz w:val="22"/>
                <w:szCs w:val="22"/>
              </w:rPr>
              <w:t xml:space="preserve">(кабинет № 64, тел. </w:t>
            </w:r>
            <w:r w:rsidR="00E15212" w:rsidRPr="0071680F">
              <w:rPr>
                <w:rFonts w:ascii="Times New Roman" w:hAnsi="Times New Roman" w:cs="Times New Roman"/>
                <w:i/>
                <w:spacing w:val="-20"/>
                <w:sz w:val="22"/>
                <w:szCs w:val="22"/>
              </w:rPr>
              <w:t>31542</w:t>
            </w:r>
            <w:r w:rsidRPr="0071680F">
              <w:rPr>
                <w:rFonts w:ascii="Times New Roman" w:hAnsi="Times New Roman" w:cs="Times New Roman"/>
                <w:i/>
                <w:spacing w:val="-20"/>
                <w:sz w:val="22"/>
                <w:szCs w:val="22"/>
              </w:rPr>
              <w:t>), в его отсутствие – главный специалист отдела архитектуры и строительства, жилищно-коммунального хозяйства Лелякова М.Н.</w:t>
            </w:r>
            <w:r w:rsidR="001844DC">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 xml:space="preserve">(кабинет № 53, тел. </w:t>
            </w:r>
            <w:r w:rsidR="00E15212" w:rsidRPr="0071680F">
              <w:rPr>
                <w:rFonts w:ascii="Times New Roman" w:hAnsi="Times New Roman" w:cs="Times New Roman"/>
                <w:i/>
                <w:spacing w:val="-20"/>
                <w:sz w:val="22"/>
                <w:szCs w:val="22"/>
              </w:rPr>
              <w:t>46008</w:t>
            </w:r>
            <w:r w:rsidRPr="0071680F">
              <w:rPr>
                <w:rFonts w:ascii="Times New Roman" w:hAnsi="Times New Roman" w:cs="Times New Roman"/>
                <w:i/>
                <w:spacing w:val="-20"/>
                <w:sz w:val="22"/>
                <w:szCs w:val="22"/>
              </w:rPr>
              <w:t>)</w:t>
            </w:r>
          </w:p>
        </w:tc>
      </w:tr>
      <w:tr w:rsidR="00CF46F1" w:rsidRPr="00142F02" w14:paraId="02054D74" w14:textId="77777777" w:rsidTr="00076015">
        <w:trPr>
          <w:gridAfter w:val="1"/>
          <w:wAfter w:w="58" w:type="dxa"/>
          <w:trHeight w:val="359"/>
        </w:trPr>
        <w:tc>
          <w:tcPr>
            <w:tcW w:w="1405" w:type="dxa"/>
            <w:gridSpan w:val="2"/>
            <w:tcBorders>
              <w:top w:val="single" w:sz="4" w:space="0" w:color="auto"/>
              <w:left w:val="single" w:sz="4" w:space="0" w:color="auto"/>
              <w:right w:val="single" w:sz="4" w:space="0" w:color="auto"/>
            </w:tcBorders>
            <w:shd w:val="clear" w:color="auto" w:fill="auto"/>
            <w:hideMark/>
          </w:tcPr>
          <w:p w14:paraId="36AE57A7"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9.3.6.</w:t>
            </w:r>
          </w:p>
        </w:tc>
        <w:tc>
          <w:tcPr>
            <w:tcW w:w="2813" w:type="dxa"/>
            <w:gridSpan w:val="3"/>
            <w:tcBorders>
              <w:top w:val="single" w:sz="4" w:space="0" w:color="auto"/>
              <w:left w:val="single" w:sz="4" w:space="0" w:color="auto"/>
              <w:right w:val="single" w:sz="4" w:space="0" w:color="auto"/>
            </w:tcBorders>
            <w:shd w:val="clear" w:color="auto" w:fill="auto"/>
            <w:hideMark/>
          </w:tcPr>
          <w:p w14:paraId="5965792F" w14:textId="77777777" w:rsidR="00CF46F1" w:rsidRPr="0071680F" w:rsidRDefault="00CF46F1" w:rsidP="00CF46F1">
            <w:pPr>
              <w:pStyle w:val="HTML"/>
              <w:shd w:val="clear" w:color="auto" w:fill="F8F9FA"/>
              <w:spacing w:line="210" w:lineRule="exact"/>
              <w:jc w:val="both"/>
              <w:rPr>
                <w:rFonts w:ascii="Times New Roman" w:hAnsi="Times New Roman" w:cs="Times New Roman"/>
                <w:spacing w:val="-20"/>
                <w:sz w:val="22"/>
                <w:szCs w:val="22"/>
              </w:rPr>
            </w:pPr>
            <w:r w:rsidRPr="0071680F">
              <w:rPr>
                <w:rFonts w:ascii="Times New Roman" w:hAnsi="Times New Roman" w:cs="Times New Roman"/>
                <w:spacing w:val="-20"/>
                <w:sz w:val="22"/>
                <w:szCs w:val="22"/>
              </w:rPr>
              <w:t>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и</w:t>
            </w:r>
          </w:p>
        </w:tc>
        <w:tc>
          <w:tcPr>
            <w:tcW w:w="2550" w:type="dxa"/>
            <w:gridSpan w:val="3"/>
            <w:tcBorders>
              <w:top w:val="single" w:sz="4" w:space="0" w:color="auto"/>
              <w:left w:val="single" w:sz="4" w:space="0" w:color="auto"/>
              <w:right w:val="single" w:sz="4" w:space="0" w:color="auto"/>
            </w:tcBorders>
            <w:shd w:val="clear" w:color="auto" w:fill="auto"/>
          </w:tcPr>
          <w:p w14:paraId="3AE70D1A" w14:textId="77777777" w:rsidR="00286C1E" w:rsidRPr="0071680F" w:rsidRDefault="00286C1E" w:rsidP="00286C1E">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CEE75D0" w14:textId="77777777" w:rsidR="00286C1E" w:rsidRPr="0071680F" w:rsidRDefault="00286C1E" w:rsidP="00286C1E">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732A7E75" w14:textId="77777777" w:rsidR="00286C1E" w:rsidRPr="0071680F" w:rsidRDefault="00286C1E" w:rsidP="00286C1E">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B8E7EDA" w14:textId="465CBD41" w:rsidR="00CF46F1" w:rsidRPr="0071680F" w:rsidRDefault="00286C1E" w:rsidP="00286C1E">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04A55D65" w14:textId="77777777" w:rsidR="00CF46F1" w:rsidRPr="0071680F" w:rsidRDefault="00CF46F1" w:rsidP="006458C5">
            <w:pPr>
              <w:pStyle w:val="table100"/>
              <w:spacing w:after="0" w:afterAutospacing="0" w:line="210" w:lineRule="exact"/>
              <w:ind w:right="86" w:firstLine="305"/>
              <w:jc w:val="both"/>
              <w:rPr>
                <w:spacing w:val="-20"/>
              </w:rPr>
            </w:pPr>
            <w:r w:rsidRPr="0071680F">
              <w:rPr>
                <w:spacing w:val="-20"/>
              </w:rP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1442" w:type="dxa"/>
            <w:gridSpan w:val="5"/>
            <w:tcBorders>
              <w:top w:val="single" w:sz="4" w:space="0" w:color="auto"/>
              <w:left w:val="single" w:sz="4" w:space="0" w:color="auto"/>
              <w:right w:val="single" w:sz="4" w:space="0" w:color="auto"/>
            </w:tcBorders>
            <w:shd w:val="clear" w:color="auto" w:fill="auto"/>
          </w:tcPr>
          <w:p w14:paraId="56FCAA41"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361C7327"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w:t>
            </w:r>
          </w:p>
        </w:tc>
        <w:tc>
          <w:tcPr>
            <w:tcW w:w="2152" w:type="dxa"/>
            <w:gridSpan w:val="5"/>
            <w:tcBorders>
              <w:top w:val="single" w:sz="4" w:space="0" w:color="auto"/>
              <w:left w:val="single" w:sz="4" w:space="0" w:color="auto"/>
              <w:right w:val="single" w:sz="4" w:space="0" w:color="auto"/>
            </w:tcBorders>
            <w:shd w:val="clear" w:color="auto" w:fill="auto"/>
          </w:tcPr>
          <w:p w14:paraId="7C7A7C73"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не более 3 лет с даты подписания акта</w:t>
            </w:r>
          </w:p>
        </w:tc>
      </w:tr>
      <w:tr w:rsidR="00657DA7" w:rsidRPr="00BB2AC6" w14:paraId="51702A96" w14:textId="77777777" w:rsidTr="00657DA7">
        <w:trPr>
          <w:gridAfter w:val="1"/>
          <w:wAfter w:w="58" w:type="dxa"/>
          <w:trHeight w:val="997"/>
        </w:trPr>
        <w:tc>
          <w:tcPr>
            <w:tcW w:w="16108" w:type="dxa"/>
            <w:gridSpan w:val="28"/>
            <w:tcBorders>
              <w:top w:val="nil"/>
              <w:left w:val="single" w:sz="4" w:space="0" w:color="auto"/>
              <w:bottom w:val="single" w:sz="4" w:space="0" w:color="auto"/>
              <w:right w:val="single" w:sz="4" w:space="0" w:color="auto"/>
            </w:tcBorders>
          </w:tcPr>
          <w:p w14:paraId="571E9462" w14:textId="77777777" w:rsidR="00657DA7" w:rsidRPr="0071680F" w:rsidRDefault="00657DA7" w:rsidP="00657DA7">
            <w:pPr>
              <w:pStyle w:val="table100"/>
              <w:widowControl w:val="0"/>
              <w:spacing w:after="0" w:afterAutospacing="0" w:line="210" w:lineRule="exact"/>
              <w:ind w:right="86" w:firstLine="284"/>
              <w:jc w:val="both"/>
              <w:rPr>
                <w:b/>
                <w:bCs/>
                <w:spacing w:val="-20"/>
              </w:rPr>
            </w:pPr>
            <w:r w:rsidRPr="0071680F">
              <w:rPr>
                <w:b/>
                <w:bCs/>
                <w:spacing w:val="-20"/>
              </w:rPr>
              <w:t xml:space="preserve">По административной процедуре 9.3.6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r w:rsidRPr="0071680F">
              <w:rPr>
                <w:b/>
                <w:bCs/>
                <w:spacing w:val="-20"/>
              </w:rPr>
              <w:t>:</w:t>
            </w:r>
          </w:p>
          <w:p w14:paraId="4B2F4FEA" w14:textId="77777777" w:rsidR="00657DA7" w:rsidRPr="0071680F" w:rsidRDefault="00657DA7" w:rsidP="00657DA7">
            <w:pPr>
              <w:spacing w:line="210" w:lineRule="exact"/>
              <w:ind w:right="86" w:firstLine="284"/>
              <w:jc w:val="both"/>
              <w:rPr>
                <w:spacing w:val="-20"/>
                <w:sz w:val="22"/>
                <w:szCs w:val="22"/>
              </w:rPr>
            </w:pPr>
            <w:r w:rsidRPr="0071680F">
              <w:rPr>
                <w:spacing w:val="-20"/>
                <w:sz w:val="22"/>
                <w:szCs w:val="22"/>
              </w:rPr>
              <w:t>выписка из регистрационной книги о правах, ограничениях (обременениях) прав на земельный участок.</w:t>
            </w:r>
          </w:p>
          <w:p w14:paraId="15394747" w14:textId="7D876DFC" w:rsidR="00657DA7" w:rsidRPr="0071680F" w:rsidRDefault="00657DA7" w:rsidP="00657DA7">
            <w:pPr>
              <w:spacing w:line="210" w:lineRule="exact"/>
              <w:ind w:right="86" w:firstLine="284"/>
              <w:jc w:val="both"/>
              <w:rPr>
                <w:i/>
                <w:spacing w:val="-20"/>
                <w:sz w:val="22"/>
                <w:szCs w:val="22"/>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BB2AC6" w14:paraId="52C9F1D9" w14:textId="77777777" w:rsidTr="001844DC">
        <w:trPr>
          <w:gridAfter w:val="1"/>
          <w:wAfter w:w="58" w:type="dxa"/>
          <w:trHeight w:val="355"/>
        </w:trPr>
        <w:tc>
          <w:tcPr>
            <w:tcW w:w="16108" w:type="dxa"/>
            <w:gridSpan w:val="28"/>
            <w:tcBorders>
              <w:top w:val="nil"/>
              <w:left w:val="single" w:sz="4" w:space="0" w:color="auto"/>
              <w:bottom w:val="single" w:sz="4" w:space="0" w:color="auto"/>
              <w:right w:val="single" w:sz="4" w:space="0" w:color="auto"/>
            </w:tcBorders>
          </w:tcPr>
          <w:p w14:paraId="0927B150" w14:textId="55589A8B" w:rsidR="00CF46F1" w:rsidRPr="0071680F" w:rsidRDefault="00CF46F1" w:rsidP="00CF46F1">
            <w:pPr>
              <w:pStyle w:val="table100"/>
              <w:widowControl w:val="0"/>
              <w:spacing w:after="0" w:afterAutospacing="0" w:line="210" w:lineRule="exact"/>
              <w:ind w:right="86" w:firstLine="284"/>
              <w:jc w:val="both"/>
              <w:rPr>
                <w:i/>
                <w:spacing w:val="-20"/>
              </w:rPr>
            </w:pPr>
            <w:r w:rsidRPr="0071680F">
              <w:rPr>
                <w:i/>
                <w:spacing w:val="-20"/>
              </w:rPr>
              <w:t xml:space="preserve">Должностное лицо, ответственное за осуществление административной процедуры 9.3.6, – </w:t>
            </w:r>
            <w:r w:rsidR="00971EE9" w:rsidRPr="0071680F">
              <w:rPr>
                <w:i/>
                <w:spacing w:val="-20"/>
              </w:rPr>
              <w:t>заместитель начальника</w:t>
            </w:r>
            <w:r w:rsidRPr="0071680F">
              <w:rPr>
                <w:i/>
                <w:spacing w:val="-20"/>
              </w:rPr>
              <w:t xml:space="preserve"> отдела архитектуры и строительства, жилищно-коммунального хозяйства</w:t>
            </w:r>
            <w:r w:rsidR="001844DC">
              <w:rPr>
                <w:i/>
                <w:spacing w:val="-20"/>
              </w:rPr>
              <w:br/>
            </w:r>
            <w:r w:rsidRPr="0071680F">
              <w:rPr>
                <w:i/>
                <w:color w:val="202124"/>
                <w:spacing w:val="-20"/>
              </w:rPr>
              <w:t xml:space="preserve">Федоров Д.В. </w:t>
            </w:r>
            <w:r w:rsidRPr="0071680F">
              <w:rPr>
                <w:i/>
                <w:spacing w:val="-20"/>
              </w:rPr>
              <w:t xml:space="preserve">(кабинет № 64, тел. </w:t>
            </w:r>
            <w:r w:rsidR="00E15212" w:rsidRPr="0071680F">
              <w:rPr>
                <w:i/>
                <w:spacing w:val="-20"/>
              </w:rPr>
              <w:t>31542</w:t>
            </w:r>
            <w:r w:rsidRPr="0071680F">
              <w:rPr>
                <w:i/>
                <w:spacing w:val="-20"/>
              </w:rPr>
              <w:t xml:space="preserve">), в его отсутствие – главный специалист отдела архитектуры и строительства, жилищно-коммунального хозяйства Лелякова М.Н. (кабинет № 53, тел. </w:t>
            </w:r>
            <w:r w:rsidR="00E15212" w:rsidRPr="0071680F">
              <w:rPr>
                <w:i/>
                <w:spacing w:val="-20"/>
              </w:rPr>
              <w:t>46008</w:t>
            </w:r>
            <w:r w:rsidRPr="0071680F">
              <w:rPr>
                <w:i/>
                <w:spacing w:val="-20"/>
              </w:rPr>
              <w:t>)</w:t>
            </w:r>
          </w:p>
        </w:tc>
      </w:tr>
      <w:tr w:rsidR="00CF46F1" w:rsidRPr="000611EB" w14:paraId="59CC09A1" w14:textId="77777777" w:rsidTr="001844DC">
        <w:trPr>
          <w:gridAfter w:val="1"/>
          <w:wAfter w:w="58" w:type="dxa"/>
          <w:trHeight w:val="217"/>
        </w:trPr>
        <w:tc>
          <w:tcPr>
            <w:tcW w:w="1405" w:type="dxa"/>
            <w:gridSpan w:val="2"/>
            <w:tcBorders>
              <w:top w:val="single" w:sz="4" w:space="0" w:color="auto"/>
              <w:left w:val="single" w:sz="4" w:space="0" w:color="auto"/>
              <w:right w:val="single" w:sz="4" w:space="0" w:color="auto"/>
            </w:tcBorders>
            <w:shd w:val="clear" w:color="auto" w:fill="auto"/>
            <w:hideMark/>
          </w:tcPr>
          <w:p w14:paraId="284FFCFB"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9.4.</w:t>
            </w:r>
          </w:p>
        </w:tc>
        <w:tc>
          <w:tcPr>
            <w:tcW w:w="2813" w:type="dxa"/>
            <w:gridSpan w:val="3"/>
            <w:tcBorders>
              <w:top w:val="single" w:sz="4" w:space="0" w:color="auto"/>
              <w:left w:val="single" w:sz="4" w:space="0" w:color="auto"/>
              <w:right w:val="single" w:sz="4" w:space="0" w:color="auto"/>
            </w:tcBorders>
            <w:shd w:val="clear" w:color="auto" w:fill="auto"/>
            <w:hideMark/>
          </w:tcPr>
          <w:p w14:paraId="1FA8F949"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Принятие решения по самовольному строительству в установленном порядке</w:t>
            </w:r>
          </w:p>
        </w:tc>
        <w:tc>
          <w:tcPr>
            <w:tcW w:w="2550" w:type="dxa"/>
            <w:gridSpan w:val="3"/>
            <w:tcBorders>
              <w:top w:val="single" w:sz="4" w:space="0" w:color="auto"/>
              <w:left w:val="single" w:sz="4" w:space="0" w:color="auto"/>
              <w:right w:val="single" w:sz="4" w:space="0" w:color="auto"/>
            </w:tcBorders>
            <w:shd w:val="clear" w:color="auto" w:fill="auto"/>
          </w:tcPr>
          <w:p w14:paraId="1D6D1ABB" w14:textId="77777777" w:rsidR="00E96122" w:rsidRPr="0071680F" w:rsidRDefault="00E96122" w:rsidP="00E96122">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DA741F6" w14:textId="77777777" w:rsidR="00E96122" w:rsidRPr="0071680F" w:rsidRDefault="00E96122" w:rsidP="00E96122">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149A65E4" w14:textId="77777777" w:rsidR="00E96122" w:rsidRPr="0071680F" w:rsidRDefault="00E96122" w:rsidP="00E96122">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0262116" w14:textId="036D3277" w:rsidR="002A4B0F" w:rsidRPr="0071680F" w:rsidRDefault="00E96122" w:rsidP="00E96122">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p w14:paraId="1808405C" w14:textId="792DD7D4" w:rsidR="002A4B0F" w:rsidRPr="0071680F" w:rsidRDefault="00DD0FCA" w:rsidP="002A4B0F">
            <w:pPr>
              <w:pStyle w:val="titleu"/>
              <w:widowControl w:val="0"/>
              <w:spacing w:before="0" w:after="0" w:line="210" w:lineRule="exact"/>
              <w:jc w:val="center"/>
              <w:rPr>
                <w:b w:val="0"/>
                <w:bCs w:val="0"/>
                <w:spacing w:val="-20"/>
                <w:sz w:val="22"/>
                <w:szCs w:val="22"/>
              </w:rPr>
            </w:pPr>
            <w:r w:rsidRPr="0071680F">
              <w:rPr>
                <w:b w:val="0"/>
                <w:bCs w:val="0"/>
                <w:spacing w:val="-20"/>
                <w:sz w:val="22"/>
                <w:szCs w:val="22"/>
              </w:rPr>
              <w:t>Н</w:t>
            </w:r>
            <w:r w:rsidR="002A4B0F" w:rsidRPr="0071680F">
              <w:rPr>
                <w:b w:val="0"/>
                <w:bCs w:val="0"/>
                <w:spacing w:val="-20"/>
                <w:sz w:val="22"/>
                <w:szCs w:val="22"/>
              </w:rPr>
              <w:t xml:space="preserve">а альтернативной основе прием документов осуществляют сельские </w:t>
            </w:r>
            <w:r w:rsidR="00E96122" w:rsidRPr="0071680F">
              <w:rPr>
                <w:b w:val="0"/>
                <w:bCs w:val="0"/>
                <w:spacing w:val="-20"/>
                <w:sz w:val="22"/>
                <w:szCs w:val="22"/>
              </w:rPr>
              <w:t>исполнительные комитеты</w:t>
            </w:r>
          </w:p>
        </w:tc>
        <w:tc>
          <w:tcPr>
            <w:tcW w:w="4226" w:type="dxa"/>
            <w:gridSpan w:val="3"/>
            <w:tcBorders>
              <w:top w:val="single" w:sz="4" w:space="0" w:color="auto"/>
              <w:left w:val="single" w:sz="4" w:space="0" w:color="auto"/>
              <w:right w:val="single" w:sz="4" w:space="0" w:color="auto"/>
            </w:tcBorders>
            <w:shd w:val="clear" w:color="auto" w:fill="auto"/>
            <w:hideMark/>
          </w:tcPr>
          <w:p w14:paraId="5C45BE38" w14:textId="77777777" w:rsidR="008E0C87" w:rsidRDefault="008E0C87" w:rsidP="008E0C87">
            <w:pPr>
              <w:pStyle w:val="table100"/>
              <w:spacing w:after="0" w:afterAutospacing="0" w:line="210" w:lineRule="exact"/>
              <w:ind w:right="86" w:firstLine="305"/>
              <w:jc w:val="both"/>
              <w:rPr>
                <w:spacing w:val="-20"/>
              </w:rPr>
            </w:pPr>
            <w:r w:rsidRPr="0071680F">
              <w:rPr>
                <w:spacing w:val="-20"/>
              </w:rPr>
              <w:t xml:space="preserve">заявление </w:t>
            </w:r>
          </w:p>
          <w:p w14:paraId="7A3C5FEA" w14:textId="77777777" w:rsidR="008E0C87" w:rsidRDefault="00CF46F1" w:rsidP="008E0C87">
            <w:pPr>
              <w:pStyle w:val="table100"/>
              <w:spacing w:after="0" w:afterAutospacing="0" w:line="210" w:lineRule="exact"/>
              <w:ind w:right="86" w:firstLine="305"/>
              <w:jc w:val="both"/>
              <w:rPr>
                <w:spacing w:val="-20"/>
              </w:rPr>
            </w:pPr>
            <w:r w:rsidRPr="0071680F">
              <w:rPr>
                <w:spacing w:val="-20"/>
              </w:rPr>
              <w:t>заключение по надежности, несущей способности и устойчивости конструкции самовольной постройки – для построек более одного этажа</w:t>
            </w:r>
          </w:p>
          <w:p w14:paraId="1256DACE" w14:textId="77777777" w:rsidR="008E0C87" w:rsidRDefault="00CF46F1" w:rsidP="008E0C87">
            <w:pPr>
              <w:pStyle w:val="table100"/>
              <w:spacing w:after="0" w:afterAutospacing="0" w:line="210" w:lineRule="exact"/>
              <w:ind w:right="86" w:firstLine="305"/>
              <w:jc w:val="both"/>
              <w:rPr>
                <w:spacing w:val="-20"/>
              </w:rPr>
            </w:pPr>
            <w:r w:rsidRPr="0071680F">
              <w:rPr>
                <w:spacing w:val="-20"/>
              </w:rP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p w14:paraId="039471BC" w14:textId="77777777" w:rsidR="008E0C87" w:rsidRDefault="00CF46F1" w:rsidP="008E0C87">
            <w:pPr>
              <w:pStyle w:val="table100"/>
              <w:spacing w:after="0" w:afterAutospacing="0" w:line="210" w:lineRule="exact"/>
              <w:ind w:right="86" w:firstLine="305"/>
              <w:jc w:val="both"/>
              <w:rPr>
                <w:spacing w:val="-20"/>
              </w:rPr>
            </w:pPr>
            <w:r w:rsidRPr="0071680F">
              <w:rPr>
                <w:spacing w:val="-20"/>
              </w:rPr>
              <w:t>копия решения суда о признании права собственности на самовольную постройку – в случае принятия судом такого решения</w:t>
            </w:r>
          </w:p>
          <w:p w14:paraId="6D58C7AD" w14:textId="77777777" w:rsidR="008E0C87" w:rsidRDefault="00CF46F1" w:rsidP="008E0C87">
            <w:pPr>
              <w:pStyle w:val="table100"/>
              <w:spacing w:after="0" w:afterAutospacing="0" w:line="210" w:lineRule="exact"/>
              <w:ind w:right="86" w:firstLine="305"/>
              <w:jc w:val="both"/>
              <w:rPr>
                <w:spacing w:val="-20"/>
              </w:rPr>
            </w:pPr>
            <w:r w:rsidRPr="0071680F">
              <w:rPr>
                <w:spacing w:val="-20"/>
              </w:rP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p>
          <w:p w14:paraId="409EB772" w14:textId="4205A35C" w:rsidR="001844DC" w:rsidRDefault="00CF46F1" w:rsidP="008E0C87">
            <w:pPr>
              <w:pStyle w:val="table100"/>
              <w:spacing w:after="0" w:afterAutospacing="0" w:line="210" w:lineRule="exact"/>
              <w:ind w:right="86" w:firstLine="305"/>
              <w:jc w:val="both"/>
              <w:rPr>
                <w:spacing w:val="-20"/>
              </w:rPr>
            </w:pPr>
            <w:r w:rsidRPr="0071680F">
              <w:rPr>
                <w:spacing w:val="-20"/>
              </w:rP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p w14:paraId="0F99D2A1" w14:textId="23F06D07" w:rsidR="00CF46F1" w:rsidRPr="0071680F" w:rsidRDefault="00CF46F1" w:rsidP="008E0C87">
            <w:pPr>
              <w:pStyle w:val="table100"/>
              <w:spacing w:after="0" w:afterAutospacing="0" w:line="210" w:lineRule="exact"/>
              <w:ind w:right="86" w:firstLine="305"/>
              <w:rPr>
                <w:spacing w:val="-20"/>
              </w:rPr>
            </w:pPr>
            <w:r w:rsidRPr="0071680F">
              <w:rPr>
                <w:spacing w:val="-20"/>
              </w:rPr>
              <w:t>ведомость технических характеристик</w:t>
            </w:r>
          </w:p>
        </w:tc>
        <w:tc>
          <w:tcPr>
            <w:tcW w:w="1442" w:type="dxa"/>
            <w:gridSpan w:val="5"/>
            <w:tcBorders>
              <w:top w:val="single" w:sz="4" w:space="0" w:color="auto"/>
              <w:left w:val="single" w:sz="4" w:space="0" w:color="auto"/>
              <w:right w:val="single" w:sz="4" w:space="0" w:color="auto"/>
            </w:tcBorders>
            <w:shd w:val="clear" w:color="auto" w:fill="auto"/>
          </w:tcPr>
          <w:p w14:paraId="1B322FB9"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6F5D9FC0" w14:textId="75C68A08"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а в случае запроса документов и (или) сведений от других государственных органов, иных организаций </w:t>
            </w:r>
            <w:r w:rsidR="001C21AF" w:rsidRPr="0071680F">
              <w:rPr>
                <w:spacing w:val="-20"/>
              </w:rPr>
              <w:t>– 1 месяц</w:t>
            </w:r>
          </w:p>
        </w:tc>
        <w:tc>
          <w:tcPr>
            <w:tcW w:w="2152" w:type="dxa"/>
            <w:gridSpan w:val="5"/>
            <w:tcBorders>
              <w:top w:val="single" w:sz="4" w:space="0" w:color="auto"/>
              <w:left w:val="single" w:sz="4" w:space="0" w:color="auto"/>
              <w:right w:val="single" w:sz="4" w:space="0" w:color="auto"/>
            </w:tcBorders>
            <w:shd w:val="clear" w:color="auto" w:fill="auto"/>
          </w:tcPr>
          <w:p w14:paraId="75C676E4"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7B0281" w:rsidRPr="000611EB" w14:paraId="0DDB5B0B" w14:textId="77777777" w:rsidTr="008F26DE">
        <w:trPr>
          <w:gridAfter w:val="1"/>
          <w:wAfter w:w="58" w:type="dxa"/>
          <w:trHeight w:val="809"/>
        </w:trPr>
        <w:tc>
          <w:tcPr>
            <w:tcW w:w="16108" w:type="dxa"/>
            <w:gridSpan w:val="28"/>
            <w:tcBorders>
              <w:top w:val="nil"/>
              <w:left w:val="single" w:sz="4" w:space="0" w:color="auto"/>
              <w:bottom w:val="single" w:sz="4" w:space="0" w:color="auto"/>
              <w:right w:val="single" w:sz="4" w:space="0" w:color="auto"/>
            </w:tcBorders>
          </w:tcPr>
          <w:p w14:paraId="334073B6" w14:textId="255DA554" w:rsidR="007B0281" w:rsidRPr="0071680F" w:rsidRDefault="007B0281" w:rsidP="007B0281">
            <w:pPr>
              <w:pStyle w:val="table100"/>
              <w:widowControl w:val="0"/>
              <w:spacing w:after="0" w:afterAutospacing="0" w:line="210" w:lineRule="exact"/>
              <w:ind w:right="86" w:firstLine="284"/>
              <w:jc w:val="both"/>
              <w:rPr>
                <w:b/>
                <w:bCs/>
                <w:spacing w:val="-20"/>
              </w:rPr>
            </w:pPr>
            <w:r w:rsidRPr="0071680F">
              <w:rPr>
                <w:b/>
                <w:bCs/>
                <w:spacing w:val="-20"/>
              </w:rPr>
              <w:t>По административной процедуре 9.4 должностные лица отдела юридического по работе с обращениями граждан и юридических лиц самостоятельно запрашивают следующиее</w:t>
            </w:r>
            <w:r w:rsidR="006F3455">
              <w:rPr>
                <w:b/>
                <w:bCs/>
                <w:spacing w:val="-20"/>
              </w:rPr>
              <w:t xml:space="preserve"> </w:t>
            </w:r>
            <w:r w:rsidRPr="0071680F">
              <w:rPr>
                <w:b/>
                <w:bCs/>
                <w:spacing w:val="-20"/>
              </w:rPr>
              <w:t>документы и (или) информацию:</w:t>
            </w:r>
          </w:p>
          <w:p w14:paraId="4AA3E83B" w14:textId="1BB53A47" w:rsidR="007B0281" w:rsidRPr="0071680F" w:rsidRDefault="007B0281" w:rsidP="007B0281">
            <w:pPr>
              <w:pStyle w:val="table100"/>
              <w:widowControl w:val="0"/>
              <w:spacing w:after="0" w:afterAutospacing="0" w:line="210" w:lineRule="exact"/>
              <w:ind w:right="86" w:firstLine="284"/>
              <w:jc w:val="both"/>
              <w:rPr>
                <w:spacing w:val="-20"/>
              </w:rPr>
            </w:pPr>
            <w:r w:rsidRPr="0071680F">
              <w:rPr>
                <w:spacing w:val="-20"/>
              </w:rPr>
              <w:t xml:space="preserve">справка </w:t>
            </w:r>
            <w:r w:rsidR="0054091E">
              <w:rPr>
                <w:spacing w:val="-20"/>
              </w:rPr>
              <w:t>о занимаемом в данном населенном пункте жилом помещении, месте жительства и составе семьи</w:t>
            </w:r>
            <w:r w:rsidRPr="0071680F">
              <w:rPr>
                <w:spacing w:val="-20"/>
              </w:rPr>
              <w:t>.</w:t>
            </w:r>
          </w:p>
          <w:p w14:paraId="4F6C6E96" w14:textId="5E7FCC60" w:rsidR="007B0281" w:rsidRPr="0071680F" w:rsidRDefault="007B0281" w:rsidP="007B0281">
            <w:pPr>
              <w:pStyle w:val="table100"/>
              <w:widowControl w:val="0"/>
              <w:spacing w:after="0" w:afterAutospacing="0" w:line="210" w:lineRule="exact"/>
              <w:ind w:right="86" w:firstLine="284"/>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0611EB" w14:paraId="4B252008" w14:textId="77777777" w:rsidTr="001844DC">
        <w:trPr>
          <w:gridAfter w:val="1"/>
          <w:wAfter w:w="58" w:type="dxa"/>
          <w:trHeight w:val="492"/>
        </w:trPr>
        <w:tc>
          <w:tcPr>
            <w:tcW w:w="16108" w:type="dxa"/>
            <w:gridSpan w:val="28"/>
            <w:tcBorders>
              <w:top w:val="nil"/>
              <w:left w:val="single" w:sz="4" w:space="0" w:color="auto"/>
              <w:bottom w:val="single" w:sz="4" w:space="0" w:color="auto"/>
              <w:right w:val="single" w:sz="4" w:space="0" w:color="auto"/>
            </w:tcBorders>
          </w:tcPr>
          <w:p w14:paraId="24DCF163" w14:textId="36EAA5D3"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spacing w:val="-20"/>
                <w:sz w:val="22"/>
                <w:szCs w:val="22"/>
              </w:rPr>
              <w:t xml:space="preserve">Должностное лицо, ответственное за осуществление административной процедуры 9.4 – </w:t>
            </w:r>
            <w:r w:rsidR="00971EE9" w:rsidRPr="0071680F">
              <w:rPr>
                <w:rFonts w:ascii="Times New Roman" w:hAnsi="Times New Roman" w:cs="Times New Roman"/>
                <w:i/>
                <w:spacing w:val="-20"/>
                <w:sz w:val="22"/>
                <w:szCs w:val="22"/>
              </w:rPr>
              <w:t>заместитель начальника</w:t>
            </w:r>
            <w:r w:rsidR="009662F8" w:rsidRPr="0071680F">
              <w:rPr>
                <w:rFonts w:ascii="Times New Roman" w:hAnsi="Times New Roman" w:cs="Times New Roman"/>
                <w:i/>
                <w:spacing w:val="-20"/>
                <w:sz w:val="22"/>
                <w:szCs w:val="22"/>
              </w:rPr>
              <w:t xml:space="preserve"> отдела архитектуры и строительства, жилищно-коммунального хозяйства</w:t>
            </w:r>
            <w:r w:rsidR="009662F8" w:rsidRPr="0071680F">
              <w:rPr>
                <w:rFonts w:ascii="Times New Roman" w:hAnsi="Times New Roman" w:cs="Times New Roman"/>
                <w:i/>
                <w:spacing w:val="-20"/>
                <w:sz w:val="22"/>
                <w:szCs w:val="22"/>
              </w:rPr>
              <w:br/>
              <w:t xml:space="preserve">Федоров Д.В. (кабинет № 64, тел. </w:t>
            </w:r>
            <w:r w:rsidR="00E15212" w:rsidRPr="0071680F">
              <w:rPr>
                <w:rFonts w:ascii="Times New Roman" w:hAnsi="Times New Roman" w:cs="Times New Roman"/>
                <w:i/>
                <w:spacing w:val="-20"/>
                <w:sz w:val="22"/>
                <w:szCs w:val="22"/>
              </w:rPr>
              <w:t>31542</w:t>
            </w:r>
            <w:r w:rsidR="009662F8" w:rsidRPr="0071680F">
              <w:rPr>
                <w:rFonts w:ascii="Times New Roman" w:hAnsi="Times New Roman" w:cs="Times New Roman"/>
                <w:i/>
                <w:spacing w:val="-20"/>
                <w:sz w:val="22"/>
                <w:szCs w:val="22"/>
              </w:rPr>
              <w:t xml:space="preserve">), в его отсутствие – </w:t>
            </w:r>
            <w:r w:rsidRPr="0071680F">
              <w:rPr>
                <w:rFonts w:ascii="Times New Roman" w:hAnsi="Times New Roman" w:cs="Times New Roman"/>
                <w:i/>
                <w:spacing w:val="-20"/>
                <w:sz w:val="22"/>
                <w:szCs w:val="22"/>
              </w:rPr>
              <w:t xml:space="preserve">заместитель начальника отдела архитектуры и </w:t>
            </w:r>
            <w:r w:rsidR="00754CE0" w:rsidRPr="0071680F">
              <w:rPr>
                <w:rFonts w:ascii="Times New Roman" w:hAnsi="Times New Roman" w:cs="Times New Roman"/>
                <w:i/>
                <w:spacing w:val="-20"/>
                <w:sz w:val="22"/>
                <w:szCs w:val="22"/>
              </w:rPr>
              <w:t>строительства,</w:t>
            </w:r>
            <w:r w:rsidRPr="0071680F">
              <w:rPr>
                <w:rFonts w:ascii="Times New Roman" w:hAnsi="Times New Roman" w:cs="Times New Roman"/>
                <w:i/>
                <w:spacing w:val="-20"/>
                <w:sz w:val="22"/>
                <w:szCs w:val="22"/>
              </w:rPr>
              <w:t xml:space="preserve"> жилищно-коммунального хозяйства Довмант Н.К.</w:t>
            </w:r>
            <w:r w:rsidR="001844DC">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 xml:space="preserve">(кабинет № 54, тел. </w:t>
            </w:r>
            <w:r w:rsidR="00E15212" w:rsidRPr="0071680F">
              <w:rPr>
                <w:rFonts w:ascii="Times New Roman" w:hAnsi="Times New Roman" w:cs="Times New Roman"/>
                <w:i/>
                <w:spacing w:val="-20"/>
                <w:sz w:val="22"/>
                <w:szCs w:val="22"/>
              </w:rPr>
              <w:t>31632</w:t>
            </w:r>
            <w:r w:rsidRPr="0071680F">
              <w:rPr>
                <w:rFonts w:ascii="Times New Roman" w:hAnsi="Times New Roman" w:cs="Times New Roman"/>
                <w:i/>
                <w:spacing w:val="-20"/>
                <w:sz w:val="22"/>
                <w:szCs w:val="22"/>
              </w:rPr>
              <w:t>)</w:t>
            </w:r>
          </w:p>
        </w:tc>
      </w:tr>
      <w:tr w:rsidR="00C96480" w:rsidRPr="000611EB" w14:paraId="701E9D81" w14:textId="0E2AD5CD" w:rsidTr="00C550B1">
        <w:trPr>
          <w:gridAfter w:val="1"/>
          <w:wAfter w:w="58" w:type="dxa"/>
          <w:trHeight w:val="809"/>
        </w:trPr>
        <w:tc>
          <w:tcPr>
            <w:tcW w:w="1405" w:type="dxa"/>
            <w:gridSpan w:val="2"/>
            <w:tcBorders>
              <w:top w:val="nil"/>
              <w:left w:val="single" w:sz="4" w:space="0" w:color="auto"/>
              <w:bottom w:val="single" w:sz="4" w:space="0" w:color="auto"/>
              <w:right w:val="single" w:sz="4" w:space="0" w:color="auto"/>
            </w:tcBorders>
          </w:tcPr>
          <w:p w14:paraId="4D772DA3" w14:textId="157DD769" w:rsidR="00C96480" w:rsidRPr="0071680F" w:rsidRDefault="00C96480" w:rsidP="00E96122">
            <w:pPr>
              <w:pStyle w:val="table100"/>
              <w:widowControl w:val="0"/>
              <w:spacing w:after="0" w:afterAutospacing="0" w:line="210" w:lineRule="exact"/>
              <w:ind w:right="86"/>
              <w:jc w:val="both"/>
              <w:rPr>
                <w:b/>
                <w:bCs/>
                <w:spacing w:val="-20"/>
              </w:rPr>
            </w:pPr>
            <w:r w:rsidRPr="0071680F">
              <w:rPr>
                <w:b/>
                <w:bCs/>
                <w:spacing w:val="-20"/>
              </w:rPr>
              <w:t>9.</w:t>
            </w:r>
            <w:r w:rsidR="00B65AA0" w:rsidRPr="0071680F">
              <w:rPr>
                <w:b/>
                <w:bCs/>
                <w:spacing w:val="-20"/>
              </w:rPr>
              <w:t>8</w:t>
            </w:r>
          </w:p>
        </w:tc>
        <w:tc>
          <w:tcPr>
            <w:tcW w:w="2813" w:type="dxa"/>
            <w:gridSpan w:val="3"/>
            <w:tcBorders>
              <w:top w:val="nil"/>
              <w:left w:val="single" w:sz="4" w:space="0" w:color="auto"/>
              <w:bottom w:val="single" w:sz="4" w:space="0" w:color="auto"/>
              <w:right w:val="single" w:sz="4" w:space="0" w:color="auto"/>
            </w:tcBorders>
          </w:tcPr>
          <w:p w14:paraId="7760845C" w14:textId="63FF8840" w:rsidR="009F2F77" w:rsidRPr="0071680F" w:rsidRDefault="009F2F77" w:rsidP="00E96122">
            <w:pPr>
              <w:pStyle w:val="table100"/>
              <w:widowControl w:val="0"/>
              <w:spacing w:after="0" w:afterAutospacing="0" w:line="210" w:lineRule="exact"/>
              <w:ind w:right="86"/>
              <w:jc w:val="both"/>
              <w:rPr>
                <w:spacing w:val="-20"/>
              </w:rPr>
            </w:pPr>
            <w:r w:rsidRPr="0071680F">
              <w:rPr>
                <w:spacing w:val="-20"/>
              </w:rPr>
              <w:t>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2550" w:type="dxa"/>
            <w:gridSpan w:val="3"/>
            <w:tcBorders>
              <w:top w:val="nil"/>
              <w:left w:val="single" w:sz="4" w:space="0" w:color="auto"/>
              <w:bottom w:val="single" w:sz="4" w:space="0" w:color="auto"/>
              <w:right w:val="single" w:sz="4" w:space="0" w:color="auto"/>
            </w:tcBorders>
          </w:tcPr>
          <w:p w14:paraId="4FA96AB1" w14:textId="77777777" w:rsidR="009E03B6" w:rsidRPr="0071680F" w:rsidRDefault="009E03B6" w:rsidP="00E96122">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16EEF41" w14:textId="77777777" w:rsidR="009E03B6" w:rsidRPr="0071680F" w:rsidRDefault="009E03B6" w:rsidP="00E96122">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7DD7120" w14:textId="77777777" w:rsidR="009E03B6" w:rsidRPr="0071680F" w:rsidRDefault="009E03B6" w:rsidP="00E96122">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BDB5769" w14:textId="1CAABDAF" w:rsidR="00C96480" w:rsidRPr="0071680F" w:rsidRDefault="009E03B6" w:rsidP="00E96122">
            <w:pPr>
              <w:pStyle w:val="table100"/>
              <w:widowControl w:val="0"/>
              <w:spacing w:after="0" w:afterAutospacing="0" w:line="210" w:lineRule="exact"/>
              <w:ind w:right="86" w:firstLine="284"/>
              <w:jc w:val="center"/>
              <w:rPr>
                <w:spacing w:val="-20"/>
              </w:rPr>
            </w:pPr>
            <w:r w:rsidRPr="0071680F">
              <w:rPr>
                <w:spacing w:val="-20"/>
              </w:rPr>
              <w:t>специалист</w:t>
            </w:r>
            <w:r w:rsidRPr="0071680F">
              <w:rPr>
                <w:spacing w:val="-20"/>
              </w:rPr>
              <w:br/>
            </w:r>
            <w:r w:rsidR="00E15212" w:rsidRPr="0071680F">
              <w:rPr>
                <w:spacing w:val="-20"/>
              </w:rPr>
              <w:t>Бугай П.Е.</w:t>
            </w:r>
            <w:r w:rsidRPr="0071680F">
              <w:rPr>
                <w:spacing w:val="-20"/>
              </w:rPr>
              <w:br/>
              <w:t xml:space="preserve">тел. 46358, </w:t>
            </w:r>
            <w:r w:rsidRPr="0071680F">
              <w:rPr>
                <w:spacing w:val="-20"/>
              </w:rPr>
              <w:br/>
              <w:t>в их отсутствие – главный</w:t>
            </w:r>
            <w:r w:rsidRPr="0071680F">
              <w:rPr>
                <w:spacing w:val="-20"/>
              </w:rPr>
              <w:br/>
              <w:t xml:space="preserve">специалист отдела </w:t>
            </w:r>
            <w:r w:rsidRPr="0071680F">
              <w:rPr>
                <w:spacing w:val="-20"/>
              </w:rPr>
              <w:br/>
              <w:t xml:space="preserve">Васильченко Т.В. </w:t>
            </w:r>
            <w:r w:rsidRPr="0071680F">
              <w:rPr>
                <w:spacing w:val="-20"/>
              </w:rPr>
              <w:br/>
              <w:t>тел. 21543</w:t>
            </w:r>
          </w:p>
        </w:tc>
        <w:tc>
          <w:tcPr>
            <w:tcW w:w="4234" w:type="dxa"/>
            <w:gridSpan w:val="4"/>
            <w:tcBorders>
              <w:top w:val="nil"/>
              <w:left w:val="single" w:sz="4" w:space="0" w:color="auto"/>
              <w:bottom w:val="single" w:sz="4" w:space="0" w:color="auto"/>
              <w:right w:val="single" w:sz="4" w:space="0" w:color="auto"/>
            </w:tcBorders>
          </w:tcPr>
          <w:p w14:paraId="25E7EEA0" w14:textId="1C81CDBF" w:rsidR="00313962" w:rsidRPr="0071680F" w:rsidRDefault="008E0C87" w:rsidP="002C722E">
            <w:pPr>
              <w:pStyle w:val="table100"/>
              <w:widowControl w:val="0"/>
              <w:spacing w:after="0" w:afterAutospacing="0" w:line="210" w:lineRule="exact"/>
              <w:ind w:right="86" w:firstLine="283"/>
              <w:rPr>
                <w:spacing w:val="-20"/>
              </w:rPr>
            </w:pPr>
            <w:r w:rsidRPr="0071680F">
              <w:rPr>
                <w:spacing w:val="-20"/>
              </w:rPr>
              <w:t>заявление</w:t>
            </w:r>
          </w:p>
          <w:p w14:paraId="0DE29441" w14:textId="77777777" w:rsidR="00313962" w:rsidRPr="0071680F" w:rsidRDefault="00313962" w:rsidP="002C722E">
            <w:pPr>
              <w:pStyle w:val="table100"/>
              <w:widowControl w:val="0"/>
              <w:spacing w:after="0" w:afterAutospacing="0" w:line="210" w:lineRule="exact"/>
              <w:ind w:right="86" w:firstLine="283"/>
              <w:rPr>
                <w:spacing w:val="-20"/>
              </w:rPr>
            </w:pPr>
            <w:r w:rsidRPr="0071680F">
              <w:rPr>
                <w:spacing w:val="-20"/>
              </w:rPr>
              <w:t>паспорт или иной документ, удостоверяющий личность</w:t>
            </w:r>
          </w:p>
          <w:p w14:paraId="26E048D0" w14:textId="2A367F09" w:rsidR="00313962" w:rsidRPr="0071680F" w:rsidRDefault="00313962" w:rsidP="002C722E">
            <w:pPr>
              <w:pStyle w:val="table100"/>
              <w:widowControl w:val="0"/>
              <w:spacing w:after="0" w:afterAutospacing="0" w:line="210" w:lineRule="exact"/>
              <w:ind w:right="86" w:firstLine="283"/>
              <w:rPr>
                <w:spacing w:val="-20"/>
              </w:rPr>
            </w:pPr>
            <w:r w:rsidRPr="0071680F">
              <w:rPr>
                <w:spacing w:val="-20"/>
              </w:rPr>
              <w:t>документ, подтверждающий право на земельный участок</w:t>
            </w:r>
          </w:p>
          <w:p w14:paraId="55FBDB62" w14:textId="07B441F5" w:rsidR="00313962" w:rsidRPr="0071680F" w:rsidRDefault="00313962" w:rsidP="002C722E">
            <w:pPr>
              <w:pStyle w:val="table100"/>
              <w:widowControl w:val="0"/>
              <w:spacing w:after="0" w:afterAutospacing="0" w:line="210" w:lineRule="exact"/>
              <w:ind w:right="86" w:firstLine="283"/>
              <w:rPr>
                <w:spacing w:val="-20"/>
              </w:rPr>
            </w:pPr>
            <w:r w:rsidRPr="0071680F">
              <w:rPr>
                <w:spacing w:val="-20"/>
              </w:rPr>
              <w:t>письменное согласие всех собственников земельного участка, находящегося в общей собственности</w:t>
            </w:r>
          </w:p>
          <w:p w14:paraId="633E7495" w14:textId="295304A2" w:rsidR="00313962" w:rsidRPr="0071680F" w:rsidRDefault="00313962" w:rsidP="002C722E">
            <w:pPr>
              <w:pStyle w:val="table100"/>
              <w:widowControl w:val="0"/>
              <w:spacing w:after="0" w:afterAutospacing="0" w:line="210" w:lineRule="exact"/>
              <w:ind w:right="86" w:firstLine="283"/>
              <w:rPr>
                <w:spacing w:val="-20"/>
              </w:rPr>
            </w:pPr>
            <w:r w:rsidRPr="0071680F">
              <w:rPr>
                <w:spacing w:val="-20"/>
              </w:rP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p w14:paraId="3F3AB5BF" w14:textId="6E0B6718" w:rsidR="00C96480" w:rsidRPr="0071680F" w:rsidRDefault="00313962" w:rsidP="002C722E">
            <w:pPr>
              <w:pStyle w:val="table100"/>
              <w:widowControl w:val="0"/>
              <w:spacing w:after="0" w:afterAutospacing="0" w:line="210" w:lineRule="exact"/>
              <w:ind w:right="86" w:firstLine="283"/>
              <w:rPr>
                <w:spacing w:val="-20"/>
              </w:rPr>
            </w:pPr>
            <w:r w:rsidRPr="0071680F">
              <w:rPr>
                <w:spacing w:val="-20"/>
              </w:rPr>
              <w:t>согласованная проектная документация на строительство объекта</w:t>
            </w:r>
          </w:p>
        </w:tc>
        <w:tc>
          <w:tcPr>
            <w:tcW w:w="1501" w:type="dxa"/>
            <w:gridSpan w:val="7"/>
            <w:tcBorders>
              <w:top w:val="nil"/>
              <w:left w:val="single" w:sz="4" w:space="0" w:color="auto"/>
              <w:bottom w:val="single" w:sz="4" w:space="0" w:color="auto"/>
              <w:right w:val="single" w:sz="4" w:space="0" w:color="auto"/>
            </w:tcBorders>
          </w:tcPr>
          <w:p w14:paraId="15B863D9" w14:textId="61370A61" w:rsidR="00C96480" w:rsidRPr="0071680F" w:rsidRDefault="00B82F5C" w:rsidP="00E96122">
            <w:pPr>
              <w:pStyle w:val="table100"/>
              <w:widowControl w:val="0"/>
              <w:spacing w:after="0" w:afterAutospacing="0" w:line="210" w:lineRule="exact"/>
              <w:ind w:right="86" w:firstLine="284"/>
              <w:jc w:val="both"/>
              <w:rPr>
                <w:spacing w:val="-20"/>
              </w:rPr>
            </w:pPr>
            <w:r w:rsidRPr="0071680F">
              <w:rPr>
                <w:spacing w:val="-20"/>
              </w:rPr>
              <w:t>бесплатно</w:t>
            </w:r>
          </w:p>
        </w:tc>
        <w:tc>
          <w:tcPr>
            <w:tcW w:w="1453" w:type="dxa"/>
            <w:gridSpan w:val="4"/>
            <w:tcBorders>
              <w:top w:val="nil"/>
              <w:left w:val="single" w:sz="4" w:space="0" w:color="auto"/>
              <w:bottom w:val="single" w:sz="4" w:space="0" w:color="auto"/>
              <w:right w:val="single" w:sz="4" w:space="0" w:color="auto"/>
            </w:tcBorders>
          </w:tcPr>
          <w:p w14:paraId="6D12A207" w14:textId="1259FDB9" w:rsidR="00C96480" w:rsidRPr="0071680F" w:rsidRDefault="00B82F5C" w:rsidP="00E96122">
            <w:pPr>
              <w:pStyle w:val="table100"/>
              <w:widowControl w:val="0"/>
              <w:spacing w:after="0" w:afterAutospacing="0" w:line="210" w:lineRule="exact"/>
              <w:ind w:right="86"/>
              <w:jc w:val="both"/>
              <w:rPr>
                <w:spacing w:val="-20"/>
              </w:rPr>
            </w:pPr>
            <w:r w:rsidRPr="0071680F">
              <w:rPr>
                <w:spacing w:val="-20"/>
              </w:rPr>
              <w:t>5 дней со дня подачи заявления</w:t>
            </w:r>
          </w:p>
        </w:tc>
        <w:tc>
          <w:tcPr>
            <w:tcW w:w="2152" w:type="dxa"/>
            <w:gridSpan w:val="5"/>
            <w:tcBorders>
              <w:top w:val="nil"/>
              <w:left w:val="single" w:sz="4" w:space="0" w:color="auto"/>
              <w:bottom w:val="single" w:sz="4" w:space="0" w:color="auto"/>
              <w:right w:val="single" w:sz="4" w:space="0" w:color="auto"/>
            </w:tcBorders>
          </w:tcPr>
          <w:p w14:paraId="1C58E275" w14:textId="7F10809F" w:rsidR="00C96480" w:rsidRPr="0071680F" w:rsidRDefault="00313962" w:rsidP="00E96122">
            <w:pPr>
              <w:pStyle w:val="table100"/>
              <w:widowControl w:val="0"/>
              <w:spacing w:after="0" w:afterAutospacing="0" w:line="210" w:lineRule="exact"/>
              <w:ind w:right="86" w:firstLine="284"/>
              <w:jc w:val="both"/>
              <w:rPr>
                <w:spacing w:val="-20"/>
              </w:rPr>
            </w:pPr>
            <w:r w:rsidRPr="0071680F">
              <w:rPr>
                <w:spacing w:val="-20"/>
              </w:rPr>
              <w:t>бессрочно</w:t>
            </w:r>
          </w:p>
        </w:tc>
      </w:tr>
      <w:tr w:rsidR="00C96480" w:rsidRPr="002C722E" w14:paraId="4F8A0F97" w14:textId="77777777" w:rsidTr="001844DC">
        <w:trPr>
          <w:gridAfter w:val="1"/>
          <w:wAfter w:w="58" w:type="dxa"/>
          <w:trHeight w:val="453"/>
        </w:trPr>
        <w:tc>
          <w:tcPr>
            <w:tcW w:w="16108" w:type="dxa"/>
            <w:gridSpan w:val="28"/>
            <w:tcBorders>
              <w:top w:val="nil"/>
              <w:left w:val="single" w:sz="4" w:space="0" w:color="auto"/>
              <w:bottom w:val="single" w:sz="4" w:space="0" w:color="auto"/>
              <w:right w:val="single" w:sz="4" w:space="0" w:color="auto"/>
            </w:tcBorders>
          </w:tcPr>
          <w:p w14:paraId="17205C85" w14:textId="7D338207" w:rsidR="00C96480" w:rsidRPr="0071680F" w:rsidRDefault="002B6924" w:rsidP="002C722E">
            <w:pPr>
              <w:pStyle w:val="table100"/>
              <w:widowControl w:val="0"/>
              <w:spacing w:after="0" w:afterAutospacing="0" w:line="210" w:lineRule="exact"/>
              <w:ind w:right="86" w:firstLine="258"/>
              <w:jc w:val="both"/>
              <w:rPr>
                <w:i/>
                <w:iCs/>
                <w:spacing w:val="-20"/>
              </w:rPr>
            </w:pPr>
            <w:r w:rsidRPr="0071680F">
              <w:rPr>
                <w:i/>
                <w:iCs/>
                <w:spacing w:val="-20"/>
              </w:rPr>
              <w:t>Должностное лицо, ответственное за осуществление административной процедуры 9.</w:t>
            </w:r>
            <w:r w:rsidR="002C722E" w:rsidRPr="0071680F">
              <w:rPr>
                <w:i/>
                <w:iCs/>
                <w:spacing w:val="-20"/>
              </w:rPr>
              <w:t>8</w:t>
            </w:r>
            <w:r w:rsidRPr="0071680F">
              <w:rPr>
                <w:i/>
                <w:iCs/>
                <w:spacing w:val="-20"/>
              </w:rPr>
              <w:t xml:space="preserve">, – </w:t>
            </w:r>
            <w:r w:rsidR="00971EE9" w:rsidRPr="0071680F">
              <w:rPr>
                <w:i/>
                <w:spacing w:val="-20"/>
              </w:rPr>
              <w:t>заместитель начальника</w:t>
            </w:r>
            <w:r w:rsidRPr="0071680F">
              <w:rPr>
                <w:i/>
                <w:iCs/>
                <w:spacing w:val="-20"/>
              </w:rPr>
              <w:t xml:space="preserve"> отдела архитектуры и строительства, жилищно-коммунального хозяйства</w:t>
            </w:r>
            <w:r w:rsidR="001844DC">
              <w:rPr>
                <w:i/>
                <w:iCs/>
                <w:spacing w:val="-20"/>
              </w:rPr>
              <w:br/>
            </w:r>
            <w:r w:rsidRPr="0071680F">
              <w:rPr>
                <w:i/>
                <w:iCs/>
                <w:spacing w:val="-20"/>
              </w:rPr>
              <w:t xml:space="preserve">Федоров Д.В. (кабинет № 64, тел. </w:t>
            </w:r>
            <w:r w:rsidR="00E15212" w:rsidRPr="0071680F">
              <w:rPr>
                <w:i/>
                <w:iCs/>
                <w:spacing w:val="-20"/>
              </w:rPr>
              <w:t>31542</w:t>
            </w:r>
            <w:r w:rsidRPr="0071680F">
              <w:rPr>
                <w:i/>
                <w:iCs/>
                <w:spacing w:val="-20"/>
              </w:rPr>
              <w:t>), в его отсутствие – главный специалист отдела архитектуры и строительства, жилищно-коммунального хозяйства Лелякова М.Н. (кабинет № 53,</w:t>
            </w:r>
            <w:r w:rsidR="001844DC">
              <w:rPr>
                <w:i/>
                <w:iCs/>
                <w:spacing w:val="-20"/>
              </w:rPr>
              <w:t xml:space="preserve"> </w:t>
            </w:r>
            <w:r w:rsidRPr="0071680F">
              <w:rPr>
                <w:i/>
                <w:iCs/>
                <w:spacing w:val="-20"/>
              </w:rPr>
              <w:t xml:space="preserve">тел. </w:t>
            </w:r>
            <w:r w:rsidR="00E15212" w:rsidRPr="0071680F">
              <w:rPr>
                <w:i/>
                <w:iCs/>
                <w:spacing w:val="-20"/>
              </w:rPr>
              <w:t>46008</w:t>
            </w:r>
            <w:r w:rsidRPr="0071680F">
              <w:rPr>
                <w:i/>
                <w:iCs/>
                <w:spacing w:val="-20"/>
              </w:rPr>
              <w:t>)</w:t>
            </w:r>
          </w:p>
        </w:tc>
      </w:tr>
      <w:tr w:rsidR="00CF46F1" w:rsidRPr="000611EB" w14:paraId="16EB42F9" w14:textId="77777777" w:rsidTr="001844DC">
        <w:trPr>
          <w:gridAfter w:val="1"/>
          <w:wAfter w:w="58" w:type="dxa"/>
          <w:trHeight w:val="359"/>
        </w:trPr>
        <w:tc>
          <w:tcPr>
            <w:tcW w:w="1405" w:type="dxa"/>
            <w:gridSpan w:val="2"/>
            <w:tcBorders>
              <w:top w:val="single" w:sz="4" w:space="0" w:color="auto"/>
              <w:left w:val="single" w:sz="4" w:space="0" w:color="auto"/>
              <w:right w:val="single" w:sz="4" w:space="0" w:color="auto"/>
            </w:tcBorders>
            <w:shd w:val="clear" w:color="auto" w:fill="auto"/>
            <w:hideMark/>
          </w:tcPr>
          <w:p w14:paraId="6A4AAE2B"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10.3.</w:t>
            </w:r>
          </w:p>
        </w:tc>
        <w:tc>
          <w:tcPr>
            <w:tcW w:w="2813" w:type="dxa"/>
            <w:gridSpan w:val="3"/>
            <w:tcBorders>
              <w:top w:val="single" w:sz="4" w:space="0" w:color="auto"/>
              <w:left w:val="single" w:sz="4" w:space="0" w:color="auto"/>
              <w:right w:val="single" w:sz="4" w:space="0" w:color="auto"/>
            </w:tcBorders>
            <w:shd w:val="clear" w:color="auto" w:fill="auto"/>
            <w:hideMark/>
          </w:tcPr>
          <w:p w14:paraId="4E088A9A"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Оказание услуг по газификации одноквартирного жилого дома с оказанием гражданину комплексной услуги газоснабжающей организацией</w:t>
            </w:r>
          </w:p>
        </w:tc>
        <w:tc>
          <w:tcPr>
            <w:tcW w:w="2550" w:type="dxa"/>
            <w:gridSpan w:val="3"/>
            <w:tcBorders>
              <w:top w:val="single" w:sz="4" w:space="0" w:color="auto"/>
              <w:left w:val="single" w:sz="4" w:space="0" w:color="auto"/>
              <w:right w:val="single" w:sz="4" w:space="0" w:color="auto"/>
            </w:tcBorders>
            <w:shd w:val="clear" w:color="auto" w:fill="auto"/>
          </w:tcPr>
          <w:p w14:paraId="5671B914"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63D60EB4"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5FEF273"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01C2BA4" w14:textId="53962FC5" w:rsidR="00CF46F1" w:rsidRPr="0071680F" w:rsidRDefault="009E03B6" w:rsidP="009E03B6">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4A954F17" w14:textId="5BE696C0" w:rsidR="00CB0B08" w:rsidRDefault="00CB0B08" w:rsidP="00CB0B08">
            <w:pPr>
              <w:pStyle w:val="table100"/>
              <w:widowControl w:val="0"/>
              <w:spacing w:after="0" w:afterAutospacing="0" w:line="210" w:lineRule="exact"/>
              <w:ind w:right="86" w:firstLine="283"/>
              <w:rPr>
                <w:spacing w:val="-20"/>
              </w:rPr>
            </w:pPr>
            <w:r w:rsidRPr="0071680F">
              <w:rPr>
                <w:spacing w:val="-20"/>
              </w:rPr>
              <w:t>заявление</w:t>
            </w:r>
          </w:p>
          <w:p w14:paraId="63C31D0D" w14:textId="13A20B39" w:rsidR="00CF46F1" w:rsidRPr="0071680F" w:rsidRDefault="00CF46F1" w:rsidP="00CB0B08">
            <w:pPr>
              <w:pStyle w:val="table100"/>
              <w:widowControl w:val="0"/>
              <w:spacing w:after="0" w:afterAutospacing="0" w:line="210" w:lineRule="exact"/>
              <w:ind w:right="86" w:firstLine="283"/>
              <w:rPr>
                <w:rFonts w:eastAsia="Times New Roman"/>
                <w:spacing w:val="-20"/>
              </w:rPr>
            </w:pPr>
            <w:r w:rsidRPr="0071680F">
              <w:rPr>
                <w:spacing w:val="-20"/>
              </w:rPr>
              <w:t>документ, подтверждающий право собственности на жилой дом, подлежащий газификации</w:t>
            </w:r>
          </w:p>
        </w:tc>
        <w:tc>
          <w:tcPr>
            <w:tcW w:w="1442" w:type="dxa"/>
            <w:gridSpan w:val="5"/>
            <w:tcBorders>
              <w:top w:val="single" w:sz="4" w:space="0" w:color="auto"/>
              <w:left w:val="single" w:sz="4" w:space="0" w:color="auto"/>
              <w:right w:val="single" w:sz="4" w:space="0" w:color="auto"/>
            </w:tcBorders>
            <w:shd w:val="clear" w:color="auto" w:fill="auto"/>
          </w:tcPr>
          <w:p w14:paraId="4F3E59D5"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в соответствии с проектносметной документацией</w:t>
            </w:r>
          </w:p>
        </w:tc>
        <w:tc>
          <w:tcPr>
            <w:tcW w:w="1520" w:type="dxa"/>
            <w:gridSpan w:val="7"/>
            <w:tcBorders>
              <w:top w:val="single" w:sz="4" w:space="0" w:color="auto"/>
              <w:left w:val="single" w:sz="4" w:space="0" w:color="auto"/>
              <w:right w:val="single" w:sz="4" w:space="0" w:color="auto"/>
            </w:tcBorders>
            <w:shd w:val="clear" w:color="auto" w:fill="auto"/>
          </w:tcPr>
          <w:p w14:paraId="26091F9D"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2152" w:type="dxa"/>
            <w:gridSpan w:val="5"/>
            <w:tcBorders>
              <w:top w:val="single" w:sz="4" w:space="0" w:color="auto"/>
              <w:left w:val="single" w:sz="4" w:space="0" w:color="auto"/>
              <w:right w:val="single" w:sz="4" w:space="0" w:color="auto"/>
            </w:tcBorders>
            <w:shd w:val="clear" w:color="auto" w:fill="auto"/>
          </w:tcPr>
          <w:p w14:paraId="470E9EB4"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2 года – для технических условий на газификацию</w:t>
            </w:r>
          </w:p>
        </w:tc>
      </w:tr>
      <w:tr w:rsidR="008A619C" w:rsidRPr="000611EB" w14:paraId="264BC95E" w14:textId="77777777" w:rsidTr="00936F60">
        <w:trPr>
          <w:gridAfter w:val="1"/>
          <w:wAfter w:w="58" w:type="dxa"/>
          <w:trHeight w:val="369"/>
        </w:trPr>
        <w:tc>
          <w:tcPr>
            <w:tcW w:w="16108" w:type="dxa"/>
            <w:gridSpan w:val="28"/>
            <w:tcBorders>
              <w:top w:val="nil"/>
              <w:left w:val="single" w:sz="4" w:space="0" w:color="auto"/>
              <w:bottom w:val="single" w:sz="4" w:space="0" w:color="auto"/>
              <w:right w:val="single" w:sz="4" w:space="0" w:color="auto"/>
            </w:tcBorders>
            <w:shd w:val="clear" w:color="auto" w:fill="auto"/>
          </w:tcPr>
          <w:p w14:paraId="4478D9B7" w14:textId="77777777" w:rsidR="008A619C" w:rsidRPr="0071680F" w:rsidRDefault="008A619C" w:rsidP="008A619C">
            <w:pPr>
              <w:pStyle w:val="table100"/>
              <w:widowControl w:val="0"/>
              <w:spacing w:after="0" w:afterAutospacing="0" w:line="210" w:lineRule="exact"/>
              <w:ind w:right="86" w:firstLine="567"/>
              <w:jc w:val="both"/>
              <w:rPr>
                <w:b/>
                <w:bCs/>
                <w:spacing w:val="-20"/>
              </w:rPr>
            </w:pPr>
            <w:r w:rsidRPr="0071680F">
              <w:rPr>
                <w:b/>
                <w:bCs/>
                <w:spacing w:val="-20"/>
              </w:rPr>
              <w:t xml:space="preserve">По административной процедуре 10.3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r w:rsidRPr="0071680F">
              <w:rPr>
                <w:b/>
                <w:bCs/>
                <w:spacing w:val="-20"/>
              </w:rPr>
              <w:t>:</w:t>
            </w:r>
          </w:p>
          <w:p w14:paraId="6B450EA7" w14:textId="77777777" w:rsidR="008A619C" w:rsidRPr="0071680F" w:rsidRDefault="008A619C" w:rsidP="008A619C">
            <w:pPr>
              <w:pStyle w:val="table100"/>
              <w:widowControl w:val="0"/>
              <w:spacing w:after="0" w:afterAutospacing="0" w:line="210" w:lineRule="exact"/>
              <w:ind w:right="86" w:firstLine="567"/>
              <w:jc w:val="both"/>
              <w:rPr>
                <w:spacing w:val="-20"/>
              </w:rPr>
            </w:pPr>
            <w:r w:rsidRPr="0071680F">
              <w:rPr>
                <w:spacing w:val="-20"/>
              </w:rPr>
              <w:t>сведения о технической возможности газификации одноквартирного жилого дома гражданина, запрашиваемые в газоснабжающей организации, – при необходимости проектирования и строительства газопровода-ввода.</w:t>
            </w:r>
          </w:p>
          <w:p w14:paraId="5BE2C927" w14:textId="43F4A2CF" w:rsidR="008A619C" w:rsidRPr="0071680F" w:rsidRDefault="008A619C" w:rsidP="008A619C">
            <w:pPr>
              <w:pStyle w:val="table100"/>
              <w:widowControl w:val="0"/>
              <w:spacing w:after="0" w:afterAutospacing="0" w:line="210" w:lineRule="exact"/>
              <w:ind w:right="86" w:firstLine="567"/>
              <w:jc w:val="both"/>
              <w:rPr>
                <w:i/>
                <w:color w:val="202124"/>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0611EB" w14:paraId="782F3E76" w14:textId="77777777" w:rsidTr="001844DC">
        <w:trPr>
          <w:gridAfter w:val="1"/>
          <w:wAfter w:w="58" w:type="dxa"/>
          <w:trHeight w:val="355"/>
        </w:trPr>
        <w:tc>
          <w:tcPr>
            <w:tcW w:w="16108" w:type="dxa"/>
            <w:gridSpan w:val="28"/>
            <w:tcBorders>
              <w:top w:val="nil"/>
              <w:left w:val="single" w:sz="4" w:space="0" w:color="auto"/>
              <w:bottom w:val="single" w:sz="4" w:space="0" w:color="auto"/>
              <w:right w:val="single" w:sz="4" w:space="0" w:color="auto"/>
            </w:tcBorders>
            <w:shd w:val="clear" w:color="auto" w:fill="auto"/>
          </w:tcPr>
          <w:p w14:paraId="24F222D6" w14:textId="6C52632A" w:rsidR="00CF46F1" w:rsidRPr="0071680F" w:rsidRDefault="00CF46F1" w:rsidP="00CF46F1">
            <w:pPr>
              <w:pStyle w:val="HTML"/>
              <w:shd w:val="clear" w:color="auto" w:fill="F8F9FA"/>
              <w:spacing w:line="210" w:lineRule="exact"/>
              <w:ind w:right="86" w:firstLine="567"/>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w:t>
            </w:r>
            <w:r w:rsidRPr="0071680F">
              <w:rPr>
                <w:rFonts w:ascii="Times New Roman" w:hAnsi="Times New Roman" w:cs="Times New Roman"/>
                <w:i/>
                <w:spacing w:val="-20"/>
                <w:sz w:val="22"/>
                <w:szCs w:val="22"/>
              </w:rPr>
              <w:t xml:space="preserve">10.3 – главный специалист отдела архитектуры и </w:t>
            </w:r>
            <w:r w:rsidR="008A619C" w:rsidRPr="0071680F">
              <w:rPr>
                <w:rFonts w:ascii="Times New Roman" w:hAnsi="Times New Roman" w:cs="Times New Roman"/>
                <w:i/>
                <w:spacing w:val="-20"/>
                <w:sz w:val="22"/>
                <w:szCs w:val="22"/>
              </w:rPr>
              <w:t>строительства,</w:t>
            </w:r>
            <w:r w:rsidRPr="0071680F">
              <w:rPr>
                <w:rFonts w:ascii="Times New Roman" w:hAnsi="Times New Roman" w:cs="Times New Roman"/>
                <w:i/>
                <w:spacing w:val="-20"/>
                <w:sz w:val="22"/>
                <w:szCs w:val="22"/>
              </w:rPr>
              <w:t xml:space="preserve"> жилищно-коммунального хозяйства</w:t>
            </w:r>
            <w:r w:rsidR="001844DC">
              <w:rPr>
                <w:rFonts w:ascii="Times New Roman" w:hAnsi="Times New Roman" w:cs="Times New Roman"/>
                <w:i/>
                <w:spacing w:val="-20"/>
                <w:sz w:val="22"/>
                <w:szCs w:val="22"/>
              </w:rPr>
              <w:br/>
            </w:r>
            <w:r w:rsidRPr="0071680F">
              <w:rPr>
                <w:rFonts w:ascii="Times New Roman" w:hAnsi="Times New Roman" w:cs="Times New Roman"/>
                <w:i/>
                <w:spacing w:val="-20"/>
                <w:sz w:val="22"/>
                <w:szCs w:val="22"/>
              </w:rPr>
              <w:t xml:space="preserve">Лелякова М.Н. (кабинет № 53, тел. </w:t>
            </w:r>
            <w:r w:rsidR="00E15212" w:rsidRPr="0071680F">
              <w:rPr>
                <w:rFonts w:ascii="Times New Roman" w:hAnsi="Times New Roman" w:cs="Times New Roman"/>
                <w:i/>
                <w:spacing w:val="-20"/>
                <w:sz w:val="22"/>
                <w:szCs w:val="22"/>
              </w:rPr>
              <w:t>46008</w:t>
            </w:r>
            <w:r w:rsidRPr="0071680F">
              <w:rPr>
                <w:rFonts w:ascii="Times New Roman" w:hAnsi="Times New Roman" w:cs="Times New Roman"/>
                <w:i/>
                <w:spacing w:val="-20"/>
                <w:sz w:val="22"/>
                <w:szCs w:val="22"/>
              </w:rPr>
              <w:t xml:space="preserve">), в его отсутствие – </w:t>
            </w:r>
            <w:r w:rsidR="00936F60" w:rsidRPr="0071680F">
              <w:rPr>
                <w:rFonts w:ascii="Times New Roman" w:hAnsi="Times New Roman" w:cs="Times New Roman"/>
                <w:i/>
                <w:spacing w:val="-20"/>
                <w:sz w:val="22"/>
                <w:szCs w:val="22"/>
              </w:rPr>
              <w:t>заместитель начальника</w:t>
            </w:r>
            <w:r w:rsidRPr="0071680F">
              <w:rPr>
                <w:rFonts w:ascii="Times New Roman" w:hAnsi="Times New Roman" w:cs="Times New Roman"/>
                <w:i/>
                <w:spacing w:val="-20"/>
                <w:sz w:val="22"/>
                <w:szCs w:val="22"/>
              </w:rPr>
              <w:t xml:space="preserve"> отдела архитектуры и строительства, жилищно-коммунального хозяйства </w:t>
            </w:r>
            <w:r w:rsidRPr="0071680F">
              <w:rPr>
                <w:rFonts w:ascii="Times New Roman" w:hAnsi="Times New Roman" w:cs="Times New Roman"/>
                <w:i/>
                <w:color w:val="202124"/>
                <w:spacing w:val="-20"/>
                <w:sz w:val="22"/>
                <w:szCs w:val="22"/>
              </w:rPr>
              <w:t>Федоров Д.В.</w:t>
            </w:r>
            <w:r w:rsidR="001844DC">
              <w:rPr>
                <w:rFonts w:ascii="Times New Roman" w:hAnsi="Times New Roman" w:cs="Times New Roman"/>
                <w:i/>
                <w:color w:val="202124"/>
                <w:spacing w:val="-20"/>
                <w:sz w:val="22"/>
                <w:szCs w:val="22"/>
              </w:rPr>
              <w:t xml:space="preserve"> </w:t>
            </w:r>
            <w:r w:rsidRPr="0071680F">
              <w:rPr>
                <w:rFonts w:ascii="Times New Roman" w:hAnsi="Times New Roman" w:cs="Times New Roman"/>
                <w:i/>
                <w:spacing w:val="-20"/>
                <w:sz w:val="22"/>
                <w:szCs w:val="22"/>
              </w:rPr>
              <w:t xml:space="preserve">(кабинет № 64, тел. </w:t>
            </w:r>
            <w:r w:rsidR="00E15212" w:rsidRPr="0071680F">
              <w:rPr>
                <w:rFonts w:ascii="Times New Roman" w:hAnsi="Times New Roman" w:cs="Times New Roman"/>
                <w:i/>
                <w:spacing w:val="-20"/>
                <w:sz w:val="22"/>
                <w:szCs w:val="22"/>
              </w:rPr>
              <w:t>31542</w:t>
            </w:r>
            <w:r w:rsidRPr="0071680F">
              <w:rPr>
                <w:rFonts w:ascii="Times New Roman" w:hAnsi="Times New Roman" w:cs="Times New Roman"/>
                <w:i/>
                <w:spacing w:val="-20"/>
                <w:sz w:val="22"/>
                <w:szCs w:val="22"/>
              </w:rPr>
              <w:t>)</w:t>
            </w:r>
          </w:p>
        </w:tc>
      </w:tr>
      <w:tr w:rsidR="00CF46F1" w:rsidRPr="000611EB" w14:paraId="338C5034" w14:textId="77777777" w:rsidTr="00CB0B08">
        <w:trPr>
          <w:gridAfter w:val="1"/>
          <w:wAfter w:w="58" w:type="dxa"/>
          <w:trHeight w:val="1914"/>
        </w:trPr>
        <w:tc>
          <w:tcPr>
            <w:tcW w:w="1405" w:type="dxa"/>
            <w:gridSpan w:val="2"/>
            <w:tcBorders>
              <w:top w:val="single" w:sz="4" w:space="0" w:color="auto"/>
              <w:left w:val="single" w:sz="4" w:space="0" w:color="auto"/>
              <w:right w:val="single" w:sz="4" w:space="0" w:color="auto"/>
            </w:tcBorders>
            <w:shd w:val="clear" w:color="auto" w:fill="auto"/>
          </w:tcPr>
          <w:p w14:paraId="477C2316"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10.6</w:t>
            </w:r>
            <w:r w:rsidRPr="0071680F">
              <w:rPr>
                <w:b/>
                <w:bCs/>
                <w:spacing w:val="-20"/>
                <w:vertAlign w:val="superscript"/>
              </w:rPr>
              <w:t>2</w:t>
            </w:r>
            <w:r w:rsidRPr="0071680F">
              <w:rPr>
                <w:b/>
                <w:bCs/>
                <w:spacing w:val="-20"/>
              </w:rPr>
              <w:t>.</w:t>
            </w:r>
          </w:p>
        </w:tc>
        <w:tc>
          <w:tcPr>
            <w:tcW w:w="2813" w:type="dxa"/>
            <w:gridSpan w:val="3"/>
            <w:tcBorders>
              <w:top w:val="single" w:sz="4" w:space="0" w:color="auto"/>
              <w:left w:val="single" w:sz="4" w:space="0" w:color="auto"/>
              <w:right w:val="single" w:sz="4" w:space="0" w:color="auto"/>
            </w:tcBorders>
            <w:shd w:val="clear" w:color="auto" w:fill="auto"/>
          </w:tcPr>
          <w:p w14:paraId="005AE454"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2550" w:type="dxa"/>
            <w:gridSpan w:val="3"/>
            <w:tcBorders>
              <w:top w:val="single" w:sz="4" w:space="0" w:color="auto"/>
              <w:left w:val="single" w:sz="4" w:space="0" w:color="auto"/>
              <w:right w:val="single" w:sz="4" w:space="0" w:color="auto"/>
            </w:tcBorders>
            <w:shd w:val="clear" w:color="auto" w:fill="auto"/>
          </w:tcPr>
          <w:p w14:paraId="285D1DD9"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174ECDAC"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5351008"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DD8566D" w14:textId="59356F0D" w:rsidR="00CF46F1" w:rsidRPr="0071680F" w:rsidRDefault="009E03B6" w:rsidP="009E03B6">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471614BC" w14:textId="2165D868" w:rsidR="00CB0B08" w:rsidRDefault="00CB0B08" w:rsidP="00CB0B08">
            <w:pPr>
              <w:pStyle w:val="table100"/>
              <w:spacing w:after="0" w:afterAutospacing="0" w:line="210" w:lineRule="exact"/>
              <w:ind w:right="86" w:firstLine="305"/>
              <w:jc w:val="both"/>
              <w:rPr>
                <w:spacing w:val="-20"/>
              </w:rPr>
            </w:pPr>
            <w:r w:rsidRPr="0071680F">
              <w:rPr>
                <w:spacing w:val="-20"/>
              </w:rPr>
              <w:t>заявление</w:t>
            </w:r>
          </w:p>
          <w:p w14:paraId="00B8781D" w14:textId="77777777" w:rsidR="00CB0B08" w:rsidRDefault="00CF46F1" w:rsidP="00CB0B08">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7774E846" w14:textId="77777777" w:rsidR="00CB0B08" w:rsidRDefault="00CF46F1" w:rsidP="00CB0B08">
            <w:pPr>
              <w:pStyle w:val="table100"/>
              <w:spacing w:after="0" w:afterAutospacing="0" w:line="210" w:lineRule="exact"/>
              <w:ind w:right="86" w:firstLine="305"/>
              <w:jc w:val="both"/>
              <w:rPr>
                <w:spacing w:val="-20"/>
              </w:rPr>
            </w:pPr>
            <w:r w:rsidRPr="0071680F">
              <w:rPr>
                <w:spacing w:val="-20"/>
              </w:rPr>
              <w:t>документ, подтверждающий право собственности на одноквартирный жилой дом, жилое помещение в блокированном жилом доме</w:t>
            </w:r>
          </w:p>
          <w:p w14:paraId="0F7853AA" w14:textId="430A2687" w:rsidR="00CF46F1" w:rsidRPr="0071680F" w:rsidRDefault="00CF46F1" w:rsidP="00CB0B08">
            <w:pPr>
              <w:pStyle w:val="table100"/>
              <w:spacing w:after="0" w:afterAutospacing="0" w:line="210" w:lineRule="exact"/>
              <w:ind w:right="86" w:firstLine="305"/>
              <w:jc w:val="both"/>
              <w:rPr>
                <w:spacing w:val="-20"/>
              </w:rPr>
            </w:pPr>
            <w:r w:rsidRPr="0071680F">
              <w:rPr>
                <w:spacing w:val="-20"/>
              </w:rP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1442" w:type="dxa"/>
            <w:gridSpan w:val="5"/>
            <w:tcBorders>
              <w:top w:val="single" w:sz="4" w:space="0" w:color="auto"/>
              <w:left w:val="single" w:sz="4" w:space="0" w:color="auto"/>
              <w:right w:val="single" w:sz="4" w:space="0" w:color="auto"/>
            </w:tcBorders>
            <w:shd w:val="clear" w:color="auto" w:fill="auto"/>
          </w:tcPr>
          <w:p w14:paraId="162E5FDA"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0C1FDF6D" w14:textId="77777777" w:rsidR="00CF46F1" w:rsidRPr="0071680F" w:rsidRDefault="00CF46F1" w:rsidP="00CF46F1">
            <w:pPr>
              <w:pStyle w:val="table100"/>
              <w:spacing w:after="0" w:afterAutospacing="0" w:line="210" w:lineRule="exact"/>
              <w:jc w:val="center"/>
              <w:rPr>
                <w:spacing w:val="-20"/>
              </w:rPr>
            </w:pPr>
            <w:r w:rsidRPr="0071680F">
              <w:rPr>
                <w:spacing w:val="-20"/>
                <w:shd w:val="clear" w:color="auto" w:fill="FFFFFF"/>
              </w:rPr>
              <w:t xml:space="preserve">15 дней со дня подачи заявления, а в случае запроса документов и (или) сведений от других государственных органов, иных организаций – 1 </w:t>
            </w:r>
            <w:r w:rsidRPr="0071680F">
              <w:rPr>
                <w:spacing w:val="-20"/>
                <w:shd w:val="clear" w:color="auto" w:fill="FFFFFF"/>
              </w:rPr>
              <w:br/>
              <w:t>месяц</w:t>
            </w:r>
          </w:p>
        </w:tc>
        <w:tc>
          <w:tcPr>
            <w:tcW w:w="2152" w:type="dxa"/>
            <w:gridSpan w:val="5"/>
            <w:tcBorders>
              <w:top w:val="single" w:sz="4" w:space="0" w:color="auto"/>
              <w:left w:val="single" w:sz="4" w:space="0" w:color="auto"/>
              <w:right w:val="single" w:sz="4" w:space="0" w:color="auto"/>
            </w:tcBorders>
            <w:shd w:val="clear" w:color="auto" w:fill="auto"/>
          </w:tcPr>
          <w:p w14:paraId="3DCB1909" w14:textId="77777777" w:rsidR="00CF46F1" w:rsidRPr="0071680F" w:rsidRDefault="00CF46F1" w:rsidP="00CF46F1">
            <w:pPr>
              <w:pStyle w:val="table100"/>
              <w:spacing w:after="0" w:afterAutospacing="0" w:line="210" w:lineRule="exact"/>
              <w:ind w:right="84"/>
              <w:jc w:val="center"/>
              <w:rPr>
                <w:spacing w:val="-20"/>
              </w:rPr>
            </w:pPr>
            <w:r w:rsidRPr="0071680F">
              <w:rPr>
                <w:spacing w:val="-20"/>
              </w:rPr>
              <w:t>2 года</w:t>
            </w:r>
          </w:p>
        </w:tc>
      </w:tr>
      <w:tr w:rsidR="00A431D0" w:rsidRPr="000611EB" w14:paraId="39AF97A2" w14:textId="77777777" w:rsidTr="008F26DE">
        <w:trPr>
          <w:gridAfter w:val="1"/>
          <w:wAfter w:w="58" w:type="dxa"/>
          <w:trHeight w:val="1416"/>
        </w:trPr>
        <w:tc>
          <w:tcPr>
            <w:tcW w:w="16108" w:type="dxa"/>
            <w:gridSpan w:val="28"/>
            <w:tcBorders>
              <w:left w:val="single" w:sz="4" w:space="0" w:color="auto"/>
              <w:bottom w:val="single" w:sz="4" w:space="0" w:color="auto"/>
              <w:right w:val="single" w:sz="4" w:space="0" w:color="auto"/>
            </w:tcBorders>
            <w:shd w:val="clear" w:color="auto" w:fill="auto"/>
          </w:tcPr>
          <w:p w14:paraId="2058F4F3" w14:textId="77777777" w:rsidR="00A431D0" w:rsidRPr="0071680F" w:rsidRDefault="00A431D0" w:rsidP="00A431D0">
            <w:pPr>
              <w:pStyle w:val="table100"/>
              <w:widowControl w:val="0"/>
              <w:spacing w:after="0" w:afterAutospacing="0" w:line="210" w:lineRule="exact"/>
              <w:ind w:right="86" w:firstLine="567"/>
              <w:jc w:val="both"/>
              <w:rPr>
                <w:b/>
                <w:bCs/>
                <w:spacing w:val="-20"/>
              </w:rPr>
            </w:pPr>
            <w:r w:rsidRPr="0071680F">
              <w:rPr>
                <w:b/>
                <w:bCs/>
                <w:spacing w:val="-20"/>
              </w:rPr>
              <w:t>По административной процедуре 10.6</w:t>
            </w:r>
            <w:r w:rsidRPr="0071680F">
              <w:rPr>
                <w:b/>
                <w:bCs/>
                <w:spacing w:val="-20"/>
                <w:vertAlign w:val="superscript"/>
              </w:rPr>
              <w:t>2</w:t>
            </w:r>
            <w:r w:rsidRPr="0071680F">
              <w:rPr>
                <w:b/>
                <w:bCs/>
                <w:spacing w:val="-20"/>
              </w:rPr>
              <w:t xml:space="preserve">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r w:rsidRPr="0071680F">
              <w:rPr>
                <w:b/>
                <w:bCs/>
                <w:spacing w:val="-20"/>
              </w:rPr>
              <w:t>:</w:t>
            </w:r>
          </w:p>
          <w:p w14:paraId="0FB9D29D" w14:textId="77777777" w:rsidR="00A431D0" w:rsidRPr="0071680F" w:rsidRDefault="00A431D0" w:rsidP="00A431D0">
            <w:pPr>
              <w:pStyle w:val="table100"/>
              <w:widowControl w:val="0"/>
              <w:spacing w:after="0" w:afterAutospacing="0" w:line="210" w:lineRule="exact"/>
              <w:ind w:right="85" w:firstLine="567"/>
              <w:jc w:val="both"/>
              <w:rPr>
                <w:spacing w:val="-20"/>
              </w:rPr>
            </w:pPr>
            <w:r w:rsidRPr="0071680F">
              <w:rPr>
                <w:spacing w:val="-20"/>
              </w:rPr>
              <w:t>справка о наличии централизованного теплоснабжения,</w:t>
            </w:r>
          </w:p>
          <w:p w14:paraId="66D19DAF" w14:textId="77777777" w:rsidR="00A431D0" w:rsidRPr="0071680F" w:rsidRDefault="00A431D0" w:rsidP="00A431D0">
            <w:pPr>
              <w:pStyle w:val="table100"/>
              <w:widowControl w:val="0"/>
              <w:spacing w:after="0" w:afterAutospacing="0" w:line="210" w:lineRule="exact"/>
              <w:ind w:right="85" w:firstLine="567"/>
              <w:jc w:val="both"/>
              <w:rPr>
                <w:spacing w:val="-20"/>
              </w:rPr>
            </w:pPr>
            <w:r w:rsidRPr="0071680F">
              <w:rPr>
                <w:spacing w:val="-20"/>
              </w:rPr>
              <w:t>справка о наличии централизованного газоснабжения,</w:t>
            </w:r>
          </w:p>
          <w:p w14:paraId="129B3BD0" w14:textId="77777777" w:rsidR="00A431D0" w:rsidRPr="0071680F" w:rsidRDefault="00A431D0" w:rsidP="00A431D0">
            <w:pPr>
              <w:pStyle w:val="table100"/>
              <w:widowControl w:val="0"/>
              <w:spacing w:after="0" w:afterAutospacing="0" w:line="210" w:lineRule="exact"/>
              <w:ind w:right="85" w:firstLine="567"/>
              <w:jc w:val="both"/>
              <w:rPr>
                <w:spacing w:val="-20"/>
              </w:rPr>
            </w:pPr>
            <w:r w:rsidRPr="0071680F">
              <w:rPr>
                <w:spacing w:val="-20"/>
              </w:rPr>
              <w:t>справка (справки) о принадлежащих гражданину правах на объекты недвижимого имущества**.</w:t>
            </w:r>
          </w:p>
          <w:p w14:paraId="2A6CAB26" w14:textId="77777777" w:rsidR="00A431D0" w:rsidRPr="0071680F" w:rsidRDefault="00A431D0" w:rsidP="00A431D0">
            <w:pPr>
              <w:pStyle w:val="table100"/>
              <w:widowControl w:val="0"/>
              <w:spacing w:after="0" w:afterAutospacing="0" w:line="210" w:lineRule="exact"/>
              <w:ind w:right="86" w:firstLine="567"/>
              <w:jc w:val="both"/>
              <w:rPr>
                <w:spacing w:val="-20"/>
              </w:rPr>
            </w:pPr>
            <w:r w:rsidRPr="0071680F">
              <w:rPr>
                <w:spacing w:val="-20"/>
              </w:rPr>
              <w:t>сведения о наличии у гражданина решения о разрешении на реконструкцию одноквартирных жилых домов, жилых помещений в блокированных жилых домах.</w:t>
            </w:r>
          </w:p>
          <w:p w14:paraId="0C1FC404" w14:textId="37ED6E4A" w:rsidR="00A431D0" w:rsidRPr="0071680F" w:rsidRDefault="00A431D0" w:rsidP="00A431D0">
            <w:pPr>
              <w:pStyle w:val="table100"/>
              <w:widowControl w:val="0"/>
              <w:spacing w:after="0" w:afterAutospacing="0" w:line="210" w:lineRule="exact"/>
              <w:ind w:right="85" w:firstLine="567"/>
              <w:jc w:val="both"/>
              <w:rPr>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0611EB" w14:paraId="455B80D2" w14:textId="77777777" w:rsidTr="006E52C0">
        <w:trPr>
          <w:gridAfter w:val="1"/>
          <w:wAfter w:w="58" w:type="dxa"/>
          <w:trHeight w:val="402"/>
        </w:trPr>
        <w:tc>
          <w:tcPr>
            <w:tcW w:w="16108" w:type="dxa"/>
            <w:gridSpan w:val="28"/>
            <w:tcBorders>
              <w:left w:val="single" w:sz="4" w:space="0" w:color="auto"/>
              <w:bottom w:val="single" w:sz="4" w:space="0" w:color="auto"/>
              <w:right w:val="single" w:sz="4" w:space="0" w:color="auto"/>
            </w:tcBorders>
            <w:shd w:val="clear" w:color="auto" w:fill="auto"/>
          </w:tcPr>
          <w:p w14:paraId="24394D69" w14:textId="7F405818" w:rsidR="00CF46F1" w:rsidRPr="0071680F" w:rsidRDefault="00CF46F1" w:rsidP="00CF46F1">
            <w:pPr>
              <w:pStyle w:val="table100"/>
              <w:spacing w:after="0" w:afterAutospacing="0" w:line="210" w:lineRule="exact"/>
              <w:ind w:right="86" w:firstLine="567"/>
              <w:jc w:val="both"/>
              <w:rPr>
                <w:spacing w:val="-20"/>
              </w:rPr>
            </w:pPr>
            <w:r w:rsidRPr="0071680F">
              <w:rPr>
                <w:i/>
                <w:color w:val="202124"/>
                <w:spacing w:val="-20"/>
              </w:rPr>
              <w:t xml:space="preserve">Должностное лицо, ответственное за осуществление административной процедуры </w:t>
            </w:r>
            <w:r w:rsidRPr="0071680F">
              <w:rPr>
                <w:i/>
                <w:spacing w:val="-20"/>
              </w:rPr>
              <w:t>10.6</w:t>
            </w:r>
            <w:r w:rsidRPr="0071680F">
              <w:rPr>
                <w:i/>
                <w:spacing w:val="-20"/>
                <w:vertAlign w:val="superscript"/>
              </w:rPr>
              <w:t xml:space="preserve">2 </w:t>
            </w:r>
            <w:r w:rsidRPr="0071680F">
              <w:rPr>
                <w:i/>
                <w:spacing w:val="-20"/>
              </w:rPr>
              <w:t xml:space="preserve">– главный специалист отдела архитектуры и </w:t>
            </w:r>
            <w:r w:rsidR="00A431D0" w:rsidRPr="0071680F">
              <w:rPr>
                <w:i/>
                <w:spacing w:val="-20"/>
              </w:rPr>
              <w:t>строительства,</w:t>
            </w:r>
            <w:r w:rsidRPr="0071680F">
              <w:rPr>
                <w:i/>
                <w:spacing w:val="-20"/>
              </w:rPr>
              <w:t xml:space="preserve"> жилищно-коммунального хозяйства</w:t>
            </w:r>
            <w:r w:rsidR="006E52C0">
              <w:rPr>
                <w:i/>
                <w:spacing w:val="-20"/>
              </w:rPr>
              <w:br/>
            </w:r>
            <w:r w:rsidRPr="0071680F">
              <w:rPr>
                <w:i/>
                <w:spacing w:val="-20"/>
              </w:rPr>
              <w:t xml:space="preserve">Лелякова М.Н. (кабинет № 53, тел. </w:t>
            </w:r>
            <w:r w:rsidR="00E15212" w:rsidRPr="0071680F">
              <w:rPr>
                <w:i/>
                <w:spacing w:val="-20"/>
              </w:rPr>
              <w:t>46008</w:t>
            </w:r>
            <w:r w:rsidRPr="0071680F">
              <w:rPr>
                <w:i/>
                <w:spacing w:val="-20"/>
              </w:rPr>
              <w:t xml:space="preserve">), в его отсутствие – </w:t>
            </w:r>
            <w:r w:rsidR="00936F60" w:rsidRPr="0071680F">
              <w:rPr>
                <w:i/>
                <w:spacing w:val="-20"/>
              </w:rPr>
              <w:t>заместитель начальника</w:t>
            </w:r>
            <w:r w:rsidRPr="0071680F">
              <w:rPr>
                <w:i/>
                <w:spacing w:val="-20"/>
              </w:rPr>
              <w:t xml:space="preserve"> отдела архитектуры и строительства, жилищно-коммунального хозяйства </w:t>
            </w:r>
            <w:r w:rsidRPr="0071680F">
              <w:rPr>
                <w:i/>
                <w:color w:val="202124"/>
                <w:spacing w:val="-20"/>
              </w:rPr>
              <w:t xml:space="preserve">Федоров Д.В. </w:t>
            </w:r>
            <w:r w:rsidRPr="0071680F">
              <w:rPr>
                <w:i/>
                <w:spacing w:val="-20"/>
              </w:rPr>
              <w:t xml:space="preserve">(кабинет № 64, тел. </w:t>
            </w:r>
            <w:r w:rsidR="00E15212" w:rsidRPr="0071680F">
              <w:rPr>
                <w:i/>
                <w:spacing w:val="-20"/>
              </w:rPr>
              <w:t>31542</w:t>
            </w:r>
            <w:r w:rsidRPr="0071680F">
              <w:rPr>
                <w:i/>
                <w:spacing w:val="-20"/>
              </w:rPr>
              <w:t>)</w:t>
            </w:r>
          </w:p>
        </w:tc>
      </w:tr>
      <w:tr w:rsidR="00CF46F1" w:rsidRPr="000611EB" w14:paraId="616DF3D9" w14:textId="77777777" w:rsidTr="00156560">
        <w:trPr>
          <w:gridAfter w:val="1"/>
          <w:wAfter w:w="58" w:type="dxa"/>
          <w:trHeight w:val="697"/>
        </w:trPr>
        <w:tc>
          <w:tcPr>
            <w:tcW w:w="1405" w:type="dxa"/>
            <w:gridSpan w:val="2"/>
            <w:tcBorders>
              <w:top w:val="single" w:sz="4" w:space="0" w:color="auto"/>
              <w:left w:val="single" w:sz="4" w:space="0" w:color="auto"/>
              <w:right w:val="single" w:sz="4" w:space="0" w:color="auto"/>
            </w:tcBorders>
            <w:shd w:val="clear" w:color="auto" w:fill="auto"/>
          </w:tcPr>
          <w:p w14:paraId="6269E3A9"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10.6</w:t>
            </w:r>
            <w:r w:rsidRPr="0071680F">
              <w:rPr>
                <w:b/>
                <w:bCs/>
                <w:spacing w:val="-20"/>
                <w:vertAlign w:val="superscript"/>
              </w:rPr>
              <w:t>3</w:t>
            </w:r>
            <w:r w:rsidRPr="0071680F">
              <w:rPr>
                <w:b/>
                <w:bCs/>
                <w:spacing w:val="-20"/>
              </w:rPr>
              <w:t>.</w:t>
            </w:r>
          </w:p>
        </w:tc>
        <w:tc>
          <w:tcPr>
            <w:tcW w:w="2813" w:type="dxa"/>
            <w:gridSpan w:val="3"/>
            <w:tcBorders>
              <w:top w:val="single" w:sz="4" w:space="0" w:color="auto"/>
              <w:left w:val="single" w:sz="4" w:space="0" w:color="auto"/>
              <w:right w:val="single" w:sz="4" w:space="0" w:color="auto"/>
            </w:tcBorders>
            <w:shd w:val="clear" w:color="auto" w:fill="auto"/>
          </w:tcPr>
          <w:p w14:paraId="134FAF67"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2550" w:type="dxa"/>
            <w:gridSpan w:val="3"/>
            <w:tcBorders>
              <w:top w:val="single" w:sz="4" w:space="0" w:color="auto"/>
              <w:left w:val="single" w:sz="4" w:space="0" w:color="auto"/>
              <w:right w:val="single" w:sz="4" w:space="0" w:color="auto"/>
            </w:tcBorders>
            <w:shd w:val="clear" w:color="auto" w:fill="auto"/>
          </w:tcPr>
          <w:p w14:paraId="10F73707"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706BDB7"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8A8FBD5"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7E8FF23" w14:textId="73130D91" w:rsidR="00CF46F1" w:rsidRPr="0071680F" w:rsidRDefault="009E03B6" w:rsidP="009E03B6">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7C41A971" w14:textId="0273D8FD" w:rsidR="00CB0B08" w:rsidRDefault="00CB0B08" w:rsidP="00CB0B08">
            <w:pPr>
              <w:pStyle w:val="table100"/>
              <w:spacing w:after="0" w:afterAutospacing="0" w:line="210" w:lineRule="exact"/>
              <w:ind w:right="86" w:firstLine="305"/>
              <w:jc w:val="both"/>
              <w:rPr>
                <w:spacing w:val="-20"/>
              </w:rPr>
            </w:pPr>
            <w:r w:rsidRPr="0071680F">
              <w:rPr>
                <w:spacing w:val="-20"/>
              </w:rPr>
              <w:t>заявление</w:t>
            </w:r>
          </w:p>
          <w:p w14:paraId="5BF31F2C" w14:textId="77777777" w:rsidR="00CB0B08" w:rsidRDefault="00CF46F1" w:rsidP="00CB0B08">
            <w:pPr>
              <w:pStyle w:val="table100"/>
              <w:spacing w:after="0" w:afterAutospacing="0" w:line="210" w:lineRule="exact"/>
              <w:ind w:right="86" w:firstLine="305"/>
              <w:jc w:val="both"/>
              <w:rPr>
                <w:spacing w:val="-20"/>
              </w:rPr>
            </w:pPr>
            <w:r w:rsidRPr="0071680F">
              <w:rPr>
                <w:spacing w:val="-20"/>
              </w:rPr>
              <w:t>акт выполненных работ по договору со специализированной организацией</w:t>
            </w:r>
          </w:p>
          <w:p w14:paraId="3125238F" w14:textId="77777777" w:rsidR="00CB0B08" w:rsidRDefault="00CF46F1" w:rsidP="00CB0B08">
            <w:pPr>
              <w:pStyle w:val="table100"/>
              <w:spacing w:after="0" w:afterAutospacing="0" w:line="210" w:lineRule="exact"/>
              <w:ind w:right="86" w:firstLine="305"/>
              <w:jc w:val="both"/>
              <w:rPr>
                <w:spacing w:val="-20"/>
              </w:rPr>
            </w:pPr>
            <w:r w:rsidRPr="0071680F">
              <w:rPr>
                <w:spacing w:val="-20"/>
              </w:rPr>
              <w:t>документы, подтверждающие приобретение электроэнергетического оборудования и материалов</w:t>
            </w:r>
          </w:p>
          <w:p w14:paraId="5EAFAC7E" w14:textId="77777777" w:rsidR="00CB0B08" w:rsidRDefault="00CF46F1" w:rsidP="00CB0B08">
            <w:pPr>
              <w:pStyle w:val="table100"/>
              <w:spacing w:after="0" w:afterAutospacing="0" w:line="210" w:lineRule="exact"/>
              <w:ind w:right="86" w:firstLine="305"/>
              <w:jc w:val="both"/>
              <w:rPr>
                <w:spacing w:val="-20"/>
              </w:rPr>
            </w:pPr>
            <w:r w:rsidRPr="0071680F">
              <w:rPr>
                <w:spacing w:val="-20"/>
              </w:rPr>
              <w:t>сведения о реквизитах текущего (расчетного) банковского счета, открытого на имя гражданина в банке Республики Беларусь</w:t>
            </w:r>
          </w:p>
          <w:p w14:paraId="606D87B1" w14:textId="77777777" w:rsidR="00CB0B08" w:rsidRDefault="00CF46F1" w:rsidP="00CB0B08">
            <w:pPr>
              <w:pStyle w:val="table100"/>
              <w:spacing w:after="0" w:afterAutospacing="0" w:line="210" w:lineRule="exact"/>
              <w:ind w:right="86" w:firstLine="305"/>
              <w:jc w:val="both"/>
              <w:rPr>
                <w:spacing w:val="-20"/>
              </w:rPr>
            </w:pPr>
            <w:r w:rsidRPr="0071680F">
              <w:rPr>
                <w:spacing w:val="-20"/>
              </w:rPr>
              <w:t>сведения о полученных доходах каждого члена семьи за последние 12 месяцев, предшествующих месяцу обращения, – для малообеспеченных граждан</w:t>
            </w:r>
          </w:p>
          <w:p w14:paraId="2FB328D5" w14:textId="77777777" w:rsidR="00CB0B08" w:rsidRDefault="00CF46F1" w:rsidP="00CB0B08">
            <w:pPr>
              <w:pStyle w:val="table100"/>
              <w:spacing w:after="0" w:afterAutospacing="0" w:line="210" w:lineRule="exact"/>
              <w:ind w:right="86" w:firstLine="305"/>
              <w:jc w:val="both"/>
              <w:rPr>
                <w:spacing w:val="-20"/>
              </w:rPr>
            </w:pPr>
            <w:r w:rsidRPr="0071680F">
              <w:rPr>
                <w:spacing w:val="-20"/>
              </w:rPr>
              <w:t>копия трудовой книжки (при ее наличии) – для неработающих граждан и неработающих членов семьи</w:t>
            </w:r>
          </w:p>
          <w:p w14:paraId="0B312C3D" w14:textId="77777777" w:rsidR="00CB0B08" w:rsidRDefault="00CF46F1" w:rsidP="00CB0B08">
            <w:pPr>
              <w:pStyle w:val="table100"/>
              <w:spacing w:after="0" w:afterAutospacing="0" w:line="210" w:lineRule="exact"/>
              <w:ind w:right="86" w:firstLine="305"/>
              <w:jc w:val="both"/>
              <w:rPr>
                <w:spacing w:val="-20"/>
              </w:rPr>
            </w:pPr>
            <w:r w:rsidRPr="0071680F">
              <w:rPr>
                <w:spacing w:val="-20"/>
              </w:rPr>
              <w:t>пенсионное удостоверение – для неработающих пенсионеров</w:t>
            </w:r>
          </w:p>
          <w:p w14:paraId="00E131C4" w14:textId="77777777" w:rsidR="00CB0B08" w:rsidRDefault="00CF46F1" w:rsidP="00CB0B08">
            <w:pPr>
              <w:pStyle w:val="table100"/>
              <w:spacing w:after="0" w:afterAutospacing="0" w:line="210" w:lineRule="exact"/>
              <w:ind w:right="86" w:firstLine="305"/>
              <w:jc w:val="both"/>
              <w:rPr>
                <w:spacing w:val="-20"/>
              </w:rPr>
            </w:pPr>
            <w:r w:rsidRPr="0071680F">
              <w:rPr>
                <w:spacing w:val="-20"/>
              </w:rPr>
              <w:t>удостоверение инвалида – для инвалидов I и II группы</w:t>
            </w:r>
          </w:p>
          <w:p w14:paraId="2A463F70" w14:textId="77777777" w:rsidR="00CB0B08" w:rsidRDefault="00CF46F1" w:rsidP="00CB0B08">
            <w:pPr>
              <w:pStyle w:val="table100"/>
              <w:spacing w:after="0" w:afterAutospacing="0" w:line="210" w:lineRule="exact"/>
              <w:ind w:right="86" w:firstLine="305"/>
              <w:jc w:val="both"/>
              <w:rPr>
                <w:spacing w:val="-20"/>
              </w:rPr>
            </w:pPr>
            <w:r w:rsidRPr="0071680F">
              <w:rPr>
                <w:spacing w:val="-20"/>
              </w:rPr>
              <w:t>удостоверение инвалида Великой Отечественной войны – для инвалидов Великой Отечественной войны</w:t>
            </w:r>
          </w:p>
          <w:p w14:paraId="12C34EF1" w14:textId="77777777" w:rsidR="00CB0B08" w:rsidRDefault="00CF46F1" w:rsidP="00CB0B08">
            <w:pPr>
              <w:pStyle w:val="table100"/>
              <w:spacing w:after="0" w:afterAutospacing="0" w:line="210" w:lineRule="exact"/>
              <w:ind w:right="86" w:firstLine="305"/>
              <w:jc w:val="both"/>
              <w:rPr>
                <w:spacing w:val="-20"/>
              </w:rPr>
            </w:pPr>
            <w:r w:rsidRPr="0071680F">
              <w:rPr>
                <w:spacing w:val="-20"/>
              </w:rPr>
              <w:t>удостоверение инвалида боевых действий на территории других государств – для инвалидов боевых действий на территории других государств III группы</w:t>
            </w:r>
          </w:p>
          <w:p w14:paraId="231AD7B7" w14:textId="77777777" w:rsidR="00CB0B08" w:rsidRDefault="00CF46F1" w:rsidP="00CB0B08">
            <w:pPr>
              <w:pStyle w:val="table100"/>
              <w:spacing w:after="0" w:afterAutospacing="0" w:line="210" w:lineRule="exact"/>
              <w:ind w:right="86" w:firstLine="305"/>
              <w:jc w:val="both"/>
              <w:rPr>
                <w:spacing w:val="-20"/>
              </w:rPr>
            </w:pPr>
            <w:r w:rsidRPr="0071680F">
              <w:rPr>
                <w:spacing w:val="-20"/>
              </w:rPr>
              <w:t>удостоверение ребенка–инвалида – для лиц, имеющих детей–инвалидов в возрасте до 18 лет</w:t>
            </w:r>
          </w:p>
          <w:p w14:paraId="1090A168" w14:textId="58CF4870" w:rsidR="00CF46F1" w:rsidRPr="0071680F" w:rsidRDefault="00CF46F1" w:rsidP="00CB0B08">
            <w:pPr>
              <w:pStyle w:val="table100"/>
              <w:spacing w:after="0" w:afterAutospacing="0" w:line="210" w:lineRule="exact"/>
              <w:ind w:right="86" w:firstLine="305"/>
              <w:jc w:val="both"/>
              <w:rPr>
                <w:spacing w:val="-20"/>
              </w:rPr>
            </w:pPr>
            <w:r w:rsidRPr="0071680F">
              <w:rPr>
                <w:spacing w:val="-20"/>
              </w:rPr>
              <w:t>удостоверение многодетной семьи – для многодетных семей</w:t>
            </w:r>
          </w:p>
        </w:tc>
        <w:tc>
          <w:tcPr>
            <w:tcW w:w="1442" w:type="dxa"/>
            <w:gridSpan w:val="5"/>
            <w:tcBorders>
              <w:top w:val="single" w:sz="4" w:space="0" w:color="auto"/>
              <w:left w:val="single" w:sz="4" w:space="0" w:color="auto"/>
              <w:right w:val="single" w:sz="4" w:space="0" w:color="auto"/>
            </w:tcBorders>
            <w:shd w:val="clear" w:color="auto" w:fill="auto"/>
          </w:tcPr>
          <w:p w14:paraId="178CD565"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10E34987" w14:textId="77777777" w:rsidR="00CF46F1" w:rsidRPr="0071680F" w:rsidRDefault="00CF46F1" w:rsidP="00CF46F1">
            <w:pPr>
              <w:pStyle w:val="table100"/>
              <w:spacing w:after="0" w:afterAutospacing="0" w:line="210" w:lineRule="exact"/>
              <w:jc w:val="center"/>
              <w:rPr>
                <w:spacing w:val="-20"/>
              </w:rPr>
            </w:pPr>
            <w:r w:rsidRPr="0071680F">
              <w:rPr>
                <w:spacing w:val="-20"/>
              </w:rPr>
              <w:t>1 месяц</w:t>
            </w:r>
          </w:p>
        </w:tc>
        <w:tc>
          <w:tcPr>
            <w:tcW w:w="2152" w:type="dxa"/>
            <w:gridSpan w:val="5"/>
            <w:tcBorders>
              <w:top w:val="single" w:sz="4" w:space="0" w:color="auto"/>
              <w:left w:val="single" w:sz="4" w:space="0" w:color="auto"/>
              <w:right w:val="single" w:sz="4" w:space="0" w:color="auto"/>
            </w:tcBorders>
            <w:shd w:val="clear" w:color="auto" w:fill="auto"/>
          </w:tcPr>
          <w:p w14:paraId="7A887E9B" w14:textId="77777777" w:rsidR="00CF46F1" w:rsidRPr="0071680F" w:rsidRDefault="00CF46F1" w:rsidP="00CF46F1">
            <w:pPr>
              <w:pStyle w:val="table100"/>
              <w:spacing w:after="0" w:afterAutospacing="0" w:line="210" w:lineRule="exact"/>
              <w:ind w:right="84"/>
              <w:jc w:val="center"/>
              <w:rPr>
                <w:spacing w:val="-20"/>
              </w:rPr>
            </w:pPr>
            <w:r w:rsidRPr="0071680F">
              <w:rPr>
                <w:color w:val="000000"/>
                <w:spacing w:val="-20"/>
                <w:shd w:val="clear" w:color="auto" w:fill="FFFFFF"/>
              </w:rPr>
              <w:t>до возмещения части расходов</w:t>
            </w:r>
          </w:p>
        </w:tc>
      </w:tr>
      <w:tr w:rsidR="00156560" w:rsidRPr="000611EB" w14:paraId="7D8D5EF1" w14:textId="77777777" w:rsidTr="00156560">
        <w:trPr>
          <w:gridAfter w:val="1"/>
          <w:wAfter w:w="58" w:type="dxa"/>
          <w:trHeight w:val="1111"/>
        </w:trPr>
        <w:tc>
          <w:tcPr>
            <w:tcW w:w="16108" w:type="dxa"/>
            <w:gridSpan w:val="28"/>
            <w:tcBorders>
              <w:left w:val="single" w:sz="4" w:space="0" w:color="auto"/>
              <w:bottom w:val="single" w:sz="4" w:space="0" w:color="auto"/>
              <w:right w:val="single" w:sz="4" w:space="0" w:color="auto"/>
            </w:tcBorders>
            <w:shd w:val="clear" w:color="auto" w:fill="auto"/>
          </w:tcPr>
          <w:p w14:paraId="33803525" w14:textId="77777777" w:rsidR="00156560" w:rsidRPr="0071680F" w:rsidRDefault="00156560" w:rsidP="00156560">
            <w:pPr>
              <w:pStyle w:val="table100"/>
              <w:widowControl w:val="0"/>
              <w:spacing w:after="0" w:afterAutospacing="0" w:line="210" w:lineRule="exact"/>
              <w:ind w:right="86" w:firstLine="567"/>
              <w:jc w:val="both"/>
              <w:rPr>
                <w:b/>
                <w:bCs/>
                <w:spacing w:val="-20"/>
              </w:rPr>
            </w:pPr>
            <w:r w:rsidRPr="0071680F">
              <w:rPr>
                <w:b/>
                <w:bCs/>
                <w:spacing w:val="-20"/>
              </w:rPr>
              <w:t>По административной процедуре 10.6</w:t>
            </w:r>
            <w:r w:rsidRPr="0071680F">
              <w:rPr>
                <w:b/>
                <w:bCs/>
                <w:spacing w:val="-20"/>
                <w:vertAlign w:val="superscript"/>
              </w:rPr>
              <w:t>3</w:t>
            </w:r>
            <w:r w:rsidRPr="0071680F">
              <w:rPr>
                <w:b/>
                <w:bCs/>
                <w:spacing w:val="-20"/>
              </w:rPr>
              <w:t xml:space="preserve"> 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p>
          <w:p w14:paraId="58838E01" w14:textId="3EC034E8" w:rsidR="00156560" w:rsidRPr="0071680F" w:rsidRDefault="00156560" w:rsidP="00156560">
            <w:pPr>
              <w:pStyle w:val="table100"/>
              <w:widowControl w:val="0"/>
              <w:spacing w:after="0" w:afterAutospacing="0" w:line="210" w:lineRule="exact"/>
              <w:ind w:right="86" w:firstLine="567"/>
              <w:jc w:val="both"/>
              <w:rPr>
                <w:spacing w:val="-20"/>
              </w:rPr>
            </w:pPr>
            <w:r w:rsidRPr="0071680F">
              <w:rPr>
                <w:spacing w:val="-20"/>
              </w:rPr>
              <w:t xml:space="preserve">справка </w:t>
            </w:r>
            <w:r w:rsidR="0054091E">
              <w:rPr>
                <w:spacing w:val="-20"/>
              </w:rPr>
              <w:t>о занимаемом в данном населенном пункте жилом помещении, месте жительства и составе семьи</w:t>
            </w:r>
            <w:r w:rsidRPr="0071680F">
              <w:rPr>
                <w:spacing w:val="-20"/>
              </w:rPr>
              <w:t xml:space="preserve"> (при необходимости).</w:t>
            </w:r>
          </w:p>
          <w:p w14:paraId="258BC18F" w14:textId="6D8F3ED4" w:rsidR="00156560" w:rsidRPr="0071680F" w:rsidRDefault="00156560" w:rsidP="00156560">
            <w:pPr>
              <w:pStyle w:val="table100"/>
              <w:widowControl w:val="0"/>
              <w:spacing w:after="0" w:afterAutospacing="0" w:line="210" w:lineRule="exact"/>
              <w:ind w:right="86" w:firstLine="567"/>
              <w:jc w:val="both"/>
              <w:rPr>
                <w:i/>
                <w:color w:val="202124"/>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0611EB" w14:paraId="365C25D5" w14:textId="77777777" w:rsidTr="006E52C0">
        <w:trPr>
          <w:gridAfter w:val="1"/>
          <w:wAfter w:w="58" w:type="dxa"/>
          <w:trHeight w:val="377"/>
        </w:trPr>
        <w:tc>
          <w:tcPr>
            <w:tcW w:w="16108" w:type="dxa"/>
            <w:gridSpan w:val="28"/>
            <w:tcBorders>
              <w:top w:val="single" w:sz="4" w:space="0" w:color="auto"/>
              <w:left w:val="single" w:sz="4" w:space="0" w:color="auto"/>
              <w:right w:val="single" w:sz="4" w:space="0" w:color="auto"/>
            </w:tcBorders>
            <w:shd w:val="clear" w:color="auto" w:fill="auto"/>
          </w:tcPr>
          <w:p w14:paraId="2DA1E1B2" w14:textId="7D52E136" w:rsidR="00CF46F1" w:rsidRPr="0071680F" w:rsidRDefault="00CF46F1" w:rsidP="00CF46F1">
            <w:pPr>
              <w:pStyle w:val="table100"/>
              <w:spacing w:after="0" w:afterAutospacing="0" w:line="210" w:lineRule="exact"/>
              <w:ind w:right="86" w:firstLine="567"/>
              <w:jc w:val="both"/>
              <w:rPr>
                <w:spacing w:val="-20"/>
              </w:rPr>
            </w:pPr>
            <w:r w:rsidRPr="0071680F">
              <w:rPr>
                <w:i/>
                <w:color w:val="202124"/>
                <w:spacing w:val="-20"/>
              </w:rPr>
              <w:t xml:space="preserve">Должностное лицо, ответственное за осуществление административной процедуры </w:t>
            </w:r>
            <w:r w:rsidRPr="0071680F">
              <w:rPr>
                <w:i/>
                <w:spacing w:val="-20"/>
              </w:rPr>
              <w:t>10.6</w:t>
            </w:r>
            <w:r w:rsidRPr="0071680F">
              <w:rPr>
                <w:i/>
                <w:spacing w:val="-20"/>
                <w:vertAlign w:val="superscript"/>
              </w:rPr>
              <w:t>3</w:t>
            </w:r>
            <w:r w:rsidRPr="0071680F">
              <w:rPr>
                <w:i/>
                <w:spacing w:val="-20"/>
              </w:rPr>
              <w:t>– главный специалист отдела архитектуры и строительства, жилищно-коммунального хозяйства</w:t>
            </w:r>
            <w:r w:rsidR="006E52C0">
              <w:rPr>
                <w:i/>
                <w:spacing w:val="-20"/>
              </w:rPr>
              <w:br/>
            </w:r>
            <w:r w:rsidRPr="0071680F">
              <w:rPr>
                <w:i/>
                <w:spacing w:val="-20"/>
              </w:rPr>
              <w:t xml:space="preserve">Лелякова М.Н. (кабинет № 53, тел. </w:t>
            </w:r>
            <w:r w:rsidR="00E15212" w:rsidRPr="0071680F">
              <w:rPr>
                <w:i/>
                <w:spacing w:val="-20"/>
              </w:rPr>
              <w:t>46008</w:t>
            </w:r>
            <w:r w:rsidRPr="0071680F">
              <w:rPr>
                <w:i/>
                <w:spacing w:val="-20"/>
              </w:rPr>
              <w:t xml:space="preserve">), в его отсутствие – </w:t>
            </w:r>
            <w:r w:rsidR="00936F60" w:rsidRPr="0071680F">
              <w:rPr>
                <w:i/>
                <w:spacing w:val="-20"/>
              </w:rPr>
              <w:t>заместитель начальника</w:t>
            </w:r>
            <w:r w:rsidRPr="0071680F">
              <w:rPr>
                <w:i/>
                <w:spacing w:val="-20"/>
              </w:rPr>
              <w:t xml:space="preserve"> отдела архитектуры и строительства, жилищно-коммунального хозяйства </w:t>
            </w:r>
            <w:r w:rsidRPr="0071680F">
              <w:rPr>
                <w:i/>
                <w:color w:val="202124"/>
                <w:spacing w:val="-20"/>
              </w:rPr>
              <w:t>Федоров Д.В.</w:t>
            </w:r>
            <w:r w:rsidR="006E52C0">
              <w:rPr>
                <w:i/>
                <w:color w:val="202124"/>
                <w:spacing w:val="-20"/>
              </w:rPr>
              <w:t xml:space="preserve"> </w:t>
            </w:r>
            <w:r w:rsidRPr="0071680F">
              <w:rPr>
                <w:i/>
                <w:spacing w:val="-20"/>
              </w:rPr>
              <w:t xml:space="preserve">(кабинет № 64, тел. </w:t>
            </w:r>
            <w:r w:rsidR="00E15212" w:rsidRPr="0071680F">
              <w:rPr>
                <w:i/>
                <w:spacing w:val="-20"/>
              </w:rPr>
              <w:t>31542</w:t>
            </w:r>
            <w:r w:rsidRPr="0071680F">
              <w:rPr>
                <w:i/>
                <w:spacing w:val="-20"/>
              </w:rPr>
              <w:t>)</w:t>
            </w:r>
          </w:p>
        </w:tc>
      </w:tr>
      <w:tr w:rsidR="00CF46F1" w:rsidRPr="000611EB" w14:paraId="64B8BF50" w14:textId="77777777" w:rsidTr="00C550B1">
        <w:trPr>
          <w:gridAfter w:val="1"/>
          <w:wAfter w:w="58" w:type="dxa"/>
          <w:trHeight w:val="2120"/>
        </w:trPr>
        <w:tc>
          <w:tcPr>
            <w:tcW w:w="1405" w:type="dxa"/>
            <w:gridSpan w:val="2"/>
            <w:tcBorders>
              <w:top w:val="single" w:sz="4" w:space="0" w:color="auto"/>
              <w:left w:val="single" w:sz="4" w:space="0" w:color="auto"/>
              <w:right w:val="single" w:sz="4" w:space="0" w:color="auto"/>
            </w:tcBorders>
            <w:shd w:val="clear" w:color="auto" w:fill="auto"/>
          </w:tcPr>
          <w:p w14:paraId="082430C0"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10.19.</w:t>
            </w:r>
          </w:p>
        </w:tc>
        <w:tc>
          <w:tcPr>
            <w:tcW w:w="2813" w:type="dxa"/>
            <w:gridSpan w:val="3"/>
            <w:tcBorders>
              <w:top w:val="single" w:sz="4" w:space="0" w:color="auto"/>
              <w:left w:val="single" w:sz="4" w:space="0" w:color="auto"/>
              <w:right w:val="single" w:sz="4" w:space="0" w:color="auto"/>
            </w:tcBorders>
            <w:shd w:val="clear" w:color="auto" w:fill="auto"/>
          </w:tcPr>
          <w:p w14:paraId="6F6EFD74" w14:textId="77777777" w:rsidR="00CF46F1" w:rsidRPr="0071680F" w:rsidRDefault="00CF46F1" w:rsidP="00CF46F1">
            <w:pPr>
              <w:pStyle w:val="table100"/>
              <w:widowControl w:val="0"/>
              <w:spacing w:after="0" w:afterAutospacing="0" w:line="210" w:lineRule="exact"/>
              <w:ind w:left="38" w:right="99"/>
              <w:jc w:val="both"/>
              <w:rPr>
                <w:spacing w:val="-20"/>
                <w:shd w:val="clear" w:color="auto" w:fill="FFFFFF"/>
              </w:rPr>
            </w:pPr>
            <w:r w:rsidRPr="0071680F">
              <w:rPr>
                <w:spacing w:val="-20"/>
              </w:rPr>
              <w:t>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2550" w:type="dxa"/>
            <w:gridSpan w:val="3"/>
            <w:tcBorders>
              <w:top w:val="single" w:sz="4" w:space="0" w:color="auto"/>
              <w:left w:val="single" w:sz="4" w:space="0" w:color="auto"/>
              <w:right w:val="single" w:sz="4" w:space="0" w:color="auto"/>
            </w:tcBorders>
            <w:shd w:val="clear" w:color="auto" w:fill="auto"/>
          </w:tcPr>
          <w:p w14:paraId="3B3AF77C"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603518A7"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6FFF98E1"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6D7B07C" w14:textId="37788437" w:rsidR="00CF46F1" w:rsidRPr="0071680F" w:rsidRDefault="009E03B6" w:rsidP="009E03B6">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2439C105" w14:textId="10D20B4C" w:rsidR="00AB5637" w:rsidRDefault="00AB5637" w:rsidP="00AB5637">
            <w:pPr>
              <w:pStyle w:val="table100"/>
              <w:spacing w:after="0" w:afterAutospacing="0" w:line="210" w:lineRule="exact"/>
              <w:ind w:right="86" w:firstLine="305"/>
              <w:jc w:val="both"/>
              <w:rPr>
                <w:spacing w:val="-20"/>
              </w:rPr>
            </w:pPr>
            <w:r w:rsidRPr="0071680F">
              <w:rPr>
                <w:spacing w:val="-20"/>
              </w:rPr>
              <w:t>заявление</w:t>
            </w:r>
          </w:p>
          <w:p w14:paraId="7BDC2F91" w14:textId="77777777" w:rsidR="00AB5637" w:rsidRDefault="00CF46F1" w:rsidP="00AB5637">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6B9A32AD" w14:textId="2A8999C0" w:rsidR="00CF46F1" w:rsidRPr="0071680F" w:rsidRDefault="00CF46F1" w:rsidP="00AB5637">
            <w:pPr>
              <w:pStyle w:val="table100"/>
              <w:spacing w:after="0" w:afterAutospacing="0" w:line="210" w:lineRule="exact"/>
              <w:ind w:right="86" w:firstLine="305"/>
              <w:jc w:val="both"/>
              <w:rPr>
                <w:rFonts w:eastAsia="Times New Roman"/>
                <w:spacing w:val="-20"/>
              </w:rPr>
            </w:pPr>
            <w:r w:rsidRPr="0071680F">
              <w:rPr>
                <w:spacing w:val="-20"/>
              </w:rPr>
              <w:t>документ, подтверждающий право собственности на жилое помещение, жилой дом</w:t>
            </w:r>
          </w:p>
        </w:tc>
        <w:tc>
          <w:tcPr>
            <w:tcW w:w="1442" w:type="dxa"/>
            <w:gridSpan w:val="5"/>
            <w:tcBorders>
              <w:top w:val="single" w:sz="4" w:space="0" w:color="auto"/>
              <w:left w:val="single" w:sz="4" w:space="0" w:color="auto"/>
              <w:right w:val="single" w:sz="4" w:space="0" w:color="auto"/>
            </w:tcBorders>
            <w:shd w:val="clear" w:color="auto" w:fill="auto"/>
          </w:tcPr>
          <w:p w14:paraId="15970871"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5E2B989D"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в случае запроса документов и (или) сведений от других гос. органов, иных организаций – 1 месяц</w:t>
            </w:r>
          </w:p>
        </w:tc>
        <w:tc>
          <w:tcPr>
            <w:tcW w:w="2152" w:type="dxa"/>
            <w:gridSpan w:val="5"/>
            <w:tcBorders>
              <w:top w:val="single" w:sz="4" w:space="0" w:color="auto"/>
              <w:left w:val="single" w:sz="4" w:space="0" w:color="auto"/>
              <w:right w:val="single" w:sz="4" w:space="0" w:color="auto"/>
            </w:tcBorders>
            <w:shd w:val="clear" w:color="auto" w:fill="auto"/>
          </w:tcPr>
          <w:p w14:paraId="498A9667"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3 года</w:t>
            </w:r>
          </w:p>
        </w:tc>
      </w:tr>
      <w:tr w:rsidR="00CF46F1" w:rsidRPr="000611EB" w14:paraId="05453107" w14:textId="77777777" w:rsidTr="008F26DE">
        <w:trPr>
          <w:gridAfter w:val="1"/>
          <w:wAfter w:w="58" w:type="dxa"/>
          <w:trHeight w:val="1480"/>
        </w:trPr>
        <w:tc>
          <w:tcPr>
            <w:tcW w:w="16108" w:type="dxa"/>
            <w:gridSpan w:val="28"/>
            <w:tcBorders>
              <w:top w:val="nil"/>
              <w:left w:val="single" w:sz="4" w:space="0" w:color="auto"/>
              <w:bottom w:val="single" w:sz="4" w:space="0" w:color="auto"/>
              <w:right w:val="single" w:sz="4" w:space="0" w:color="auto"/>
            </w:tcBorders>
          </w:tcPr>
          <w:p w14:paraId="1E904E5C" w14:textId="6073CA37" w:rsidR="00CF46F1" w:rsidRPr="0071680F" w:rsidRDefault="00CF46F1" w:rsidP="00064A8D">
            <w:pPr>
              <w:pStyle w:val="table100"/>
              <w:widowControl w:val="0"/>
              <w:spacing w:after="0" w:afterAutospacing="0" w:line="210" w:lineRule="exact"/>
              <w:ind w:right="85" w:firstLine="284"/>
              <w:jc w:val="both"/>
              <w:rPr>
                <w:b/>
                <w:bCs/>
                <w:color w:val="202124"/>
                <w:spacing w:val="-20"/>
              </w:rPr>
            </w:pPr>
            <w:r w:rsidRPr="0071680F">
              <w:rPr>
                <w:b/>
                <w:bCs/>
                <w:spacing w:val="-20"/>
              </w:rPr>
              <w:t xml:space="preserve">По административной процедуре 10.19 </w:t>
            </w:r>
            <w:r w:rsidRPr="0071680F">
              <w:rPr>
                <w:b/>
                <w:bCs/>
                <w:color w:val="202124"/>
                <w:spacing w:val="-20"/>
              </w:rPr>
              <w:t xml:space="preserve">должностные лица отдела юридического по работе с обращениями граждан и юридических лиц самостоятельно запрашивают </w:t>
            </w:r>
            <w:r w:rsidR="00064A8D" w:rsidRPr="0071680F">
              <w:rPr>
                <w:b/>
                <w:bCs/>
                <w:color w:val="202124"/>
                <w:spacing w:val="-20"/>
              </w:rPr>
              <w:t>следующиее документы</w:t>
            </w:r>
            <w:r w:rsidRPr="0071680F">
              <w:rPr>
                <w:b/>
                <w:bCs/>
                <w:color w:val="202124"/>
                <w:spacing w:val="-20"/>
              </w:rPr>
              <w:t xml:space="preserve"> и (или) информацию:</w:t>
            </w:r>
          </w:p>
          <w:p w14:paraId="64DFE085" w14:textId="4188D7AB" w:rsidR="00432F75" w:rsidRPr="0071680F" w:rsidRDefault="00432F75" w:rsidP="00064A8D">
            <w:pPr>
              <w:pStyle w:val="table100"/>
              <w:widowControl w:val="0"/>
              <w:spacing w:after="0" w:afterAutospacing="0" w:line="210" w:lineRule="exact"/>
              <w:ind w:right="85" w:firstLine="284"/>
              <w:jc w:val="both"/>
              <w:rPr>
                <w:spacing w:val="-20"/>
              </w:rPr>
            </w:pPr>
            <w:r w:rsidRPr="0071680F">
              <w:rPr>
                <w:spacing w:val="-20"/>
              </w:rPr>
              <w:t>согласование с газоснабжающей организацией вопроса о возможности газификации эксплуатируемого жилищного фонда гражданина</w:t>
            </w:r>
            <w:r w:rsidR="00B043CA" w:rsidRPr="0071680F">
              <w:rPr>
                <w:spacing w:val="-20"/>
              </w:rPr>
              <w:t>,</w:t>
            </w:r>
          </w:p>
          <w:p w14:paraId="27905F66" w14:textId="70F78B02" w:rsidR="00432F75" w:rsidRPr="0071680F" w:rsidRDefault="00432F75" w:rsidP="00064A8D">
            <w:pPr>
              <w:pStyle w:val="table100"/>
              <w:widowControl w:val="0"/>
              <w:spacing w:after="0" w:afterAutospacing="0" w:line="210" w:lineRule="exact"/>
              <w:ind w:right="85" w:firstLine="284"/>
              <w:jc w:val="both"/>
              <w:rPr>
                <w:spacing w:val="-20"/>
              </w:rPr>
            </w:pPr>
            <w:r w:rsidRPr="0071680F">
              <w:rPr>
                <w:spacing w:val="-20"/>
              </w:rPr>
              <w:t>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
          <w:p w14:paraId="7E538A2D" w14:textId="65E8D47C" w:rsidR="00621441" w:rsidRPr="0071680F" w:rsidRDefault="00621441" w:rsidP="00064A8D">
            <w:pPr>
              <w:pStyle w:val="table100"/>
              <w:spacing w:after="0" w:afterAutospacing="0" w:line="210" w:lineRule="exact"/>
              <w:ind w:right="85" w:firstLine="284"/>
              <w:jc w:val="both"/>
              <w:rPr>
                <w:color w:val="FF0000"/>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p w14:paraId="2E015C78" w14:textId="3C5F7DB8"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w:t>
            </w:r>
            <w:r w:rsidRPr="0071680F">
              <w:rPr>
                <w:rFonts w:ascii="Times New Roman" w:hAnsi="Times New Roman" w:cs="Times New Roman"/>
                <w:i/>
                <w:spacing w:val="-20"/>
                <w:sz w:val="22"/>
                <w:szCs w:val="22"/>
              </w:rPr>
              <w:t>10.19 – главный специалист отдела архитектуры и строительства, жилищно-коммунального хозяйства</w:t>
            </w:r>
            <w:r w:rsidR="006E52C0">
              <w:rPr>
                <w:rFonts w:ascii="Times New Roman" w:hAnsi="Times New Roman" w:cs="Times New Roman"/>
                <w:i/>
                <w:spacing w:val="-20"/>
                <w:sz w:val="22"/>
                <w:szCs w:val="22"/>
              </w:rPr>
              <w:br/>
            </w:r>
            <w:r w:rsidRPr="0071680F">
              <w:rPr>
                <w:rFonts w:ascii="Times New Roman" w:hAnsi="Times New Roman" w:cs="Times New Roman"/>
                <w:i/>
                <w:spacing w:val="-20"/>
                <w:sz w:val="22"/>
                <w:szCs w:val="22"/>
              </w:rPr>
              <w:t xml:space="preserve">Лелякова М.Н. (кабинет № 53, тел. </w:t>
            </w:r>
            <w:r w:rsidR="00E15212" w:rsidRPr="0071680F">
              <w:rPr>
                <w:rFonts w:ascii="Times New Roman" w:hAnsi="Times New Roman" w:cs="Times New Roman"/>
                <w:i/>
                <w:spacing w:val="-20"/>
                <w:sz w:val="22"/>
                <w:szCs w:val="22"/>
              </w:rPr>
              <w:t>46008</w:t>
            </w:r>
            <w:r w:rsidRPr="0071680F">
              <w:rPr>
                <w:rFonts w:ascii="Times New Roman" w:hAnsi="Times New Roman" w:cs="Times New Roman"/>
                <w:i/>
                <w:spacing w:val="-20"/>
                <w:sz w:val="22"/>
                <w:szCs w:val="22"/>
              </w:rPr>
              <w:t xml:space="preserve">), в его отсутствие – </w:t>
            </w:r>
            <w:r w:rsidR="00936F60" w:rsidRPr="0071680F">
              <w:rPr>
                <w:rFonts w:ascii="Times New Roman" w:hAnsi="Times New Roman" w:cs="Times New Roman"/>
                <w:i/>
                <w:spacing w:val="-20"/>
                <w:sz w:val="22"/>
                <w:szCs w:val="22"/>
              </w:rPr>
              <w:t>заместитель начальника</w:t>
            </w:r>
            <w:r w:rsidRPr="0071680F">
              <w:rPr>
                <w:rFonts w:ascii="Times New Roman" w:hAnsi="Times New Roman" w:cs="Times New Roman"/>
                <w:i/>
                <w:spacing w:val="-20"/>
                <w:sz w:val="22"/>
                <w:szCs w:val="22"/>
              </w:rPr>
              <w:t xml:space="preserve"> отдела архитектуры и строительства, жилищно-коммунального хозяйства </w:t>
            </w:r>
            <w:r w:rsidRPr="0071680F">
              <w:rPr>
                <w:rFonts w:ascii="Times New Roman" w:hAnsi="Times New Roman" w:cs="Times New Roman"/>
                <w:i/>
                <w:color w:val="202124"/>
                <w:spacing w:val="-20"/>
                <w:sz w:val="22"/>
                <w:szCs w:val="22"/>
              </w:rPr>
              <w:t>Федоров Д.В.</w:t>
            </w:r>
            <w:r w:rsidR="006E52C0">
              <w:rPr>
                <w:rFonts w:ascii="Times New Roman" w:hAnsi="Times New Roman" w:cs="Times New Roman"/>
                <w:i/>
                <w:color w:val="202124"/>
                <w:spacing w:val="-20"/>
                <w:sz w:val="22"/>
                <w:szCs w:val="22"/>
              </w:rPr>
              <w:t xml:space="preserve"> </w:t>
            </w:r>
            <w:r w:rsidRPr="0071680F">
              <w:rPr>
                <w:rFonts w:ascii="Times New Roman" w:hAnsi="Times New Roman" w:cs="Times New Roman"/>
                <w:i/>
                <w:spacing w:val="-20"/>
                <w:sz w:val="22"/>
                <w:szCs w:val="22"/>
              </w:rPr>
              <w:t xml:space="preserve">(кабинет № 64, тел. </w:t>
            </w:r>
            <w:r w:rsidR="00E15212" w:rsidRPr="0071680F">
              <w:rPr>
                <w:rFonts w:ascii="Times New Roman" w:hAnsi="Times New Roman" w:cs="Times New Roman"/>
                <w:i/>
                <w:spacing w:val="-20"/>
                <w:sz w:val="22"/>
                <w:szCs w:val="22"/>
              </w:rPr>
              <w:t>31542</w:t>
            </w:r>
            <w:r w:rsidRPr="0071680F">
              <w:rPr>
                <w:rFonts w:ascii="Times New Roman" w:hAnsi="Times New Roman" w:cs="Times New Roman"/>
                <w:i/>
                <w:spacing w:val="-20"/>
                <w:sz w:val="22"/>
                <w:szCs w:val="22"/>
              </w:rPr>
              <w:t>)</w:t>
            </w:r>
          </w:p>
        </w:tc>
      </w:tr>
      <w:tr w:rsidR="00CF46F1" w:rsidRPr="000611EB" w14:paraId="1093D195" w14:textId="77777777" w:rsidTr="00EB731F">
        <w:trPr>
          <w:gridAfter w:val="1"/>
          <w:wAfter w:w="58" w:type="dxa"/>
          <w:trHeight w:val="2769"/>
        </w:trPr>
        <w:tc>
          <w:tcPr>
            <w:tcW w:w="1405" w:type="dxa"/>
            <w:gridSpan w:val="2"/>
            <w:tcBorders>
              <w:top w:val="single" w:sz="4" w:space="0" w:color="auto"/>
              <w:left w:val="single" w:sz="4" w:space="0" w:color="auto"/>
              <w:right w:val="single" w:sz="4" w:space="0" w:color="auto"/>
            </w:tcBorders>
            <w:shd w:val="clear" w:color="auto" w:fill="auto"/>
            <w:hideMark/>
          </w:tcPr>
          <w:p w14:paraId="4A768D51"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10.21.</w:t>
            </w:r>
          </w:p>
          <w:p w14:paraId="411849F9"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right w:val="single" w:sz="4" w:space="0" w:color="auto"/>
            </w:tcBorders>
            <w:shd w:val="clear" w:color="auto" w:fill="auto"/>
            <w:hideMark/>
          </w:tcPr>
          <w:p w14:paraId="5BDA9E5C"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2550" w:type="dxa"/>
            <w:gridSpan w:val="3"/>
            <w:tcBorders>
              <w:top w:val="single" w:sz="4" w:space="0" w:color="auto"/>
              <w:left w:val="single" w:sz="4" w:space="0" w:color="auto"/>
              <w:right w:val="single" w:sz="4" w:space="0" w:color="auto"/>
            </w:tcBorders>
            <w:shd w:val="clear" w:color="auto" w:fill="auto"/>
          </w:tcPr>
          <w:p w14:paraId="58766D76"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2521CD6"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332916D5" w14:textId="77777777" w:rsidR="009E03B6" w:rsidRPr="0071680F" w:rsidRDefault="009E03B6" w:rsidP="009E03B6">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CAB3A56" w14:textId="171F5FC8" w:rsidR="00CF46F1" w:rsidRPr="0071680F" w:rsidRDefault="009E03B6" w:rsidP="009E03B6">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0090758B" w14:textId="516E0E50" w:rsidR="00AB5637" w:rsidRDefault="00AB5637" w:rsidP="00AB5637">
            <w:pPr>
              <w:pStyle w:val="table100"/>
              <w:spacing w:after="0" w:afterAutospacing="0" w:line="210" w:lineRule="exact"/>
              <w:ind w:right="86" w:firstLine="305"/>
              <w:jc w:val="both"/>
              <w:rPr>
                <w:spacing w:val="-20"/>
              </w:rPr>
            </w:pPr>
            <w:r w:rsidRPr="0071680F">
              <w:rPr>
                <w:spacing w:val="-20"/>
              </w:rPr>
              <w:t>заявление</w:t>
            </w:r>
          </w:p>
          <w:p w14:paraId="77C356DC" w14:textId="77777777" w:rsidR="00AB5637" w:rsidRDefault="00AB5637" w:rsidP="00AB5637">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 заявителя</w:t>
            </w:r>
          </w:p>
          <w:p w14:paraId="1F6512DF" w14:textId="77777777" w:rsidR="00AB5637" w:rsidRDefault="00AB5637" w:rsidP="00AB5637">
            <w:pPr>
              <w:pStyle w:val="table100"/>
              <w:spacing w:after="0" w:afterAutospacing="0" w:line="210" w:lineRule="exact"/>
              <w:ind w:right="86" w:firstLine="305"/>
              <w:jc w:val="both"/>
              <w:rPr>
                <w:spacing w:val="-20"/>
              </w:rPr>
            </w:pPr>
            <w:r w:rsidRPr="0071680F">
              <w:rPr>
                <w:spacing w:val="-20"/>
              </w:rPr>
              <w:t>документы, подтверждающие степень родства (свидетельство о заключении брака, свидетельство о рождении), – для членов семьи</w:t>
            </w:r>
          </w:p>
          <w:p w14:paraId="6FE9BE38" w14:textId="35B943A6" w:rsidR="00CF46F1" w:rsidRPr="0071680F" w:rsidRDefault="00AB5637" w:rsidP="00AB5637">
            <w:pPr>
              <w:pStyle w:val="table100"/>
              <w:spacing w:after="0" w:afterAutospacing="0" w:line="210" w:lineRule="exact"/>
              <w:ind w:right="86" w:firstLine="305"/>
              <w:jc w:val="both"/>
              <w:rPr>
                <w:rFonts w:eastAsia="Times New Roman"/>
                <w:spacing w:val="-20"/>
              </w:rPr>
            </w:pPr>
            <w:r w:rsidRPr="0071680F">
              <w:rPr>
                <w:spacing w:val="-20"/>
              </w:rPr>
              <w:t>документы и (или) сведения, подтверждающие нахождение в трудной жизненной ситуации, – при их наличии</w:t>
            </w:r>
          </w:p>
        </w:tc>
        <w:tc>
          <w:tcPr>
            <w:tcW w:w="1442" w:type="dxa"/>
            <w:gridSpan w:val="5"/>
            <w:tcBorders>
              <w:top w:val="single" w:sz="4" w:space="0" w:color="auto"/>
              <w:left w:val="single" w:sz="4" w:space="0" w:color="auto"/>
              <w:right w:val="single" w:sz="4" w:space="0" w:color="auto"/>
            </w:tcBorders>
            <w:shd w:val="clear" w:color="auto" w:fill="auto"/>
            <w:hideMark/>
          </w:tcPr>
          <w:p w14:paraId="75336765"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5012940A"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73C61155"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от 3 до 12 месяцев</w:t>
            </w:r>
          </w:p>
        </w:tc>
      </w:tr>
      <w:tr w:rsidR="00EB731F" w:rsidRPr="000611EB" w14:paraId="6ED6980F" w14:textId="77777777" w:rsidTr="00EB731F">
        <w:trPr>
          <w:gridAfter w:val="1"/>
          <w:wAfter w:w="58" w:type="dxa"/>
          <w:trHeight w:val="560"/>
        </w:trPr>
        <w:tc>
          <w:tcPr>
            <w:tcW w:w="16108" w:type="dxa"/>
            <w:gridSpan w:val="28"/>
            <w:tcBorders>
              <w:left w:val="single" w:sz="4" w:space="0" w:color="auto"/>
              <w:bottom w:val="single" w:sz="4" w:space="0" w:color="auto"/>
              <w:right w:val="single" w:sz="4" w:space="0" w:color="auto"/>
            </w:tcBorders>
          </w:tcPr>
          <w:p w14:paraId="399472DB" w14:textId="77777777" w:rsidR="00EB731F" w:rsidRPr="0071680F" w:rsidRDefault="00EB731F" w:rsidP="00EB731F">
            <w:pPr>
              <w:pStyle w:val="table100"/>
              <w:widowControl w:val="0"/>
              <w:spacing w:after="0" w:afterAutospacing="0" w:line="210" w:lineRule="exact"/>
              <w:ind w:right="86" w:firstLine="284"/>
              <w:jc w:val="both"/>
              <w:rPr>
                <w:b/>
                <w:bCs/>
                <w:iCs/>
              </w:rPr>
            </w:pPr>
            <w:r w:rsidRPr="0071680F">
              <w:rPr>
                <w:b/>
                <w:bCs/>
                <w:iCs/>
                <w:color w:val="202124"/>
                <w:spacing w:val="-20"/>
              </w:rPr>
              <w:t>По административной процедуре 10.21 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r w:rsidRPr="0071680F">
              <w:rPr>
                <w:b/>
                <w:bCs/>
                <w:iCs/>
              </w:rPr>
              <w:t xml:space="preserve"> </w:t>
            </w:r>
          </w:p>
          <w:p w14:paraId="0F071BB2" w14:textId="063558E2" w:rsidR="00EB731F" w:rsidRPr="0071680F" w:rsidRDefault="00EB731F" w:rsidP="00EB731F">
            <w:pPr>
              <w:pStyle w:val="table100"/>
              <w:widowControl w:val="0"/>
              <w:spacing w:after="0" w:afterAutospacing="0" w:line="210" w:lineRule="exact"/>
              <w:ind w:right="86" w:firstLine="284"/>
              <w:jc w:val="both"/>
              <w:rPr>
                <w:iCs/>
                <w:color w:val="202124"/>
                <w:spacing w:val="-20"/>
              </w:rPr>
            </w:pPr>
            <w:r w:rsidRPr="0071680F">
              <w:rPr>
                <w:iCs/>
                <w:color w:val="202124"/>
                <w:spacing w:val="-20"/>
              </w:rPr>
              <w:t xml:space="preserve">справка </w:t>
            </w:r>
            <w:r w:rsidR="0054091E">
              <w:rPr>
                <w:iCs/>
                <w:color w:val="202124"/>
                <w:spacing w:val="-20"/>
              </w:rPr>
              <w:t>о занимаемом в данном населенном пункте жилом помещении, месте жительства и составе семьи</w:t>
            </w:r>
            <w:r w:rsidRPr="0071680F">
              <w:rPr>
                <w:iCs/>
                <w:color w:val="202124"/>
                <w:spacing w:val="-20"/>
              </w:rPr>
              <w:t>.</w:t>
            </w:r>
          </w:p>
          <w:p w14:paraId="32C29B8F" w14:textId="016566C8" w:rsidR="00EB731F" w:rsidRPr="0071680F" w:rsidRDefault="00EB731F" w:rsidP="00EB731F">
            <w:pPr>
              <w:pStyle w:val="table100"/>
              <w:widowControl w:val="0"/>
              <w:spacing w:after="0" w:afterAutospacing="0" w:line="210" w:lineRule="exact"/>
              <w:ind w:right="86" w:firstLine="284"/>
              <w:jc w:val="both"/>
              <w:rPr>
                <w:i/>
                <w:color w:val="202124"/>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0611EB" w14:paraId="4082961E" w14:textId="77777777" w:rsidTr="006E52C0">
        <w:trPr>
          <w:gridAfter w:val="1"/>
          <w:wAfter w:w="58" w:type="dxa"/>
          <w:trHeight w:val="418"/>
        </w:trPr>
        <w:tc>
          <w:tcPr>
            <w:tcW w:w="16108" w:type="dxa"/>
            <w:gridSpan w:val="28"/>
            <w:tcBorders>
              <w:left w:val="single" w:sz="4" w:space="0" w:color="auto"/>
              <w:bottom w:val="single" w:sz="4" w:space="0" w:color="auto"/>
              <w:right w:val="single" w:sz="4" w:space="0" w:color="auto"/>
            </w:tcBorders>
          </w:tcPr>
          <w:p w14:paraId="11DC0398" w14:textId="21C47063" w:rsidR="00CF46F1" w:rsidRPr="0071680F" w:rsidRDefault="00CF46F1" w:rsidP="00CF46F1">
            <w:pPr>
              <w:pStyle w:val="table100"/>
              <w:widowControl w:val="0"/>
              <w:spacing w:after="0" w:afterAutospacing="0" w:line="210" w:lineRule="exact"/>
              <w:ind w:right="86" w:firstLine="284"/>
              <w:jc w:val="both"/>
              <w:rPr>
                <w:spacing w:val="-20"/>
                <w:shd w:val="clear" w:color="auto" w:fill="FFFFFF"/>
              </w:rPr>
            </w:pPr>
            <w:r w:rsidRPr="0071680F">
              <w:rPr>
                <w:i/>
                <w:color w:val="202124"/>
                <w:spacing w:val="-20"/>
              </w:rPr>
              <w:t xml:space="preserve">Должностное лицо, ответственное за осуществление административной процедуры </w:t>
            </w:r>
            <w:r w:rsidRPr="0071680F">
              <w:rPr>
                <w:i/>
                <w:spacing w:val="-20"/>
              </w:rPr>
              <w:t>10.21 – главный специалист отдела архитектуры и строительства, жилищно-коммунального хозяйства</w:t>
            </w:r>
            <w:r w:rsidR="006E52C0">
              <w:rPr>
                <w:i/>
                <w:spacing w:val="-20"/>
              </w:rPr>
              <w:br/>
            </w:r>
            <w:r w:rsidR="0009547F" w:rsidRPr="0071680F">
              <w:rPr>
                <w:i/>
                <w:spacing w:val="-20"/>
              </w:rPr>
              <w:t>Ластовская В.Л.</w:t>
            </w:r>
            <w:r w:rsidRPr="0071680F">
              <w:rPr>
                <w:i/>
                <w:spacing w:val="-20"/>
              </w:rPr>
              <w:t xml:space="preserve"> (кабинет № 52, тел. </w:t>
            </w:r>
            <w:r w:rsidR="00E15212" w:rsidRPr="0071680F">
              <w:rPr>
                <w:i/>
                <w:spacing w:val="-20"/>
              </w:rPr>
              <w:t>31532</w:t>
            </w:r>
            <w:r w:rsidRPr="0071680F">
              <w:rPr>
                <w:i/>
                <w:spacing w:val="-20"/>
              </w:rPr>
              <w:t>), в ее отсутствие –</w:t>
            </w:r>
            <w:r w:rsidR="00936F60" w:rsidRPr="0071680F">
              <w:rPr>
                <w:i/>
                <w:spacing w:val="-20"/>
              </w:rPr>
              <w:t xml:space="preserve"> </w:t>
            </w:r>
            <w:r w:rsidRPr="0071680F">
              <w:rPr>
                <w:i/>
                <w:spacing w:val="-20"/>
              </w:rPr>
              <w:t>начальник отдеа архитектуры и строительства, жилищно-коммунального хозяйства</w:t>
            </w:r>
            <w:r w:rsidR="00EB35B2" w:rsidRPr="0071680F">
              <w:rPr>
                <w:i/>
                <w:spacing w:val="-20"/>
              </w:rPr>
              <w:t xml:space="preserve"> </w:t>
            </w:r>
            <w:r w:rsidRPr="0071680F">
              <w:rPr>
                <w:i/>
                <w:spacing w:val="-20"/>
              </w:rPr>
              <w:t xml:space="preserve">Довмант Н.К. (кабинет № 54, тел. </w:t>
            </w:r>
            <w:r w:rsidR="00E15212" w:rsidRPr="0071680F">
              <w:rPr>
                <w:i/>
                <w:spacing w:val="-20"/>
              </w:rPr>
              <w:t>31632</w:t>
            </w:r>
            <w:r w:rsidRPr="0071680F">
              <w:rPr>
                <w:i/>
                <w:spacing w:val="-20"/>
              </w:rPr>
              <w:t>)</w:t>
            </w:r>
          </w:p>
        </w:tc>
      </w:tr>
      <w:tr w:rsidR="00CF46F1" w:rsidRPr="00F2796E" w14:paraId="0617465D" w14:textId="77777777" w:rsidTr="006A3226">
        <w:trPr>
          <w:gridAfter w:val="1"/>
          <w:wAfter w:w="58" w:type="dxa"/>
          <w:trHeight w:val="2152"/>
        </w:trPr>
        <w:tc>
          <w:tcPr>
            <w:tcW w:w="1405" w:type="dxa"/>
            <w:gridSpan w:val="2"/>
            <w:tcBorders>
              <w:top w:val="single" w:sz="4" w:space="0" w:color="auto"/>
              <w:left w:val="single" w:sz="4" w:space="0" w:color="auto"/>
              <w:right w:val="single" w:sz="4" w:space="0" w:color="auto"/>
            </w:tcBorders>
            <w:shd w:val="clear" w:color="auto" w:fill="auto"/>
          </w:tcPr>
          <w:p w14:paraId="6CC5C3B4"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15.19.</w:t>
            </w:r>
          </w:p>
        </w:tc>
        <w:tc>
          <w:tcPr>
            <w:tcW w:w="2813" w:type="dxa"/>
            <w:gridSpan w:val="3"/>
            <w:tcBorders>
              <w:top w:val="single" w:sz="4" w:space="0" w:color="auto"/>
              <w:left w:val="single" w:sz="4" w:space="0" w:color="auto"/>
              <w:right w:val="single" w:sz="4" w:space="0" w:color="auto"/>
            </w:tcBorders>
            <w:shd w:val="clear" w:color="auto" w:fill="auto"/>
          </w:tcPr>
          <w:p w14:paraId="79F1C32D" w14:textId="75C92A76"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 xml:space="preserve">Принятие решения о постановке граждан </w:t>
            </w:r>
            <w:r w:rsidR="009E03B6" w:rsidRPr="0071680F">
              <w:rPr>
                <w:spacing w:val="-20"/>
              </w:rPr>
              <w:t>на учет,</w:t>
            </w:r>
            <w:r w:rsidRPr="0071680F">
              <w:rPr>
                <w:spacing w:val="-20"/>
              </w:rPr>
              <w:t xml:space="preserve"> нуждающихся в местах хранения транспортных средств</w:t>
            </w:r>
          </w:p>
        </w:tc>
        <w:tc>
          <w:tcPr>
            <w:tcW w:w="2550" w:type="dxa"/>
            <w:gridSpan w:val="3"/>
            <w:tcBorders>
              <w:top w:val="single" w:sz="4" w:space="0" w:color="auto"/>
              <w:left w:val="single" w:sz="4" w:space="0" w:color="auto"/>
              <w:right w:val="single" w:sz="4" w:space="0" w:color="auto"/>
            </w:tcBorders>
            <w:shd w:val="clear" w:color="auto" w:fill="auto"/>
          </w:tcPr>
          <w:p w14:paraId="63B310F9" w14:textId="77777777" w:rsidR="00E5784C" w:rsidRPr="0071680F" w:rsidRDefault="00E5784C" w:rsidP="00E5784C">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679F1844" w14:textId="77777777" w:rsidR="00E5784C" w:rsidRPr="0071680F" w:rsidRDefault="00E5784C" w:rsidP="00E5784C">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D72D38D" w14:textId="77777777" w:rsidR="00E5784C" w:rsidRPr="0071680F" w:rsidRDefault="00E5784C" w:rsidP="00E5784C">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1CBDA25" w14:textId="23D033CF" w:rsidR="00CF46F1" w:rsidRPr="0071680F" w:rsidRDefault="00E5784C" w:rsidP="00E5784C">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tcPr>
          <w:p w14:paraId="00C6081F" w14:textId="0B209E3B" w:rsidR="006A3226" w:rsidRDefault="006A3226" w:rsidP="00CF46F1">
            <w:pPr>
              <w:pStyle w:val="table100"/>
              <w:spacing w:after="0" w:afterAutospacing="0" w:line="210" w:lineRule="exact"/>
              <w:ind w:right="86" w:firstLine="283"/>
              <w:jc w:val="both"/>
              <w:rPr>
                <w:spacing w:val="-20"/>
              </w:rPr>
            </w:pPr>
            <w:r w:rsidRPr="0071680F">
              <w:rPr>
                <w:spacing w:val="-20"/>
              </w:rPr>
              <w:t>заявление</w:t>
            </w:r>
          </w:p>
          <w:p w14:paraId="5C3A1713" w14:textId="77777777" w:rsidR="006A3226" w:rsidRDefault="00CF46F1" w:rsidP="00CF46F1">
            <w:pPr>
              <w:pStyle w:val="table100"/>
              <w:spacing w:after="0" w:afterAutospacing="0" w:line="210" w:lineRule="exact"/>
              <w:ind w:right="86" w:firstLine="283"/>
              <w:jc w:val="both"/>
              <w:rPr>
                <w:spacing w:val="-20"/>
              </w:rPr>
            </w:pPr>
            <w:r w:rsidRPr="0071680F">
              <w:rPr>
                <w:spacing w:val="-20"/>
              </w:rPr>
              <w:t>паспорт или иной документ, удостоверяющий личность, с отметкой о регистрации по месту жительства</w:t>
            </w:r>
          </w:p>
          <w:p w14:paraId="3E2A1984" w14:textId="77777777" w:rsidR="006A3226" w:rsidRDefault="00CF46F1" w:rsidP="00CF46F1">
            <w:pPr>
              <w:pStyle w:val="table100"/>
              <w:spacing w:after="0" w:afterAutospacing="0" w:line="210" w:lineRule="exact"/>
              <w:ind w:right="86" w:firstLine="283"/>
              <w:jc w:val="both"/>
              <w:rPr>
                <w:spacing w:val="-20"/>
              </w:rPr>
            </w:pPr>
            <w:r w:rsidRPr="0071680F">
              <w:rPr>
                <w:spacing w:val="-20"/>
              </w:rPr>
              <w:t>копия свидетельства о регистрации транспортного средства (технического паспорта)</w:t>
            </w:r>
          </w:p>
          <w:p w14:paraId="647C95A1" w14:textId="3C164A38" w:rsidR="00CF46F1" w:rsidRPr="0071680F" w:rsidRDefault="00CF46F1" w:rsidP="00CF46F1">
            <w:pPr>
              <w:pStyle w:val="table100"/>
              <w:spacing w:after="0" w:afterAutospacing="0" w:line="210" w:lineRule="exact"/>
              <w:ind w:right="86" w:firstLine="283"/>
              <w:jc w:val="both"/>
              <w:rPr>
                <w:rFonts w:eastAsia="Times New Roman"/>
                <w:spacing w:val="-20"/>
              </w:rPr>
            </w:pPr>
            <w:r w:rsidRPr="0071680F">
              <w:rPr>
                <w:spacing w:val="-20"/>
              </w:rP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1442" w:type="dxa"/>
            <w:gridSpan w:val="5"/>
            <w:tcBorders>
              <w:top w:val="single" w:sz="4" w:space="0" w:color="auto"/>
              <w:left w:val="single" w:sz="4" w:space="0" w:color="auto"/>
              <w:right w:val="single" w:sz="4" w:space="0" w:color="auto"/>
            </w:tcBorders>
            <w:shd w:val="clear" w:color="auto" w:fill="auto"/>
          </w:tcPr>
          <w:p w14:paraId="1A8539AD"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040262D1"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рабочих дней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6A958B8B"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832F6C" w:rsidRPr="00CA1BF3" w14:paraId="3832FBC5" w14:textId="77777777" w:rsidTr="008F26DE">
        <w:trPr>
          <w:gridAfter w:val="1"/>
          <w:wAfter w:w="58" w:type="dxa"/>
          <w:trHeight w:val="337"/>
        </w:trPr>
        <w:tc>
          <w:tcPr>
            <w:tcW w:w="16108" w:type="dxa"/>
            <w:gridSpan w:val="28"/>
            <w:tcBorders>
              <w:top w:val="nil"/>
              <w:left w:val="single" w:sz="4" w:space="0" w:color="auto"/>
              <w:bottom w:val="single" w:sz="4" w:space="0" w:color="auto"/>
              <w:right w:val="single" w:sz="4" w:space="0" w:color="auto"/>
            </w:tcBorders>
          </w:tcPr>
          <w:p w14:paraId="16F192FB" w14:textId="77777777" w:rsidR="00832F6C" w:rsidRPr="0071680F" w:rsidRDefault="00832F6C" w:rsidP="00832F6C">
            <w:pPr>
              <w:pStyle w:val="table100"/>
              <w:widowControl w:val="0"/>
              <w:spacing w:after="0" w:afterAutospacing="0" w:line="210" w:lineRule="exact"/>
              <w:ind w:right="86" w:firstLine="284"/>
              <w:jc w:val="both"/>
              <w:rPr>
                <w:b/>
                <w:bCs/>
                <w:spacing w:val="-20"/>
              </w:rPr>
            </w:pPr>
            <w:r w:rsidRPr="0071680F">
              <w:rPr>
                <w:b/>
                <w:bCs/>
                <w:spacing w:val="-20"/>
              </w:rPr>
              <w:t xml:space="preserve">По административной процедуре 15.19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r w:rsidRPr="0071680F">
              <w:rPr>
                <w:b/>
                <w:bCs/>
                <w:spacing w:val="-20"/>
              </w:rPr>
              <w:t>:</w:t>
            </w:r>
          </w:p>
          <w:p w14:paraId="4CA05590" w14:textId="77777777" w:rsidR="00832F6C" w:rsidRPr="0071680F" w:rsidRDefault="00832F6C" w:rsidP="00832F6C">
            <w:pPr>
              <w:pStyle w:val="table100"/>
              <w:widowControl w:val="0"/>
              <w:spacing w:after="0" w:afterAutospacing="0" w:line="210" w:lineRule="exact"/>
              <w:ind w:right="86" w:firstLine="284"/>
              <w:jc w:val="both"/>
              <w:rPr>
                <w:spacing w:val="-20"/>
              </w:rPr>
            </w:pPr>
            <w:r w:rsidRPr="0071680F">
              <w:rPr>
                <w:spacing w:val="-20"/>
              </w:rPr>
              <w:t>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p w14:paraId="26D0ED79" w14:textId="090D6001" w:rsidR="00832F6C" w:rsidRPr="0071680F" w:rsidRDefault="00832F6C" w:rsidP="00832F6C">
            <w:pPr>
              <w:pStyle w:val="table100"/>
              <w:widowControl w:val="0"/>
              <w:spacing w:after="0" w:afterAutospacing="0" w:line="210" w:lineRule="exact"/>
              <w:ind w:right="86" w:firstLine="284"/>
              <w:jc w:val="both"/>
              <w:rPr>
                <w:i/>
                <w:color w:val="202124"/>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CA1BF3" w14:paraId="7816E926" w14:textId="77777777" w:rsidTr="008F26DE">
        <w:trPr>
          <w:gridAfter w:val="1"/>
          <w:wAfter w:w="58" w:type="dxa"/>
          <w:trHeight w:val="337"/>
        </w:trPr>
        <w:tc>
          <w:tcPr>
            <w:tcW w:w="16108" w:type="dxa"/>
            <w:gridSpan w:val="28"/>
            <w:tcBorders>
              <w:top w:val="nil"/>
              <w:left w:val="single" w:sz="4" w:space="0" w:color="auto"/>
              <w:bottom w:val="single" w:sz="4" w:space="0" w:color="auto"/>
              <w:right w:val="single" w:sz="4" w:space="0" w:color="auto"/>
            </w:tcBorders>
          </w:tcPr>
          <w:p w14:paraId="437EF201" w14:textId="5EA5EF02"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w:t>
            </w:r>
            <w:r w:rsidRPr="0071680F">
              <w:rPr>
                <w:rFonts w:ascii="Times New Roman" w:hAnsi="Times New Roman" w:cs="Times New Roman"/>
                <w:i/>
                <w:spacing w:val="-20"/>
                <w:sz w:val="22"/>
                <w:szCs w:val="22"/>
              </w:rPr>
              <w:t xml:space="preserve">15.19, – </w:t>
            </w:r>
            <w:r w:rsidR="008E3296" w:rsidRPr="0071680F">
              <w:rPr>
                <w:rFonts w:ascii="Times New Roman" w:hAnsi="Times New Roman" w:cs="Times New Roman"/>
                <w:i/>
                <w:spacing w:val="-20"/>
                <w:sz w:val="22"/>
                <w:szCs w:val="22"/>
              </w:rPr>
              <w:t>заместитель начальника</w:t>
            </w:r>
            <w:r w:rsidRPr="0071680F">
              <w:rPr>
                <w:rFonts w:ascii="Times New Roman" w:hAnsi="Times New Roman" w:cs="Times New Roman"/>
                <w:i/>
                <w:spacing w:val="-20"/>
                <w:sz w:val="22"/>
                <w:szCs w:val="22"/>
              </w:rPr>
              <w:t xml:space="preserve"> отдела архитектуры и строительства, жилищно-коммунального хозяйства</w:t>
            </w:r>
            <w:r w:rsidR="008E3296" w:rsidRPr="0071680F">
              <w:rPr>
                <w:rFonts w:ascii="Times New Roman" w:hAnsi="Times New Roman" w:cs="Times New Roman"/>
                <w:i/>
                <w:spacing w:val="-20"/>
                <w:sz w:val="22"/>
                <w:szCs w:val="22"/>
              </w:rPr>
              <w:t xml:space="preserve"> </w:t>
            </w:r>
            <w:r w:rsidRPr="0071680F">
              <w:rPr>
                <w:rFonts w:ascii="Times New Roman" w:hAnsi="Times New Roman" w:cs="Times New Roman"/>
                <w:i/>
                <w:color w:val="202124"/>
                <w:spacing w:val="-20"/>
                <w:sz w:val="22"/>
                <w:szCs w:val="22"/>
              </w:rPr>
              <w:t xml:space="preserve">Федоров Д.В. </w:t>
            </w:r>
            <w:r w:rsidRPr="0071680F">
              <w:rPr>
                <w:rFonts w:ascii="Times New Roman" w:hAnsi="Times New Roman" w:cs="Times New Roman"/>
                <w:i/>
                <w:spacing w:val="-20"/>
                <w:sz w:val="22"/>
                <w:szCs w:val="22"/>
              </w:rPr>
              <w:t xml:space="preserve">(кабинет № 64, тел. </w:t>
            </w:r>
            <w:r w:rsidR="00E15212" w:rsidRPr="0071680F">
              <w:rPr>
                <w:rFonts w:ascii="Times New Roman" w:hAnsi="Times New Roman" w:cs="Times New Roman"/>
                <w:i/>
                <w:spacing w:val="-20"/>
                <w:sz w:val="22"/>
                <w:szCs w:val="22"/>
              </w:rPr>
              <w:t>31542</w:t>
            </w:r>
            <w:r w:rsidRPr="0071680F">
              <w:rPr>
                <w:rFonts w:ascii="Times New Roman" w:hAnsi="Times New Roman" w:cs="Times New Roman"/>
                <w:i/>
                <w:spacing w:val="-20"/>
                <w:sz w:val="22"/>
                <w:szCs w:val="22"/>
              </w:rPr>
              <w:t xml:space="preserve">), в его отсутствие – главный специалист отдела архитектуры и строительства, жилищно-коммунального хозяйства Лелякова М.Н. (кабинет № 53, тел. </w:t>
            </w:r>
            <w:r w:rsidR="00E15212" w:rsidRPr="0071680F">
              <w:rPr>
                <w:rFonts w:ascii="Times New Roman" w:hAnsi="Times New Roman" w:cs="Times New Roman"/>
                <w:i/>
                <w:spacing w:val="-20"/>
                <w:sz w:val="22"/>
                <w:szCs w:val="22"/>
              </w:rPr>
              <w:t>46008</w:t>
            </w:r>
            <w:r w:rsidRPr="0071680F">
              <w:rPr>
                <w:rFonts w:ascii="Times New Roman" w:hAnsi="Times New Roman" w:cs="Times New Roman"/>
                <w:i/>
                <w:spacing w:val="-20"/>
                <w:sz w:val="22"/>
                <w:szCs w:val="22"/>
              </w:rPr>
              <w:t>)</w:t>
            </w:r>
          </w:p>
        </w:tc>
      </w:tr>
      <w:tr w:rsidR="00CF46F1" w:rsidRPr="00AD4D5D" w14:paraId="6578EB4B" w14:textId="77777777" w:rsidTr="00C550B1">
        <w:trPr>
          <w:gridAfter w:val="1"/>
          <w:wAfter w:w="58" w:type="dxa"/>
          <w:trHeight w:val="562"/>
        </w:trPr>
        <w:tc>
          <w:tcPr>
            <w:tcW w:w="1405" w:type="dxa"/>
            <w:gridSpan w:val="2"/>
            <w:tcBorders>
              <w:top w:val="single" w:sz="4" w:space="0" w:color="auto"/>
              <w:left w:val="single" w:sz="4" w:space="0" w:color="auto"/>
              <w:right w:val="single" w:sz="4" w:space="0" w:color="auto"/>
            </w:tcBorders>
            <w:shd w:val="clear" w:color="auto" w:fill="auto"/>
            <w:hideMark/>
          </w:tcPr>
          <w:p w14:paraId="5F12480D"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16.6.</w:t>
            </w:r>
          </w:p>
        </w:tc>
        <w:tc>
          <w:tcPr>
            <w:tcW w:w="2813" w:type="dxa"/>
            <w:gridSpan w:val="3"/>
            <w:tcBorders>
              <w:top w:val="single" w:sz="4" w:space="0" w:color="auto"/>
              <w:left w:val="single" w:sz="4" w:space="0" w:color="auto"/>
              <w:right w:val="single" w:sz="4" w:space="0" w:color="auto"/>
            </w:tcBorders>
            <w:shd w:val="clear" w:color="auto" w:fill="auto"/>
            <w:hideMark/>
          </w:tcPr>
          <w:p w14:paraId="5B62FB74"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Выдача разрешения на удаление объектов растительного мира</w:t>
            </w:r>
          </w:p>
        </w:tc>
        <w:tc>
          <w:tcPr>
            <w:tcW w:w="2550" w:type="dxa"/>
            <w:gridSpan w:val="3"/>
            <w:tcBorders>
              <w:top w:val="single" w:sz="4" w:space="0" w:color="auto"/>
              <w:left w:val="single" w:sz="4" w:space="0" w:color="auto"/>
              <w:right w:val="single" w:sz="4" w:space="0" w:color="auto"/>
            </w:tcBorders>
            <w:shd w:val="clear" w:color="auto" w:fill="auto"/>
          </w:tcPr>
          <w:p w14:paraId="65E14266" w14:textId="77777777" w:rsidR="00E5784C" w:rsidRPr="0071680F" w:rsidRDefault="00E5784C" w:rsidP="00E5784C">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DBD27E9" w14:textId="77777777" w:rsidR="00E5784C" w:rsidRPr="0071680F" w:rsidRDefault="00E5784C" w:rsidP="00E5784C">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CB0DBDB" w14:textId="77777777" w:rsidR="00E5784C" w:rsidRPr="0071680F" w:rsidRDefault="00E5784C" w:rsidP="00E5784C">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0495524" w14:textId="12056EFA" w:rsidR="00CF46F1" w:rsidRPr="0071680F" w:rsidRDefault="00E5784C" w:rsidP="00E5784C">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48542E14" w14:textId="77777777" w:rsidR="00CF46F1" w:rsidRPr="0071680F" w:rsidRDefault="00CF46F1" w:rsidP="00CF46F1">
            <w:pPr>
              <w:pStyle w:val="table100"/>
              <w:spacing w:after="0" w:afterAutospacing="0" w:line="210" w:lineRule="exact"/>
              <w:ind w:right="86" w:firstLine="14"/>
              <w:jc w:val="both"/>
              <w:rPr>
                <w:rFonts w:eastAsia="Times New Roman"/>
                <w:spacing w:val="-20"/>
              </w:rPr>
            </w:pPr>
            <w:r w:rsidRPr="0071680F">
              <w:rPr>
                <w:spacing w:val="-20"/>
              </w:rPr>
              <w:t>заявление</w:t>
            </w:r>
          </w:p>
        </w:tc>
        <w:tc>
          <w:tcPr>
            <w:tcW w:w="1442" w:type="dxa"/>
            <w:gridSpan w:val="5"/>
            <w:tcBorders>
              <w:top w:val="single" w:sz="4" w:space="0" w:color="auto"/>
              <w:left w:val="single" w:sz="4" w:space="0" w:color="auto"/>
              <w:right w:val="single" w:sz="4" w:space="0" w:color="auto"/>
            </w:tcBorders>
            <w:shd w:val="clear" w:color="auto" w:fill="auto"/>
          </w:tcPr>
          <w:p w14:paraId="60789399"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0CC348B9"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 месяц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3AC9A983"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1 год</w:t>
            </w:r>
          </w:p>
        </w:tc>
      </w:tr>
      <w:tr w:rsidR="0017056F" w:rsidRPr="00AD4D5D" w14:paraId="269F0A06" w14:textId="77777777" w:rsidTr="008F26DE">
        <w:trPr>
          <w:gridAfter w:val="1"/>
          <w:wAfter w:w="58" w:type="dxa"/>
          <w:trHeight w:val="562"/>
        </w:trPr>
        <w:tc>
          <w:tcPr>
            <w:tcW w:w="16108" w:type="dxa"/>
            <w:gridSpan w:val="28"/>
            <w:tcBorders>
              <w:top w:val="nil"/>
              <w:left w:val="single" w:sz="4" w:space="0" w:color="auto"/>
              <w:bottom w:val="single" w:sz="4" w:space="0" w:color="auto"/>
              <w:right w:val="single" w:sz="4" w:space="0" w:color="auto"/>
            </w:tcBorders>
          </w:tcPr>
          <w:p w14:paraId="3E505342" w14:textId="77777777" w:rsidR="0017056F" w:rsidRPr="0071680F" w:rsidRDefault="0017056F" w:rsidP="0017056F">
            <w:pPr>
              <w:pStyle w:val="table100"/>
              <w:widowControl w:val="0"/>
              <w:spacing w:after="0" w:afterAutospacing="0" w:line="210" w:lineRule="exact"/>
              <w:ind w:right="86" w:firstLine="284"/>
              <w:jc w:val="both"/>
              <w:rPr>
                <w:b/>
                <w:bCs/>
                <w:spacing w:val="-20"/>
              </w:rPr>
            </w:pPr>
            <w:r w:rsidRPr="0071680F">
              <w:rPr>
                <w:b/>
                <w:bCs/>
                <w:spacing w:val="-20"/>
              </w:rPr>
              <w:t xml:space="preserve">По административной процедуре 16.6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r w:rsidRPr="0071680F">
              <w:rPr>
                <w:b/>
                <w:bCs/>
                <w:spacing w:val="-20"/>
              </w:rPr>
              <w:t>:</w:t>
            </w:r>
          </w:p>
          <w:p w14:paraId="2A96E4F8" w14:textId="77777777" w:rsidR="0017056F" w:rsidRPr="0071680F" w:rsidRDefault="0017056F" w:rsidP="0017056F">
            <w:pPr>
              <w:pStyle w:val="table100"/>
              <w:spacing w:after="0" w:afterAutospacing="0" w:line="210" w:lineRule="exact"/>
              <w:ind w:right="85" w:firstLine="284"/>
              <w:jc w:val="both"/>
              <w:rPr>
                <w:spacing w:val="-20"/>
              </w:rPr>
            </w:pPr>
            <w:r w:rsidRPr="0071680F">
              <w:rPr>
                <w:spacing w:val="-20"/>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14:paraId="79DAB756" w14:textId="77777777" w:rsidR="0017056F" w:rsidRPr="0071680F" w:rsidRDefault="0017056F" w:rsidP="0017056F">
            <w:pPr>
              <w:pStyle w:val="table100"/>
              <w:spacing w:after="0" w:afterAutospacing="0" w:line="210" w:lineRule="exact"/>
              <w:ind w:right="85" w:firstLine="284"/>
              <w:jc w:val="both"/>
              <w:rPr>
                <w:spacing w:val="-20"/>
              </w:rPr>
            </w:pPr>
            <w:r w:rsidRPr="0071680F">
              <w:rPr>
                <w:spacing w:val="-20"/>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14:paraId="56B855C0" w14:textId="77777777" w:rsidR="0017056F" w:rsidRPr="0071680F" w:rsidRDefault="0017056F" w:rsidP="0017056F">
            <w:pPr>
              <w:pStyle w:val="table100"/>
              <w:spacing w:after="0" w:afterAutospacing="0" w:line="210" w:lineRule="exact"/>
              <w:ind w:right="85" w:firstLine="284"/>
              <w:jc w:val="both"/>
              <w:rPr>
                <w:spacing w:val="-20"/>
              </w:rPr>
            </w:pPr>
            <w:r w:rsidRPr="0071680F">
              <w:rPr>
                <w:spacing w:val="-20"/>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14:paraId="78BE9C29" w14:textId="77777777" w:rsidR="0017056F" w:rsidRPr="0071680F" w:rsidRDefault="0017056F" w:rsidP="0017056F">
            <w:pPr>
              <w:pStyle w:val="table100"/>
              <w:spacing w:after="0" w:afterAutospacing="0" w:line="210" w:lineRule="exact"/>
              <w:ind w:right="85" w:firstLine="284"/>
              <w:jc w:val="both"/>
              <w:rPr>
                <w:spacing w:val="-20"/>
              </w:rPr>
            </w:pPr>
            <w:r w:rsidRPr="0071680F">
              <w:rPr>
                <w:spacing w:val="-20"/>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p w14:paraId="4664DDD5" w14:textId="31383659" w:rsidR="0017056F" w:rsidRPr="0071680F" w:rsidRDefault="0017056F" w:rsidP="0017056F">
            <w:pPr>
              <w:pStyle w:val="table100"/>
              <w:spacing w:after="0" w:afterAutospacing="0" w:line="210" w:lineRule="exact"/>
              <w:ind w:right="85" w:firstLine="284"/>
              <w:jc w:val="both"/>
              <w:rPr>
                <w:i/>
                <w:color w:val="202124"/>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AD4D5D" w14:paraId="6A513C0E" w14:textId="77777777" w:rsidTr="00CA4A1C">
        <w:trPr>
          <w:gridAfter w:val="1"/>
          <w:wAfter w:w="58" w:type="dxa"/>
          <w:trHeight w:val="382"/>
        </w:trPr>
        <w:tc>
          <w:tcPr>
            <w:tcW w:w="16108" w:type="dxa"/>
            <w:gridSpan w:val="28"/>
            <w:tcBorders>
              <w:top w:val="nil"/>
              <w:left w:val="single" w:sz="4" w:space="0" w:color="auto"/>
              <w:bottom w:val="single" w:sz="4" w:space="0" w:color="auto"/>
              <w:right w:val="single" w:sz="4" w:space="0" w:color="auto"/>
            </w:tcBorders>
          </w:tcPr>
          <w:p w14:paraId="702F86BF" w14:textId="4FC59014"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Должностное лицо, ответственное за осуществление административной процедуры 16.6 –</w:t>
            </w:r>
            <w:r w:rsidR="008E3296" w:rsidRPr="0071680F">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начальник отдеа архитектуры и </w:t>
            </w:r>
            <w:r w:rsidR="0017056F" w:rsidRPr="0071680F">
              <w:rPr>
                <w:rFonts w:ascii="Times New Roman" w:hAnsi="Times New Roman" w:cs="Times New Roman"/>
                <w:i/>
                <w:color w:val="202124"/>
                <w:spacing w:val="-20"/>
                <w:sz w:val="22"/>
                <w:szCs w:val="22"/>
              </w:rPr>
              <w:t>строительства,</w:t>
            </w:r>
            <w:r w:rsidRPr="0071680F">
              <w:rPr>
                <w:rFonts w:ascii="Times New Roman" w:hAnsi="Times New Roman" w:cs="Times New Roman"/>
                <w:i/>
                <w:color w:val="202124"/>
                <w:spacing w:val="-20"/>
                <w:sz w:val="22"/>
                <w:szCs w:val="22"/>
              </w:rPr>
              <w:t xml:space="preserve"> жилищно-коммунального хозяйства Довмант Н.К.</w:t>
            </w:r>
            <w:r w:rsidR="00CA4A1C">
              <w:rPr>
                <w:rFonts w:ascii="Times New Roman" w:hAnsi="Times New Roman" w:cs="Times New Roman"/>
                <w:i/>
                <w:color w:val="202124"/>
                <w:spacing w:val="-20"/>
                <w:sz w:val="22"/>
                <w:szCs w:val="22"/>
              </w:rPr>
              <w:br/>
            </w:r>
            <w:r w:rsidRPr="0071680F">
              <w:rPr>
                <w:rFonts w:ascii="Times New Roman" w:hAnsi="Times New Roman" w:cs="Times New Roman"/>
                <w:i/>
                <w:color w:val="202124"/>
                <w:spacing w:val="-20"/>
                <w:sz w:val="22"/>
                <w:szCs w:val="22"/>
              </w:rPr>
              <w:t xml:space="preserve">(кабинет № 54, тел. </w:t>
            </w:r>
            <w:r w:rsidR="00E15212" w:rsidRPr="0071680F">
              <w:rPr>
                <w:rFonts w:ascii="Times New Roman" w:hAnsi="Times New Roman" w:cs="Times New Roman"/>
                <w:i/>
                <w:color w:val="202124"/>
                <w:spacing w:val="-20"/>
                <w:sz w:val="22"/>
                <w:szCs w:val="22"/>
              </w:rPr>
              <w:t>31632</w:t>
            </w:r>
            <w:r w:rsidRPr="0071680F">
              <w:rPr>
                <w:rFonts w:ascii="Times New Roman" w:hAnsi="Times New Roman" w:cs="Times New Roman"/>
                <w:i/>
                <w:color w:val="202124"/>
                <w:spacing w:val="-20"/>
                <w:sz w:val="22"/>
                <w:szCs w:val="22"/>
              </w:rPr>
              <w:t xml:space="preserve">), в его отсутствие – главный специалист отдела архитектуры и строительства, жилищно-коммунального хозяйства </w:t>
            </w:r>
            <w:r w:rsidR="0009547F" w:rsidRPr="0071680F">
              <w:rPr>
                <w:rFonts w:ascii="Times New Roman" w:hAnsi="Times New Roman" w:cs="Times New Roman"/>
                <w:i/>
                <w:color w:val="202124"/>
                <w:spacing w:val="-20"/>
                <w:sz w:val="22"/>
                <w:szCs w:val="22"/>
              </w:rPr>
              <w:t>Ластовская В.Л.</w:t>
            </w:r>
            <w:r w:rsidR="00CA4A1C">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xml:space="preserve">(кабинет № 52, тел. </w:t>
            </w:r>
            <w:r w:rsidR="00E15212" w:rsidRPr="0071680F">
              <w:rPr>
                <w:rFonts w:ascii="Times New Roman" w:hAnsi="Times New Roman" w:cs="Times New Roman"/>
                <w:i/>
                <w:color w:val="202124"/>
                <w:spacing w:val="-20"/>
                <w:sz w:val="22"/>
                <w:szCs w:val="22"/>
              </w:rPr>
              <w:t>31532</w:t>
            </w:r>
            <w:r w:rsidRPr="0071680F">
              <w:rPr>
                <w:rFonts w:ascii="Times New Roman" w:hAnsi="Times New Roman" w:cs="Times New Roman"/>
                <w:i/>
                <w:color w:val="202124"/>
                <w:spacing w:val="-20"/>
                <w:sz w:val="22"/>
                <w:szCs w:val="22"/>
              </w:rPr>
              <w:t>)</w:t>
            </w:r>
          </w:p>
        </w:tc>
      </w:tr>
      <w:tr w:rsidR="003864B2" w:rsidRPr="00AD4D5D" w14:paraId="77969A2E" w14:textId="05283B0B" w:rsidTr="00C550B1">
        <w:trPr>
          <w:gridAfter w:val="1"/>
          <w:wAfter w:w="58" w:type="dxa"/>
          <w:trHeight w:val="1200"/>
        </w:trPr>
        <w:tc>
          <w:tcPr>
            <w:tcW w:w="1382" w:type="dxa"/>
            <w:tcBorders>
              <w:top w:val="single" w:sz="4" w:space="0" w:color="auto"/>
              <w:left w:val="single" w:sz="4" w:space="0" w:color="auto"/>
              <w:bottom w:val="single" w:sz="4" w:space="0" w:color="auto"/>
              <w:right w:val="single" w:sz="4" w:space="0" w:color="auto"/>
            </w:tcBorders>
          </w:tcPr>
          <w:p w14:paraId="5D82A23B" w14:textId="4689CC82" w:rsidR="003864B2" w:rsidRPr="006F3455" w:rsidRDefault="003864B2" w:rsidP="00B1497D">
            <w:pPr>
              <w:pStyle w:val="table100"/>
              <w:widowControl w:val="0"/>
              <w:spacing w:after="0" w:afterAutospacing="0" w:line="210" w:lineRule="exact"/>
              <w:ind w:right="86"/>
              <w:jc w:val="both"/>
              <w:rPr>
                <w:b/>
                <w:bCs/>
                <w:spacing w:val="-20"/>
              </w:rPr>
            </w:pPr>
            <w:r w:rsidRPr="006F3455">
              <w:rPr>
                <w:b/>
                <w:bCs/>
                <w:spacing w:val="-20"/>
              </w:rPr>
              <w:t>17.7</w:t>
            </w:r>
          </w:p>
        </w:tc>
        <w:tc>
          <w:tcPr>
            <w:tcW w:w="2836" w:type="dxa"/>
            <w:gridSpan w:val="4"/>
            <w:tcBorders>
              <w:top w:val="single" w:sz="4" w:space="0" w:color="auto"/>
              <w:left w:val="single" w:sz="4" w:space="0" w:color="auto"/>
              <w:bottom w:val="single" w:sz="4" w:space="0" w:color="auto"/>
              <w:right w:val="single" w:sz="4" w:space="0" w:color="auto"/>
            </w:tcBorders>
          </w:tcPr>
          <w:p w14:paraId="2479A353" w14:textId="5322421E" w:rsidR="003864B2" w:rsidRPr="0071680F" w:rsidRDefault="00AB62FB" w:rsidP="00B1497D">
            <w:pPr>
              <w:pStyle w:val="table100"/>
              <w:widowControl w:val="0"/>
              <w:spacing w:after="0" w:afterAutospacing="0" w:line="210" w:lineRule="exact"/>
              <w:ind w:right="86"/>
              <w:jc w:val="both"/>
              <w:rPr>
                <w:spacing w:val="-20"/>
              </w:rPr>
            </w:pPr>
            <w:r w:rsidRPr="0071680F">
              <w:rPr>
                <w:spacing w:val="-20"/>
              </w:rPr>
              <w:t>Регистрация собак, кошек с выдачей регистрационного удостоверения и жетона</w:t>
            </w:r>
          </w:p>
        </w:tc>
        <w:tc>
          <w:tcPr>
            <w:tcW w:w="2550" w:type="dxa"/>
            <w:gridSpan w:val="3"/>
            <w:tcBorders>
              <w:top w:val="single" w:sz="4" w:space="0" w:color="auto"/>
              <w:left w:val="single" w:sz="4" w:space="0" w:color="auto"/>
              <w:bottom w:val="single" w:sz="4" w:space="0" w:color="auto"/>
              <w:right w:val="single" w:sz="4" w:space="0" w:color="auto"/>
            </w:tcBorders>
          </w:tcPr>
          <w:p w14:paraId="5046C35D" w14:textId="77777777" w:rsidR="00E5784C" w:rsidRPr="0071680F" w:rsidRDefault="00E5784C" w:rsidP="00B1497D">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5C19AB4" w14:textId="77777777" w:rsidR="00E5784C" w:rsidRPr="0071680F" w:rsidRDefault="00E5784C" w:rsidP="00B1497D">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F58D604" w14:textId="77777777" w:rsidR="00E5784C" w:rsidRPr="0071680F" w:rsidRDefault="00E5784C" w:rsidP="00B1497D">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6E8FF65" w14:textId="77C04178" w:rsidR="006F4BE2" w:rsidRPr="0071680F" w:rsidRDefault="00E5784C" w:rsidP="00B1497D">
            <w:pPr>
              <w:spacing w:line="210" w:lineRule="exact"/>
              <w:jc w:val="center"/>
              <w:rPr>
                <w:spacing w:val="-20"/>
                <w:sz w:val="22"/>
                <w:szCs w:val="22"/>
                <w:lang w:eastAsia="en-US"/>
              </w:rPr>
            </w:pPr>
            <w:r w:rsidRPr="0071680F">
              <w:rPr>
                <w:spacing w:val="-20"/>
                <w:sz w:val="22"/>
                <w:szCs w:val="22"/>
              </w:rPr>
              <w:t>специалист</w:t>
            </w:r>
            <w:r w:rsidRPr="0071680F">
              <w:rPr>
                <w:spacing w:val="-20"/>
                <w:sz w:val="22"/>
                <w:szCs w:val="22"/>
              </w:rPr>
              <w:br/>
            </w:r>
            <w:r w:rsidR="00E15212" w:rsidRPr="0071680F">
              <w:rPr>
                <w:spacing w:val="-20"/>
                <w:sz w:val="22"/>
                <w:szCs w:val="22"/>
              </w:rPr>
              <w:t>Бугай П.Е.</w:t>
            </w:r>
            <w:r w:rsidRPr="0071680F">
              <w:rPr>
                <w:spacing w:val="-20"/>
                <w:sz w:val="22"/>
                <w:szCs w:val="22"/>
              </w:rPr>
              <w:br/>
              <w:t xml:space="preserve">тел. 46358, </w:t>
            </w:r>
            <w:r w:rsidRPr="0071680F">
              <w:rPr>
                <w:spacing w:val="-20"/>
                <w:sz w:val="22"/>
                <w:szCs w:val="22"/>
              </w:rPr>
              <w:br/>
              <w:t>в их отсутствие – главный</w:t>
            </w:r>
            <w:r w:rsidRPr="0071680F">
              <w:rPr>
                <w:spacing w:val="-20"/>
                <w:sz w:val="22"/>
                <w:szCs w:val="22"/>
              </w:rPr>
              <w:br/>
              <w:t xml:space="preserve">специалист отдела </w:t>
            </w:r>
            <w:r w:rsidRPr="0071680F">
              <w:rPr>
                <w:spacing w:val="-20"/>
                <w:sz w:val="22"/>
                <w:szCs w:val="22"/>
              </w:rPr>
              <w:br/>
              <w:t xml:space="preserve">Васильченко Т.В. </w:t>
            </w:r>
            <w:r w:rsidRPr="0071680F">
              <w:rPr>
                <w:spacing w:val="-20"/>
                <w:sz w:val="22"/>
                <w:szCs w:val="22"/>
              </w:rPr>
              <w:br/>
              <w:t>тел. 21543</w:t>
            </w:r>
          </w:p>
        </w:tc>
        <w:tc>
          <w:tcPr>
            <w:tcW w:w="4243" w:type="dxa"/>
            <w:gridSpan w:val="5"/>
            <w:tcBorders>
              <w:top w:val="single" w:sz="4" w:space="0" w:color="auto"/>
              <w:left w:val="single" w:sz="4" w:space="0" w:color="auto"/>
              <w:bottom w:val="single" w:sz="4" w:space="0" w:color="auto"/>
              <w:right w:val="single" w:sz="4" w:space="0" w:color="auto"/>
            </w:tcBorders>
          </w:tcPr>
          <w:p w14:paraId="36B2E190" w14:textId="63535FAD" w:rsidR="00AB62FB" w:rsidRPr="0071680F" w:rsidRDefault="00AB62FB" w:rsidP="00B1497D">
            <w:pPr>
              <w:pStyle w:val="table100"/>
              <w:widowControl w:val="0"/>
              <w:spacing w:after="0" w:afterAutospacing="0" w:line="210" w:lineRule="exact"/>
              <w:ind w:right="86" w:firstLine="283"/>
              <w:jc w:val="both"/>
              <w:rPr>
                <w:spacing w:val="-20"/>
              </w:rPr>
            </w:pPr>
            <w:r w:rsidRPr="0071680F">
              <w:rPr>
                <w:spacing w:val="-20"/>
              </w:rPr>
              <w:t>заявление</w:t>
            </w:r>
          </w:p>
          <w:p w14:paraId="73D19056" w14:textId="108A4F03" w:rsidR="00AB62FB" w:rsidRPr="0071680F" w:rsidRDefault="00AB62FB" w:rsidP="00B1497D">
            <w:pPr>
              <w:pStyle w:val="table100"/>
              <w:widowControl w:val="0"/>
              <w:spacing w:after="0" w:afterAutospacing="0" w:line="210" w:lineRule="exact"/>
              <w:ind w:right="86" w:firstLine="283"/>
              <w:jc w:val="both"/>
              <w:rPr>
                <w:spacing w:val="-20"/>
              </w:rPr>
            </w:pPr>
            <w:r w:rsidRPr="0071680F">
              <w:rPr>
                <w:spacing w:val="-20"/>
              </w:rPr>
              <w:t>паспорт или иной документ, удостоверяющий личность владельца собаки, кошки</w:t>
            </w:r>
          </w:p>
          <w:p w14:paraId="2222C111" w14:textId="499B3BD6" w:rsidR="003864B2" w:rsidRPr="0071680F" w:rsidRDefault="00AB62FB" w:rsidP="00B1497D">
            <w:pPr>
              <w:pStyle w:val="table100"/>
              <w:widowControl w:val="0"/>
              <w:spacing w:after="0" w:afterAutospacing="0" w:line="210" w:lineRule="exact"/>
              <w:ind w:right="86" w:firstLine="283"/>
              <w:jc w:val="both"/>
              <w:rPr>
                <w:spacing w:val="-20"/>
              </w:rPr>
            </w:pPr>
            <w:r w:rsidRPr="0071680F">
              <w:rPr>
                <w:spacing w:val="-20"/>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425" w:type="dxa"/>
            <w:gridSpan w:val="3"/>
            <w:tcBorders>
              <w:top w:val="single" w:sz="4" w:space="0" w:color="auto"/>
              <w:left w:val="single" w:sz="4" w:space="0" w:color="auto"/>
              <w:bottom w:val="single" w:sz="4" w:space="0" w:color="auto"/>
              <w:right w:val="single" w:sz="4" w:space="0" w:color="auto"/>
            </w:tcBorders>
          </w:tcPr>
          <w:p w14:paraId="47F03EA6" w14:textId="590B4375" w:rsidR="003864B2" w:rsidRPr="0071680F" w:rsidRDefault="00AB62FB" w:rsidP="00B1497D">
            <w:pPr>
              <w:pStyle w:val="table100"/>
              <w:widowControl w:val="0"/>
              <w:spacing w:after="0" w:afterAutospacing="0" w:line="210" w:lineRule="exact"/>
              <w:ind w:right="86"/>
              <w:jc w:val="center"/>
              <w:rPr>
                <w:spacing w:val="-20"/>
              </w:rPr>
            </w:pPr>
            <w:r w:rsidRPr="0071680F">
              <w:rPr>
                <w:spacing w:val="-20"/>
              </w:rPr>
              <w:t>бесплатно</w:t>
            </w:r>
          </w:p>
        </w:tc>
        <w:tc>
          <w:tcPr>
            <w:tcW w:w="1595" w:type="dxa"/>
            <w:gridSpan w:val="10"/>
            <w:tcBorders>
              <w:top w:val="single" w:sz="4" w:space="0" w:color="auto"/>
              <w:left w:val="single" w:sz="4" w:space="0" w:color="auto"/>
              <w:bottom w:val="single" w:sz="4" w:space="0" w:color="auto"/>
              <w:right w:val="single" w:sz="4" w:space="0" w:color="auto"/>
            </w:tcBorders>
          </w:tcPr>
          <w:p w14:paraId="0A9E3D4F" w14:textId="7B9B1256" w:rsidR="003864B2" w:rsidRPr="0071680F" w:rsidRDefault="006F4BE2" w:rsidP="00B1497D">
            <w:pPr>
              <w:pStyle w:val="table100"/>
              <w:widowControl w:val="0"/>
              <w:spacing w:after="0" w:afterAutospacing="0" w:line="210" w:lineRule="exact"/>
              <w:ind w:right="86"/>
              <w:jc w:val="center"/>
              <w:rPr>
                <w:spacing w:val="-20"/>
              </w:rPr>
            </w:pPr>
            <w:r w:rsidRPr="0071680F">
              <w:rPr>
                <w:spacing w:val="-20"/>
              </w:rPr>
              <w:t>в день подачи заявления</w:t>
            </w:r>
          </w:p>
        </w:tc>
        <w:tc>
          <w:tcPr>
            <w:tcW w:w="2077" w:type="dxa"/>
            <w:gridSpan w:val="2"/>
            <w:tcBorders>
              <w:top w:val="single" w:sz="4" w:space="0" w:color="auto"/>
              <w:left w:val="single" w:sz="4" w:space="0" w:color="auto"/>
              <w:bottom w:val="single" w:sz="4" w:space="0" w:color="auto"/>
              <w:right w:val="single" w:sz="4" w:space="0" w:color="auto"/>
            </w:tcBorders>
          </w:tcPr>
          <w:p w14:paraId="736DC4F3" w14:textId="7A84B777" w:rsidR="003864B2" w:rsidRPr="0071680F" w:rsidRDefault="006F4BE2" w:rsidP="00B1497D">
            <w:pPr>
              <w:pStyle w:val="table100"/>
              <w:widowControl w:val="0"/>
              <w:spacing w:after="0" w:afterAutospacing="0" w:line="210" w:lineRule="exact"/>
              <w:ind w:right="86"/>
              <w:jc w:val="center"/>
              <w:rPr>
                <w:spacing w:val="-20"/>
              </w:rPr>
            </w:pPr>
            <w:r w:rsidRPr="0071680F">
              <w:rPr>
                <w:spacing w:val="-20"/>
              </w:rPr>
              <w:t>бессрочно</w:t>
            </w:r>
          </w:p>
        </w:tc>
      </w:tr>
      <w:tr w:rsidR="003864B2" w:rsidRPr="00AD4D5D" w14:paraId="267802F7" w14:textId="77777777" w:rsidTr="00CA4A1C">
        <w:trPr>
          <w:gridAfter w:val="1"/>
          <w:wAfter w:w="58" w:type="dxa"/>
          <w:trHeight w:val="217"/>
        </w:trPr>
        <w:tc>
          <w:tcPr>
            <w:tcW w:w="16108" w:type="dxa"/>
            <w:gridSpan w:val="28"/>
            <w:tcBorders>
              <w:top w:val="single" w:sz="4" w:space="0" w:color="auto"/>
              <w:left w:val="single" w:sz="4" w:space="0" w:color="auto"/>
              <w:bottom w:val="single" w:sz="4" w:space="0" w:color="auto"/>
              <w:right w:val="single" w:sz="4" w:space="0" w:color="auto"/>
            </w:tcBorders>
          </w:tcPr>
          <w:p w14:paraId="79B4C1B4" w14:textId="7C7D5351" w:rsidR="003864B2" w:rsidRPr="0071680F" w:rsidRDefault="004C2CF2" w:rsidP="00E5784C">
            <w:pPr>
              <w:pStyle w:val="table100"/>
              <w:widowControl w:val="0"/>
              <w:spacing w:line="210" w:lineRule="exact"/>
              <w:ind w:right="86" w:firstLine="284"/>
              <w:jc w:val="both"/>
              <w:rPr>
                <w:i/>
                <w:iCs/>
                <w:spacing w:val="-20"/>
              </w:rPr>
            </w:pPr>
            <w:r w:rsidRPr="0071680F">
              <w:rPr>
                <w:i/>
                <w:iCs/>
                <w:spacing w:val="-20"/>
              </w:rPr>
              <w:t>Должностное лицо, ответственное за осуществление административной процедуры 17.7 – главный специалист отдела архитектуры и строительства, жилищно-коммунального хозяйства</w:t>
            </w:r>
            <w:r w:rsidR="00CA4A1C">
              <w:rPr>
                <w:i/>
                <w:iCs/>
                <w:spacing w:val="-20"/>
              </w:rPr>
              <w:br/>
            </w:r>
            <w:r w:rsidR="0009547F" w:rsidRPr="0071680F">
              <w:rPr>
                <w:i/>
                <w:iCs/>
                <w:spacing w:val="-20"/>
              </w:rPr>
              <w:t>Ластовская В.Л.</w:t>
            </w:r>
            <w:r w:rsidRPr="0071680F">
              <w:rPr>
                <w:i/>
                <w:iCs/>
                <w:spacing w:val="-20"/>
              </w:rPr>
              <w:t xml:space="preserve"> (кабинет № 52, тел. </w:t>
            </w:r>
            <w:r w:rsidR="00E15212" w:rsidRPr="0071680F">
              <w:rPr>
                <w:i/>
                <w:iCs/>
                <w:spacing w:val="-20"/>
              </w:rPr>
              <w:t>31532</w:t>
            </w:r>
            <w:r w:rsidRPr="0071680F">
              <w:rPr>
                <w:i/>
                <w:iCs/>
                <w:spacing w:val="-20"/>
              </w:rPr>
              <w:t>), в ее отсутствие –</w:t>
            </w:r>
            <w:r w:rsidR="008E3296" w:rsidRPr="0071680F">
              <w:rPr>
                <w:i/>
                <w:iCs/>
                <w:spacing w:val="-20"/>
              </w:rPr>
              <w:t xml:space="preserve"> </w:t>
            </w:r>
            <w:r w:rsidRPr="0071680F">
              <w:rPr>
                <w:i/>
                <w:iCs/>
                <w:spacing w:val="-20"/>
              </w:rPr>
              <w:t>начальник отдеа архитектуры и строительства, жилищно-коммунального хозяйства Довмант Н.К.</w:t>
            </w:r>
            <w:r w:rsidR="00CA4A1C" w:rsidRPr="0071680F">
              <w:rPr>
                <w:i/>
                <w:iCs/>
                <w:spacing w:val="-20"/>
              </w:rPr>
              <w:t xml:space="preserve"> </w:t>
            </w:r>
            <w:r w:rsidRPr="0071680F">
              <w:rPr>
                <w:i/>
                <w:iCs/>
                <w:spacing w:val="-20"/>
              </w:rPr>
              <w:t>(кабинет № 54,</w:t>
            </w:r>
            <w:r w:rsidR="00850199" w:rsidRPr="0071680F">
              <w:rPr>
                <w:i/>
                <w:iCs/>
                <w:spacing w:val="-20"/>
                <w:lang w:val="be-BY"/>
              </w:rPr>
              <w:t xml:space="preserve"> </w:t>
            </w:r>
            <w:r w:rsidRPr="0071680F">
              <w:rPr>
                <w:i/>
                <w:iCs/>
                <w:spacing w:val="-20"/>
              </w:rPr>
              <w:t xml:space="preserve">тел. </w:t>
            </w:r>
            <w:r w:rsidR="00E15212" w:rsidRPr="0071680F">
              <w:rPr>
                <w:i/>
                <w:iCs/>
                <w:spacing w:val="-20"/>
              </w:rPr>
              <w:t>31632</w:t>
            </w:r>
            <w:r w:rsidRPr="0071680F">
              <w:rPr>
                <w:i/>
                <w:iCs/>
                <w:spacing w:val="-20"/>
              </w:rPr>
              <w:t>)</w:t>
            </w:r>
          </w:p>
        </w:tc>
      </w:tr>
      <w:tr w:rsidR="00CF46F1" w:rsidRPr="00AD4D5D" w14:paraId="3E631A24" w14:textId="77777777" w:rsidTr="00C550B1">
        <w:trPr>
          <w:gridAfter w:val="1"/>
          <w:wAfter w:w="58" w:type="dxa"/>
          <w:trHeight w:val="231"/>
        </w:trPr>
        <w:tc>
          <w:tcPr>
            <w:tcW w:w="1405" w:type="dxa"/>
            <w:gridSpan w:val="2"/>
            <w:tcBorders>
              <w:top w:val="single" w:sz="4" w:space="0" w:color="auto"/>
              <w:left w:val="single" w:sz="4" w:space="0" w:color="auto"/>
              <w:right w:val="single" w:sz="4" w:space="0" w:color="auto"/>
            </w:tcBorders>
            <w:shd w:val="clear" w:color="auto" w:fill="auto"/>
            <w:hideMark/>
          </w:tcPr>
          <w:p w14:paraId="0ADE94D3"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18.14.</w:t>
            </w:r>
          </w:p>
        </w:tc>
        <w:tc>
          <w:tcPr>
            <w:tcW w:w="2813" w:type="dxa"/>
            <w:gridSpan w:val="3"/>
            <w:tcBorders>
              <w:top w:val="single" w:sz="4" w:space="0" w:color="auto"/>
              <w:left w:val="single" w:sz="4" w:space="0" w:color="auto"/>
              <w:right w:val="single" w:sz="4" w:space="0" w:color="auto"/>
            </w:tcBorders>
            <w:shd w:val="clear" w:color="auto" w:fill="auto"/>
            <w:hideMark/>
          </w:tcPr>
          <w:p w14:paraId="18001096" w14:textId="77777777" w:rsidR="00CF46F1" w:rsidRPr="0071680F" w:rsidRDefault="00CF46F1" w:rsidP="00CF46F1">
            <w:pPr>
              <w:pStyle w:val="article"/>
              <w:spacing w:before="0" w:after="0" w:line="210" w:lineRule="exact"/>
              <w:ind w:left="0" w:firstLine="0"/>
              <w:rPr>
                <w:b w:val="0"/>
                <w:spacing w:val="-20"/>
                <w:sz w:val="22"/>
                <w:szCs w:val="22"/>
              </w:rPr>
            </w:pPr>
            <w:r w:rsidRPr="0071680F">
              <w:rPr>
                <w:b w:val="0"/>
                <w:spacing w:val="-20"/>
                <w:sz w:val="22"/>
                <w:szCs w:val="22"/>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550" w:type="dxa"/>
            <w:gridSpan w:val="3"/>
            <w:tcBorders>
              <w:top w:val="single" w:sz="4" w:space="0" w:color="auto"/>
              <w:left w:val="single" w:sz="4" w:space="0" w:color="auto"/>
              <w:right w:val="single" w:sz="4" w:space="0" w:color="auto"/>
            </w:tcBorders>
            <w:shd w:val="clear" w:color="auto" w:fill="auto"/>
          </w:tcPr>
          <w:p w14:paraId="3EFBE40C"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60686D16"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12DBED5"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49B433E" w14:textId="022EAC6A" w:rsidR="00CF46F1" w:rsidRPr="0071680F" w:rsidRDefault="009B7C36" w:rsidP="009B7C36">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4E236612" w14:textId="6749F2F2" w:rsidR="006A3226" w:rsidRDefault="006A3226" w:rsidP="006A3226">
            <w:pPr>
              <w:pStyle w:val="table100"/>
              <w:spacing w:after="0" w:afterAutospacing="0" w:line="210" w:lineRule="exact"/>
              <w:ind w:right="86" w:firstLine="305"/>
              <w:jc w:val="both"/>
              <w:rPr>
                <w:spacing w:val="-20"/>
              </w:rPr>
            </w:pPr>
            <w:r w:rsidRPr="0071680F">
              <w:rPr>
                <w:spacing w:val="-20"/>
              </w:rPr>
              <w:t>заявление</w:t>
            </w:r>
          </w:p>
          <w:p w14:paraId="02B33343" w14:textId="77777777" w:rsidR="006A3226" w:rsidRDefault="00CF46F1" w:rsidP="006A3226">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51039873" w14:textId="77777777" w:rsidR="006A3226" w:rsidRDefault="00CF46F1" w:rsidP="006A3226">
            <w:pPr>
              <w:pStyle w:val="table100"/>
              <w:spacing w:after="0" w:afterAutospacing="0" w:line="210" w:lineRule="exact"/>
              <w:ind w:right="86" w:firstLine="305"/>
              <w:jc w:val="both"/>
              <w:rPr>
                <w:spacing w:val="-20"/>
              </w:rPr>
            </w:pPr>
            <w:r w:rsidRPr="0071680F">
              <w:rPr>
                <w:spacing w:val="-20"/>
              </w:rP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14:paraId="436F6555" w14:textId="483915BC" w:rsidR="00CF46F1" w:rsidRPr="0071680F" w:rsidRDefault="00CF46F1" w:rsidP="006A3226">
            <w:pPr>
              <w:pStyle w:val="table100"/>
              <w:spacing w:after="0" w:afterAutospacing="0" w:line="210" w:lineRule="exact"/>
              <w:ind w:right="86" w:firstLine="305"/>
              <w:jc w:val="both"/>
              <w:rPr>
                <w:rFonts w:eastAsia="Times New Roman"/>
                <w:spacing w:val="-20"/>
              </w:rPr>
            </w:pPr>
            <w:r w:rsidRPr="0071680F">
              <w:rPr>
                <w:spacing w:val="-20"/>
              </w:rPr>
              <w:t>документ, подтверждающий право на земельный участок (при его наличии)</w:t>
            </w:r>
          </w:p>
        </w:tc>
        <w:tc>
          <w:tcPr>
            <w:tcW w:w="1442" w:type="dxa"/>
            <w:gridSpan w:val="5"/>
            <w:tcBorders>
              <w:top w:val="single" w:sz="4" w:space="0" w:color="auto"/>
              <w:left w:val="single" w:sz="4" w:space="0" w:color="auto"/>
              <w:right w:val="single" w:sz="4" w:space="0" w:color="auto"/>
            </w:tcBorders>
            <w:shd w:val="clear" w:color="auto" w:fill="auto"/>
          </w:tcPr>
          <w:p w14:paraId="238F567B"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4CF5760A"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5 дней со дня подачи заявления, а в случае запроса документов и (или) сведений от других гос. органов, иных организаций – </w:t>
            </w:r>
            <w:r w:rsidRPr="0071680F">
              <w:rPr>
                <w:spacing w:val="-20"/>
              </w:rPr>
              <w:br/>
              <w:t>15 дней</w:t>
            </w:r>
          </w:p>
        </w:tc>
        <w:tc>
          <w:tcPr>
            <w:tcW w:w="2152" w:type="dxa"/>
            <w:gridSpan w:val="5"/>
            <w:tcBorders>
              <w:top w:val="single" w:sz="4" w:space="0" w:color="auto"/>
              <w:left w:val="single" w:sz="4" w:space="0" w:color="auto"/>
              <w:right w:val="single" w:sz="4" w:space="0" w:color="auto"/>
            </w:tcBorders>
            <w:shd w:val="clear" w:color="auto" w:fill="auto"/>
          </w:tcPr>
          <w:p w14:paraId="7FBE30CD"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до завершения реализации указанной в справке продукции, но не более 1 года со дня выдачи справки</w:t>
            </w:r>
          </w:p>
        </w:tc>
      </w:tr>
      <w:tr w:rsidR="00217BC9" w:rsidRPr="00AD4D5D" w14:paraId="7729A2DB" w14:textId="77777777" w:rsidTr="00B21A38">
        <w:trPr>
          <w:gridAfter w:val="1"/>
          <w:wAfter w:w="58" w:type="dxa"/>
          <w:trHeight w:val="231"/>
        </w:trPr>
        <w:tc>
          <w:tcPr>
            <w:tcW w:w="16108" w:type="dxa"/>
            <w:gridSpan w:val="28"/>
            <w:tcBorders>
              <w:top w:val="single" w:sz="4" w:space="0" w:color="auto"/>
              <w:left w:val="single" w:sz="4" w:space="0" w:color="auto"/>
              <w:right w:val="single" w:sz="4" w:space="0" w:color="auto"/>
            </w:tcBorders>
            <w:shd w:val="clear" w:color="auto" w:fill="auto"/>
          </w:tcPr>
          <w:p w14:paraId="62B93B6D" w14:textId="0FF987D4" w:rsidR="00217BC9" w:rsidRPr="0071680F" w:rsidRDefault="00217BC9" w:rsidP="00076015">
            <w:pPr>
              <w:pStyle w:val="table100"/>
              <w:spacing w:after="0" w:afterAutospacing="0" w:line="210" w:lineRule="exact"/>
              <w:ind w:right="84" w:firstLine="258"/>
              <w:jc w:val="both"/>
              <w:rPr>
                <w:i/>
                <w:iCs/>
                <w:spacing w:val="-20"/>
              </w:rPr>
            </w:pPr>
            <w:r w:rsidRPr="0071680F">
              <w:rPr>
                <w:i/>
                <w:iCs/>
                <w:spacing w:val="-20"/>
              </w:rPr>
              <w:t xml:space="preserve">Должностное лицо, ответственное за осуществление административной процедуры 18.14 – главный специалист отдела землеустройства Брись Н.А. (кабинет № 11, тел. </w:t>
            </w:r>
            <w:r w:rsidR="00E15212" w:rsidRPr="0071680F">
              <w:rPr>
                <w:i/>
                <w:iCs/>
                <w:spacing w:val="-20"/>
              </w:rPr>
              <w:t>31932</w:t>
            </w:r>
            <w:r w:rsidRPr="0071680F">
              <w:rPr>
                <w:i/>
                <w:iCs/>
                <w:spacing w:val="-20"/>
              </w:rPr>
              <w:t>), в е</w:t>
            </w:r>
            <w:r w:rsidR="00076015" w:rsidRPr="0071680F">
              <w:rPr>
                <w:i/>
                <w:iCs/>
                <w:spacing w:val="-20"/>
              </w:rPr>
              <w:t>го</w:t>
            </w:r>
            <w:r w:rsidR="00076015" w:rsidRPr="0071680F">
              <w:rPr>
                <w:i/>
                <w:iCs/>
                <w:spacing w:val="-20"/>
              </w:rPr>
              <w:br/>
            </w:r>
            <w:r w:rsidRPr="0071680F">
              <w:rPr>
                <w:i/>
                <w:iCs/>
                <w:spacing w:val="-20"/>
              </w:rPr>
              <w:t xml:space="preserve">отсутствие – заместитель начальника отдела землеустройства Латушкин А.Б. (кабинет № 11, тел. </w:t>
            </w:r>
            <w:r w:rsidR="00E15212" w:rsidRPr="0071680F">
              <w:rPr>
                <w:i/>
                <w:iCs/>
                <w:spacing w:val="-20"/>
              </w:rPr>
              <w:t>31880</w:t>
            </w:r>
            <w:r w:rsidRPr="0071680F">
              <w:rPr>
                <w:i/>
                <w:iCs/>
                <w:spacing w:val="-20"/>
              </w:rPr>
              <w:t>)</w:t>
            </w:r>
          </w:p>
        </w:tc>
      </w:tr>
      <w:tr w:rsidR="00CF46F1" w:rsidRPr="00AD4D5D" w14:paraId="06EBEA19" w14:textId="77777777" w:rsidTr="00C550B1">
        <w:trPr>
          <w:gridAfter w:val="1"/>
          <w:wAfter w:w="58" w:type="dxa"/>
          <w:trHeight w:val="202"/>
        </w:trPr>
        <w:tc>
          <w:tcPr>
            <w:tcW w:w="1405" w:type="dxa"/>
            <w:gridSpan w:val="2"/>
            <w:tcBorders>
              <w:top w:val="single" w:sz="4" w:space="0" w:color="auto"/>
              <w:left w:val="single" w:sz="4" w:space="0" w:color="auto"/>
              <w:right w:val="single" w:sz="4" w:space="0" w:color="auto"/>
            </w:tcBorders>
            <w:shd w:val="clear" w:color="auto" w:fill="auto"/>
            <w:hideMark/>
          </w:tcPr>
          <w:p w14:paraId="2CBFCCB0"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18.16.</w:t>
            </w:r>
          </w:p>
        </w:tc>
        <w:tc>
          <w:tcPr>
            <w:tcW w:w="2813" w:type="dxa"/>
            <w:gridSpan w:val="3"/>
            <w:tcBorders>
              <w:top w:val="single" w:sz="4" w:space="0" w:color="auto"/>
              <w:left w:val="single" w:sz="4" w:space="0" w:color="auto"/>
              <w:right w:val="single" w:sz="4" w:space="0" w:color="auto"/>
            </w:tcBorders>
            <w:shd w:val="clear" w:color="auto" w:fill="auto"/>
            <w:hideMark/>
          </w:tcPr>
          <w:p w14:paraId="551C3615" w14:textId="77777777" w:rsidR="00CF46F1" w:rsidRPr="0071680F" w:rsidRDefault="00CF46F1" w:rsidP="00CF46F1">
            <w:pPr>
              <w:pStyle w:val="article"/>
              <w:spacing w:before="0" w:after="0" w:line="210" w:lineRule="exact"/>
              <w:ind w:left="6" w:firstLine="0"/>
              <w:rPr>
                <w:b w:val="0"/>
                <w:spacing w:val="-20"/>
                <w:sz w:val="22"/>
                <w:szCs w:val="22"/>
              </w:rPr>
            </w:pPr>
            <w:r w:rsidRPr="0071680F">
              <w:rPr>
                <w:b w:val="0"/>
                <w:spacing w:val="-20"/>
                <w:sz w:val="22"/>
                <w:szCs w:val="22"/>
              </w:rPr>
              <w:t>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2550" w:type="dxa"/>
            <w:gridSpan w:val="3"/>
            <w:tcBorders>
              <w:top w:val="single" w:sz="4" w:space="0" w:color="auto"/>
              <w:left w:val="single" w:sz="4" w:space="0" w:color="auto"/>
              <w:right w:val="single" w:sz="4" w:space="0" w:color="auto"/>
            </w:tcBorders>
            <w:shd w:val="clear" w:color="auto" w:fill="auto"/>
          </w:tcPr>
          <w:p w14:paraId="14C210F3"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410EDC0"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487DD6C9"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6AADAB8" w14:textId="31DDE786" w:rsidR="00CF46F1" w:rsidRPr="0071680F" w:rsidRDefault="009B7C36" w:rsidP="009B7C36">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548316B3" w14:textId="082EF29D" w:rsidR="006A3226" w:rsidRDefault="006A3226" w:rsidP="006A3226">
            <w:pPr>
              <w:pStyle w:val="table100"/>
              <w:spacing w:after="0" w:afterAutospacing="0" w:line="210" w:lineRule="exact"/>
              <w:ind w:right="85" w:firstLine="305"/>
              <w:jc w:val="both"/>
              <w:rPr>
                <w:spacing w:val="-20"/>
              </w:rPr>
            </w:pPr>
            <w:r w:rsidRPr="0071680F">
              <w:rPr>
                <w:spacing w:val="-20"/>
              </w:rPr>
              <w:t>заявление</w:t>
            </w:r>
          </w:p>
          <w:p w14:paraId="17FB8A20" w14:textId="77777777" w:rsidR="006A3226" w:rsidRDefault="00CF46F1" w:rsidP="006A3226">
            <w:pPr>
              <w:pStyle w:val="table100"/>
              <w:spacing w:after="0" w:afterAutospacing="0" w:line="210" w:lineRule="exact"/>
              <w:ind w:right="85" w:firstLine="305"/>
              <w:jc w:val="both"/>
              <w:rPr>
                <w:spacing w:val="-20"/>
              </w:rPr>
            </w:pPr>
            <w:r w:rsidRPr="0071680F">
              <w:rPr>
                <w:spacing w:val="-20"/>
              </w:rPr>
              <w:t>паспорт или иной документ, удостоверяющий личность</w:t>
            </w:r>
          </w:p>
          <w:p w14:paraId="0524FB0E" w14:textId="77777777" w:rsidR="006A3226" w:rsidRDefault="00CF46F1" w:rsidP="006A3226">
            <w:pPr>
              <w:pStyle w:val="table100"/>
              <w:spacing w:after="0" w:afterAutospacing="0" w:line="210" w:lineRule="exact"/>
              <w:ind w:right="85" w:firstLine="305"/>
              <w:jc w:val="both"/>
              <w:rPr>
                <w:spacing w:val="-20"/>
              </w:rPr>
            </w:pPr>
            <w:r w:rsidRPr="0071680F">
              <w:rPr>
                <w:spacing w:val="-20"/>
              </w:rPr>
              <w:t xml:space="preserve">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 </w:t>
            </w:r>
          </w:p>
          <w:p w14:paraId="53958A14" w14:textId="0C110CCE" w:rsidR="00CF46F1" w:rsidRPr="0071680F" w:rsidRDefault="00CF46F1" w:rsidP="006A3226">
            <w:pPr>
              <w:pStyle w:val="table100"/>
              <w:spacing w:after="0" w:afterAutospacing="0" w:line="210" w:lineRule="exact"/>
              <w:ind w:right="85" w:firstLine="305"/>
              <w:jc w:val="both"/>
              <w:rPr>
                <w:rFonts w:eastAsia="Times New Roman"/>
                <w:spacing w:val="-20"/>
              </w:rPr>
            </w:pPr>
            <w:r w:rsidRPr="0071680F">
              <w:rPr>
                <w:spacing w:val="-20"/>
              </w:rP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1442" w:type="dxa"/>
            <w:gridSpan w:val="5"/>
            <w:tcBorders>
              <w:top w:val="single" w:sz="4" w:space="0" w:color="auto"/>
              <w:left w:val="single" w:sz="4" w:space="0" w:color="auto"/>
              <w:right w:val="single" w:sz="4" w:space="0" w:color="auto"/>
            </w:tcBorders>
            <w:shd w:val="clear" w:color="auto" w:fill="auto"/>
          </w:tcPr>
          <w:p w14:paraId="2ADEF4D0"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right w:val="single" w:sz="4" w:space="0" w:color="auto"/>
            </w:tcBorders>
            <w:shd w:val="clear" w:color="auto" w:fill="auto"/>
          </w:tcPr>
          <w:p w14:paraId="46629758"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а в случае запроса документов и (или) сведений от других государственных органов, иных организаций – </w:t>
            </w:r>
            <w:r w:rsidRPr="0071680F">
              <w:rPr>
                <w:spacing w:val="-20"/>
              </w:rPr>
              <w:br/>
              <w:t>1 месяц</w:t>
            </w:r>
          </w:p>
        </w:tc>
        <w:tc>
          <w:tcPr>
            <w:tcW w:w="2152" w:type="dxa"/>
            <w:gridSpan w:val="5"/>
            <w:tcBorders>
              <w:top w:val="single" w:sz="4" w:space="0" w:color="auto"/>
              <w:left w:val="single" w:sz="4" w:space="0" w:color="auto"/>
              <w:right w:val="single" w:sz="4" w:space="0" w:color="auto"/>
            </w:tcBorders>
            <w:shd w:val="clear" w:color="auto" w:fill="auto"/>
          </w:tcPr>
          <w:p w14:paraId="4F54E542"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850199" w:rsidRPr="00AD4D5D" w14:paraId="7707D921" w14:textId="77777777" w:rsidTr="008F26DE">
        <w:trPr>
          <w:gridAfter w:val="1"/>
          <w:wAfter w:w="58" w:type="dxa"/>
          <w:trHeight w:val="499"/>
        </w:trPr>
        <w:tc>
          <w:tcPr>
            <w:tcW w:w="16108" w:type="dxa"/>
            <w:gridSpan w:val="28"/>
            <w:tcBorders>
              <w:top w:val="nil"/>
              <w:left w:val="single" w:sz="4" w:space="0" w:color="auto"/>
              <w:right w:val="single" w:sz="4" w:space="0" w:color="auto"/>
            </w:tcBorders>
          </w:tcPr>
          <w:p w14:paraId="0321D01C" w14:textId="77777777" w:rsidR="00850199" w:rsidRPr="0071680F" w:rsidRDefault="00850199" w:rsidP="00850199">
            <w:pPr>
              <w:pStyle w:val="HTML"/>
              <w:shd w:val="clear" w:color="auto" w:fill="F8F9FA"/>
              <w:spacing w:line="210" w:lineRule="exact"/>
              <w:ind w:right="86" w:firstLine="284"/>
              <w:jc w:val="both"/>
              <w:rPr>
                <w:rFonts w:ascii="Times New Roman" w:hAnsi="Times New Roman" w:cs="Times New Roman"/>
                <w:b/>
                <w:bCs/>
                <w:iCs/>
                <w:color w:val="202124"/>
                <w:spacing w:val="-20"/>
                <w:sz w:val="22"/>
                <w:szCs w:val="22"/>
              </w:rPr>
            </w:pPr>
            <w:r w:rsidRPr="0071680F">
              <w:rPr>
                <w:rFonts w:ascii="Times New Roman" w:hAnsi="Times New Roman" w:cs="Times New Roman"/>
                <w:b/>
                <w:bCs/>
                <w:iCs/>
                <w:color w:val="202124"/>
                <w:spacing w:val="-20"/>
                <w:sz w:val="22"/>
                <w:szCs w:val="22"/>
              </w:rPr>
              <w:t>По административной процедуре 18.16 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p>
          <w:p w14:paraId="4339853C" w14:textId="4E7943EB" w:rsidR="00850199" w:rsidRPr="0071680F" w:rsidRDefault="00850199" w:rsidP="00850199">
            <w:pPr>
              <w:pStyle w:val="HTML"/>
              <w:shd w:val="clear" w:color="auto" w:fill="F8F9FA"/>
              <w:spacing w:line="210" w:lineRule="exact"/>
              <w:ind w:right="85" w:firstLine="284"/>
              <w:jc w:val="both"/>
              <w:rPr>
                <w:rFonts w:ascii="Times New Roman" w:hAnsi="Times New Roman" w:cs="Times New Roman"/>
                <w:iCs/>
                <w:spacing w:val="-20"/>
                <w:sz w:val="22"/>
                <w:szCs w:val="22"/>
              </w:rPr>
            </w:pPr>
            <w:r w:rsidRPr="0071680F">
              <w:rPr>
                <w:rFonts w:ascii="Times New Roman" w:hAnsi="Times New Roman" w:cs="Times New Roman"/>
                <w:iCs/>
                <w:spacing w:val="-20"/>
                <w:sz w:val="22"/>
                <w:szCs w:val="22"/>
              </w:rPr>
              <w:t xml:space="preserve">справка </w:t>
            </w:r>
            <w:r w:rsidR="0054091E">
              <w:rPr>
                <w:rFonts w:ascii="Times New Roman" w:hAnsi="Times New Roman" w:cs="Times New Roman"/>
                <w:iCs/>
                <w:spacing w:val="-20"/>
                <w:sz w:val="22"/>
                <w:szCs w:val="22"/>
              </w:rPr>
              <w:t>о занимаемом в данном населенном пункте жилом помещении, месте жительства и составе семьи</w:t>
            </w:r>
            <w:r w:rsidRPr="0071680F">
              <w:rPr>
                <w:rFonts w:ascii="Times New Roman" w:hAnsi="Times New Roman" w:cs="Times New Roman"/>
                <w:iCs/>
                <w:spacing w:val="-20"/>
                <w:sz w:val="22"/>
                <w:szCs w:val="22"/>
              </w:rPr>
              <w:t>,</w:t>
            </w:r>
          </w:p>
          <w:p w14:paraId="10B91815" w14:textId="77777777" w:rsidR="00850199" w:rsidRPr="0071680F" w:rsidRDefault="00850199" w:rsidP="00850199">
            <w:pPr>
              <w:pStyle w:val="HTML"/>
              <w:shd w:val="clear" w:color="auto" w:fill="F8F9FA"/>
              <w:spacing w:line="210" w:lineRule="exact"/>
              <w:ind w:right="85" w:firstLine="284"/>
              <w:jc w:val="both"/>
              <w:rPr>
                <w:rFonts w:ascii="Times New Roman" w:hAnsi="Times New Roman" w:cs="Times New Roman"/>
                <w:iCs/>
                <w:spacing w:val="-20"/>
                <w:sz w:val="22"/>
                <w:szCs w:val="22"/>
              </w:rPr>
            </w:pPr>
            <w:r w:rsidRPr="0071680F">
              <w:rPr>
                <w:rFonts w:ascii="Times New Roman" w:hAnsi="Times New Roman" w:cs="Times New Roman"/>
                <w:iCs/>
                <w:spacing w:val="-20"/>
                <w:sz w:val="22"/>
                <w:szCs w:val="22"/>
              </w:rPr>
              <w:t>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14:paraId="27DD9A79" w14:textId="77777777" w:rsidR="00850199" w:rsidRPr="0071680F" w:rsidRDefault="00850199" w:rsidP="00850199">
            <w:pPr>
              <w:pStyle w:val="HTML"/>
              <w:shd w:val="clear" w:color="auto" w:fill="F8F9FA"/>
              <w:spacing w:line="210" w:lineRule="exact"/>
              <w:ind w:right="85" w:firstLine="284"/>
              <w:jc w:val="both"/>
              <w:rPr>
                <w:rFonts w:ascii="Times New Roman" w:hAnsi="Times New Roman" w:cs="Times New Roman"/>
                <w:iCs/>
                <w:spacing w:val="-20"/>
                <w:sz w:val="22"/>
                <w:szCs w:val="22"/>
                <w:lang w:val="be-BY"/>
              </w:rPr>
            </w:pPr>
            <w:r w:rsidRPr="0071680F">
              <w:rPr>
                <w:rFonts w:ascii="Times New Roman" w:hAnsi="Times New Roman" w:cs="Times New Roman"/>
                <w:iCs/>
                <w:spacing w:val="-20"/>
                <w:sz w:val="22"/>
                <w:szCs w:val="22"/>
              </w:rPr>
              <w:t>сведения о наличии у гражданина в собственности недвижимого имущества, транспортных средств</w:t>
            </w:r>
            <w:r w:rsidRPr="0071680F">
              <w:rPr>
                <w:rFonts w:ascii="Times New Roman" w:hAnsi="Times New Roman" w:cs="Times New Roman"/>
                <w:iCs/>
                <w:spacing w:val="-20"/>
                <w:sz w:val="22"/>
                <w:szCs w:val="22"/>
                <w:lang w:val="be-BY"/>
              </w:rPr>
              <w:t>.</w:t>
            </w:r>
          </w:p>
          <w:p w14:paraId="38DFA69E" w14:textId="1D1D9799" w:rsidR="00850199" w:rsidRPr="0071680F" w:rsidRDefault="00850199" w:rsidP="00850199">
            <w:pPr>
              <w:spacing w:line="210" w:lineRule="exact"/>
              <w:ind w:right="86" w:firstLine="284"/>
              <w:jc w:val="both"/>
              <w:rPr>
                <w:i/>
                <w:color w:val="202124"/>
                <w:spacing w:val="-20"/>
                <w:sz w:val="22"/>
                <w:szCs w:val="22"/>
                <w:lang w:val="be-BY"/>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AD4D5D" w14:paraId="13FE4CDD" w14:textId="77777777" w:rsidTr="008F26DE">
        <w:trPr>
          <w:gridAfter w:val="1"/>
          <w:wAfter w:w="58" w:type="dxa"/>
          <w:trHeight w:val="499"/>
        </w:trPr>
        <w:tc>
          <w:tcPr>
            <w:tcW w:w="16108" w:type="dxa"/>
            <w:gridSpan w:val="28"/>
            <w:tcBorders>
              <w:top w:val="nil"/>
              <w:left w:val="single" w:sz="4" w:space="0" w:color="auto"/>
              <w:right w:val="single" w:sz="4" w:space="0" w:color="auto"/>
            </w:tcBorders>
          </w:tcPr>
          <w:p w14:paraId="238081BF" w14:textId="65EB8458"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w:t>
            </w:r>
            <w:r w:rsidRPr="0071680F">
              <w:rPr>
                <w:rFonts w:ascii="Times New Roman" w:hAnsi="Times New Roman" w:cs="Times New Roman"/>
                <w:i/>
                <w:spacing w:val="-20"/>
                <w:sz w:val="22"/>
                <w:szCs w:val="22"/>
              </w:rPr>
              <w:t xml:space="preserve">18.16. – </w:t>
            </w:r>
            <w:r w:rsidR="00BA46EE" w:rsidRPr="0071680F">
              <w:rPr>
                <w:rFonts w:ascii="Times New Roman" w:hAnsi="Times New Roman" w:cs="Times New Roman"/>
                <w:i/>
                <w:spacing w:val="-20"/>
                <w:sz w:val="22"/>
                <w:szCs w:val="22"/>
              </w:rPr>
              <w:t>главный специалист сектор</w:t>
            </w:r>
            <w:r w:rsidR="00C45035">
              <w:rPr>
                <w:rFonts w:ascii="Times New Roman" w:hAnsi="Times New Roman" w:cs="Times New Roman"/>
                <w:i/>
                <w:spacing w:val="-20"/>
                <w:sz w:val="22"/>
                <w:szCs w:val="22"/>
              </w:rPr>
              <w:t>а</w:t>
            </w:r>
            <w:r w:rsidR="00BA46EE" w:rsidRPr="0071680F">
              <w:rPr>
                <w:rFonts w:ascii="Times New Roman" w:hAnsi="Times New Roman" w:cs="Times New Roman"/>
                <w:i/>
                <w:spacing w:val="-20"/>
                <w:sz w:val="22"/>
                <w:szCs w:val="22"/>
              </w:rPr>
              <w:t xml:space="preserve"> планирования и исполнения бюджета финансового отдела</w:t>
            </w:r>
            <w:r w:rsidR="00BA46EE" w:rsidRPr="0071680F">
              <w:rPr>
                <w:rFonts w:ascii="Times New Roman" w:hAnsi="Times New Roman" w:cs="Times New Roman"/>
                <w:i/>
                <w:spacing w:val="-20"/>
                <w:sz w:val="22"/>
                <w:szCs w:val="22"/>
              </w:rPr>
              <w:br/>
            </w:r>
            <w:r w:rsidRPr="0071680F">
              <w:rPr>
                <w:rFonts w:ascii="Times New Roman" w:hAnsi="Times New Roman" w:cs="Times New Roman"/>
                <w:i/>
                <w:spacing w:val="-20"/>
                <w:sz w:val="22"/>
                <w:szCs w:val="22"/>
              </w:rPr>
              <w:t>Кирплюк М.В. (кабинет № 32,</w:t>
            </w:r>
            <w:r w:rsidR="00BA46EE" w:rsidRPr="0071680F">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 xml:space="preserve">тел. </w:t>
            </w:r>
            <w:r w:rsidR="00BA46EE" w:rsidRPr="0071680F">
              <w:rPr>
                <w:rFonts w:ascii="Times New Roman" w:hAnsi="Times New Roman" w:cs="Times New Roman"/>
                <w:i/>
                <w:spacing w:val="-20"/>
                <w:sz w:val="22"/>
                <w:szCs w:val="22"/>
              </w:rPr>
              <w:t>31647</w:t>
            </w:r>
            <w:r w:rsidRPr="0071680F">
              <w:rPr>
                <w:rFonts w:ascii="Times New Roman" w:hAnsi="Times New Roman" w:cs="Times New Roman"/>
                <w:i/>
                <w:spacing w:val="-20"/>
                <w:sz w:val="22"/>
                <w:szCs w:val="22"/>
              </w:rPr>
              <w:t xml:space="preserve">), в его отсутствие – </w:t>
            </w:r>
            <w:r w:rsidR="00C45035" w:rsidRPr="0071680F">
              <w:rPr>
                <w:rFonts w:ascii="Times New Roman" w:hAnsi="Times New Roman" w:cs="Times New Roman"/>
                <w:i/>
                <w:spacing w:val="-20"/>
                <w:sz w:val="22"/>
                <w:szCs w:val="22"/>
              </w:rPr>
              <w:t>главный специалист</w:t>
            </w:r>
            <w:r w:rsidR="00C45035">
              <w:rPr>
                <w:rFonts w:ascii="Times New Roman" w:hAnsi="Times New Roman" w:cs="Times New Roman"/>
                <w:i/>
                <w:spacing w:val="-20"/>
                <w:sz w:val="22"/>
                <w:szCs w:val="22"/>
              </w:rPr>
              <w:t xml:space="preserve"> сектора</w:t>
            </w:r>
            <w:r w:rsidRPr="0071680F">
              <w:rPr>
                <w:rFonts w:ascii="Times New Roman" w:hAnsi="Times New Roman" w:cs="Times New Roman"/>
                <w:i/>
                <w:spacing w:val="-20"/>
                <w:sz w:val="22"/>
                <w:szCs w:val="22"/>
              </w:rPr>
              <w:t xml:space="preserve"> планирования и исполнения бюджета финансового отдела Левковец Е.Ю. (кабинет № 32, тел. </w:t>
            </w:r>
            <w:r w:rsidR="00BA46EE" w:rsidRPr="0071680F">
              <w:rPr>
                <w:rFonts w:ascii="Times New Roman" w:hAnsi="Times New Roman" w:cs="Times New Roman"/>
                <w:i/>
                <w:spacing w:val="-20"/>
                <w:sz w:val="22"/>
                <w:szCs w:val="22"/>
              </w:rPr>
              <w:t>31</w:t>
            </w:r>
            <w:r w:rsidRPr="0071680F">
              <w:rPr>
                <w:rFonts w:ascii="Times New Roman" w:hAnsi="Times New Roman" w:cs="Times New Roman"/>
                <w:i/>
                <w:spacing w:val="-20"/>
                <w:sz w:val="22"/>
                <w:szCs w:val="22"/>
              </w:rPr>
              <w:t>647).</w:t>
            </w:r>
          </w:p>
        </w:tc>
      </w:tr>
      <w:tr w:rsidR="00CF46F1" w:rsidRPr="00AD4D5D" w14:paraId="2E33B6A9" w14:textId="77777777" w:rsidTr="00C550B1">
        <w:trPr>
          <w:gridAfter w:val="1"/>
          <w:wAfter w:w="58" w:type="dxa"/>
          <w:trHeight w:val="2156"/>
        </w:trPr>
        <w:tc>
          <w:tcPr>
            <w:tcW w:w="1382" w:type="dxa"/>
            <w:tcBorders>
              <w:top w:val="single" w:sz="4" w:space="0" w:color="auto"/>
              <w:left w:val="single" w:sz="4" w:space="0" w:color="auto"/>
              <w:bottom w:val="dotted" w:sz="4" w:space="0" w:color="auto"/>
              <w:right w:val="single" w:sz="4" w:space="0" w:color="auto"/>
            </w:tcBorders>
            <w:shd w:val="clear" w:color="auto" w:fill="auto"/>
            <w:hideMark/>
          </w:tcPr>
          <w:p w14:paraId="1DD770E9" w14:textId="77777777" w:rsidR="00CF46F1" w:rsidRPr="0071680F" w:rsidRDefault="00CF46F1" w:rsidP="00CF46F1">
            <w:pPr>
              <w:pStyle w:val="table100"/>
              <w:spacing w:after="0" w:afterAutospacing="0" w:line="210" w:lineRule="exact"/>
              <w:jc w:val="both"/>
              <w:rPr>
                <w:spacing w:val="-20"/>
              </w:rPr>
            </w:pPr>
            <w:r w:rsidRPr="0071680F">
              <w:rPr>
                <w:b/>
                <w:bCs/>
                <w:spacing w:val="-20"/>
              </w:rPr>
              <w:t>18.17.</w:t>
            </w:r>
          </w:p>
          <w:p w14:paraId="6D135E14" w14:textId="77777777" w:rsidR="00CF46F1" w:rsidRPr="0071680F" w:rsidRDefault="00CF46F1" w:rsidP="00CF46F1">
            <w:pPr>
              <w:pStyle w:val="table100"/>
              <w:spacing w:after="0" w:afterAutospacing="0" w:line="210" w:lineRule="exact"/>
              <w:jc w:val="both"/>
              <w:rPr>
                <w:spacing w:val="-20"/>
              </w:rPr>
            </w:pPr>
          </w:p>
          <w:p w14:paraId="1B0D1164" w14:textId="77777777" w:rsidR="00CF46F1" w:rsidRPr="0071680F" w:rsidRDefault="00CF46F1" w:rsidP="00CF46F1">
            <w:pPr>
              <w:pStyle w:val="table100"/>
              <w:spacing w:after="0" w:afterAutospacing="0" w:line="210" w:lineRule="exact"/>
              <w:jc w:val="both"/>
              <w:rPr>
                <w:spacing w:val="-20"/>
              </w:rPr>
            </w:pPr>
          </w:p>
        </w:tc>
        <w:tc>
          <w:tcPr>
            <w:tcW w:w="2836" w:type="dxa"/>
            <w:gridSpan w:val="4"/>
            <w:tcBorders>
              <w:top w:val="single" w:sz="4" w:space="0" w:color="auto"/>
              <w:left w:val="single" w:sz="4" w:space="0" w:color="auto"/>
              <w:bottom w:val="dotted" w:sz="4" w:space="0" w:color="auto"/>
              <w:right w:val="single" w:sz="4" w:space="0" w:color="auto"/>
            </w:tcBorders>
            <w:shd w:val="clear" w:color="auto" w:fill="auto"/>
          </w:tcPr>
          <w:p w14:paraId="5F60E100" w14:textId="77777777" w:rsidR="00CF46F1" w:rsidRPr="0071680F" w:rsidRDefault="00CF46F1" w:rsidP="00CF46F1">
            <w:pPr>
              <w:pStyle w:val="table100"/>
              <w:spacing w:after="0" w:afterAutospacing="0" w:line="210" w:lineRule="exact"/>
              <w:jc w:val="both"/>
              <w:rPr>
                <w:spacing w:val="-20"/>
              </w:rPr>
            </w:pPr>
            <w:r w:rsidRPr="0071680F">
              <w:rPr>
                <w:spacing w:val="-20"/>
              </w:rPr>
              <w:t>Принятие решения об изменении установленного законодательством срока уплаты налога, сбора (пошлины), пеней</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62CA4A53"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05924E3D"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8D03CD8"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3E0E06FB" w14:textId="2D251582" w:rsidR="00CF46F1" w:rsidRPr="0071680F" w:rsidRDefault="009B7C36" w:rsidP="009B7C36">
            <w:pPr>
              <w:pStyle w:val="table100"/>
              <w:spacing w:after="0" w:afterAutospacing="0" w:line="210" w:lineRule="exact"/>
              <w:jc w:val="center"/>
              <w:rPr>
                <w:spacing w:val="-20"/>
              </w:rPr>
            </w:pPr>
            <w:r w:rsidRPr="0071680F">
              <w:rPr>
                <w:spacing w:val="-20"/>
              </w:rPr>
              <w:t>специалист</w:t>
            </w:r>
            <w:r w:rsidRPr="0071680F">
              <w:rPr>
                <w:spacing w:val="-20"/>
              </w:rPr>
              <w:br/>
            </w:r>
            <w:r w:rsidR="00E15212" w:rsidRPr="0071680F">
              <w:rPr>
                <w:spacing w:val="-20"/>
              </w:rPr>
              <w:t>Бугай П.Е.</w:t>
            </w:r>
            <w:r w:rsidRPr="0071680F">
              <w:rPr>
                <w:spacing w:val="-20"/>
              </w:rPr>
              <w:br/>
              <w:t xml:space="preserve">тел. 46358, </w:t>
            </w:r>
            <w:r w:rsidRPr="0071680F">
              <w:rPr>
                <w:spacing w:val="-20"/>
              </w:rPr>
              <w:br/>
              <w:t>в их отсутствие – главный</w:t>
            </w:r>
            <w:r w:rsidRPr="0071680F">
              <w:rPr>
                <w:spacing w:val="-20"/>
              </w:rPr>
              <w:br/>
              <w:t xml:space="preserve">специалист отдела </w:t>
            </w:r>
            <w:r w:rsidRPr="0071680F">
              <w:rPr>
                <w:spacing w:val="-20"/>
              </w:rPr>
              <w:br/>
              <w:t xml:space="preserve">Васильченко Т.В. </w:t>
            </w:r>
            <w:r w:rsidRPr="0071680F">
              <w:rPr>
                <w:spacing w:val="-20"/>
              </w:rPr>
              <w:br/>
              <w:t>тел. 21543</w:t>
            </w:r>
          </w:p>
        </w:tc>
        <w:tc>
          <w:tcPr>
            <w:tcW w:w="4199" w:type="dxa"/>
            <w:gridSpan w:val="2"/>
            <w:tcBorders>
              <w:top w:val="single" w:sz="4" w:space="0" w:color="auto"/>
              <w:left w:val="single" w:sz="4" w:space="0" w:color="auto"/>
              <w:bottom w:val="dotted" w:sz="4" w:space="0" w:color="auto"/>
              <w:right w:val="single" w:sz="4" w:space="0" w:color="auto"/>
            </w:tcBorders>
            <w:shd w:val="clear" w:color="auto" w:fill="auto"/>
          </w:tcPr>
          <w:p w14:paraId="5A4C79AB" w14:textId="6A9E96DD" w:rsidR="006A3226" w:rsidRDefault="006A3226" w:rsidP="006A3226">
            <w:pPr>
              <w:pStyle w:val="table100"/>
              <w:spacing w:after="0" w:afterAutospacing="0" w:line="210" w:lineRule="exact"/>
              <w:ind w:right="86" w:firstLine="305"/>
              <w:jc w:val="both"/>
              <w:rPr>
                <w:spacing w:val="-20"/>
              </w:rPr>
            </w:pPr>
            <w:r w:rsidRPr="0071680F">
              <w:rPr>
                <w:spacing w:val="-20"/>
              </w:rPr>
              <w:t>заявление</w:t>
            </w:r>
          </w:p>
          <w:p w14:paraId="08BAFD30" w14:textId="77777777" w:rsidR="006A3226" w:rsidRDefault="00CF46F1" w:rsidP="006A3226">
            <w:pPr>
              <w:pStyle w:val="table100"/>
              <w:spacing w:after="0" w:afterAutospacing="0" w:line="210" w:lineRule="exact"/>
              <w:ind w:right="86" w:firstLine="305"/>
              <w:jc w:val="both"/>
              <w:rPr>
                <w:spacing w:val="-20"/>
              </w:rPr>
            </w:pPr>
            <w:r w:rsidRPr="0071680F">
              <w:rPr>
                <w:spacing w:val="-20"/>
              </w:rPr>
              <w:t>паспорт или иной документ, удостоверяющий личность</w:t>
            </w:r>
          </w:p>
          <w:p w14:paraId="3B2E918B" w14:textId="0FE614DC" w:rsidR="00CF46F1" w:rsidRPr="0071680F" w:rsidRDefault="00CF46F1" w:rsidP="006A3226">
            <w:pPr>
              <w:pStyle w:val="table100"/>
              <w:spacing w:after="0" w:afterAutospacing="0" w:line="210" w:lineRule="exact"/>
              <w:ind w:right="86" w:firstLine="305"/>
              <w:jc w:val="both"/>
              <w:rPr>
                <w:rFonts w:eastAsia="Times New Roman"/>
                <w:spacing w:val="-20"/>
              </w:rPr>
            </w:pPr>
            <w:r w:rsidRPr="0071680F">
              <w:rPr>
                <w:spacing w:val="-20"/>
              </w:rP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1513" w:type="dxa"/>
            <w:gridSpan w:val="8"/>
            <w:tcBorders>
              <w:top w:val="single" w:sz="4" w:space="0" w:color="auto"/>
              <w:left w:val="single" w:sz="4" w:space="0" w:color="auto"/>
              <w:bottom w:val="dotted" w:sz="4" w:space="0" w:color="auto"/>
              <w:right w:val="single" w:sz="4" w:space="0" w:color="auto"/>
            </w:tcBorders>
            <w:shd w:val="clear" w:color="auto" w:fill="auto"/>
          </w:tcPr>
          <w:p w14:paraId="04924A7B"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462" w:type="dxa"/>
            <w:gridSpan w:val="4"/>
            <w:tcBorders>
              <w:top w:val="single" w:sz="4" w:space="0" w:color="auto"/>
              <w:left w:val="single" w:sz="4" w:space="0" w:color="auto"/>
              <w:bottom w:val="dotted" w:sz="4" w:space="0" w:color="auto"/>
              <w:right w:val="single" w:sz="4" w:space="0" w:color="auto"/>
            </w:tcBorders>
            <w:shd w:val="clear" w:color="auto" w:fill="auto"/>
          </w:tcPr>
          <w:p w14:paraId="7B400102"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30 рабочих дней со дня подачи заявления и документов</w:t>
            </w:r>
          </w:p>
        </w:tc>
        <w:tc>
          <w:tcPr>
            <w:tcW w:w="2166" w:type="dxa"/>
            <w:gridSpan w:val="6"/>
            <w:tcBorders>
              <w:top w:val="single" w:sz="4" w:space="0" w:color="auto"/>
              <w:left w:val="single" w:sz="4" w:space="0" w:color="auto"/>
              <w:bottom w:val="dotted" w:sz="4" w:space="0" w:color="auto"/>
              <w:right w:val="single" w:sz="4" w:space="0" w:color="auto"/>
            </w:tcBorders>
            <w:shd w:val="clear" w:color="auto" w:fill="auto"/>
          </w:tcPr>
          <w:p w14:paraId="6173AFFF"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до прекращения измененного срока уплаты налога, сбора (пошлины), пеней</w:t>
            </w:r>
          </w:p>
        </w:tc>
      </w:tr>
      <w:tr w:rsidR="005B3679" w:rsidRPr="00AD4D5D" w14:paraId="74D17D69" w14:textId="77777777" w:rsidTr="005B3679">
        <w:trPr>
          <w:gridAfter w:val="1"/>
          <w:wAfter w:w="58" w:type="dxa"/>
          <w:trHeight w:val="499"/>
        </w:trPr>
        <w:tc>
          <w:tcPr>
            <w:tcW w:w="16108" w:type="dxa"/>
            <w:gridSpan w:val="28"/>
            <w:tcBorders>
              <w:top w:val="nil"/>
              <w:left w:val="single" w:sz="4" w:space="0" w:color="auto"/>
              <w:bottom w:val="single" w:sz="4" w:space="0" w:color="auto"/>
              <w:right w:val="single" w:sz="4" w:space="0" w:color="auto"/>
            </w:tcBorders>
          </w:tcPr>
          <w:p w14:paraId="195FA6F3" w14:textId="1C598A06" w:rsidR="005B3679" w:rsidRPr="0071680F" w:rsidRDefault="005B3679" w:rsidP="00BE40E0">
            <w:pPr>
              <w:pStyle w:val="HTML"/>
              <w:shd w:val="clear" w:color="auto" w:fill="F8F9FA"/>
              <w:spacing w:line="210" w:lineRule="exact"/>
              <w:ind w:right="86" w:firstLine="284"/>
              <w:jc w:val="both"/>
              <w:rPr>
                <w:rFonts w:ascii="Times New Roman" w:hAnsi="Times New Roman" w:cs="Times New Roman"/>
                <w:b/>
                <w:bCs/>
                <w:iCs/>
                <w:color w:val="202124"/>
                <w:spacing w:val="-20"/>
                <w:sz w:val="22"/>
                <w:szCs w:val="22"/>
              </w:rPr>
            </w:pPr>
            <w:r w:rsidRPr="0071680F">
              <w:rPr>
                <w:rFonts w:ascii="Times New Roman" w:hAnsi="Times New Roman" w:cs="Times New Roman"/>
                <w:b/>
                <w:bCs/>
                <w:iCs/>
                <w:color w:val="202124"/>
                <w:spacing w:val="-20"/>
                <w:sz w:val="22"/>
                <w:szCs w:val="22"/>
              </w:rPr>
              <w:t>По административной процедуре 18.1</w:t>
            </w:r>
            <w:r w:rsidRPr="0071680F">
              <w:rPr>
                <w:rFonts w:ascii="Times New Roman" w:hAnsi="Times New Roman" w:cs="Times New Roman"/>
                <w:b/>
                <w:bCs/>
                <w:iCs/>
                <w:color w:val="202124"/>
                <w:spacing w:val="-20"/>
                <w:sz w:val="22"/>
                <w:szCs w:val="22"/>
                <w:lang w:val="be-BY"/>
              </w:rPr>
              <w:t>7</w:t>
            </w:r>
            <w:r w:rsidRPr="0071680F">
              <w:rPr>
                <w:rFonts w:ascii="Times New Roman" w:hAnsi="Times New Roman" w:cs="Times New Roman"/>
                <w:b/>
                <w:bCs/>
                <w:iCs/>
                <w:color w:val="202124"/>
                <w:spacing w:val="-20"/>
                <w:sz w:val="22"/>
                <w:szCs w:val="22"/>
              </w:rPr>
              <w:t xml:space="preserve"> 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p>
          <w:p w14:paraId="5766BB36" w14:textId="41F3CC4D" w:rsidR="005B3679" w:rsidRPr="0071680F" w:rsidRDefault="005B3679" w:rsidP="005B3679">
            <w:pPr>
              <w:pStyle w:val="table100"/>
              <w:spacing w:after="0" w:afterAutospacing="0" w:line="210" w:lineRule="exact"/>
              <w:ind w:right="85" w:firstLine="284"/>
              <w:jc w:val="both"/>
              <w:rPr>
                <w:iCs/>
                <w:color w:val="202124"/>
                <w:spacing w:val="-20"/>
              </w:rPr>
            </w:pPr>
            <w:r w:rsidRPr="0071680F">
              <w:rPr>
                <w:iCs/>
                <w:color w:val="202124"/>
                <w:spacing w:val="-20"/>
              </w:rPr>
              <w:t xml:space="preserve">справка </w:t>
            </w:r>
            <w:r w:rsidR="0054091E">
              <w:rPr>
                <w:iCs/>
                <w:color w:val="202124"/>
                <w:spacing w:val="-20"/>
              </w:rPr>
              <w:t>о занимаемом в данном населенном пункте жилом помещении, месте жительства и составе семьи</w:t>
            </w:r>
            <w:r w:rsidRPr="0071680F">
              <w:rPr>
                <w:iCs/>
                <w:color w:val="202124"/>
                <w:spacing w:val="-20"/>
              </w:rPr>
              <w:t>,</w:t>
            </w:r>
          </w:p>
          <w:p w14:paraId="1B28E2DB" w14:textId="77777777" w:rsidR="005B3679" w:rsidRPr="0071680F" w:rsidRDefault="005B3679" w:rsidP="005B3679">
            <w:pPr>
              <w:pStyle w:val="table100"/>
              <w:spacing w:after="0" w:afterAutospacing="0" w:line="210" w:lineRule="exact"/>
              <w:ind w:right="85" w:firstLine="284"/>
              <w:jc w:val="both"/>
              <w:rPr>
                <w:iCs/>
                <w:color w:val="202124"/>
                <w:spacing w:val="-20"/>
              </w:rPr>
            </w:pPr>
            <w:r w:rsidRPr="0071680F">
              <w:rPr>
                <w:iCs/>
                <w:color w:val="202124"/>
                <w:spacing w:val="-20"/>
              </w:rPr>
              <w:t>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p>
          <w:p w14:paraId="6E9966AE" w14:textId="5FBB663D" w:rsidR="005B3679" w:rsidRPr="0071680F" w:rsidRDefault="005B3679" w:rsidP="005B3679">
            <w:pPr>
              <w:pStyle w:val="HTML"/>
              <w:shd w:val="clear" w:color="auto" w:fill="F8F9FA"/>
              <w:spacing w:line="210" w:lineRule="exact"/>
              <w:ind w:right="85" w:firstLine="284"/>
              <w:jc w:val="both"/>
              <w:rPr>
                <w:rFonts w:ascii="Times New Roman" w:hAnsi="Times New Roman" w:cs="Times New Roman"/>
                <w:iCs/>
                <w:spacing w:val="-20"/>
                <w:sz w:val="22"/>
                <w:szCs w:val="22"/>
                <w:lang w:val="be-BY"/>
              </w:rPr>
            </w:pPr>
            <w:r w:rsidRPr="0071680F">
              <w:rPr>
                <w:rFonts w:ascii="Times New Roman" w:hAnsi="Times New Roman" w:cs="Times New Roman"/>
                <w:iCs/>
                <w:color w:val="202124"/>
                <w:spacing w:val="-20"/>
                <w:sz w:val="22"/>
                <w:szCs w:val="22"/>
              </w:rPr>
              <w:t>сведения о наличии у гражданина в собственности недвижимого имущества, транспортных средств</w:t>
            </w:r>
            <w:r w:rsidRPr="0071680F">
              <w:rPr>
                <w:rFonts w:ascii="Times New Roman" w:hAnsi="Times New Roman" w:cs="Times New Roman"/>
                <w:iCs/>
                <w:spacing w:val="-20"/>
                <w:sz w:val="22"/>
                <w:szCs w:val="22"/>
                <w:lang w:val="be-BY"/>
              </w:rPr>
              <w:t>.</w:t>
            </w:r>
          </w:p>
          <w:p w14:paraId="0E051A60" w14:textId="77777777" w:rsidR="005B3679" w:rsidRPr="0071680F" w:rsidRDefault="005B3679" w:rsidP="00BE40E0">
            <w:pPr>
              <w:spacing w:line="210" w:lineRule="exact"/>
              <w:ind w:right="86" w:firstLine="284"/>
              <w:jc w:val="both"/>
              <w:rPr>
                <w:i/>
                <w:color w:val="202124"/>
                <w:spacing w:val="-20"/>
                <w:sz w:val="22"/>
                <w:szCs w:val="22"/>
                <w:lang w:val="be-BY"/>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AD4D5D" w14:paraId="5C80DDAC" w14:textId="77777777" w:rsidTr="005B3679">
        <w:trPr>
          <w:gridAfter w:val="1"/>
          <w:wAfter w:w="58" w:type="dxa"/>
          <w:trHeight w:val="345"/>
        </w:trPr>
        <w:tc>
          <w:tcPr>
            <w:tcW w:w="16108" w:type="dxa"/>
            <w:gridSpan w:val="28"/>
            <w:tcBorders>
              <w:top w:val="single" w:sz="4" w:space="0" w:color="auto"/>
              <w:left w:val="single" w:sz="4" w:space="0" w:color="auto"/>
              <w:bottom w:val="single" w:sz="4" w:space="0" w:color="auto"/>
              <w:right w:val="single" w:sz="4" w:space="0" w:color="auto"/>
            </w:tcBorders>
          </w:tcPr>
          <w:p w14:paraId="10F32FE3" w14:textId="02ABD773" w:rsidR="00CF46F1" w:rsidRPr="0071680F" w:rsidRDefault="00CF46F1" w:rsidP="00D306F6">
            <w:pPr>
              <w:pStyle w:val="table100"/>
              <w:spacing w:after="0" w:afterAutospacing="0" w:line="210" w:lineRule="exact"/>
              <w:ind w:right="86" w:firstLine="284"/>
              <w:jc w:val="both"/>
              <w:rPr>
                <w:spacing w:val="-20"/>
              </w:rPr>
            </w:pPr>
            <w:r w:rsidRPr="0071680F">
              <w:rPr>
                <w:i/>
                <w:color w:val="202124"/>
                <w:spacing w:val="-20"/>
              </w:rPr>
              <w:t xml:space="preserve">Должностное лицо, ответственное за осуществление административной процедуры </w:t>
            </w:r>
            <w:r w:rsidRPr="0071680F">
              <w:rPr>
                <w:i/>
                <w:spacing w:val="-20"/>
              </w:rPr>
              <w:t xml:space="preserve">18.17. – </w:t>
            </w:r>
            <w:r w:rsidR="00CC24F7" w:rsidRPr="0071680F">
              <w:rPr>
                <w:i/>
                <w:spacing w:val="-20"/>
              </w:rPr>
              <w:t>главный специалист сектором планирования и исполнения бюджета финансового отдела</w:t>
            </w:r>
            <w:r w:rsidR="00CC24F7" w:rsidRPr="0071680F">
              <w:rPr>
                <w:i/>
                <w:spacing w:val="-20"/>
              </w:rPr>
              <w:br/>
              <w:t xml:space="preserve">Кирплюк М.В. (кабинет № 32, тел. 31647), в его отсутствие – </w:t>
            </w:r>
            <w:r w:rsidR="0037184C">
              <w:rPr>
                <w:i/>
                <w:spacing w:val="-20"/>
              </w:rPr>
              <w:t>главный специалист сектора</w:t>
            </w:r>
            <w:r w:rsidR="006F3455">
              <w:rPr>
                <w:i/>
                <w:spacing w:val="-20"/>
              </w:rPr>
              <w:t xml:space="preserve"> </w:t>
            </w:r>
            <w:r w:rsidR="00CC24F7" w:rsidRPr="0071680F">
              <w:rPr>
                <w:i/>
                <w:spacing w:val="-20"/>
              </w:rPr>
              <w:t>планирования и исполнения бюджета финансового отдела Левковец Е.Ю. (кабинет № 32, тел. 31647).</w:t>
            </w:r>
          </w:p>
        </w:tc>
      </w:tr>
      <w:tr w:rsidR="00CF46F1" w:rsidRPr="00AD4D5D" w14:paraId="1C563639" w14:textId="77777777" w:rsidTr="00C550B1">
        <w:trPr>
          <w:gridAfter w:val="1"/>
          <w:wAfter w:w="58" w:type="dxa"/>
          <w:trHeight w:val="1264"/>
        </w:trPr>
        <w:tc>
          <w:tcPr>
            <w:tcW w:w="1382" w:type="dxa"/>
            <w:tcBorders>
              <w:top w:val="single" w:sz="4" w:space="0" w:color="auto"/>
              <w:left w:val="single" w:sz="4" w:space="0" w:color="auto"/>
              <w:right w:val="single" w:sz="4" w:space="0" w:color="auto"/>
            </w:tcBorders>
            <w:shd w:val="clear" w:color="auto" w:fill="auto"/>
            <w:hideMark/>
          </w:tcPr>
          <w:p w14:paraId="56C4F0E4"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18.18.</w:t>
            </w:r>
          </w:p>
        </w:tc>
        <w:tc>
          <w:tcPr>
            <w:tcW w:w="2836" w:type="dxa"/>
            <w:gridSpan w:val="4"/>
            <w:tcBorders>
              <w:top w:val="single" w:sz="4" w:space="0" w:color="auto"/>
              <w:left w:val="single" w:sz="4" w:space="0" w:color="auto"/>
              <w:right w:val="single" w:sz="4" w:space="0" w:color="auto"/>
            </w:tcBorders>
            <w:shd w:val="clear" w:color="auto" w:fill="auto"/>
          </w:tcPr>
          <w:p w14:paraId="5C5A39C3" w14:textId="77777777" w:rsidR="00CF46F1" w:rsidRPr="0071680F" w:rsidRDefault="00CF46F1" w:rsidP="00CF46F1">
            <w:pPr>
              <w:spacing w:line="210" w:lineRule="exact"/>
              <w:jc w:val="both"/>
              <w:rPr>
                <w:rFonts w:eastAsia="Calibri"/>
                <w:bCs/>
                <w:spacing w:val="-20"/>
                <w:sz w:val="22"/>
                <w:szCs w:val="22"/>
                <w:lang w:eastAsia="en-US"/>
              </w:rPr>
            </w:pPr>
            <w:r w:rsidRPr="0071680F">
              <w:rPr>
                <w:spacing w:val="-20"/>
                <w:sz w:val="22"/>
                <w:szCs w:val="22"/>
              </w:rPr>
              <w:t>Предоставление информации из Единого государственного регистра юридических лиц и индивидуальных предпринимателей</w:t>
            </w:r>
          </w:p>
        </w:tc>
        <w:tc>
          <w:tcPr>
            <w:tcW w:w="2550" w:type="dxa"/>
            <w:gridSpan w:val="3"/>
            <w:tcBorders>
              <w:top w:val="single" w:sz="4" w:space="0" w:color="auto"/>
              <w:left w:val="single" w:sz="4" w:space="0" w:color="auto"/>
              <w:right w:val="single" w:sz="4" w:space="0" w:color="auto"/>
            </w:tcBorders>
            <w:shd w:val="clear" w:color="auto" w:fill="auto"/>
          </w:tcPr>
          <w:p w14:paraId="330F7B90"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74041090"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AFC4891"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A4C28BA" w14:textId="3CB22263" w:rsidR="00CF46F1" w:rsidRPr="0071680F" w:rsidRDefault="009B7C36" w:rsidP="009B7C36">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right w:val="single" w:sz="4" w:space="0" w:color="auto"/>
            </w:tcBorders>
            <w:shd w:val="clear" w:color="auto" w:fill="auto"/>
            <w:hideMark/>
          </w:tcPr>
          <w:p w14:paraId="74EF6782" w14:textId="1708D16D" w:rsidR="006A3226" w:rsidRDefault="006A3226" w:rsidP="006A3226">
            <w:pPr>
              <w:pStyle w:val="table100"/>
              <w:spacing w:after="0" w:afterAutospacing="0" w:line="210" w:lineRule="exact"/>
              <w:ind w:right="86" w:firstLine="305"/>
              <w:jc w:val="both"/>
              <w:rPr>
                <w:spacing w:val="-20"/>
              </w:rPr>
            </w:pPr>
            <w:r w:rsidRPr="0071680F">
              <w:rPr>
                <w:spacing w:val="-20"/>
              </w:rPr>
              <w:t>заявление</w:t>
            </w:r>
          </w:p>
          <w:p w14:paraId="06C35066" w14:textId="15017B99" w:rsidR="00CF46F1" w:rsidRPr="0071680F" w:rsidRDefault="00CF46F1" w:rsidP="006A3226">
            <w:pPr>
              <w:pStyle w:val="table100"/>
              <w:spacing w:after="0" w:afterAutospacing="0" w:line="210" w:lineRule="exact"/>
              <w:ind w:right="86" w:firstLine="305"/>
              <w:jc w:val="both"/>
              <w:rPr>
                <w:rFonts w:eastAsia="Times New Roman"/>
                <w:spacing w:val="-20"/>
              </w:rPr>
            </w:pPr>
            <w:r w:rsidRPr="0071680F">
              <w:rPr>
                <w:spacing w:val="-20"/>
              </w:rPr>
              <w:t>документ, подтверждающий внесение платы</w:t>
            </w:r>
          </w:p>
        </w:tc>
        <w:tc>
          <w:tcPr>
            <w:tcW w:w="1442" w:type="dxa"/>
            <w:gridSpan w:val="5"/>
            <w:tcBorders>
              <w:top w:val="single" w:sz="4" w:space="0" w:color="auto"/>
              <w:left w:val="single" w:sz="4" w:space="0" w:color="auto"/>
              <w:right w:val="single" w:sz="4" w:space="0" w:color="auto"/>
            </w:tcBorders>
            <w:shd w:val="clear" w:color="auto" w:fill="auto"/>
          </w:tcPr>
          <w:p w14:paraId="0DF010F4" w14:textId="77777777" w:rsidR="00CF46F1" w:rsidRPr="0071680F" w:rsidRDefault="00CF46F1" w:rsidP="00CF46F1">
            <w:pPr>
              <w:pStyle w:val="table100"/>
              <w:spacing w:after="0" w:afterAutospacing="0" w:line="210" w:lineRule="exact"/>
              <w:ind w:right="86"/>
              <w:jc w:val="center"/>
              <w:rPr>
                <w:spacing w:val="-20"/>
              </w:rPr>
            </w:pPr>
            <w:r w:rsidRPr="0071680F">
              <w:rPr>
                <w:spacing w:val="-20"/>
              </w:rP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rsidRPr="0071680F">
              <w:rPr>
                <w:spacing w:val="-20"/>
              </w:rPr>
              <w:br/>
            </w:r>
            <w:r w:rsidRPr="0071680F">
              <w:rPr>
                <w:spacing w:val="-20"/>
              </w:rPr>
              <w:br/>
              <w:t>1 базовая величина – в иных случаях за каждый экземпляр выписки по каждому юридическому лицу, индивидуальному предпринимателю</w:t>
            </w:r>
            <w:r w:rsidRPr="0071680F">
              <w:rPr>
                <w:spacing w:val="-20"/>
              </w:rPr>
              <w:br/>
            </w:r>
            <w:r w:rsidRPr="0071680F">
              <w:rPr>
                <w:spacing w:val="-20"/>
              </w:rPr>
              <w:b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1520" w:type="dxa"/>
            <w:gridSpan w:val="7"/>
            <w:tcBorders>
              <w:top w:val="single" w:sz="4" w:space="0" w:color="auto"/>
              <w:left w:val="single" w:sz="4" w:space="0" w:color="auto"/>
              <w:right w:val="single" w:sz="4" w:space="0" w:color="auto"/>
            </w:tcBorders>
            <w:shd w:val="clear" w:color="auto" w:fill="auto"/>
          </w:tcPr>
          <w:p w14:paraId="4DC72773"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5 дней со дня подачи заявления</w:t>
            </w:r>
          </w:p>
        </w:tc>
        <w:tc>
          <w:tcPr>
            <w:tcW w:w="2152" w:type="dxa"/>
            <w:gridSpan w:val="5"/>
            <w:tcBorders>
              <w:top w:val="single" w:sz="4" w:space="0" w:color="auto"/>
              <w:left w:val="single" w:sz="4" w:space="0" w:color="auto"/>
              <w:right w:val="single" w:sz="4" w:space="0" w:color="auto"/>
            </w:tcBorders>
            <w:shd w:val="clear" w:color="auto" w:fill="auto"/>
          </w:tcPr>
          <w:p w14:paraId="6C413334"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AD4D5D" w14:paraId="49CFBA43" w14:textId="77777777" w:rsidTr="008F26DE">
        <w:trPr>
          <w:gridAfter w:val="1"/>
          <w:wAfter w:w="58" w:type="dxa"/>
          <w:trHeight w:val="376"/>
        </w:trPr>
        <w:tc>
          <w:tcPr>
            <w:tcW w:w="16108" w:type="dxa"/>
            <w:gridSpan w:val="28"/>
            <w:tcBorders>
              <w:left w:val="single" w:sz="4" w:space="0" w:color="auto"/>
              <w:bottom w:val="single" w:sz="4" w:space="0" w:color="auto"/>
              <w:right w:val="single" w:sz="4" w:space="0" w:color="auto"/>
            </w:tcBorders>
          </w:tcPr>
          <w:p w14:paraId="326AE493" w14:textId="46DD885D" w:rsidR="00076015" w:rsidRPr="0071680F" w:rsidRDefault="009503CC" w:rsidP="0071680F">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1.8 – инспектор отдела юридического, по работе с обращениями граждан и юридических лиц </w:t>
            </w:r>
            <w:r w:rsidRPr="0071680F">
              <w:rPr>
                <w:rFonts w:ascii="Times New Roman" w:hAnsi="Times New Roman" w:cs="Times New Roman"/>
                <w:i/>
                <w:color w:val="202124"/>
                <w:spacing w:val="-20"/>
                <w:sz w:val="22"/>
                <w:szCs w:val="22"/>
              </w:rPr>
              <w:br/>
              <w:t>Федоренко А.И. (кабинет № 17, тел. 41105), специалист Бугай П.Е. (кабинет</w:t>
            </w:r>
            <w:r w:rsidR="006F3455">
              <w:rPr>
                <w:rFonts w:ascii="Times New Roman" w:hAnsi="Times New Roman" w:cs="Times New Roman"/>
                <w:i/>
                <w:color w:val="202124"/>
                <w:spacing w:val="-20"/>
                <w:sz w:val="22"/>
                <w:szCs w:val="22"/>
              </w:rPr>
              <w:t xml:space="preserve"> </w:t>
            </w:r>
            <w:r w:rsidRPr="0071680F">
              <w:rPr>
                <w:rFonts w:ascii="Times New Roman" w:hAnsi="Times New Roman" w:cs="Times New Roman"/>
                <w:i/>
                <w:color w:val="202124"/>
                <w:spacing w:val="-20"/>
                <w:sz w:val="22"/>
                <w:szCs w:val="22"/>
              </w:rPr>
              <w:t>№ 16, тел. 46358), в их отсутствие – главный специалист отдела юридического, по работе с обращениями граждан и юридических лиц Васильченко Т.В. (кабинет № 18, тел. 21543).</w:t>
            </w:r>
          </w:p>
        </w:tc>
      </w:tr>
      <w:tr w:rsidR="00076015" w:rsidRPr="00076015" w14:paraId="33E73366" w14:textId="77777777" w:rsidTr="00C550B1">
        <w:trPr>
          <w:gridAfter w:val="1"/>
          <w:wAfter w:w="58" w:type="dxa"/>
          <w:trHeight w:val="327"/>
        </w:trPr>
        <w:tc>
          <w:tcPr>
            <w:tcW w:w="1382" w:type="dxa"/>
            <w:tcBorders>
              <w:top w:val="single" w:sz="4" w:space="0" w:color="auto"/>
              <w:left w:val="single" w:sz="4" w:space="0" w:color="auto"/>
              <w:right w:val="single" w:sz="4" w:space="0" w:color="auto"/>
            </w:tcBorders>
            <w:hideMark/>
          </w:tcPr>
          <w:p w14:paraId="41297488"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18.25</w:t>
            </w:r>
          </w:p>
        </w:tc>
        <w:tc>
          <w:tcPr>
            <w:tcW w:w="14726" w:type="dxa"/>
            <w:gridSpan w:val="27"/>
            <w:tcBorders>
              <w:top w:val="single" w:sz="4" w:space="0" w:color="auto"/>
              <w:left w:val="single" w:sz="4" w:space="0" w:color="auto"/>
              <w:right w:val="single" w:sz="4" w:space="0" w:color="auto"/>
            </w:tcBorders>
          </w:tcPr>
          <w:p w14:paraId="6E68573A" w14:textId="77777777" w:rsidR="00CF46F1" w:rsidRPr="0071680F" w:rsidRDefault="00CF46F1" w:rsidP="00CF46F1">
            <w:pPr>
              <w:pStyle w:val="HTML"/>
              <w:shd w:val="clear" w:color="auto" w:fill="F8F9FA"/>
              <w:tabs>
                <w:tab w:val="clear" w:pos="14656"/>
                <w:tab w:val="left" w:pos="8989"/>
              </w:tabs>
              <w:spacing w:line="210" w:lineRule="exact"/>
              <w:ind w:right="86"/>
              <w:jc w:val="center"/>
              <w:rPr>
                <w:rFonts w:ascii="Times New Roman" w:hAnsi="Times New Roman" w:cs="Times New Roman"/>
                <w:spacing w:val="-20"/>
                <w:sz w:val="22"/>
                <w:szCs w:val="22"/>
              </w:rPr>
            </w:pPr>
            <w:r w:rsidRPr="0071680F">
              <w:rPr>
                <w:rFonts w:ascii="Times New Roman" w:hAnsi="Times New Roman" w:cs="Times New Roman"/>
                <w:spacing w:val="-20"/>
                <w:sz w:val="22"/>
                <w:szCs w:val="22"/>
              </w:rPr>
              <w:t>Выдача архивной информации (архивная копия, архивная выписка, информационное письмо) по запросам социальноправового характера (составленных на основании архивных документов, не содержащих сведений, касающихся личной тайны граждан):</w:t>
            </w:r>
          </w:p>
        </w:tc>
      </w:tr>
      <w:tr w:rsidR="00CF46F1" w:rsidRPr="00F77F16" w14:paraId="5A576F03" w14:textId="77777777" w:rsidTr="00C550B1">
        <w:trPr>
          <w:gridAfter w:val="1"/>
          <w:wAfter w:w="58" w:type="dxa"/>
          <w:trHeight w:val="1743"/>
        </w:trPr>
        <w:tc>
          <w:tcPr>
            <w:tcW w:w="1382" w:type="dxa"/>
            <w:tcBorders>
              <w:left w:val="single" w:sz="4" w:space="0" w:color="auto"/>
              <w:right w:val="single" w:sz="4" w:space="0" w:color="auto"/>
            </w:tcBorders>
            <w:shd w:val="clear" w:color="auto" w:fill="auto"/>
            <w:hideMark/>
          </w:tcPr>
          <w:p w14:paraId="47AB961D"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18.25.1</w:t>
            </w:r>
          </w:p>
        </w:tc>
        <w:tc>
          <w:tcPr>
            <w:tcW w:w="2836" w:type="dxa"/>
            <w:gridSpan w:val="4"/>
            <w:tcBorders>
              <w:left w:val="single" w:sz="4" w:space="0" w:color="auto"/>
              <w:right w:val="single" w:sz="4" w:space="0" w:color="auto"/>
            </w:tcBorders>
            <w:shd w:val="clear" w:color="auto" w:fill="auto"/>
            <w:hideMark/>
          </w:tcPr>
          <w:p w14:paraId="1CAAAA02" w14:textId="77777777" w:rsidR="00CF46F1" w:rsidRPr="0071680F" w:rsidRDefault="00CF46F1" w:rsidP="00CF46F1">
            <w:pPr>
              <w:spacing w:line="210" w:lineRule="exact"/>
              <w:jc w:val="both"/>
              <w:rPr>
                <w:rFonts w:eastAsia="Calibri"/>
                <w:b/>
                <w:bCs/>
                <w:spacing w:val="-20"/>
                <w:sz w:val="22"/>
                <w:szCs w:val="22"/>
                <w:lang w:eastAsia="en-US"/>
              </w:rPr>
            </w:pPr>
            <w:r w:rsidRPr="0071680F">
              <w:rPr>
                <w:spacing w:val="-20"/>
                <w:sz w:val="22"/>
                <w:szCs w:val="22"/>
              </w:rPr>
              <w:t>касающимся имущественных и наследственных прав граждан</w:t>
            </w:r>
          </w:p>
        </w:tc>
        <w:tc>
          <w:tcPr>
            <w:tcW w:w="2550" w:type="dxa"/>
            <w:gridSpan w:val="3"/>
            <w:tcBorders>
              <w:left w:val="single" w:sz="4" w:space="0" w:color="auto"/>
              <w:right w:val="single" w:sz="4" w:space="0" w:color="auto"/>
            </w:tcBorders>
            <w:shd w:val="clear" w:color="auto" w:fill="auto"/>
          </w:tcPr>
          <w:p w14:paraId="67BCBD93"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EC19209"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730C30BE"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6170C3E" w14:textId="192B0C83" w:rsidR="00CF46F1" w:rsidRPr="0071680F" w:rsidRDefault="009B7C36" w:rsidP="009B7C36">
            <w:pPr>
              <w:pStyle w:val="table100"/>
              <w:spacing w:after="0" w:afterAutospacing="0" w:line="210" w:lineRule="exact"/>
              <w:jc w:val="center"/>
              <w:rPr>
                <w:spacing w:val="-20"/>
              </w:rPr>
            </w:pPr>
            <w:r w:rsidRPr="0071680F">
              <w:rPr>
                <w:spacing w:val="-20"/>
              </w:rPr>
              <w:t>специалист</w:t>
            </w:r>
            <w:r w:rsidRPr="0071680F">
              <w:rPr>
                <w:spacing w:val="-20"/>
              </w:rPr>
              <w:br/>
            </w:r>
            <w:r w:rsidR="00E15212" w:rsidRPr="0071680F">
              <w:rPr>
                <w:spacing w:val="-20"/>
              </w:rPr>
              <w:t>Бугай П.Е.</w:t>
            </w:r>
            <w:r w:rsidRPr="0071680F">
              <w:rPr>
                <w:spacing w:val="-20"/>
              </w:rPr>
              <w:br/>
              <w:t xml:space="preserve">тел. 46358, </w:t>
            </w:r>
            <w:r w:rsidRPr="0071680F">
              <w:rPr>
                <w:spacing w:val="-20"/>
              </w:rPr>
              <w:br/>
              <w:t>в их отсутствие – главный</w:t>
            </w:r>
            <w:r w:rsidRPr="0071680F">
              <w:rPr>
                <w:spacing w:val="-20"/>
              </w:rPr>
              <w:br/>
              <w:t xml:space="preserve">специалист отдела </w:t>
            </w:r>
            <w:r w:rsidRPr="0071680F">
              <w:rPr>
                <w:spacing w:val="-20"/>
              </w:rPr>
              <w:br/>
              <w:t xml:space="preserve">Васильченко Т.В. </w:t>
            </w:r>
            <w:r w:rsidRPr="0071680F">
              <w:rPr>
                <w:spacing w:val="-20"/>
              </w:rPr>
              <w:br/>
              <w:t>тел. 21543</w:t>
            </w:r>
          </w:p>
        </w:tc>
        <w:tc>
          <w:tcPr>
            <w:tcW w:w="4226" w:type="dxa"/>
            <w:gridSpan w:val="3"/>
            <w:tcBorders>
              <w:left w:val="single" w:sz="4" w:space="0" w:color="auto"/>
              <w:right w:val="single" w:sz="4" w:space="0" w:color="auto"/>
            </w:tcBorders>
            <w:shd w:val="clear" w:color="auto" w:fill="auto"/>
          </w:tcPr>
          <w:p w14:paraId="2B1D86C4" w14:textId="7AD3B3EB" w:rsidR="00273EEA" w:rsidRDefault="00273EEA" w:rsidP="00273EEA">
            <w:pPr>
              <w:pStyle w:val="table100"/>
              <w:spacing w:after="0" w:afterAutospacing="0" w:line="210" w:lineRule="exact"/>
              <w:ind w:right="86" w:firstLine="305"/>
              <w:rPr>
                <w:spacing w:val="-20"/>
              </w:rPr>
            </w:pPr>
            <w:r w:rsidRPr="0071680F">
              <w:rPr>
                <w:spacing w:val="-20"/>
              </w:rPr>
              <w:t>з</w:t>
            </w:r>
            <w:r w:rsidR="00CF46F1" w:rsidRPr="0071680F">
              <w:rPr>
                <w:spacing w:val="-20"/>
              </w:rPr>
              <w:t>аявление</w:t>
            </w:r>
          </w:p>
          <w:p w14:paraId="3D3D6AB5" w14:textId="17477343" w:rsidR="00CF46F1" w:rsidRPr="0071680F" w:rsidRDefault="00CF46F1" w:rsidP="00273EEA">
            <w:pPr>
              <w:pStyle w:val="table100"/>
              <w:spacing w:after="0" w:afterAutospacing="0" w:line="210" w:lineRule="exact"/>
              <w:ind w:right="86" w:firstLine="305"/>
              <w:rPr>
                <w:spacing w:val="-20"/>
              </w:rPr>
            </w:pPr>
            <w:r w:rsidRPr="0071680F">
              <w:rPr>
                <w:spacing w:val="-20"/>
              </w:rPr>
              <w:t>документ, подтверждающий внесение платы</w:t>
            </w:r>
          </w:p>
        </w:tc>
        <w:tc>
          <w:tcPr>
            <w:tcW w:w="1442" w:type="dxa"/>
            <w:gridSpan w:val="5"/>
            <w:tcBorders>
              <w:left w:val="single" w:sz="4" w:space="0" w:color="auto"/>
              <w:right w:val="single" w:sz="4" w:space="0" w:color="auto"/>
            </w:tcBorders>
            <w:shd w:val="clear" w:color="auto" w:fill="auto"/>
          </w:tcPr>
          <w:p w14:paraId="783386D4" w14:textId="77777777" w:rsidR="00CF46F1" w:rsidRPr="0071680F" w:rsidRDefault="00CF46F1" w:rsidP="00CF46F1">
            <w:pPr>
              <w:pStyle w:val="table100"/>
              <w:spacing w:after="0" w:afterAutospacing="0" w:line="210" w:lineRule="exact"/>
              <w:ind w:right="86"/>
              <w:jc w:val="center"/>
              <w:rPr>
                <w:spacing w:val="-20"/>
              </w:rPr>
            </w:pPr>
            <w:r w:rsidRPr="0071680F">
              <w:rPr>
                <w:b/>
                <w:spacing w:val="-20"/>
              </w:rPr>
              <w:t>0,5 БВ</w:t>
            </w:r>
            <w:r w:rsidRPr="0071680F">
              <w:rPr>
                <w:spacing w:val="-20"/>
              </w:rPr>
              <w:t xml:space="preserve"> – при просмотре документов за период до 3 лет</w:t>
            </w:r>
          </w:p>
          <w:p w14:paraId="6BC8747D"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b/>
                <w:spacing w:val="-20"/>
              </w:rPr>
              <w:t>1 БВ</w:t>
            </w:r>
            <w:r w:rsidRPr="0071680F">
              <w:rPr>
                <w:spacing w:val="-20"/>
              </w:rPr>
              <w:t xml:space="preserve"> – при просмотре документов за период свыше 3 лет</w:t>
            </w:r>
          </w:p>
        </w:tc>
        <w:tc>
          <w:tcPr>
            <w:tcW w:w="1520" w:type="dxa"/>
            <w:gridSpan w:val="7"/>
            <w:tcBorders>
              <w:left w:val="single" w:sz="4" w:space="0" w:color="auto"/>
              <w:right w:val="single" w:sz="4" w:space="0" w:color="auto"/>
            </w:tcBorders>
            <w:shd w:val="clear" w:color="auto" w:fill="auto"/>
          </w:tcPr>
          <w:p w14:paraId="0429DAD2"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при необходимости дополнительного изучения и проверки – 1 месяц</w:t>
            </w:r>
          </w:p>
        </w:tc>
        <w:tc>
          <w:tcPr>
            <w:tcW w:w="2152" w:type="dxa"/>
            <w:gridSpan w:val="5"/>
            <w:tcBorders>
              <w:left w:val="single" w:sz="4" w:space="0" w:color="auto"/>
              <w:right w:val="single" w:sz="4" w:space="0" w:color="auto"/>
            </w:tcBorders>
            <w:shd w:val="clear" w:color="auto" w:fill="auto"/>
          </w:tcPr>
          <w:p w14:paraId="54BC640F"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F77F16" w14:paraId="34B28176" w14:textId="77777777" w:rsidTr="008F26DE">
        <w:trPr>
          <w:gridAfter w:val="1"/>
          <w:wAfter w:w="58" w:type="dxa"/>
          <w:trHeight w:val="397"/>
        </w:trPr>
        <w:tc>
          <w:tcPr>
            <w:tcW w:w="16108" w:type="dxa"/>
            <w:gridSpan w:val="28"/>
            <w:tcBorders>
              <w:left w:val="single" w:sz="4" w:space="0" w:color="auto"/>
              <w:bottom w:val="single" w:sz="4" w:space="0" w:color="auto"/>
              <w:right w:val="single" w:sz="4" w:space="0" w:color="auto"/>
            </w:tcBorders>
            <w:shd w:val="clear" w:color="auto" w:fill="auto"/>
          </w:tcPr>
          <w:p w14:paraId="674A9E94" w14:textId="18104D29"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 18.25.1. – ведущий архивист ГУ «Архив Поставского района» Татарчук И.А.</w:t>
            </w:r>
            <w:r w:rsidR="006F3455">
              <w:rPr>
                <w:rFonts w:ascii="Times New Roman" w:hAnsi="Times New Roman" w:cs="Times New Roman"/>
                <w:i/>
                <w:spacing w:val="-20"/>
                <w:sz w:val="22"/>
                <w:szCs w:val="22"/>
              </w:rPr>
              <w:t xml:space="preserve"> </w:t>
            </w:r>
            <w:r w:rsidRPr="0071680F">
              <w:rPr>
                <w:rFonts w:ascii="Times New Roman" w:hAnsi="Times New Roman" w:cs="Times New Roman"/>
                <w:i/>
                <w:spacing w:val="-20"/>
                <w:sz w:val="22"/>
                <w:szCs w:val="22"/>
              </w:rPr>
              <w:t>(Поставы, ул. Ленинская, 190, тел. 25623), в его отсутствие – директор ГУ «Архив Поставского района» Полякова Л.А. (Поставы, ул. Ленинская, 190, тел. 25623).</w:t>
            </w:r>
          </w:p>
        </w:tc>
      </w:tr>
      <w:tr w:rsidR="00CF46F1" w:rsidRPr="00F77F16" w14:paraId="53A42371" w14:textId="77777777" w:rsidTr="00C550B1">
        <w:trPr>
          <w:gridAfter w:val="1"/>
          <w:wAfter w:w="58" w:type="dxa"/>
          <w:trHeight w:val="1823"/>
        </w:trPr>
        <w:tc>
          <w:tcPr>
            <w:tcW w:w="1382" w:type="dxa"/>
            <w:tcBorders>
              <w:top w:val="single" w:sz="4" w:space="0" w:color="auto"/>
              <w:left w:val="single" w:sz="4" w:space="0" w:color="auto"/>
              <w:bottom w:val="nil"/>
              <w:right w:val="single" w:sz="4" w:space="0" w:color="auto"/>
            </w:tcBorders>
            <w:shd w:val="clear" w:color="auto" w:fill="auto"/>
            <w:hideMark/>
          </w:tcPr>
          <w:p w14:paraId="3F1D62B6"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18.25.2.</w:t>
            </w:r>
          </w:p>
        </w:tc>
        <w:tc>
          <w:tcPr>
            <w:tcW w:w="2836" w:type="dxa"/>
            <w:gridSpan w:val="4"/>
            <w:tcBorders>
              <w:top w:val="single" w:sz="4" w:space="0" w:color="auto"/>
              <w:left w:val="single" w:sz="4" w:space="0" w:color="auto"/>
              <w:bottom w:val="nil"/>
              <w:right w:val="single" w:sz="4" w:space="0" w:color="auto"/>
            </w:tcBorders>
            <w:shd w:val="clear" w:color="auto" w:fill="auto"/>
          </w:tcPr>
          <w:p w14:paraId="6560A799" w14:textId="77777777" w:rsidR="00CF46F1" w:rsidRPr="0071680F" w:rsidRDefault="00CF46F1" w:rsidP="00CF46F1">
            <w:pPr>
              <w:spacing w:line="210" w:lineRule="exact"/>
              <w:jc w:val="both"/>
              <w:rPr>
                <w:rFonts w:eastAsia="Calibri"/>
                <w:b/>
                <w:bCs/>
                <w:spacing w:val="-20"/>
                <w:sz w:val="22"/>
                <w:szCs w:val="22"/>
                <w:lang w:eastAsia="en-US"/>
              </w:rPr>
            </w:pPr>
            <w:r w:rsidRPr="0071680F">
              <w:rPr>
                <w:spacing w:val="-20"/>
                <w:sz w:val="22"/>
                <w:szCs w:val="22"/>
              </w:rPr>
              <w:t>не касающимся имущественных и наследственных прав граждан</w:t>
            </w:r>
          </w:p>
        </w:tc>
        <w:tc>
          <w:tcPr>
            <w:tcW w:w="2550" w:type="dxa"/>
            <w:gridSpan w:val="3"/>
            <w:tcBorders>
              <w:top w:val="single" w:sz="4" w:space="0" w:color="auto"/>
              <w:left w:val="single" w:sz="4" w:space="0" w:color="auto"/>
              <w:bottom w:val="nil"/>
              <w:right w:val="single" w:sz="4" w:space="0" w:color="auto"/>
            </w:tcBorders>
            <w:shd w:val="clear" w:color="auto" w:fill="auto"/>
          </w:tcPr>
          <w:p w14:paraId="4084F2BC"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4760EABE"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6C1A49B2"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B3E83B4" w14:textId="4567590F" w:rsidR="00CF46F1" w:rsidRPr="0071680F" w:rsidRDefault="009B7C36" w:rsidP="009B7C36">
            <w:pPr>
              <w:pStyle w:val="table100"/>
              <w:spacing w:after="0" w:afterAutospacing="0" w:line="210" w:lineRule="exact"/>
              <w:jc w:val="center"/>
              <w:rPr>
                <w:bCs/>
                <w:spacing w:val="-20"/>
              </w:rPr>
            </w:pPr>
            <w:r w:rsidRPr="0071680F">
              <w:rPr>
                <w:spacing w:val="-20"/>
              </w:rPr>
              <w:t>специалист</w:t>
            </w:r>
            <w:r w:rsidRPr="0071680F">
              <w:rPr>
                <w:spacing w:val="-20"/>
              </w:rPr>
              <w:br/>
            </w:r>
            <w:r w:rsidR="00E15212" w:rsidRPr="0071680F">
              <w:rPr>
                <w:spacing w:val="-20"/>
              </w:rPr>
              <w:t>Бугай П.Е.</w:t>
            </w:r>
            <w:r w:rsidRPr="0071680F">
              <w:rPr>
                <w:spacing w:val="-20"/>
              </w:rPr>
              <w:br/>
              <w:t xml:space="preserve">тел. 46358, </w:t>
            </w:r>
            <w:r w:rsidRPr="0071680F">
              <w:rPr>
                <w:spacing w:val="-20"/>
              </w:rPr>
              <w:br/>
              <w:t>в их отсутствие – главный</w:t>
            </w:r>
            <w:r w:rsidRPr="0071680F">
              <w:rPr>
                <w:spacing w:val="-20"/>
              </w:rPr>
              <w:br/>
              <w:t xml:space="preserve">специалист отдела </w:t>
            </w:r>
            <w:r w:rsidRPr="0071680F">
              <w:rPr>
                <w:spacing w:val="-20"/>
              </w:rPr>
              <w:br/>
              <w:t xml:space="preserve">Васильченко Т.В. </w:t>
            </w:r>
            <w:r w:rsidRPr="0071680F">
              <w:rPr>
                <w:spacing w:val="-20"/>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284F9551" w14:textId="77777777" w:rsidR="00CF46F1" w:rsidRPr="0071680F" w:rsidRDefault="00CF46F1" w:rsidP="00273EEA">
            <w:pPr>
              <w:pStyle w:val="table100"/>
              <w:spacing w:after="0" w:afterAutospacing="0" w:line="210" w:lineRule="exact"/>
              <w:ind w:right="86" w:firstLine="305"/>
              <w:jc w:val="both"/>
              <w:rPr>
                <w:rFonts w:eastAsia="Times New Roman"/>
                <w:spacing w:val="-20"/>
              </w:rPr>
            </w:pPr>
            <w:r w:rsidRPr="0071680F">
              <w:rPr>
                <w:spacing w:val="-20"/>
              </w:rPr>
              <w:t>заявление</w:t>
            </w:r>
          </w:p>
        </w:tc>
        <w:tc>
          <w:tcPr>
            <w:tcW w:w="1442" w:type="dxa"/>
            <w:gridSpan w:val="5"/>
            <w:tcBorders>
              <w:top w:val="single" w:sz="4" w:space="0" w:color="auto"/>
              <w:left w:val="single" w:sz="4" w:space="0" w:color="auto"/>
              <w:bottom w:val="nil"/>
              <w:right w:val="single" w:sz="4" w:space="0" w:color="auto"/>
            </w:tcBorders>
            <w:shd w:val="clear" w:color="auto" w:fill="auto"/>
          </w:tcPr>
          <w:p w14:paraId="102000E5"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36CF1B12"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при необходимости дополнительного изучения и проверки – 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424E5F20"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E30FD2" w14:paraId="5AF376A2" w14:textId="77777777" w:rsidTr="008F26DE">
        <w:trPr>
          <w:gridAfter w:val="1"/>
          <w:wAfter w:w="58" w:type="dxa"/>
          <w:trHeight w:val="495"/>
        </w:trPr>
        <w:tc>
          <w:tcPr>
            <w:tcW w:w="16108" w:type="dxa"/>
            <w:gridSpan w:val="28"/>
            <w:tcBorders>
              <w:left w:val="single" w:sz="4" w:space="0" w:color="auto"/>
              <w:bottom w:val="single" w:sz="4" w:space="0" w:color="auto"/>
              <w:right w:val="single" w:sz="4" w:space="0" w:color="auto"/>
            </w:tcBorders>
            <w:shd w:val="clear" w:color="auto" w:fill="auto"/>
            <w:hideMark/>
          </w:tcPr>
          <w:p w14:paraId="5AF09791" w14:textId="2F883403"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i/>
                <w:spacing w:val="-20"/>
                <w:sz w:val="22"/>
                <w:szCs w:val="22"/>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 18.25.2. – ведущий архивист ГУ «Архив Поставского района» Татарчук И.А. (Поставы, ул. Ленинская, 190, тел. 25623), в его отсутствие – директор ГУ «Архив Поставского района» Полякова Л.А. (Поставы, ул. Ленинская, 190, тел. 25623).</w:t>
            </w:r>
          </w:p>
        </w:tc>
      </w:tr>
      <w:tr w:rsidR="00CF46F1" w:rsidRPr="00F77F16" w14:paraId="5BC45B8F" w14:textId="77777777" w:rsidTr="00C550B1">
        <w:trPr>
          <w:gridAfter w:val="1"/>
          <w:wAfter w:w="58" w:type="dxa"/>
          <w:trHeight w:val="327"/>
        </w:trPr>
        <w:tc>
          <w:tcPr>
            <w:tcW w:w="1382" w:type="dxa"/>
            <w:tcBorders>
              <w:top w:val="single" w:sz="4" w:space="0" w:color="auto"/>
              <w:left w:val="single" w:sz="4" w:space="0" w:color="auto"/>
              <w:bottom w:val="nil"/>
              <w:right w:val="single" w:sz="4" w:space="0" w:color="auto"/>
            </w:tcBorders>
            <w:shd w:val="clear" w:color="auto" w:fill="auto"/>
          </w:tcPr>
          <w:p w14:paraId="491B0057"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18.26</w:t>
            </w:r>
          </w:p>
        </w:tc>
        <w:tc>
          <w:tcPr>
            <w:tcW w:w="2836" w:type="dxa"/>
            <w:gridSpan w:val="4"/>
            <w:tcBorders>
              <w:top w:val="single" w:sz="4" w:space="0" w:color="auto"/>
              <w:left w:val="single" w:sz="4" w:space="0" w:color="auto"/>
              <w:bottom w:val="nil"/>
              <w:right w:val="single" w:sz="4" w:space="0" w:color="auto"/>
            </w:tcBorders>
            <w:shd w:val="clear" w:color="auto" w:fill="auto"/>
          </w:tcPr>
          <w:p w14:paraId="2BE8DB21" w14:textId="77777777" w:rsidR="00CF46F1" w:rsidRPr="0071680F" w:rsidRDefault="00CF46F1" w:rsidP="00CF46F1">
            <w:pPr>
              <w:spacing w:line="210" w:lineRule="exact"/>
              <w:jc w:val="both"/>
              <w:rPr>
                <w:rFonts w:eastAsia="Calibri"/>
                <w:bCs/>
                <w:spacing w:val="-20"/>
                <w:sz w:val="22"/>
                <w:szCs w:val="22"/>
                <w:lang w:eastAsia="en-US"/>
              </w:rPr>
            </w:pPr>
            <w:r w:rsidRPr="0071680F">
              <w:rPr>
                <w:spacing w:val="-20"/>
                <w:sz w:val="22"/>
                <w:szCs w:val="22"/>
              </w:rPr>
              <w:t>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2550" w:type="dxa"/>
            <w:gridSpan w:val="3"/>
            <w:tcBorders>
              <w:top w:val="single" w:sz="4" w:space="0" w:color="auto"/>
              <w:left w:val="single" w:sz="4" w:space="0" w:color="auto"/>
              <w:bottom w:val="nil"/>
              <w:right w:val="single" w:sz="4" w:space="0" w:color="auto"/>
            </w:tcBorders>
            <w:shd w:val="clear" w:color="auto" w:fill="auto"/>
          </w:tcPr>
          <w:p w14:paraId="5E7BE5E3"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22F2136"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7519F619"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0449F653" w14:textId="5D0496FF" w:rsidR="00CF46F1" w:rsidRPr="0071680F" w:rsidRDefault="009B7C36" w:rsidP="009B7C36">
            <w:pPr>
              <w:pStyle w:val="table100"/>
              <w:spacing w:after="0" w:afterAutospacing="0" w:line="210" w:lineRule="exact"/>
              <w:jc w:val="center"/>
              <w:rPr>
                <w:spacing w:val="-20"/>
              </w:rPr>
            </w:pPr>
            <w:r w:rsidRPr="0071680F">
              <w:rPr>
                <w:spacing w:val="-20"/>
              </w:rPr>
              <w:t>специалист</w:t>
            </w:r>
            <w:r w:rsidRPr="0071680F">
              <w:rPr>
                <w:spacing w:val="-20"/>
              </w:rPr>
              <w:br/>
            </w:r>
            <w:r w:rsidR="00E15212" w:rsidRPr="0071680F">
              <w:rPr>
                <w:spacing w:val="-20"/>
              </w:rPr>
              <w:t>Бугай П.Е.</w:t>
            </w:r>
            <w:r w:rsidRPr="0071680F">
              <w:rPr>
                <w:spacing w:val="-20"/>
              </w:rPr>
              <w:br/>
              <w:t xml:space="preserve">тел. 46358, </w:t>
            </w:r>
            <w:r w:rsidRPr="0071680F">
              <w:rPr>
                <w:spacing w:val="-20"/>
              </w:rPr>
              <w:br/>
              <w:t>в их отсутствие – главный</w:t>
            </w:r>
            <w:r w:rsidRPr="0071680F">
              <w:rPr>
                <w:spacing w:val="-20"/>
              </w:rPr>
              <w:br/>
              <w:t xml:space="preserve">специалист отдела </w:t>
            </w:r>
            <w:r w:rsidRPr="0071680F">
              <w:rPr>
                <w:spacing w:val="-20"/>
              </w:rPr>
              <w:br/>
              <w:t xml:space="preserve">Васильченко Т.В. </w:t>
            </w:r>
            <w:r w:rsidRPr="0071680F">
              <w:rPr>
                <w:spacing w:val="-20"/>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4258FD11" w14:textId="5A669E00" w:rsidR="00273EEA" w:rsidRDefault="00273EEA" w:rsidP="00273EEA">
            <w:pPr>
              <w:pStyle w:val="table100"/>
              <w:spacing w:after="0" w:afterAutospacing="0" w:line="210" w:lineRule="exact"/>
              <w:ind w:right="86" w:firstLine="305"/>
              <w:rPr>
                <w:spacing w:val="-20"/>
              </w:rPr>
            </w:pPr>
            <w:r w:rsidRPr="0071680F">
              <w:rPr>
                <w:spacing w:val="-20"/>
              </w:rPr>
              <w:t>заявление</w:t>
            </w:r>
          </w:p>
          <w:p w14:paraId="646B23A2" w14:textId="77777777" w:rsidR="00273EEA" w:rsidRDefault="00CF46F1" w:rsidP="00273EEA">
            <w:pPr>
              <w:pStyle w:val="table100"/>
              <w:spacing w:after="0" w:afterAutospacing="0" w:line="210" w:lineRule="exact"/>
              <w:ind w:right="86" w:firstLine="305"/>
              <w:rPr>
                <w:spacing w:val="-20"/>
              </w:rPr>
            </w:pPr>
            <w:r w:rsidRPr="0071680F">
              <w:rPr>
                <w:spacing w:val="-20"/>
              </w:rPr>
              <w:t>паспорт или иной документ, удостоверяющий личность</w:t>
            </w:r>
          </w:p>
          <w:p w14:paraId="247B7AD0" w14:textId="5B6FA072" w:rsidR="00CF46F1" w:rsidRPr="0071680F" w:rsidRDefault="00CF46F1" w:rsidP="00273EEA">
            <w:pPr>
              <w:pStyle w:val="table100"/>
              <w:spacing w:after="0" w:afterAutospacing="0" w:line="210" w:lineRule="exact"/>
              <w:ind w:right="86" w:firstLine="305"/>
              <w:rPr>
                <w:rFonts w:eastAsia="Times New Roman"/>
                <w:spacing w:val="-20"/>
              </w:rPr>
            </w:pPr>
            <w:r w:rsidRPr="0071680F">
              <w:rPr>
                <w:spacing w:val="-20"/>
              </w:rPr>
              <w:t>документ, подтверждающий право наследования (при выдаче после смерти гражданина его наследникам)</w:t>
            </w:r>
          </w:p>
        </w:tc>
        <w:tc>
          <w:tcPr>
            <w:tcW w:w="1442" w:type="dxa"/>
            <w:gridSpan w:val="5"/>
            <w:tcBorders>
              <w:top w:val="single" w:sz="4" w:space="0" w:color="auto"/>
              <w:left w:val="single" w:sz="4" w:space="0" w:color="auto"/>
              <w:bottom w:val="nil"/>
              <w:right w:val="single" w:sz="4" w:space="0" w:color="auto"/>
            </w:tcBorders>
            <w:shd w:val="clear" w:color="auto" w:fill="auto"/>
          </w:tcPr>
          <w:p w14:paraId="30233AEE"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52988D3C"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15 дней со дня подачи заявления, а при необходимости дополнительного изучения и проверки – 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416F094B"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990053" w14:paraId="797A32E9" w14:textId="77777777" w:rsidTr="008F26DE">
        <w:trPr>
          <w:gridAfter w:val="1"/>
          <w:wAfter w:w="58" w:type="dxa"/>
          <w:trHeight w:val="475"/>
        </w:trPr>
        <w:tc>
          <w:tcPr>
            <w:tcW w:w="16108" w:type="dxa"/>
            <w:gridSpan w:val="28"/>
            <w:tcBorders>
              <w:left w:val="single" w:sz="4" w:space="0" w:color="auto"/>
              <w:bottom w:val="single" w:sz="4" w:space="0" w:color="auto"/>
              <w:right w:val="single" w:sz="4" w:space="0" w:color="auto"/>
            </w:tcBorders>
            <w:shd w:val="clear" w:color="auto" w:fill="auto"/>
            <w:hideMark/>
          </w:tcPr>
          <w:p w14:paraId="16F96A92" w14:textId="7F798185" w:rsidR="00CF46F1" w:rsidRPr="0071680F" w:rsidRDefault="00CF46F1" w:rsidP="00CF46F1">
            <w:pPr>
              <w:pStyle w:val="HTML"/>
              <w:shd w:val="clear" w:color="auto" w:fill="F8F9FA"/>
              <w:spacing w:line="210" w:lineRule="exact"/>
              <w:ind w:right="86" w:firstLine="284"/>
              <w:jc w:val="both"/>
              <w:rPr>
                <w:rFonts w:ascii="Times New Roman" w:hAnsi="Times New Roman" w:cs="Times New Roman"/>
                <w:spacing w:val="-20"/>
                <w:sz w:val="22"/>
                <w:szCs w:val="22"/>
              </w:rPr>
            </w:pPr>
            <w:r w:rsidRPr="0071680F">
              <w:rPr>
                <w:rFonts w:ascii="Times New Roman" w:hAnsi="Times New Roman" w:cs="Times New Roman"/>
                <w:i/>
                <w:spacing w:val="-20"/>
                <w:sz w:val="22"/>
                <w:szCs w:val="22"/>
              </w:rPr>
              <w:t>Должностное лицо, ответственное за осуществление административной процедуры 18.26 – ведущий архивист ГУ «Архив Поставского района» Татарчук И.А. (Поставы, ул. Ленинская, 190, тел. 25623), в его отсутствие – директор ГУ «Архив Поставского района» Полякова Л.А. (Поставы, ул. Ленинская, 190, тел. 25623).</w:t>
            </w:r>
          </w:p>
        </w:tc>
      </w:tr>
      <w:tr w:rsidR="00CF46F1" w:rsidRPr="007E4F3A" w14:paraId="5549B714" w14:textId="77777777" w:rsidTr="00C550B1">
        <w:trPr>
          <w:gridAfter w:val="1"/>
          <w:wAfter w:w="58" w:type="dxa"/>
          <w:trHeight w:val="1977"/>
        </w:trPr>
        <w:tc>
          <w:tcPr>
            <w:tcW w:w="1405" w:type="dxa"/>
            <w:gridSpan w:val="2"/>
            <w:tcBorders>
              <w:top w:val="single" w:sz="4" w:space="0" w:color="auto"/>
              <w:left w:val="single" w:sz="4" w:space="0" w:color="auto"/>
              <w:bottom w:val="dotted" w:sz="4" w:space="0" w:color="auto"/>
              <w:right w:val="single" w:sz="4" w:space="0" w:color="auto"/>
            </w:tcBorders>
            <w:shd w:val="clear" w:color="auto" w:fill="auto"/>
            <w:hideMark/>
          </w:tcPr>
          <w:p w14:paraId="6000069C" w14:textId="77777777" w:rsidR="00CF46F1" w:rsidRPr="0071680F" w:rsidRDefault="00CF46F1" w:rsidP="00CF46F1">
            <w:pPr>
              <w:pStyle w:val="table100"/>
              <w:widowControl w:val="0"/>
              <w:spacing w:after="0" w:afterAutospacing="0" w:line="210" w:lineRule="exact"/>
              <w:jc w:val="both"/>
              <w:rPr>
                <w:b/>
                <w:bCs/>
                <w:spacing w:val="-20"/>
                <w:vertAlign w:val="superscript"/>
              </w:rPr>
            </w:pPr>
            <w:r w:rsidRPr="0071680F">
              <w:rPr>
                <w:b/>
                <w:bCs/>
                <w:spacing w:val="-20"/>
              </w:rPr>
              <w:t>20.2.3</w:t>
            </w:r>
            <w:r w:rsidRPr="0071680F">
              <w:rPr>
                <w:b/>
                <w:bCs/>
                <w:spacing w:val="-20"/>
                <w:vertAlign w:val="superscript"/>
              </w:rPr>
              <w:t>1</w:t>
            </w:r>
          </w:p>
          <w:p w14:paraId="7C0A7326"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hideMark/>
          </w:tcPr>
          <w:p w14:paraId="37F068E6"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Выдача справки о страховании гражданина, проходящего альтернативную службу, погибшего (умершего) при исполнении обязанностей альтернативной службы</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0ADE8CEC"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16D0DF6D"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66181A15" w14:textId="77777777" w:rsidR="009B7C36" w:rsidRPr="0071680F" w:rsidRDefault="009B7C36" w:rsidP="009B7C36">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BF7CD0B" w14:textId="680FFCB8" w:rsidR="00CF46F1" w:rsidRPr="0071680F" w:rsidRDefault="009B7C36" w:rsidP="009B7C36">
            <w:pPr>
              <w:pStyle w:val="table100"/>
              <w:spacing w:after="0" w:afterAutospacing="0" w:line="210" w:lineRule="exact"/>
              <w:jc w:val="center"/>
              <w:rPr>
                <w:spacing w:val="-20"/>
              </w:rPr>
            </w:pPr>
            <w:r w:rsidRPr="0071680F">
              <w:rPr>
                <w:spacing w:val="-20"/>
              </w:rPr>
              <w:t>специалист</w:t>
            </w:r>
            <w:r w:rsidRPr="0071680F">
              <w:rPr>
                <w:spacing w:val="-20"/>
              </w:rPr>
              <w:br/>
            </w:r>
            <w:r w:rsidR="00E15212" w:rsidRPr="0071680F">
              <w:rPr>
                <w:spacing w:val="-20"/>
              </w:rPr>
              <w:t>Бугай П.Е.</w:t>
            </w:r>
            <w:r w:rsidRPr="0071680F">
              <w:rPr>
                <w:spacing w:val="-20"/>
              </w:rPr>
              <w:br/>
              <w:t xml:space="preserve">тел. 46358, </w:t>
            </w:r>
            <w:r w:rsidRPr="0071680F">
              <w:rPr>
                <w:spacing w:val="-20"/>
              </w:rPr>
              <w:br/>
              <w:t>в их отсутствие – главный</w:t>
            </w:r>
            <w:r w:rsidRPr="0071680F">
              <w:rPr>
                <w:spacing w:val="-20"/>
              </w:rPr>
              <w:br/>
              <w:t xml:space="preserve">специалист отдела </w:t>
            </w:r>
            <w:r w:rsidRPr="0071680F">
              <w:rPr>
                <w:spacing w:val="-20"/>
              </w:rPr>
              <w:br/>
              <w:t xml:space="preserve">Васильченко Т.В. </w:t>
            </w:r>
            <w:r w:rsidRPr="0071680F">
              <w:rPr>
                <w:spacing w:val="-20"/>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hideMark/>
          </w:tcPr>
          <w:p w14:paraId="09EDBAF4" w14:textId="77777777" w:rsidR="00273EEA" w:rsidRDefault="00CF46F1" w:rsidP="00273EEA">
            <w:pPr>
              <w:pStyle w:val="table100"/>
              <w:spacing w:after="0" w:afterAutospacing="0" w:line="210" w:lineRule="exact"/>
              <w:ind w:right="86" w:firstLine="305"/>
              <w:rPr>
                <w:spacing w:val="-20"/>
              </w:rPr>
            </w:pPr>
            <w:r w:rsidRPr="0071680F">
              <w:rPr>
                <w:spacing w:val="-20"/>
              </w:rPr>
              <w:t>паспорт или иной документ, удостоверяющий личность</w:t>
            </w:r>
          </w:p>
          <w:p w14:paraId="3E0F9E69" w14:textId="77777777" w:rsidR="00273EEA" w:rsidRDefault="00CF46F1" w:rsidP="00273EEA">
            <w:pPr>
              <w:pStyle w:val="table100"/>
              <w:spacing w:after="0" w:afterAutospacing="0" w:line="210" w:lineRule="exact"/>
              <w:ind w:right="86" w:firstLine="305"/>
              <w:rPr>
                <w:spacing w:val="-20"/>
              </w:rPr>
            </w:pPr>
            <w:r w:rsidRPr="0071680F">
              <w:rPr>
                <w:spacing w:val="-20"/>
              </w:rPr>
              <w:t>свидетельство о заключении брака</w:t>
            </w:r>
          </w:p>
          <w:p w14:paraId="4C8206FF" w14:textId="5F363802" w:rsidR="00CF46F1" w:rsidRPr="0071680F" w:rsidRDefault="00CF46F1" w:rsidP="00273EEA">
            <w:pPr>
              <w:pStyle w:val="table100"/>
              <w:spacing w:after="0" w:afterAutospacing="0" w:line="210" w:lineRule="exact"/>
              <w:ind w:right="86" w:firstLine="305"/>
              <w:rPr>
                <w:rFonts w:eastAsia="Times New Roman"/>
                <w:spacing w:val="-20"/>
              </w:rPr>
            </w:pPr>
            <w:r w:rsidRPr="0071680F">
              <w:rPr>
                <w:spacing w:val="-20"/>
              </w:rPr>
              <w:t>свидетельство о рождении</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3353515C"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1E64FF68"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5 дней со дня обращения</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23A6E91D"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F46F1" w:rsidRPr="002D214A" w14:paraId="38E44060" w14:textId="77777777" w:rsidTr="008F26DE">
        <w:trPr>
          <w:gridAfter w:val="1"/>
          <w:wAfter w:w="58" w:type="dxa"/>
          <w:trHeight w:val="432"/>
        </w:trPr>
        <w:tc>
          <w:tcPr>
            <w:tcW w:w="16108" w:type="dxa"/>
            <w:gridSpan w:val="28"/>
            <w:tcBorders>
              <w:top w:val="dotted" w:sz="4" w:space="0" w:color="auto"/>
              <w:left w:val="single" w:sz="4" w:space="0" w:color="auto"/>
              <w:bottom w:val="single" w:sz="4" w:space="0" w:color="auto"/>
              <w:right w:val="single" w:sz="4" w:space="0" w:color="auto"/>
            </w:tcBorders>
            <w:shd w:val="clear" w:color="auto" w:fill="auto"/>
          </w:tcPr>
          <w:p w14:paraId="0801674A" w14:textId="4DB2A514" w:rsidR="00CF46F1" w:rsidRPr="0071680F" w:rsidRDefault="00CF46F1" w:rsidP="00CF46F1">
            <w:pPr>
              <w:pStyle w:val="table100"/>
              <w:spacing w:after="0" w:afterAutospacing="0" w:line="210" w:lineRule="exact"/>
              <w:ind w:right="86" w:firstLine="284"/>
              <w:jc w:val="both"/>
              <w:rPr>
                <w:spacing w:val="-20"/>
              </w:rPr>
            </w:pPr>
            <w:r w:rsidRPr="0071680F">
              <w:rPr>
                <w:i/>
                <w:spacing w:val="-20"/>
              </w:rPr>
              <w:t>Должностное лицо, ответственное за осуществление административной процедуры 20.2.3</w:t>
            </w:r>
            <w:r w:rsidRPr="0071680F">
              <w:rPr>
                <w:i/>
                <w:spacing w:val="-20"/>
                <w:vertAlign w:val="superscript"/>
              </w:rPr>
              <w:t>1</w:t>
            </w:r>
            <w:r w:rsidRPr="0071680F">
              <w:rPr>
                <w:i/>
                <w:spacing w:val="-20"/>
              </w:rPr>
              <w:t xml:space="preserve">, – главные специалисты отдела занятости населения и социально-трудовых отношений Варабей Т.А. (кабинет № 30, т. 4 47 12), Юревич О.П. (кабинет № 26, тел. </w:t>
            </w:r>
            <w:r w:rsidR="00360271" w:rsidRPr="0071680F">
              <w:rPr>
                <w:i/>
                <w:spacing w:val="-20"/>
              </w:rPr>
              <w:t>315</w:t>
            </w:r>
            <w:r w:rsidRPr="0071680F">
              <w:rPr>
                <w:i/>
                <w:spacing w:val="-20"/>
              </w:rPr>
              <w:t>43).</w:t>
            </w:r>
          </w:p>
        </w:tc>
      </w:tr>
      <w:tr w:rsidR="00CF46F1" w:rsidRPr="00AD4D5D" w14:paraId="70756F77" w14:textId="77777777" w:rsidTr="00C550B1">
        <w:trPr>
          <w:gridAfter w:val="1"/>
          <w:wAfter w:w="58" w:type="dxa"/>
          <w:trHeight w:val="1841"/>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27866916" w14:textId="77777777" w:rsidR="00CF46F1" w:rsidRPr="0071680F" w:rsidRDefault="00CF46F1" w:rsidP="00CF46F1">
            <w:pPr>
              <w:pStyle w:val="table100"/>
              <w:widowControl w:val="0"/>
              <w:spacing w:after="0" w:afterAutospacing="0" w:line="210" w:lineRule="exact"/>
              <w:jc w:val="both"/>
              <w:rPr>
                <w:b/>
                <w:bCs/>
                <w:spacing w:val="-20"/>
                <w:vertAlign w:val="superscript"/>
              </w:rPr>
            </w:pPr>
            <w:r w:rsidRPr="0071680F">
              <w:rPr>
                <w:b/>
                <w:bCs/>
                <w:spacing w:val="-20"/>
              </w:rPr>
              <w:t>20.6</w:t>
            </w:r>
            <w:r w:rsidRPr="0071680F">
              <w:rPr>
                <w:b/>
                <w:bCs/>
                <w:spacing w:val="-20"/>
                <w:vertAlign w:val="superscript"/>
              </w:rPr>
              <w:t>1</w:t>
            </w:r>
          </w:p>
          <w:p w14:paraId="6A7A2C09"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6BF83434"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rStyle w:val="s131"/>
                <w:bCs w:val="0"/>
                <w:spacing w:val="-20"/>
                <w:sz w:val="22"/>
                <w:szCs w:val="22"/>
              </w:rPr>
              <w:t>Выдача справки о направлении на альтернативную службу</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6330A2EF"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BE78869"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C68F8F6"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5B3314AD" w14:textId="041D0233" w:rsidR="00CF46F1" w:rsidRPr="0071680F" w:rsidRDefault="008A0FCE" w:rsidP="008A0FCE">
            <w:pPr>
              <w:pStyle w:val="table100"/>
              <w:spacing w:after="0" w:afterAutospacing="0" w:line="210" w:lineRule="exact"/>
              <w:jc w:val="center"/>
              <w:rPr>
                <w:bCs/>
                <w:spacing w:val="-20"/>
              </w:rPr>
            </w:pPr>
            <w:r w:rsidRPr="0071680F">
              <w:rPr>
                <w:bCs/>
                <w:spacing w:val="-20"/>
              </w:rPr>
              <w:t>специалист</w:t>
            </w:r>
            <w:r w:rsidRPr="0071680F">
              <w:rPr>
                <w:bCs/>
                <w:spacing w:val="-20"/>
              </w:rPr>
              <w:br/>
            </w:r>
            <w:r w:rsidR="00E15212" w:rsidRPr="0071680F">
              <w:rPr>
                <w:bCs/>
                <w:spacing w:val="-20"/>
              </w:rPr>
              <w:t>Бугай П.Е.</w:t>
            </w:r>
            <w:r w:rsidRPr="0071680F">
              <w:rPr>
                <w:bCs/>
                <w:spacing w:val="-20"/>
              </w:rPr>
              <w:br/>
              <w:t xml:space="preserve">тел. 46358, </w:t>
            </w:r>
            <w:r w:rsidRPr="0071680F">
              <w:rPr>
                <w:bCs/>
                <w:spacing w:val="-20"/>
              </w:rPr>
              <w:br/>
              <w:t>в их отсутствие – главный</w:t>
            </w:r>
            <w:r w:rsidRPr="0071680F">
              <w:rPr>
                <w:bCs/>
                <w:spacing w:val="-20"/>
              </w:rPr>
              <w:br/>
              <w:t xml:space="preserve">специалист отдела </w:t>
            </w:r>
            <w:r w:rsidRPr="0071680F">
              <w:rPr>
                <w:bCs/>
                <w:spacing w:val="-20"/>
              </w:rPr>
              <w:br/>
              <w:t xml:space="preserve">Васильченко Т.В. </w:t>
            </w:r>
            <w:r w:rsidRPr="0071680F">
              <w:rPr>
                <w:bCs/>
                <w:spacing w:val="-20"/>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51AD116E" w14:textId="77777777" w:rsidR="00CF46F1" w:rsidRPr="0071680F" w:rsidRDefault="00CF46F1" w:rsidP="00273EEA">
            <w:pPr>
              <w:pStyle w:val="table100"/>
              <w:spacing w:after="0" w:afterAutospacing="0" w:line="210" w:lineRule="exact"/>
              <w:ind w:right="86" w:firstLine="305"/>
              <w:jc w:val="both"/>
              <w:rPr>
                <w:rFonts w:eastAsia="Times New Roman"/>
                <w:spacing w:val="-20"/>
              </w:rPr>
            </w:pPr>
            <w:hyperlink r:id="rId26" w:anchor="a2" w:tooltip="+" w:history="1">
              <w:r w:rsidRPr="0071680F">
                <w:rPr>
                  <w:rStyle w:val="aa"/>
                  <w:color w:val="auto"/>
                  <w:spacing w:val="-20"/>
                  <w:u w:val="none"/>
                </w:rPr>
                <w:t>паспорт</w:t>
              </w:r>
            </w:hyperlink>
            <w:r w:rsidRPr="0071680F">
              <w:rPr>
                <w:spacing w:val="-20"/>
              </w:rPr>
              <w:t xml:space="preserve"> или иной документ, удостоверяющий личность</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778287F8"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65A71B38"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3 дня со дня обращения</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56CC235C"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на период службы</w:t>
            </w:r>
          </w:p>
        </w:tc>
      </w:tr>
      <w:tr w:rsidR="00CF46F1" w:rsidRPr="00AD4D5D" w14:paraId="546FF19C" w14:textId="77777777" w:rsidTr="008F26DE">
        <w:trPr>
          <w:gridAfter w:val="1"/>
          <w:wAfter w:w="58" w:type="dxa"/>
          <w:trHeight w:val="353"/>
        </w:trPr>
        <w:tc>
          <w:tcPr>
            <w:tcW w:w="16108" w:type="dxa"/>
            <w:gridSpan w:val="28"/>
            <w:tcBorders>
              <w:top w:val="dotted" w:sz="4" w:space="0" w:color="auto"/>
              <w:left w:val="single" w:sz="4" w:space="0" w:color="auto"/>
              <w:bottom w:val="single" w:sz="4" w:space="0" w:color="auto"/>
              <w:right w:val="single" w:sz="4" w:space="0" w:color="auto"/>
            </w:tcBorders>
            <w:shd w:val="clear" w:color="auto" w:fill="auto"/>
          </w:tcPr>
          <w:p w14:paraId="64420969" w14:textId="4F608FA4" w:rsidR="00CF46F1" w:rsidRPr="0071680F" w:rsidRDefault="00CF46F1" w:rsidP="00CF46F1">
            <w:pPr>
              <w:pStyle w:val="table100"/>
              <w:spacing w:after="0" w:afterAutospacing="0" w:line="210" w:lineRule="exact"/>
              <w:ind w:right="86"/>
              <w:jc w:val="both"/>
              <w:rPr>
                <w:spacing w:val="-20"/>
              </w:rPr>
            </w:pPr>
            <w:r w:rsidRPr="0071680F">
              <w:rPr>
                <w:i/>
                <w:spacing w:val="-20"/>
              </w:rPr>
              <w:t>Должностное лицо, ответственное за осуществление административной процедуры 20.6</w:t>
            </w:r>
            <w:r w:rsidRPr="0071680F">
              <w:rPr>
                <w:i/>
                <w:spacing w:val="-20"/>
                <w:vertAlign w:val="superscript"/>
              </w:rPr>
              <w:t>1</w:t>
            </w:r>
            <w:r w:rsidRPr="0071680F">
              <w:rPr>
                <w:i/>
                <w:spacing w:val="-20"/>
              </w:rPr>
              <w:t>, – главные специалисты отдела занятости населения и социально-трудовых отношений Варабей Т.А. (кабинет № 30, т</w:t>
            </w:r>
            <w:r w:rsidR="00360271" w:rsidRPr="0071680F">
              <w:rPr>
                <w:i/>
                <w:spacing w:val="-20"/>
              </w:rPr>
              <w:t>ел</w:t>
            </w:r>
            <w:r w:rsidRPr="0071680F">
              <w:rPr>
                <w:i/>
                <w:spacing w:val="-20"/>
              </w:rPr>
              <w:t xml:space="preserve">. </w:t>
            </w:r>
            <w:r w:rsidR="00360271" w:rsidRPr="0071680F">
              <w:rPr>
                <w:i/>
                <w:spacing w:val="-20"/>
              </w:rPr>
              <w:t>317</w:t>
            </w:r>
            <w:r w:rsidRPr="0071680F">
              <w:rPr>
                <w:i/>
                <w:spacing w:val="-20"/>
              </w:rPr>
              <w:t>12), Юревич О.П. (кабинет № 26, тел. 4 21 43).</w:t>
            </w:r>
          </w:p>
        </w:tc>
      </w:tr>
      <w:tr w:rsidR="00CF46F1" w:rsidRPr="00AD4D5D" w14:paraId="1394500E" w14:textId="77777777" w:rsidTr="00C550B1">
        <w:trPr>
          <w:gridAfter w:val="1"/>
          <w:wAfter w:w="58" w:type="dxa"/>
          <w:trHeight w:val="2045"/>
        </w:trPr>
        <w:tc>
          <w:tcPr>
            <w:tcW w:w="1405" w:type="dxa"/>
            <w:gridSpan w:val="2"/>
            <w:tcBorders>
              <w:top w:val="single" w:sz="4" w:space="0" w:color="auto"/>
              <w:left w:val="single" w:sz="4" w:space="0" w:color="auto"/>
              <w:bottom w:val="nil"/>
              <w:right w:val="single" w:sz="4" w:space="0" w:color="auto"/>
            </w:tcBorders>
            <w:shd w:val="clear" w:color="auto" w:fill="auto"/>
          </w:tcPr>
          <w:p w14:paraId="6594E029"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22.8</w:t>
            </w:r>
          </w:p>
        </w:tc>
        <w:tc>
          <w:tcPr>
            <w:tcW w:w="2813" w:type="dxa"/>
            <w:gridSpan w:val="3"/>
            <w:tcBorders>
              <w:top w:val="single" w:sz="4" w:space="0" w:color="auto"/>
              <w:left w:val="single" w:sz="4" w:space="0" w:color="auto"/>
              <w:bottom w:val="nil"/>
              <w:right w:val="single" w:sz="4" w:space="0" w:color="auto"/>
            </w:tcBorders>
            <w:shd w:val="clear" w:color="auto" w:fill="auto"/>
          </w:tcPr>
          <w:p w14:paraId="1B6873B7"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550" w:type="dxa"/>
            <w:gridSpan w:val="3"/>
            <w:tcBorders>
              <w:top w:val="single" w:sz="4" w:space="0" w:color="auto"/>
              <w:left w:val="single" w:sz="4" w:space="0" w:color="auto"/>
              <w:bottom w:val="nil"/>
              <w:right w:val="single" w:sz="4" w:space="0" w:color="auto"/>
            </w:tcBorders>
            <w:shd w:val="clear" w:color="auto" w:fill="auto"/>
          </w:tcPr>
          <w:p w14:paraId="578647D2"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557E2140"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62CE658C"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69A5AE0B" w14:textId="197F6503" w:rsidR="00CF46F1" w:rsidRPr="0071680F" w:rsidRDefault="008A0FCE" w:rsidP="008A0FCE">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1412D981" w14:textId="77777777" w:rsidR="00CF46F1" w:rsidRPr="0071680F" w:rsidRDefault="00CF46F1" w:rsidP="00273EEA">
            <w:pPr>
              <w:pStyle w:val="table100"/>
              <w:spacing w:after="0" w:afterAutospacing="0" w:line="210" w:lineRule="exact"/>
              <w:ind w:right="86" w:firstLine="305"/>
              <w:jc w:val="both"/>
              <w:rPr>
                <w:rFonts w:eastAsia="Times New Roman"/>
                <w:spacing w:val="-20"/>
              </w:rPr>
            </w:pPr>
            <w:r w:rsidRPr="0071680F">
              <w:rPr>
                <w:spacing w:val="-20"/>
              </w:rP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1442" w:type="dxa"/>
            <w:gridSpan w:val="5"/>
            <w:tcBorders>
              <w:top w:val="single" w:sz="4" w:space="0" w:color="auto"/>
              <w:left w:val="single" w:sz="4" w:space="0" w:color="auto"/>
              <w:bottom w:val="nil"/>
              <w:right w:val="single" w:sz="4" w:space="0" w:color="auto"/>
            </w:tcBorders>
            <w:shd w:val="clear" w:color="auto" w:fill="auto"/>
          </w:tcPr>
          <w:p w14:paraId="322EE6DB"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4C5B33DA"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а в случае запроса документов и (или) сведений от других гос. органов, иных организаций – </w:t>
            </w:r>
            <w:r w:rsidRPr="0071680F">
              <w:rPr>
                <w:spacing w:val="-20"/>
              </w:rPr>
              <w:br/>
              <w:t>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61E1194B"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6172BF" w:rsidRPr="00AD4D5D" w14:paraId="18692ADB" w14:textId="77777777" w:rsidTr="008F26DE">
        <w:trPr>
          <w:gridAfter w:val="1"/>
          <w:wAfter w:w="58" w:type="dxa"/>
          <w:trHeight w:val="282"/>
        </w:trPr>
        <w:tc>
          <w:tcPr>
            <w:tcW w:w="16108" w:type="dxa"/>
            <w:gridSpan w:val="28"/>
            <w:tcBorders>
              <w:top w:val="nil"/>
              <w:left w:val="single" w:sz="4" w:space="0" w:color="auto"/>
              <w:bottom w:val="single" w:sz="4" w:space="0" w:color="auto"/>
              <w:right w:val="single" w:sz="4" w:space="0" w:color="auto"/>
            </w:tcBorders>
          </w:tcPr>
          <w:p w14:paraId="159DC637" w14:textId="4BF40CE3" w:rsidR="006172BF" w:rsidRPr="0071680F" w:rsidRDefault="006172BF" w:rsidP="006172BF">
            <w:pPr>
              <w:pStyle w:val="table100"/>
              <w:widowControl w:val="0"/>
              <w:spacing w:after="0" w:afterAutospacing="0" w:line="210" w:lineRule="exact"/>
              <w:ind w:right="85" w:firstLine="284"/>
              <w:jc w:val="both"/>
              <w:rPr>
                <w:b/>
                <w:bCs/>
                <w:spacing w:val="-20"/>
              </w:rPr>
            </w:pPr>
            <w:r w:rsidRPr="0071680F">
              <w:rPr>
                <w:b/>
                <w:bCs/>
                <w:spacing w:val="-20"/>
              </w:rPr>
              <w:t xml:space="preserve">По административной процедуре 22.8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w:t>
            </w:r>
            <w:r w:rsidR="006F3455">
              <w:rPr>
                <w:b/>
                <w:bCs/>
                <w:color w:val="202124"/>
                <w:spacing w:val="-20"/>
                <w:lang w:val="be-BY"/>
              </w:rPr>
              <w:t xml:space="preserve"> </w:t>
            </w:r>
            <w:r w:rsidRPr="0071680F">
              <w:rPr>
                <w:b/>
                <w:bCs/>
                <w:color w:val="202124"/>
                <w:spacing w:val="-20"/>
              </w:rPr>
              <w:t>документы и (или) информацию</w:t>
            </w:r>
            <w:r w:rsidRPr="0071680F">
              <w:rPr>
                <w:b/>
                <w:bCs/>
                <w:spacing w:val="-20"/>
              </w:rPr>
              <w:t>:</w:t>
            </w:r>
          </w:p>
          <w:p w14:paraId="60C9D75D" w14:textId="0D480EA6" w:rsidR="006172BF" w:rsidRPr="0071680F" w:rsidRDefault="006172BF" w:rsidP="006172BF">
            <w:pPr>
              <w:pStyle w:val="newncpi"/>
              <w:spacing w:line="210" w:lineRule="exact"/>
              <w:ind w:right="85" w:firstLine="284"/>
              <w:rPr>
                <w:spacing w:val="-20"/>
                <w:sz w:val="22"/>
                <w:szCs w:val="22"/>
              </w:rPr>
            </w:pPr>
            <w:r w:rsidRPr="0071680F">
              <w:rPr>
                <w:spacing w:val="-20"/>
                <w:sz w:val="22"/>
                <w:szCs w:val="22"/>
              </w:rPr>
              <w:t xml:space="preserve">справка </w:t>
            </w:r>
            <w:r w:rsidR="0054091E">
              <w:rPr>
                <w:spacing w:val="-20"/>
                <w:sz w:val="22"/>
                <w:szCs w:val="22"/>
              </w:rPr>
              <w:t>о занимаемом в данном населенном пункте жилом помещении, месте жительства и составе семьи</w:t>
            </w:r>
            <w:r w:rsidRPr="0071680F">
              <w:rPr>
                <w:spacing w:val="-20"/>
                <w:sz w:val="22"/>
                <w:szCs w:val="22"/>
              </w:rPr>
              <w:t>,</w:t>
            </w:r>
          </w:p>
          <w:p w14:paraId="3A57EB25" w14:textId="77777777" w:rsidR="006172BF" w:rsidRPr="0071680F" w:rsidRDefault="006172BF" w:rsidP="006172BF">
            <w:pPr>
              <w:pStyle w:val="newncpi"/>
              <w:spacing w:line="210" w:lineRule="exact"/>
              <w:ind w:right="85" w:firstLine="284"/>
              <w:rPr>
                <w:spacing w:val="-20"/>
                <w:sz w:val="22"/>
                <w:szCs w:val="22"/>
                <w:lang w:val="be-BY"/>
              </w:rPr>
            </w:pPr>
            <w:r w:rsidRPr="0071680F">
              <w:rPr>
                <w:spacing w:val="-20"/>
                <w:sz w:val="22"/>
                <w:szCs w:val="22"/>
              </w:rPr>
              <w:t>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r w:rsidRPr="0071680F">
              <w:rPr>
                <w:spacing w:val="-20"/>
                <w:sz w:val="22"/>
                <w:szCs w:val="22"/>
                <w:lang w:val="be-BY"/>
              </w:rPr>
              <w:t>.</w:t>
            </w:r>
          </w:p>
          <w:p w14:paraId="4DFA5A5B" w14:textId="4247F5B9" w:rsidR="006172BF" w:rsidRPr="0071680F" w:rsidRDefault="006172BF" w:rsidP="006172BF">
            <w:pPr>
              <w:pStyle w:val="newncpi"/>
              <w:spacing w:line="210" w:lineRule="exact"/>
              <w:ind w:right="85" w:firstLine="284"/>
              <w:rPr>
                <w:i/>
                <w:color w:val="202124"/>
                <w:spacing w:val="-20"/>
                <w:sz w:val="22"/>
                <w:szCs w:val="22"/>
                <w:lang w:val="be-BY"/>
              </w:rPr>
            </w:pPr>
            <w:r w:rsidRPr="0071680F">
              <w:rPr>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w:t>
            </w:r>
            <w:r w:rsidR="006F3455">
              <w:rPr>
                <w:b/>
                <w:bCs/>
                <w:i/>
                <w:spacing w:val="-20"/>
                <w:sz w:val="22"/>
                <w:szCs w:val="22"/>
                <w:u w:val="single"/>
                <w:lang w:val="be-BY"/>
              </w:rPr>
              <w:t xml:space="preserve"> </w:t>
            </w:r>
            <w:r w:rsidRPr="0071680F">
              <w:rPr>
                <w:b/>
                <w:bCs/>
                <w:i/>
                <w:spacing w:val="-20"/>
                <w:sz w:val="22"/>
                <w:szCs w:val="22"/>
                <w:u w:val="single"/>
              </w:rPr>
              <w:t>документов и (или) сведений, представляемых заинтересованными лицами.</w:t>
            </w:r>
          </w:p>
        </w:tc>
      </w:tr>
      <w:tr w:rsidR="00CF46F1" w:rsidRPr="00AD4D5D" w14:paraId="1A9A6077" w14:textId="77777777" w:rsidTr="008F26DE">
        <w:trPr>
          <w:gridAfter w:val="1"/>
          <w:wAfter w:w="58" w:type="dxa"/>
          <w:trHeight w:val="282"/>
        </w:trPr>
        <w:tc>
          <w:tcPr>
            <w:tcW w:w="16108" w:type="dxa"/>
            <w:gridSpan w:val="28"/>
            <w:tcBorders>
              <w:top w:val="nil"/>
              <w:left w:val="single" w:sz="4" w:space="0" w:color="auto"/>
              <w:bottom w:val="single" w:sz="4" w:space="0" w:color="auto"/>
              <w:right w:val="single" w:sz="4" w:space="0" w:color="auto"/>
            </w:tcBorders>
          </w:tcPr>
          <w:p w14:paraId="455CF7C7" w14:textId="53A3ABAA" w:rsidR="00CF46F1" w:rsidRPr="0071680F" w:rsidRDefault="00CF46F1" w:rsidP="00CF46F1">
            <w:pPr>
              <w:pStyle w:val="HTML"/>
              <w:shd w:val="clear" w:color="auto" w:fill="F8F9FA"/>
              <w:spacing w:line="210" w:lineRule="exact"/>
              <w:ind w:right="85" w:firstLine="284"/>
              <w:jc w:val="both"/>
              <w:rPr>
                <w:rFonts w:ascii="Times New Roman" w:hAnsi="Times New Roman" w:cs="Times New Roman"/>
                <w:i/>
                <w:spacing w:val="-20"/>
                <w:sz w:val="22"/>
                <w:szCs w:val="22"/>
              </w:rPr>
            </w:pPr>
            <w:r w:rsidRPr="0071680F">
              <w:rPr>
                <w:rFonts w:ascii="Times New Roman" w:hAnsi="Times New Roman" w:cs="Times New Roman"/>
                <w:i/>
                <w:color w:val="202124"/>
                <w:spacing w:val="-20"/>
                <w:sz w:val="22"/>
                <w:szCs w:val="22"/>
              </w:rPr>
              <w:t xml:space="preserve">Должностное лицо, ответственное за осуществление административной процедуры 22.8 – главный специалист отдела архитектуры и строительства, жилищно-коммунального хозяйства </w:t>
            </w:r>
            <w:r w:rsidR="0009547F" w:rsidRPr="0071680F">
              <w:rPr>
                <w:rFonts w:ascii="Times New Roman" w:hAnsi="Times New Roman" w:cs="Times New Roman"/>
                <w:i/>
                <w:color w:val="202124"/>
                <w:spacing w:val="-20"/>
                <w:sz w:val="22"/>
                <w:szCs w:val="22"/>
              </w:rPr>
              <w:t>Ластовская В.Л.</w:t>
            </w:r>
            <w:r w:rsidRPr="0071680F">
              <w:rPr>
                <w:rFonts w:ascii="Times New Roman" w:hAnsi="Times New Roman" w:cs="Times New Roman"/>
                <w:i/>
                <w:color w:val="202124"/>
                <w:spacing w:val="-20"/>
                <w:sz w:val="22"/>
                <w:szCs w:val="22"/>
              </w:rPr>
              <w:t xml:space="preserve"> (кабинет № 52, тел. </w:t>
            </w:r>
            <w:r w:rsidR="00E15212" w:rsidRPr="0071680F">
              <w:rPr>
                <w:rFonts w:ascii="Times New Roman" w:hAnsi="Times New Roman" w:cs="Times New Roman"/>
                <w:i/>
                <w:color w:val="202124"/>
                <w:spacing w:val="-20"/>
                <w:sz w:val="22"/>
                <w:szCs w:val="22"/>
              </w:rPr>
              <w:t>31532</w:t>
            </w:r>
            <w:r w:rsidRPr="0071680F">
              <w:rPr>
                <w:rFonts w:ascii="Times New Roman" w:hAnsi="Times New Roman" w:cs="Times New Roman"/>
                <w:i/>
                <w:color w:val="202124"/>
                <w:spacing w:val="-20"/>
                <w:sz w:val="22"/>
                <w:szCs w:val="22"/>
              </w:rPr>
              <w:t xml:space="preserve">), в его отсутствие – </w:t>
            </w:r>
            <w:r w:rsidR="00403341" w:rsidRPr="0071680F">
              <w:rPr>
                <w:rFonts w:ascii="Times New Roman" w:hAnsi="Times New Roman" w:cs="Times New Roman"/>
                <w:i/>
                <w:color w:val="202124"/>
                <w:spacing w:val="-20"/>
                <w:sz w:val="22"/>
                <w:szCs w:val="22"/>
              </w:rPr>
              <w:t>начальник</w:t>
            </w:r>
            <w:r w:rsidRPr="0071680F">
              <w:rPr>
                <w:rFonts w:ascii="Times New Roman" w:hAnsi="Times New Roman" w:cs="Times New Roman"/>
                <w:i/>
                <w:color w:val="202124"/>
                <w:spacing w:val="-20"/>
                <w:sz w:val="22"/>
                <w:szCs w:val="22"/>
              </w:rPr>
              <w:t xml:space="preserve"> отдела архитектуры и строительства, жилищно-коммунального хозяйства Довмант Н.К. </w:t>
            </w:r>
            <w:r w:rsidRPr="0071680F">
              <w:rPr>
                <w:rFonts w:ascii="Times New Roman" w:hAnsi="Times New Roman" w:cs="Times New Roman"/>
                <w:i/>
                <w:color w:val="202124"/>
                <w:spacing w:val="-20"/>
                <w:sz w:val="22"/>
                <w:szCs w:val="22"/>
              </w:rPr>
              <w:br/>
              <w:t xml:space="preserve">(кабинет № 54, тел. </w:t>
            </w:r>
            <w:r w:rsidR="00E15212" w:rsidRPr="0071680F">
              <w:rPr>
                <w:rFonts w:ascii="Times New Roman" w:hAnsi="Times New Roman" w:cs="Times New Roman"/>
                <w:i/>
                <w:color w:val="202124"/>
                <w:spacing w:val="-20"/>
                <w:sz w:val="22"/>
                <w:szCs w:val="22"/>
              </w:rPr>
              <w:t>31632</w:t>
            </w:r>
            <w:r w:rsidRPr="0071680F">
              <w:rPr>
                <w:rFonts w:ascii="Times New Roman" w:hAnsi="Times New Roman" w:cs="Times New Roman"/>
                <w:i/>
                <w:color w:val="202124"/>
                <w:spacing w:val="-20"/>
                <w:sz w:val="22"/>
                <w:szCs w:val="22"/>
              </w:rPr>
              <w:t>).</w:t>
            </w:r>
          </w:p>
        </w:tc>
      </w:tr>
      <w:tr w:rsidR="00CF46F1" w:rsidRPr="00AD4D5D" w14:paraId="730697B6" w14:textId="77777777" w:rsidTr="00C550B1">
        <w:trPr>
          <w:gridAfter w:val="1"/>
          <w:wAfter w:w="58" w:type="dxa"/>
          <w:trHeight w:val="1200"/>
        </w:trPr>
        <w:tc>
          <w:tcPr>
            <w:tcW w:w="1405" w:type="dxa"/>
            <w:gridSpan w:val="2"/>
            <w:tcBorders>
              <w:top w:val="single" w:sz="4" w:space="0" w:color="auto"/>
              <w:left w:val="single" w:sz="4" w:space="0" w:color="auto"/>
              <w:bottom w:val="nil"/>
              <w:right w:val="single" w:sz="4" w:space="0" w:color="auto"/>
            </w:tcBorders>
            <w:shd w:val="clear" w:color="auto" w:fill="auto"/>
          </w:tcPr>
          <w:p w14:paraId="2F738089"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22.9.</w:t>
            </w:r>
          </w:p>
          <w:p w14:paraId="7D16D04C" w14:textId="77777777" w:rsidR="00CF46F1" w:rsidRPr="0071680F" w:rsidRDefault="00CF46F1" w:rsidP="00CF46F1">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6F41ED37"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550" w:type="dxa"/>
            <w:gridSpan w:val="3"/>
            <w:tcBorders>
              <w:top w:val="single" w:sz="4" w:space="0" w:color="auto"/>
              <w:left w:val="single" w:sz="4" w:space="0" w:color="auto"/>
              <w:bottom w:val="nil"/>
              <w:right w:val="single" w:sz="4" w:space="0" w:color="auto"/>
            </w:tcBorders>
            <w:shd w:val="clear" w:color="auto" w:fill="auto"/>
          </w:tcPr>
          <w:p w14:paraId="05339813"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75DCA39"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5423C4D2"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D6FC851" w14:textId="52C828F5" w:rsidR="00CF46F1" w:rsidRPr="0071680F" w:rsidRDefault="008A0FCE" w:rsidP="008A0FCE">
            <w:pPr>
              <w:pStyle w:val="titleu"/>
              <w:widowControl w:val="0"/>
              <w:spacing w:before="0" w:after="0" w:line="210" w:lineRule="exact"/>
              <w:jc w:val="center"/>
              <w:rPr>
                <w:b w:val="0"/>
                <w:bCs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p w14:paraId="6791ABEE" w14:textId="77777777" w:rsidR="00120687" w:rsidRPr="0071680F" w:rsidRDefault="00120687" w:rsidP="008A0FCE">
            <w:pPr>
              <w:pStyle w:val="titleu"/>
              <w:widowControl w:val="0"/>
              <w:spacing w:before="0" w:after="0" w:line="210" w:lineRule="exact"/>
              <w:jc w:val="center"/>
              <w:rPr>
                <w:b w:val="0"/>
                <w:bCs w:val="0"/>
                <w:spacing w:val="-20"/>
                <w:sz w:val="22"/>
                <w:szCs w:val="22"/>
              </w:rPr>
            </w:pPr>
          </w:p>
          <w:p w14:paraId="096F3696" w14:textId="7B429D81" w:rsidR="00120687" w:rsidRPr="0071680F" w:rsidRDefault="00120687" w:rsidP="008A0FCE">
            <w:pPr>
              <w:pStyle w:val="titleu"/>
              <w:widowControl w:val="0"/>
              <w:spacing w:before="0" w:after="0" w:line="210" w:lineRule="exact"/>
              <w:jc w:val="center"/>
              <w:rPr>
                <w:b w:val="0"/>
                <w:spacing w:val="-20"/>
                <w:sz w:val="22"/>
                <w:szCs w:val="22"/>
              </w:rPr>
            </w:pP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7528F6FD" w14:textId="3F34F852" w:rsidR="00273EEA" w:rsidRDefault="00273EEA" w:rsidP="00273EEA">
            <w:pPr>
              <w:pStyle w:val="table100"/>
              <w:spacing w:after="0" w:afterAutospacing="0" w:line="210" w:lineRule="exact"/>
              <w:ind w:right="86" w:firstLine="305"/>
              <w:jc w:val="both"/>
              <w:rPr>
                <w:spacing w:val="-20"/>
              </w:rPr>
            </w:pPr>
            <w:r w:rsidRPr="0071680F">
              <w:rPr>
                <w:spacing w:val="-20"/>
              </w:rPr>
              <w:t>заявление</w:t>
            </w:r>
          </w:p>
          <w:p w14:paraId="0A8DBD49" w14:textId="2A0DF97D" w:rsidR="00CF46F1" w:rsidRPr="0071680F" w:rsidRDefault="00CF46F1" w:rsidP="00273EEA">
            <w:pPr>
              <w:pStyle w:val="table100"/>
              <w:spacing w:after="0" w:afterAutospacing="0" w:line="210" w:lineRule="exact"/>
              <w:ind w:right="86" w:firstLine="305"/>
              <w:jc w:val="both"/>
              <w:rPr>
                <w:rFonts w:eastAsia="Times New Roman"/>
                <w:spacing w:val="-20"/>
              </w:rPr>
            </w:pPr>
            <w:r w:rsidRPr="0071680F">
              <w:rPr>
                <w:spacing w:val="-20"/>
              </w:rPr>
              <w:t>паспорт или иной документ, удостоверяющий личность</w:t>
            </w:r>
          </w:p>
        </w:tc>
        <w:tc>
          <w:tcPr>
            <w:tcW w:w="1442" w:type="dxa"/>
            <w:gridSpan w:val="5"/>
            <w:tcBorders>
              <w:top w:val="single" w:sz="4" w:space="0" w:color="auto"/>
              <w:left w:val="single" w:sz="4" w:space="0" w:color="auto"/>
              <w:bottom w:val="nil"/>
              <w:right w:val="single" w:sz="4" w:space="0" w:color="auto"/>
            </w:tcBorders>
            <w:shd w:val="clear" w:color="auto" w:fill="auto"/>
          </w:tcPr>
          <w:p w14:paraId="7AA3541C"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66DEB805"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а в случае запроса документов и (или) сведений от других гос. органов, иных организаций – </w:t>
            </w:r>
            <w:r w:rsidRPr="0071680F">
              <w:rPr>
                <w:spacing w:val="-20"/>
              </w:rPr>
              <w:br/>
              <w:t>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09468FC8"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6 месяцев</w:t>
            </w:r>
          </w:p>
        </w:tc>
      </w:tr>
      <w:tr w:rsidR="00206356" w:rsidRPr="00AD4D5D" w14:paraId="6A901469" w14:textId="77777777" w:rsidTr="008F26DE">
        <w:trPr>
          <w:gridAfter w:val="1"/>
          <w:wAfter w:w="58" w:type="dxa"/>
          <w:trHeight w:val="212"/>
        </w:trPr>
        <w:tc>
          <w:tcPr>
            <w:tcW w:w="16108" w:type="dxa"/>
            <w:gridSpan w:val="28"/>
            <w:tcBorders>
              <w:top w:val="nil"/>
              <w:left w:val="single" w:sz="4" w:space="0" w:color="auto"/>
              <w:bottom w:val="single" w:sz="4" w:space="0" w:color="auto"/>
              <w:right w:val="single" w:sz="4" w:space="0" w:color="auto"/>
            </w:tcBorders>
          </w:tcPr>
          <w:p w14:paraId="346BDFD4" w14:textId="77777777" w:rsidR="00206356" w:rsidRPr="0071680F" w:rsidRDefault="00206356" w:rsidP="00206356">
            <w:pPr>
              <w:pStyle w:val="table100"/>
              <w:widowControl w:val="0"/>
              <w:spacing w:after="0" w:afterAutospacing="0" w:line="210" w:lineRule="exact"/>
              <w:ind w:right="86" w:firstLine="399"/>
              <w:jc w:val="both"/>
              <w:rPr>
                <w:b/>
                <w:bCs/>
                <w:spacing w:val="-20"/>
              </w:rPr>
            </w:pPr>
            <w:r w:rsidRPr="0071680F">
              <w:rPr>
                <w:b/>
                <w:bCs/>
                <w:spacing w:val="-20"/>
              </w:rPr>
              <w:t xml:space="preserve">По администрй процедуре 22.9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w:t>
            </w:r>
            <w:r w:rsidRPr="0071680F">
              <w:rPr>
                <w:b/>
                <w:bCs/>
                <w:color w:val="202124"/>
                <w:spacing w:val="-20"/>
              </w:rPr>
              <w:br/>
              <w:t>документы и (или) информацию</w:t>
            </w:r>
            <w:r w:rsidRPr="0071680F">
              <w:rPr>
                <w:b/>
                <w:bCs/>
                <w:spacing w:val="-20"/>
              </w:rPr>
              <w:t>:</w:t>
            </w:r>
          </w:p>
          <w:p w14:paraId="2976A022" w14:textId="77777777" w:rsidR="00206356" w:rsidRPr="0071680F" w:rsidRDefault="00206356" w:rsidP="00206356">
            <w:pPr>
              <w:pStyle w:val="HTML"/>
              <w:shd w:val="clear" w:color="auto" w:fill="F8F9FA"/>
              <w:spacing w:line="210" w:lineRule="exact"/>
              <w:ind w:right="86" w:firstLine="399"/>
              <w:jc w:val="both"/>
              <w:rPr>
                <w:rFonts w:ascii="Times New Roman" w:eastAsia="Calibri" w:hAnsi="Times New Roman" w:cs="Times New Roman"/>
                <w:spacing w:val="-20"/>
                <w:sz w:val="22"/>
                <w:szCs w:val="22"/>
                <w:lang w:val="be-BY" w:eastAsia="en-US"/>
              </w:rPr>
            </w:pPr>
            <w:r w:rsidRPr="0071680F">
              <w:rPr>
                <w:rFonts w:ascii="Times New Roman" w:eastAsia="Calibri" w:hAnsi="Times New Roman" w:cs="Times New Roman"/>
                <w:spacing w:val="-20"/>
                <w:sz w:val="22"/>
                <w:szCs w:val="22"/>
                <w:lang w:eastAsia="en-US"/>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r w:rsidRPr="0071680F">
              <w:rPr>
                <w:rFonts w:ascii="Times New Roman" w:eastAsia="Calibri" w:hAnsi="Times New Roman" w:cs="Times New Roman"/>
                <w:spacing w:val="-20"/>
                <w:sz w:val="22"/>
                <w:szCs w:val="22"/>
                <w:lang w:val="be-BY" w:eastAsia="en-US"/>
              </w:rPr>
              <w:t>.</w:t>
            </w:r>
          </w:p>
          <w:p w14:paraId="621C164B" w14:textId="1A89CD57" w:rsidR="00206356" w:rsidRPr="0071680F" w:rsidRDefault="00206356" w:rsidP="00206356">
            <w:pPr>
              <w:pStyle w:val="HTML"/>
              <w:shd w:val="clear" w:color="auto" w:fill="F8F9FA"/>
              <w:spacing w:line="210" w:lineRule="exact"/>
              <w:ind w:right="86" w:firstLine="399"/>
              <w:jc w:val="both"/>
              <w:rPr>
                <w:rFonts w:ascii="Times New Roman" w:hAnsi="Times New Roman" w:cs="Times New Roman"/>
                <w:i/>
                <w:spacing w:val="-20"/>
                <w:sz w:val="22"/>
                <w:szCs w:val="22"/>
                <w:lang w:val="be-BY"/>
              </w:rPr>
            </w:pPr>
            <w:r w:rsidRPr="0071680F">
              <w:rPr>
                <w:rFonts w:ascii="Times New Roman" w:hAnsi="Times New Roman" w:cs="Times New Roman"/>
                <w:b/>
                <w:bCs/>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AD4D5D" w14:paraId="361607D1" w14:textId="77777777" w:rsidTr="008F26DE">
        <w:trPr>
          <w:gridAfter w:val="1"/>
          <w:wAfter w:w="58" w:type="dxa"/>
          <w:trHeight w:val="212"/>
        </w:trPr>
        <w:tc>
          <w:tcPr>
            <w:tcW w:w="16108" w:type="dxa"/>
            <w:gridSpan w:val="28"/>
            <w:tcBorders>
              <w:top w:val="nil"/>
              <w:left w:val="single" w:sz="4" w:space="0" w:color="auto"/>
              <w:bottom w:val="single" w:sz="4" w:space="0" w:color="auto"/>
              <w:right w:val="single" w:sz="4" w:space="0" w:color="auto"/>
            </w:tcBorders>
          </w:tcPr>
          <w:p w14:paraId="3C26C310" w14:textId="5326D5BA" w:rsidR="00CF46F1" w:rsidRPr="0071680F" w:rsidRDefault="00206356" w:rsidP="00206356">
            <w:pPr>
              <w:pStyle w:val="HTML"/>
              <w:shd w:val="clear" w:color="auto" w:fill="F8F9FA"/>
              <w:spacing w:line="210" w:lineRule="exact"/>
              <w:ind w:right="86" w:firstLine="399"/>
              <w:jc w:val="both"/>
              <w:rPr>
                <w:rFonts w:ascii="Times New Roman" w:hAnsi="Times New Roman" w:cs="Times New Roman"/>
                <w:spacing w:val="-20"/>
                <w:sz w:val="22"/>
                <w:szCs w:val="22"/>
              </w:rPr>
            </w:pPr>
            <w:r w:rsidRPr="0071680F">
              <w:rPr>
                <w:rFonts w:ascii="Times New Roman" w:hAnsi="Times New Roman" w:cs="Times New Roman"/>
                <w:i/>
                <w:spacing w:val="-20"/>
                <w:sz w:val="22"/>
                <w:szCs w:val="22"/>
              </w:rPr>
              <w:t>Должностное</w:t>
            </w:r>
            <w:r w:rsidR="00CF46F1" w:rsidRPr="0071680F">
              <w:rPr>
                <w:rFonts w:ascii="Times New Roman" w:hAnsi="Times New Roman" w:cs="Times New Roman"/>
                <w:i/>
                <w:spacing w:val="-20"/>
                <w:sz w:val="22"/>
                <w:szCs w:val="22"/>
              </w:rPr>
              <w:t xml:space="preserve"> лицо, ответственное за осуществление административной процедуры 22.9 – главный специалист отдела архитектуры и строительства, жилищно-коммунального хозяйства</w:t>
            </w:r>
            <w:r w:rsidR="00CA4A1C">
              <w:rPr>
                <w:rFonts w:ascii="Times New Roman" w:hAnsi="Times New Roman" w:cs="Times New Roman"/>
                <w:i/>
                <w:spacing w:val="-20"/>
                <w:sz w:val="22"/>
                <w:szCs w:val="22"/>
              </w:rPr>
              <w:br/>
            </w:r>
            <w:r w:rsidR="00CF46F1" w:rsidRPr="0071680F">
              <w:rPr>
                <w:rFonts w:ascii="Times New Roman" w:hAnsi="Times New Roman" w:cs="Times New Roman"/>
                <w:i/>
                <w:spacing w:val="-20"/>
                <w:sz w:val="22"/>
                <w:szCs w:val="22"/>
              </w:rPr>
              <w:t xml:space="preserve">Лелякова М.Н. (кабинет № 53, тел. </w:t>
            </w:r>
            <w:r w:rsidR="00E15212" w:rsidRPr="0071680F">
              <w:rPr>
                <w:rFonts w:ascii="Times New Roman" w:hAnsi="Times New Roman" w:cs="Times New Roman"/>
                <w:i/>
                <w:spacing w:val="-20"/>
                <w:sz w:val="22"/>
                <w:szCs w:val="22"/>
              </w:rPr>
              <w:t>46008</w:t>
            </w:r>
            <w:r w:rsidR="00CF46F1" w:rsidRPr="0071680F">
              <w:rPr>
                <w:rFonts w:ascii="Times New Roman" w:hAnsi="Times New Roman" w:cs="Times New Roman"/>
                <w:i/>
                <w:spacing w:val="-20"/>
                <w:sz w:val="22"/>
                <w:szCs w:val="22"/>
              </w:rPr>
              <w:t xml:space="preserve">), в его отсутствие – </w:t>
            </w:r>
            <w:r w:rsidR="00403341" w:rsidRPr="0071680F">
              <w:rPr>
                <w:rFonts w:ascii="Times New Roman" w:hAnsi="Times New Roman" w:cs="Times New Roman"/>
                <w:i/>
                <w:spacing w:val="-20"/>
                <w:sz w:val="22"/>
                <w:szCs w:val="22"/>
              </w:rPr>
              <w:t xml:space="preserve">заместитель </w:t>
            </w:r>
            <w:r w:rsidR="00CF46F1" w:rsidRPr="0071680F">
              <w:rPr>
                <w:rFonts w:ascii="Times New Roman" w:hAnsi="Times New Roman" w:cs="Times New Roman"/>
                <w:i/>
                <w:spacing w:val="-20"/>
                <w:sz w:val="22"/>
                <w:szCs w:val="22"/>
              </w:rPr>
              <w:t>начальник</w:t>
            </w:r>
            <w:r w:rsidR="00403341" w:rsidRPr="0071680F">
              <w:rPr>
                <w:rFonts w:ascii="Times New Roman" w:hAnsi="Times New Roman" w:cs="Times New Roman"/>
                <w:i/>
                <w:spacing w:val="-20"/>
                <w:sz w:val="22"/>
                <w:szCs w:val="22"/>
              </w:rPr>
              <w:t>а</w:t>
            </w:r>
            <w:r w:rsidR="00CF46F1" w:rsidRPr="0071680F">
              <w:rPr>
                <w:rFonts w:ascii="Times New Roman" w:hAnsi="Times New Roman" w:cs="Times New Roman"/>
                <w:i/>
                <w:spacing w:val="-20"/>
                <w:sz w:val="22"/>
                <w:szCs w:val="22"/>
              </w:rPr>
              <w:t xml:space="preserve"> отдела архитектуры и строительства, жилищно-коммунального хозяйства </w:t>
            </w:r>
            <w:r w:rsidR="00CF46F1" w:rsidRPr="0071680F">
              <w:rPr>
                <w:rFonts w:ascii="Times New Roman" w:hAnsi="Times New Roman" w:cs="Times New Roman"/>
                <w:i/>
                <w:color w:val="202124"/>
                <w:spacing w:val="-20"/>
                <w:sz w:val="22"/>
                <w:szCs w:val="22"/>
              </w:rPr>
              <w:t xml:space="preserve">Федоров Д.В. </w:t>
            </w:r>
            <w:r w:rsidR="00CF46F1" w:rsidRPr="0071680F">
              <w:rPr>
                <w:rFonts w:ascii="Times New Roman" w:hAnsi="Times New Roman" w:cs="Times New Roman"/>
                <w:i/>
                <w:spacing w:val="-20"/>
                <w:sz w:val="22"/>
                <w:szCs w:val="22"/>
              </w:rPr>
              <w:t xml:space="preserve">(кабинет № 64, тел. </w:t>
            </w:r>
            <w:r w:rsidR="00E15212" w:rsidRPr="0071680F">
              <w:rPr>
                <w:rFonts w:ascii="Times New Roman" w:hAnsi="Times New Roman" w:cs="Times New Roman"/>
                <w:i/>
                <w:spacing w:val="-20"/>
                <w:sz w:val="22"/>
                <w:szCs w:val="22"/>
              </w:rPr>
              <w:t>31542</w:t>
            </w:r>
            <w:r w:rsidR="00CF46F1" w:rsidRPr="0071680F">
              <w:rPr>
                <w:rFonts w:ascii="Times New Roman" w:hAnsi="Times New Roman" w:cs="Times New Roman"/>
                <w:i/>
                <w:spacing w:val="-20"/>
                <w:sz w:val="22"/>
                <w:szCs w:val="22"/>
              </w:rPr>
              <w:t>).</w:t>
            </w:r>
          </w:p>
        </w:tc>
      </w:tr>
      <w:tr w:rsidR="00CF46F1" w:rsidRPr="00AD4D5D" w14:paraId="7F1A13A0" w14:textId="77777777" w:rsidTr="00C550B1">
        <w:trPr>
          <w:gridAfter w:val="1"/>
          <w:wAfter w:w="58" w:type="dxa"/>
          <w:trHeight w:val="1082"/>
        </w:trPr>
        <w:tc>
          <w:tcPr>
            <w:tcW w:w="1405" w:type="dxa"/>
            <w:gridSpan w:val="2"/>
            <w:tcBorders>
              <w:top w:val="single" w:sz="4" w:space="0" w:color="auto"/>
              <w:left w:val="single" w:sz="4" w:space="0" w:color="auto"/>
              <w:bottom w:val="nil"/>
              <w:right w:val="single" w:sz="4" w:space="0" w:color="auto"/>
            </w:tcBorders>
            <w:shd w:val="clear" w:color="auto" w:fill="auto"/>
            <w:hideMark/>
          </w:tcPr>
          <w:p w14:paraId="0636AFF3"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22.9</w:t>
            </w:r>
            <w:r w:rsidRPr="0071680F">
              <w:rPr>
                <w:b/>
                <w:bCs/>
                <w:spacing w:val="-20"/>
                <w:vertAlign w:val="superscript"/>
              </w:rPr>
              <w:t>1.</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7B08BAA4"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2550" w:type="dxa"/>
            <w:gridSpan w:val="3"/>
            <w:tcBorders>
              <w:top w:val="single" w:sz="4" w:space="0" w:color="auto"/>
              <w:left w:val="single" w:sz="4" w:space="0" w:color="auto"/>
              <w:bottom w:val="nil"/>
              <w:right w:val="single" w:sz="4" w:space="0" w:color="auto"/>
            </w:tcBorders>
            <w:shd w:val="clear" w:color="auto" w:fill="auto"/>
          </w:tcPr>
          <w:p w14:paraId="13E7362E"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28164E64"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7ACA1755"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75E191E0" w14:textId="72C55914" w:rsidR="00CF46F1" w:rsidRPr="0071680F" w:rsidRDefault="008A0FCE" w:rsidP="008A0FCE">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73FE5D25" w14:textId="4E3CE8B5" w:rsidR="00273EEA" w:rsidRDefault="00273EEA" w:rsidP="00273EEA">
            <w:pPr>
              <w:pStyle w:val="table100"/>
              <w:spacing w:after="0" w:afterAutospacing="0" w:line="210" w:lineRule="exact"/>
              <w:ind w:right="86" w:firstLine="305"/>
              <w:jc w:val="both"/>
              <w:rPr>
                <w:spacing w:val="-20"/>
              </w:rPr>
            </w:pPr>
            <w:r w:rsidRPr="0071680F">
              <w:rPr>
                <w:spacing w:val="-20"/>
              </w:rPr>
              <w:t>заявление</w:t>
            </w:r>
          </w:p>
          <w:p w14:paraId="69A623C0" w14:textId="701F1891" w:rsidR="00CF46F1" w:rsidRPr="0071680F" w:rsidRDefault="00CF46F1" w:rsidP="00273EEA">
            <w:pPr>
              <w:pStyle w:val="table100"/>
              <w:spacing w:after="0" w:afterAutospacing="0" w:line="210" w:lineRule="exact"/>
              <w:ind w:right="86" w:firstLine="305"/>
              <w:jc w:val="both"/>
              <w:rPr>
                <w:rFonts w:eastAsia="Times New Roman"/>
                <w:spacing w:val="-20"/>
              </w:rPr>
            </w:pPr>
            <w:r w:rsidRPr="0071680F">
              <w:rPr>
                <w:spacing w:val="-20"/>
              </w:rPr>
              <w:t>технический паспорт или ведомость технических характеристик</w:t>
            </w:r>
          </w:p>
        </w:tc>
        <w:tc>
          <w:tcPr>
            <w:tcW w:w="1442" w:type="dxa"/>
            <w:gridSpan w:val="5"/>
            <w:tcBorders>
              <w:top w:val="single" w:sz="4" w:space="0" w:color="auto"/>
              <w:left w:val="single" w:sz="4" w:space="0" w:color="auto"/>
              <w:bottom w:val="nil"/>
              <w:right w:val="single" w:sz="4" w:space="0" w:color="auto"/>
            </w:tcBorders>
            <w:shd w:val="clear" w:color="auto" w:fill="auto"/>
          </w:tcPr>
          <w:p w14:paraId="25B673D0"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53" w:type="dxa"/>
            <w:gridSpan w:val="8"/>
            <w:tcBorders>
              <w:top w:val="single" w:sz="4" w:space="0" w:color="auto"/>
              <w:left w:val="single" w:sz="4" w:space="0" w:color="auto"/>
              <w:bottom w:val="nil"/>
              <w:right w:val="single" w:sz="4" w:space="0" w:color="auto"/>
            </w:tcBorders>
            <w:shd w:val="clear" w:color="auto" w:fill="auto"/>
          </w:tcPr>
          <w:p w14:paraId="6385BE17"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 xml:space="preserve">15 дней со дня подачи заявления, а в случае запроса документов и (или) сведений от других гос. органов, иных организаций – </w:t>
            </w:r>
            <w:r w:rsidRPr="0071680F">
              <w:rPr>
                <w:spacing w:val="-20"/>
              </w:rPr>
              <w:br/>
              <w:t>1 месяц</w:t>
            </w:r>
          </w:p>
        </w:tc>
        <w:tc>
          <w:tcPr>
            <w:tcW w:w="2119" w:type="dxa"/>
            <w:gridSpan w:val="4"/>
            <w:tcBorders>
              <w:top w:val="single" w:sz="4" w:space="0" w:color="auto"/>
              <w:left w:val="single" w:sz="4" w:space="0" w:color="auto"/>
              <w:bottom w:val="nil"/>
              <w:right w:val="single" w:sz="4" w:space="0" w:color="auto"/>
            </w:tcBorders>
            <w:shd w:val="clear" w:color="auto" w:fill="auto"/>
          </w:tcPr>
          <w:p w14:paraId="1CDA55CB"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206356" w:rsidRPr="00AD4D5D" w14:paraId="63256971" w14:textId="77777777" w:rsidTr="00206356">
        <w:trPr>
          <w:gridAfter w:val="1"/>
          <w:wAfter w:w="58" w:type="dxa"/>
          <w:trHeight w:val="1052"/>
        </w:trPr>
        <w:tc>
          <w:tcPr>
            <w:tcW w:w="16108" w:type="dxa"/>
            <w:gridSpan w:val="28"/>
            <w:tcBorders>
              <w:top w:val="nil"/>
              <w:left w:val="single" w:sz="4" w:space="0" w:color="auto"/>
              <w:bottom w:val="single" w:sz="4" w:space="0" w:color="auto"/>
              <w:right w:val="single" w:sz="4" w:space="0" w:color="auto"/>
            </w:tcBorders>
          </w:tcPr>
          <w:p w14:paraId="2D4B05CB" w14:textId="77777777" w:rsidR="00206356" w:rsidRPr="0071680F" w:rsidRDefault="00206356" w:rsidP="00206356">
            <w:pPr>
              <w:pStyle w:val="table100"/>
              <w:widowControl w:val="0"/>
              <w:spacing w:after="0" w:afterAutospacing="0" w:line="210" w:lineRule="exact"/>
              <w:ind w:right="86" w:firstLine="284"/>
              <w:jc w:val="both"/>
              <w:rPr>
                <w:b/>
                <w:bCs/>
              </w:rPr>
            </w:pPr>
            <w:r w:rsidRPr="0071680F">
              <w:rPr>
                <w:b/>
                <w:bCs/>
                <w:spacing w:val="-20"/>
              </w:rPr>
              <w:t>По административной процедуре 22.9</w:t>
            </w:r>
            <w:r w:rsidRPr="0071680F">
              <w:rPr>
                <w:b/>
                <w:bCs/>
                <w:spacing w:val="-20"/>
                <w:vertAlign w:val="superscript"/>
              </w:rPr>
              <w:t>1</w:t>
            </w:r>
            <w:r w:rsidRPr="0071680F">
              <w:rPr>
                <w:b/>
                <w:bCs/>
                <w:spacing w:val="-20"/>
              </w:rPr>
              <w:t xml:space="preserve"> </w:t>
            </w:r>
            <w:r w:rsidRPr="0071680F">
              <w:rPr>
                <w:b/>
                <w:bCs/>
                <w:color w:val="202124"/>
                <w:spacing w:val="-20"/>
              </w:rPr>
              <w:t>должностные лица отдела юридического по работе с обращениями граждан и юридических лиц самостоятельно запрашивают следующиее документы и (или) информацию</w:t>
            </w:r>
            <w:r w:rsidRPr="0071680F">
              <w:rPr>
                <w:b/>
                <w:bCs/>
                <w:spacing w:val="-20"/>
              </w:rPr>
              <w:t>:</w:t>
            </w:r>
            <w:r w:rsidRPr="0071680F">
              <w:rPr>
                <w:b/>
                <w:bCs/>
              </w:rPr>
              <w:t xml:space="preserve"> </w:t>
            </w:r>
          </w:p>
          <w:p w14:paraId="322A0C3F" w14:textId="77777777" w:rsidR="00206356" w:rsidRPr="0071680F" w:rsidRDefault="00206356" w:rsidP="00206356">
            <w:pPr>
              <w:pStyle w:val="table100"/>
              <w:widowControl w:val="0"/>
              <w:spacing w:after="0" w:afterAutospacing="0" w:line="210" w:lineRule="exact"/>
              <w:ind w:right="86" w:firstLine="284"/>
              <w:jc w:val="both"/>
              <w:rPr>
                <w:spacing w:val="-20"/>
              </w:rPr>
            </w:pPr>
            <w:r w:rsidRPr="0071680F">
              <w:rPr>
                <w:spacing w:val="-20"/>
              </w:rPr>
              <w:t>выписка из регистрационной книги о правах, ограничениях (обременениях) прав на капитальное строение, изолированное помещение, машино-место**</w:t>
            </w:r>
          </w:p>
          <w:p w14:paraId="21F22FED" w14:textId="720D1867" w:rsidR="00206356" w:rsidRPr="0071680F" w:rsidRDefault="00206356" w:rsidP="00206356">
            <w:pPr>
              <w:pStyle w:val="table100"/>
              <w:widowControl w:val="0"/>
              <w:spacing w:after="0" w:afterAutospacing="0" w:line="210" w:lineRule="exact"/>
              <w:ind w:right="86" w:firstLine="284"/>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w:t>
            </w:r>
            <w:r w:rsidR="006F3455">
              <w:rPr>
                <w:b/>
                <w:bCs/>
                <w:i/>
                <w:spacing w:val="-20"/>
                <w:u w:val="single"/>
              </w:rPr>
              <w:t xml:space="preserve"> </w:t>
            </w:r>
            <w:r w:rsidRPr="0071680F">
              <w:rPr>
                <w:b/>
                <w:bCs/>
                <w:i/>
                <w:spacing w:val="-20"/>
                <w:u w:val="single"/>
              </w:rPr>
              <w:t>документов и (или) сведений, представляемых заинтересованными лицами.</w:t>
            </w:r>
          </w:p>
        </w:tc>
      </w:tr>
      <w:tr w:rsidR="00CF46F1" w:rsidRPr="00AD4D5D" w14:paraId="7945BAB1" w14:textId="77777777" w:rsidTr="00CA4A1C">
        <w:trPr>
          <w:gridAfter w:val="1"/>
          <w:wAfter w:w="58" w:type="dxa"/>
          <w:trHeight w:val="448"/>
        </w:trPr>
        <w:tc>
          <w:tcPr>
            <w:tcW w:w="16108" w:type="dxa"/>
            <w:gridSpan w:val="28"/>
            <w:tcBorders>
              <w:top w:val="nil"/>
              <w:left w:val="single" w:sz="4" w:space="0" w:color="auto"/>
              <w:bottom w:val="single" w:sz="4" w:space="0" w:color="auto"/>
              <w:right w:val="single" w:sz="4" w:space="0" w:color="auto"/>
            </w:tcBorders>
          </w:tcPr>
          <w:p w14:paraId="530EC91A" w14:textId="3FFE9F8A" w:rsidR="00CF46F1" w:rsidRPr="0071680F" w:rsidRDefault="00CF46F1" w:rsidP="00CF46F1">
            <w:pPr>
              <w:pStyle w:val="table100"/>
              <w:widowControl w:val="0"/>
              <w:spacing w:after="0" w:afterAutospacing="0" w:line="210" w:lineRule="exact"/>
              <w:ind w:right="86" w:firstLine="284"/>
              <w:jc w:val="both"/>
              <w:rPr>
                <w:i/>
                <w:spacing w:val="-20"/>
              </w:rPr>
            </w:pPr>
            <w:r w:rsidRPr="0071680F">
              <w:rPr>
                <w:i/>
                <w:spacing w:val="-20"/>
              </w:rPr>
              <w:t>Должностное лицо, ответственное за осуществление административной процедуры 22.9</w:t>
            </w:r>
            <w:r w:rsidRPr="0071680F">
              <w:rPr>
                <w:i/>
                <w:spacing w:val="-20"/>
                <w:vertAlign w:val="superscript"/>
              </w:rPr>
              <w:t>1</w:t>
            </w:r>
            <w:r w:rsidRPr="0071680F">
              <w:rPr>
                <w:i/>
                <w:spacing w:val="-20"/>
              </w:rPr>
              <w:t xml:space="preserve"> – главный специалист отдела архитектуры и строительства, жилищно-коммунального хозяйства</w:t>
            </w:r>
            <w:r w:rsidR="00CA4A1C">
              <w:rPr>
                <w:i/>
                <w:spacing w:val="-20"/>
              </w:rPr>
              <w:br/>
            </w:r>
            <w:r w:rsidRPr="0071680F">
              <w:rPr>
                <w:i/>
                <w:spacing w:val="-20"/>
              </w:rPr>
              <w:t xml:space="preserve">Лелякова М.Н. (кабинет № 53, тел. </w:t>
            </w:r>
            <w:r w:rsidR="00E15212" w:rsidRPr="0071680F">
              <w:rPr>
                <w:i/>
                <w:spacing w:val="-20"/>
              </w:rPr>
              <w:t>46008</w:t>
            </w:r>
            <w:r w:rsidRPr="0071680F">
              <w:rPr>
                <w:i/>
                <w:spacing w:val="-20"/>
              </w:rPr>
              <w:t xml:space="preserve">), в его отсутствие – </w:t>
            </w:r>
            <w:r w:rsidR="00403341" w:rsidRPr="0071680F">
              <w:rPr>
                <w:i/>
                <w:spacing w:val="-20"/>
              </w:rPr>
              <w:t>заместитель начальника</w:t>
            </w:r>
            <w:r w:rsidRPr="0071680F">
              <w:rPr>
                <w:i/>
                <w:spacing w:val="-20"/>
              </w:rPr>
              <w:t xml:space="preserve"> отдела архитектуры и строительства, жилищно-коммунального хозяйства </w:t>
            </w:r>
            <w:r w:rsidRPr="0071680F">
              <w:rPr>
                <w:i/>
                <w:color w:val="202124"/>
                <w:spacing w:val="-20"/>
              </w:rPr>
              <w:t>Федоров Д.В.</w:t>
            </w:r>
            <w:r w:rsidR="00CA4A1C">
              <w:rPr>
                <w:i/>
                <w:color w:val="202124"/>
                <w:spacing w:val="-20"/>
              </w:rPr>
              <w:t xml:space="preserve"> </w:t>
            </w:r>
            <w:r w:rsidRPr="0071680F">
              <w:rPr>
                <w:i/>
                <w:spacing w:val="-20"/>
              </w:rPr>
              <w:t xml:space="preserve">(кабинет № 64, тел. </w:t>
            </w:r>
            <w:r w:rsidR="00E15212" w:rsidRPr="0071680F">
              <w:rPr>
                <w:i/>
                <w:spacing w:val="-20"/>
              </w:rPr>
              <w:t>31542</w:t>
            </w:r>
            <w:r w:rsidRPr="0071680F">
              <w:rPr>
                <w:i/>
                <w:spacing w:val="-20"/>
              </w:rPr>
              <w:t>).</w:t>
            </w:r>
          </w:p>
        </w:tc>
      </w:tr>
      <w:tr w:rsidR="00CF46F1" w:rsidRPr="00AD4D5D" w14:paraId="3ED9D202" w14:textId="77777777" w:rsidTr="006C4A70">
        <w:trPr>
          <w:gridAfter w:val="1"/>
          <w:wAfter w:w="58" w:type="dxa"/>
          <w:trHeight w:val="2548"/>
        </w:trPr>
        <w:tc>
          <w:tcPr>
            <w:tcW w:w="1405" w:type="dxa"/>
            <w:gridSpan w:val="2"/>
            <w:tcBorders>
              <w:top w:val="single" w:sz="4" w:space="0" w:color="auto"/>
              <w:left w:val="single" w:sz="4" w:space="0" w:color="auto"/>
              <w:bottom w:val="nil"/>
              <w:right w:val="single" w:sz="4" w:space="0" w:color="auto"/>
            </w:tcBorders>
            <w:shd w:val="clear" w:color="auto" w:fill="auto"/>
            <w:hideMark/>
          </w:tcPr>
          <w:p w14:paraId="031806C0"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22.9</w:t>
            </w:r>
            <w:r w:rsidRPr="0071680F">
              <w:rPr>
                <w:b/>
                <w:bCs/>
                <w:spacing w:val="-20"/>
                <w:vertAlign w:val="superscript"/>
              </w:rPr>
              <w:t>2.</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4BC79D56" w14:textId="77777777" w:rsidR="00CF46F1" w:rsidRPr="0071680F" w:rsidRDefault="00CF46F1" w:rsidP="00CF46F1">
            <w:pPr>
              <w:pStyle w:val="table100"/>
              <w:widowControl w:val="0"/>
              <w:spacing w:after="0" w:afterAutospacing="0" w:line="210" w:lineRule="exact"/>
              <w:ind w:left="38" w:right="99"/>
              <w:rPr>
                <w:spacing w:val="-20"/>
              </w:rPr>
            </w:pPr>
            <w:r w:rsidRPr="0071680F">
              <w:rPr>
                <w:spacing w:val="-20"/>
              </w:rPr>
              <w:t>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2550" w:type="dxa"/>
            <w:gridSpan w:val="3"/>
            <w:tcBorders>
              <w:top w:val="single" w:sz="4" w:space="0" w:color="auto"/>
              <w:left w:val="single" w:sz="4" w:space="0" w:color="auto"/>
              <w:bottom w:val="nil"/>
              <w:right w:val="single" w:sz="4" w:space="0" w:color="auto"/>
            </w:tcBorders>
            <w:shd w:val="clear" w:color="auto" w:fill="auto"/>
          </w:tcPr>
          <w:p w14:paraId="51C55142"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19CB32E9"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236CD7A2"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289FED44" w14:textId="06C96D69" w:rsidR="00CF46F1" w:rsidRPr="0071680F" w:rsidRDefault="008A0FCE" w:rsidP="008A0FCE">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6158C3FE" w14:textId="59F02BF0" w:rsidR="00273EEA" w:rsidRDefault="00273EEA" w:rsidP="00CF46F1">
            <w:pPr>
              <w:pStyle w:val="table100"/>
              <w:spacing w:after="0" w:afterAutospacing="0" w:line="210" w:lineRule="exact"/>
              <w:ind w:right="86" w:firstLine="273"/>
              <w:jc w:val="both"/>
              <w:rPr>
                <w:spacing w:val="-20"/>
              </w:rPr>
            </w:pPr>
            <w:r w:rsidRPr="0071680F">
              <w:rPr>
                <w:spacing w:val="-20"/>
              </w:rPr>
              <w:t>заявление</w:t>
            </w:r>
          </w:p>
          <w:p w14:paraId="2025E7AC" w14:textId="77777777" w:rsidR="00273EEA" w:rsidRDefault="00CF46F1" w:rsidP="00CF46F1">
            <w:pPr>
              <w:pStyle w:val="table100"/>
              <w:spacing w:after="0" w:afterAutospacing="0" w:line="210" w:lineRule="exact"/>
              <w:ind w:right="86" w:firstLine="273"/>
              <w:jc w:val="both"/>
              <w:rPr>
                <w:spacing w:val="-20"/>
              </w:rPr>
            </w:pPr>
            <w:r w:rsidRPr="0071680F">
              <w:rPr>
                <w:spacing w:val="-20"/>
              </w:rPr>
              <w:t>разрешительная документация на строительство объекта</w:t>
            </w:r>
          </w:p>
          <w:p w14:paraId="07951E8F" w14:textId="77777777" w:rsidR="00273EEA" w:rsidRDefault="00CF46F1" w:rsidP="00CF46F1">
            <w:pPr>
              <w:pStyle w:val="table100"/>
              <w:spacing w:after="0" w:afterAutospacing="0" w:line="210" w:lineRule="exact"/>
              <w:ind w:right="86" w:firstLine="273"/>
              <w:jc w:val="both"/>
              <w:rPr>
                <w:spacing w:val="-20"/>
              </w:rPr>
            </w:pPr>
            <w:r w:rsidRPr="0071680F">
              <w:rPr>
                <w:spacing w:val="-20"/>
              </w:rPr>
              <w:t>проектная документация (в случае, если объект не закончен строительством)</w:t>
            </w:r>
          </w:p>
          <w:p w14:paraId="1A5E1AC7" w14:textId="40FEBC93" w:rsidR="00CF46F1" w:rsidRPr="0071680F" w:rsidRDefault="00CF46F1" w:rsidP="00CF46F1">
            <w:pPr>
              <w:pStyle w:val="table100"/>
              <w:spacing w:after="0" w:afterAutospacing="0" w:line="210" w:lineRule="exact"/>
              <w:ind w:right="86" w:firstLine="273"/>
              <w:jc w:val="both"/>
              <w:rPr>
                <w:rFonts w:eastAsia="Times New Roman"/>
                <w:spacing w:val="-20"/>
              </w:rPr>
            </w:pPr>
            <w:r w:rsidRPr="0071680F">
              <w:rPr>
                <w:spacing w:val="-20"/>
              </w:rPr>
              <w:t>технический паспорт или ведомость технических характеристик (в случае, если объект закончен строительством)</w:t>
            </w:r>
          </w:p>
        </w:tc>
        <w:tc>
          <w:tcPr>
            <w:tcW w:w="1442" w:type="dxa"/>
            <w:gridSpan w:val="5"/>
            <w:tcBorders>
              <w:top w:val="single" w:sz="4" w:space="0" w:color="auto"/>
              <w:left w:val="single" w:sz="4" w:space="0" w:color="auto"/>
              <w:bottom w:val="nil"/>
              <w:right w:val="single" w:sz="4" w:space="0" w:color="auto"/>
            </w:tcBorders>
            <w:shd w:val="clear" w:color="auto" w:fill="auto"/>
          </w:tcPr>
          <w:p w14:paraId="27360C4D"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53" w:type="dxa"/>
            <w:gridSpan w:val="8"/>
            <w:tcBorders>
              <w:top w:val="single" w:sz="4" w:space="0" w:color="auto"/>
              <w:left w:val="single" w:sz="4" w:space="0" w:color="auto"/>
              <w:bottom w:val="nil"/>
              <w:right w:val="single" w:sz="4" w:space="0" w:color="auto"/>
            </w:tcBorders>
            <w:shd w:val="clear" w:color="auto" w:fill="auto"/>
          </w:tcPr>
          <w:p w14:paraId="5F82AECD"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 xml:space="preserve">15 дней со дня подачи заявления, в случае запроса документов и (или) сведений от других гос. органов, иных организаций – </w:t>
            </w:r>
            <w:r w:rsidRPr="0071680F">
              <w:rPr>
                <w:spacing w:val="-20"/>
              </w:rPr>
              <w:br/>
              <w:t>1 месяц</w:t>
            </w:r>
          </w:p>
        </w:tc>
        <w:tc>
          <w:tcPr>
            <w:tcW w:w="2119" w:type="dxa"/>
            <w:gridSpan w:val="4"/>
            <w:tcBorders>
              <w:top w:val="single" w:sz="4" w:space="0" w:color="auto"/>
              <w:left w:val="single" w:sz="4" w:space="0" w:color="auto"/>
              <w:bottom w:val="nil"/>
              <w:right w:val="single" w:sz="4" w:space="0" w:color="auto"/>
            </w:tcBorders>
            <w:shd w:val="clear" w:color="auto" w:fill="auto"/>
          </w:tcPr>
          <w:p w14:paraId="3378DD98"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CD54BB" w:rsidRPr="00AD4D5D" w14:paraId="5859339A" w14:textId="77777777" w:rsidTr="008F26DE">
        <w:trPr>
          <w:gridAfter w:val="1"/>
          <w:wAfter w:w="58" w:type="dxa"/>
          <w:trHeight w:val="561"/>
        </w:trPr>
        <w:tc>
          <w:tcPr>
            <w:tcW w:w="16108" w:type="dxa"/>
            <w:gridSpan w:val="28"/>
            <w:tcBorders>
              <w:left w:val="single" w:sz="4" w:space="0" w:color="auto"/>
              <w:bottom w:val="single" w:sz="4" w:space="0" w:color="auto"/>
              <w:right w:val="single" w:sz="4" w:space="0" w:color="auto"/>
            </w:tcBorders>
          </w:tcPr>
          <w:p w14:paraId="711D784E" w14:textId="77777777" w:rsidR="00CD54BB" w:rsidRPr="0071680F" w:rsidRDefault="00CD54BB" w:rsidP="00CD54BB">
            <w:pPr>
              <w:pStyle w:val="table100"/>
              <w:widowControl w:val="0"/>
              <w:spacing w:after="0" w:afterAutospacing="0" w:line="210" w:lineRule="exact"/>
              <w:ind w:right="86" w:firstLine="284"/>
              <w:jc w:val="both"/>
              <w:rPr>
                <w:b/>
                <w:bCs/>
                <w:iCs/>
                <w:spacing w:val="-20"/>
              </w:rPr>
            </w:pPr>
            <w:r w:rsidRPr="0071680F">
              <w:rPr>
                <w:b/>
                <w:bCs/>
                <w:iCs/>
                <w:spacing w:val="-20"/>
              </w:rPr>
              <w:t xml:space="preserve">По административной процедуре 22.9.2 самостоятельно запрашивают следующиее документы и (или) информацию: </w:t>
            </w:r>
          </w:p>
          <w:p w14:paraId="129D2E9E" w14:textId="77777777" w:rsidR="00CD54BB" w:rsidRPr="0071680F" w:rsidRDefault="00CD54BB" w:rsidP="00CD54BB">
            <w:pPr>
              <w:pStyle w:val="table100"/>
              <w:widowControl w:val="0"/>
              <w:spacing w:after="0" w:afterAutospacing="0" w:line="210" w:lineRule="exact"/>
              <w:ind w:right="86" w:firstLine="284"/>
              <w:jc w:val="both"/>
              <w:rPr>
                <w:iCs/>
                <w:spacing w:val="-20"/>
                <w:lang w:val="be-BY"/>
              </w:rPr>
            </w:pPr>
            <w:r w:rsidRPr="0071680F">
              <w:rPr>
                <w:iCs/>
                <w:spacing w:val="-20"/>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r w:rsidRPr="0071680F">
              <w:rPr>
                <w:iCs/>
                <w:spacing w:val="-20"/>
                <w:lang w:val="be-BY"/>
              </w:rPr>
              <w:t>.</w:t>
            </w:r>
          </w:p>
          <w:p w14:paraId="1E811040" w14:textId="497D4CC1" w:rsidR="00CD54BB" w:rsidRPr="0071680F" w:rsidRDefault="00CD54BB" w:rsidP="00CD54BB">
            <w:pPr>
              <w:pStyle w:val="table100"/>
              <w:widowControl w:val="0"/>
              <w:spacing w:after="0" w:afterAutospacing="0" w:line="210" w:lineRule="exact"/>
              <w:ind w:right="86" w:firstLine="284"/>
              <w:jc w:val="both"/>
              <w:rPr>
                <w:i/>
                <w:spacing w:val="-20"/>
                <w:lang w:val="be-BY"/>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w:t>
            </w:r>
            <w:r w:rsidR="006F3455">
              <w:rPr>
                <w:b/>
                <w:bCs/>
                <w:i/>
                <w:spacing w:val="-20"/>
                <w:u w:val="single"/>
                <w:lang w:val="be-BY"/>
              </w:rPr>
              <w:t xml:space="preserve"> </w:t>
            </w:r>
            <w:r w:rsidRPr="0071680F">
              <w:rPr>
                <w:b/>
                <w:bCs/>
                <w:i/>
                <w:spacing w:val="-20"/>
                <w:u w:val="single"/>
              </w:rPr>
              <w:t>документов и (или) сведений, представляемых заинтересованными лицами.</w:t>
            </w:r>
          </w:p>
        </w:tc>
      </w:tr>
      <w:tr w:rsidR="00CF46F1" w:rsidRPr="00AD4D5D" w14:paraId="36A09EC0" w14:textId="77777777" w:rsidTr="00CA4A1C">
        <w:trPr>
          <w:gridAfter w:val="1"/>
          <w:wAfter w:w="58" w:type="dxa"/>
          <w:trHeight w:val="451"/>
        </w:trPr>
        <w:tc>
          <w:tcPr>
            <w:tcW w:w="16108" w:type="dxa"/>
            <w:gridSpan w:val="28"/>
            <w:tcBorders>
              <w:left w:val="single" w:sz="4" w:space="0" w:color="auto"/>
              <w:bottom w:val="single" w:sz="4" w:space="0" w:color="auto"/>
              <w:right w:val="single" w:sz="4" w:space="0" w:color="auto"/>
            </w:tcBorders>
            <w:hideMark/>
          </w:tcPr>
          <w:p w14:paraId="455A5CA2" w14:textId="0DC71590" w:rsidR="00CF46F1" w:rsidRPr="0071680F" w:rsidRDefault="00CF46F1" w:rsidP="006C4A70">
            <w:pPr>
              <w:pStyle w:val="table100"/>
              <w:widowControl w:val="0"/>
              <w:spacing w:after="0" w:afterAutospacing="0" w:line="210" w:lineRule="exact"/>
              <w:ind w:right="86" w:firstLine="284"/>
              <w:jc w:val="both"/>
              <w:rPr>
                <w:i/>
                <w:spacing w:val="-20"/>
              </w:rPr>
            </w:pPr>
            <w:r w:rsidRPr="0071680F">
              <w:rPr>
                <w:i/>
                <w:spacing w:val="-20"/>
              </w:rPr>
              <w:t>Должностное лицо, ответственное за осуществление административной процедуры –</w:t>
            </w:r>
            <w:r w:rsidR="006C4A70" w:rsidRPr="0071680F">
              <w:rPr>
                <w:i/>
                <w:spacing w:val="-20"/>
              </w:rPr>
              <w:t>22.9.2</w:t>
            </w:r>
            <w:r w:rsidRPr="0071680F">
              <w:rPr>
                <w:i/>
                <w:spacing w:val="-20"/>
              </w:rPr>
              <w:t xml:space="preserve"> главный специалист отдела архитектуры и строительства, жилищно-коммунального хозяйства</w:t>
            </w:r>
            <w:r w:rsidR="00CA4A1C">
              <w:rPr>
                <w:i/>
                <w:spacing w:val="-20"/>
              </w:rPr>
              <w:br/>
            </w:r>
            <w:r w:rsidRPr="0071680F">
              <w:rPr>
                <w:i/>
                <w:spacing w:val="-20"/>
              </w:rPr>
              <w:t xml:space="preserve">Лелякова М.Н. (кабинет № 53, тел. </w:t>
            </w:r>
            <w:r w:rsidR="00E15212" w:rsidRPr="0071680F">
              <w:rPr>
                <w:i/>
                <w:spacing w:val="-20"/>
              </w:rPr>
              <w:t>46008</w:t>
            </w:r>
            <w:r w:rsidRPr="0071680F">
              <w:rPr>
                <w:i/>
                <w:spacing w:val="-20"/>
              </w:rPr>
              <w:t xml:space="preserve">), в его отсутствие – </w:t>
            </w:r>
            <w:r w:rsidR="00403341" w:rsidRPr="0071680F">
              <w:rPr>
                <w:i/>
                <w:spacing w:val="-20"/>
              </w:rPr>
              <w:t>заместитель начальника</w:t>
            </w:r>
            <w:r w:rsidRPr="0071680F">
              <w:rPr>
                <w:i/>
                <w:spacing w:val="-20"/>
              </w:rPr>
              <w:t xml:space="preserve"> отдела архитектуры и строительства, жилищно-коммунального хозяйства </w:t>
            </w:r>
            <w:r w:rsidRPr="0071680F">
              <w:rPr>
                <w:i/>
                <w:color w:val="202124"/>
                <w:spacing w:val="-20"/>
              </w:rPr>
              <w:t>Федоров Д.В.</w:t>
            </w:r>
            <w:r w:rsidR="00CA4A1C">
              <w:rPr>
                <w:i/>
                <w:color w:val="202124"/>
                <w:spacing w:val="-20"/>
              </w:rPr>
              <w:t xml:space="preserve"> </w:t>
            </w:r>
            <w:r w:rsidRPr="0071680F">
              <w:rPr>
                <w:i/>
                <w:spacing w:val="-20"/>
              </w:rPr>
              <w:t xml:space="preserve">(кабинет № 64, тел. </w:t>
            </w:r>
            <w:r w:rsidR="00E15212" w:rsidRPr="0071680F">
              <w:rPr>
                <w:i/>
                <w:spacing w:val="-20"/>
              </w:rPr>
              <w:t>31542</w:t>
            </w:r>
            <w:r w:rsidRPr="0071680F">
              <w:rPr>
                <w:i/>
                <w:spacing w:val="-20"/>
              </w:rPr>
              <w:t>).</w:t>
            </w:r>
          </w:p>
        </w:tc>
      </w:tr>
      <w:tr w:rsidR="00CF46F1" w:rsidRPr="00AD4D5D" w14:paraId="1C8C8D12" w14:textId="77777777" w:rsidTr="00CA4A1C">
        <w:trPr>
          <w:gridAfter w:val="1"/>
          <w:wAfter w:w="58" w:type="dxa"/>
          <w:trHeight w:val="643"/>
        </w:trPr>
        <w:tc>
          <w:tcPr>
            <w:tcW w:w="1405" w:type="dxa"/>
            <w:gridSpan w:val="2"/>
            <w:tcBorders>
              <w:top w:val="single" w:sz="4" w:space="0" w:color="auto"/>
              <w:left w:val="single" w:sz="4" w:space="0" w:color="auto"/>
              <w:bottom w:val="nil"/>
              <w:right w:val="single" w:sz="4" w:space="0" w:color="auto"/>
            </w:tcBorders>
            <w:shd w:val="clear" w:color="auto" w:fill="auto"/>
            <w:hideMark/>
          </w:tcPr>
          <w:p w14:paraId="4AF6F4CE"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22.9</w:t>
            </w:r>
            <w:r w:rsidRPr="0071680F">
              <w:rPr>
                <w:b/>
                <w:bCs/>
                <w:spacing w:val="-20"/>
                <w:vertAlign w:val="superscript"/>
              </w:rPr>
              <w:t>3.</w:t>
            </w:r>
          </w:p>
        </w:tc>
        <w:tc>
          <w:tcPr>
            <w:tcW w:w="2813" w:type="dxa"/>
            <w:gridSpan w:val="3"/>
            <w:tcBorders>
              <w:top w:val="single" w:sz="4" w:space="0" w:color="auto"/>
              <w:left w:val="single" w:sz="4" w:space="0" w:color="auto"/>
              <w:bottom w:val="nil"/>
              <w:right w:val="single" w:sz="4" w:space="0" w:color="auto"/>
            </w:tcBorders>
            <w:shd w:val="clear" w:color="auto" w:fill="auto"/>
            <w:hideMark/>
          </w:tcPr>
          <w:p w14:paraId="7F1A607E" w14:textId="77777777" w:rsidR="00CF46F1" w:rsidRPr="0071680F" w:rsidRDefault="00CF46F1" w:rsidP="00CF46F1">
            <w:pPr>
              <w:pStyle w:val="table100"/>
              <w:widowControl w:val="0"/>
              <w:spacing w:after="0" w:afterAutospacing="0" w:line="210" w:lineRule="exact"/>
              <w:ind w:left="38" w:right="99"/>
              <w:rPr>
                <w:spacing w:val="-20"/>
              </w:rPr>
            </w:pPr>
            <w:r w:rsidRPr="0071680F">
              <w:rPr>
                <w:spacing w:val="-20"/>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5FA32AE6"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11B1A0AE"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666DDC6B"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10E60D32" w14:textId="09B22C04" w:rsidR="00CF46F1" w:rsidRPr="0071680F" w:rsidRDefault="008A0FCE" w:rsidP="008A0FCE">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tcPr>
          <w:p w14:paraId="210FC836" w14:textId="5A94EDB0" w:rsidR="00273EEA" w:rsidRDefault="00273EEA" w:rsidP="00273EEA">
            <w:pPr>
              <w:pStyle w:val="table100"/>
              <w:spacing w:after="0" w:afterAutospacing="0" w:line="210" w:lineRule="exact"/>
              <w:ind w:right="86" w:firstLine="305"/>
              <w:jc w:val="both"/>
              <w:rPr>
                <w:spacing w:val="-20"/>
              </w:rPr>
            </w:pPr>
            <w:r w:rsidRPr="0071680F">
              <w:rPr>
                <w:spacing w:val="-20"/>
              </w:rPr>
              <w:t>заявление</w:t>
            </w:r>
          </w:p>
          <w:p w14:paraId="6494E4A5" w14:textId="3D0C6F1F" w:rsidR="00CF46F1" w:rsidRPr="0071680F" w:rsidRDefault="00CF46F1" w:rsidP="00273EEA">
            <w:pPr>
              <w:pStyle w:val="table100"/>
              <w:spacing w:after="0" w:afterAutospacing="0" w:line="210" w:lineRule="exact"/>
              <w:ind w:right="86" w:firstLine="305"/>
              <w:jc w:val="both"/>
              <w:rPr>
                <w:rFonts w:eastAsia="Times New Roman"/>
                <w:spacing w:val="-20"/>
              </w:rPr>
            </w:pPr>
            <w:r w:rsidRPr="0071680F">
              <w:rPr>
                <w:spacing w:val="-20"/>
              </w:rP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1442" w:type="dxa"/>
            <w:gridSpan w:val="5"/>
            <w:tcBorders>
              <w:top w:val="single" w:sz="4" w:space="0" w:color="auto"/>
              <w:left w:val="single" w:sz="4" w:space="0" w:color="auto"/>
              <w:bottom w:val="nil"/>
              <w:right w:val="single" w:sz="4" w:space="0" w:color="auto"/>
            </w:tcBorders>
            <w:shd w:val="clear" w:color="auto" w:fill="auto"/>
          </w:tcPr>
          <w:p w14:paraId="3F147199"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20" w:type="dxa"/>
            <w:gridSpan w:val="7"/>
            <w:tcBorders>
              <w:top w:val="single" w:sz="4" w:space="0" w:color="auto"/>
              <w:left w:val="single" w:sz="4" w:space="0" w:color="auto"/>
              <w:bottom w:val="nil"/>
              <w:right w:val="single" w:sz="4" w:space="0" w:color="auto"/>
            </w:tcBorders>
            <w:shd w:val="clear" w:color="auto" w:fill="auto"/>
          </w:tcPr>
          <w:p w14:paraId="0E56C464" w14:textId="77777777" w:rsidR="00CF46F1" w:rsidRPr="0071680F" w:rsidRDefault="00CF46F1" w:rsidP="00CF46F1">
            <w:pPr>
              <w:pStyle w:val="table100"/>
              <w:spacing w:after="0" w:afterAutospacing="0" w:line="210" w:lineRule="exact"/>
              <w:jc w:val="center"/>
              <w:rPr>
                <w:rFonts w:eastAsia="Times New Roman"/>
                <w:spacing w:val="-20"/>
              </w:rPr>
            </w:pPr>
            <w:r w:rsidRPr="0071680F">
              <w:rPr>
                <w:spacing w:val="-20"/>
              </w:rPr>
              <w:t xml:space="preserve">15 дней со дня подачи заявления, а в случае запроса документов и (или) сведений от других гос. органов, иных организаций – </w:t>
            </w:r>
            <w:r w:rsidRPr="0071680F">
              <w:rPr>
                <w:spacing w:val="-20"/>
              </w:rPr>
              <w:br/>
              <w:t>1 месяц</w:t>
            </w:r>
          </w:p>
        </w:tc>
        <w:tc>
          <w:tcPr>
            <w:tcW w:w="2152" w:type="dxa"/>
            <w:gridSpan w:val="5"/>
            <w:tcBorders>
              <w:top w:val="single" w:sz="4" w:space="0" w:color="auto"/>
              <w:left w:val="single" w:sz="4" w:space="0" w:color="auto"/>
              <w:bottom w:val="nil"/>
              <w:right w:val="single" w:sz="4" w:space="0" w:color="auto"/>
            </w:tcBorders>
            <w:shd w:val="clear" w:color="auto" w:fill="auto"/>
          </w:tcPr>
          <w:p w14:paraId="31B8E095"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735E2B" w:rsidRPr="00AD4D5D" w14:paraId="7C74C49A" w14:textId="77777777" w:rsidTr="008F26DE">
        <w:trPr>
          <w:gridAfter w:val="1"/>
          <w:wAfter w:w="58" w:type="dxa"/>
          <w:trHeight w:val="637"/>
        </w:trPr>
        <w:tc>
          <w:tcPr>
            <w:tcW w:w="16108" w:type="dxa"/>
            <w:gridSpan w:val="28"/>
            <w:tcBorders>
              <w:top w:val="nil"/>
              <w:left w:val="single" w:sz="4" w:space="0" w:color="auto"/>
              <w:bottom w:val="single" w:sz="4" w:space="0" w:color="auto"/>
              <w:right w:val="single" w:sz="4" w:space="0" w:color="auto"/>
            </w:tcBorders>
          </w:tcPr>
          <w:p w14:paraId="26A735CB" w14:textId="77777777" w:rsidR="00735E2B" w:rsidRPr="0071680F" w:rsidRDefault="00735E2B" w:rsidP="00735E2B">
            <w:pPr>
              <w:pStyle w:val="table100"/>
              <w:widowControl w:val="0"/>
              <w:spacing w:after="0" w:afterAutospacing="0" w:line="210" w:lineRule="exact"/>
              <w:ind w:right="86" w:firstLine="284"/>
              <w:jc w:val="both"/>
              <w:rPr>
                <w:b/>
                <w:bCs/>
                <w:iCs/>
                <w:spacing w:val="-20"/>
                <w:lang w:val="be-BY"/>
              </w:rPr>
            </w:pPr>
            <w:r w:rsidRPr="0071680F">
              <w:rPr>
                <w:b/>
                <w:bCs/>
                <w:iCs/>
                <w:spacing w:val="-20"/>
              </w:rPr>
              <w:t>По административной процедуре 22.9.3 самостоятельно запрашивают следующиее документы и (или) информацию</w:t>
            </w:r>
            <w:r w:rsidRPr="0071680F">
              <w:rPr>
                <w:b/>
                <w:bCs/>
                <w:iCs/>
                <w:spacing w:val="-20"/>
                <w:lang w:val="be-BY"/>
              </w:rPr>
              <w:t>:</w:t>
            </w:r>
          </w:p>
          <w:p w14:paraId="77C76B4F" w14:textId="77777777" w:rsidR="00735E2B" w:rsidRPr="0071680F" w:rsidRDefault="00735E2B" w:rsidP="00735E2B">
            <w:pPr>
              <w:pStyle w:val="table100"/>
              <w:widowControl w:val="0"/>
              <w:spacing w:after="0" w:afterAutospacing="0" w:line="210" w:lineRule="exact"/>
              <w:ind w:right="86" w:firstLine="284"/>
              <w:jc w:val="both"/>
              <w:rPr>
                <w:iCs/>
                <w:spacing w:val="-20"/>
              </w:rPr>
            </w:pPr>
            <w:r w:rsidRPr="0071680F">
              <w:rPr>
                <w:iCs/>
                <w:spacing w:val="-20"/>
              </w:rPr>
              <w:t>выписки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или машино-место, часть которого погибла, расположены**</w:t>
            </w:r>
          </w:p>
          <w:p w14:paraId="221AE29F" w14:textId="3BA56699" w:rsidR="00735E2B" w:rsidRPr="0071680F" w:rsidRDefault="00735E2B" w:rsidP="00735E2B">
            <w:pPr>
              <w:pStyle w:val="table100"/>
              <w:widowControl w:val="0"/>
              <w:spacing w:after="0" w:afterAutospacing="0" w:line="210" w:lineRule="exact"/>
              <w:ind w:right="86" w:firstLine="284"/>
              <w:jc w:val="both"/>
              <w:rPr>
                <w:i/>
                <w:spacing w:val="-20"/>
              </w:rPr>
            </w:pPr>
            <w:r w:rsidRPr="0071680F">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w:t>
            </w:r>
          </w:p>
        </w:tc>
      </w:tr>
      <w:tr w:rsidR="00CF46F1" w:rsidRPr="00AD4D5D" w14:paraId="1DBB25E8" w14:textId="77777777" w:rsidTr="00CA4A1C">
        <w:trPr>
          <w:gridAfter w:val="1"/>
          <w:wAfter w:w="58" w:type="dxa"/>
          <w:trHeight w:val="355"/>
        </w:trPr>
        <w:tc>
          <w:tcPr>
            <w:tcW w:w="16108" w:type="dxa"/>
            <w:gridSpan w:val="28"/>
            <w:tcBorders>
              <w:top w:val="nil"/>
              <w:left w:val="single" w:sz="4" w:space="0" w:color="auto"/>
              <w:bottom w:val="single" w:sz="4" w:space="0" w:color="auto"/>
              <w:right w:val="single" w:sz="4" w:space="0" w:color="auto"/>
            </w:tcBorders>
            <w:hideMark/>
          </w:tcPr>
          <w:p w14:paraId="570CB651" w14:textId="4FC6DBE5" w:rsidR="00CF46F1" w:rsidRPr="0071680F" w:rsidRDefault="00CF46F1" w:rsidP="00CF46F1">
            <w:pPr>
              <w:pStyle w:val="table100"/>
              <w:widowControl w:val="0"/>
              <w:spacing w:after="0" w:afterAutospacing="0" w:line="210" w:lineRule="exact"/>
              <w:ind w:right="86" w:firstLine="284"/>
              <w:jc w:val="both"/>
              <w:rPr>
                <w:spacing w:val="-20"/>
              </w:rPr>
            </w:pPr>
            <w:r w:rsidRPr="0071680F">
              <w:rPr>
                <w:i/>
                <w:spacing w:val="-20"/>
              </w:rPr>
              <w:t>Должностное лицо, ответственное за осуществление административной процедуры 22.9</w:t>
            </w:r>
            <w:r w:rsidRPr="0071680F">
              <w:rPr>
                <w:i/>
                <w:spacing w:val="-20"/>
                <w:vertAlign w:val="superscript"/>
              </w:rPr>
              <w:t>3</w:t>
            </w:r>
            <w:r w:rsidRPr="0071680F">
              <w:rPr>
                <w:i/>
                <w:spacing w:val="-20"/>
              </w:rPr>
              <w:t xml:space="preserve"> – главный специалист отдела архитектуры и строительства, жилищно-коммунального хозяйства</w:t>
            </w:r>
            <w:r w:rsidR="00CA4A1C">
              <w:rPr>
                <w:i/>
                <w:spacing w:val="-20"/>
              </w:rPr>
              <w:br/>
            </w:r>
            <w:r w:rsidRPr="0071680F">
              <w:rPr>
                <w:i/>
                <w:spacing w:val="-20"/>
              </w:rPr>
              <w:t xml:space="preserve">Лелякова М.Н. (кабинет № 53, тел. </w:t>
            </w:r>
            <w:r w:rsidR="00E15212" w:rsidRPr="0071680F">
              <w:rPr>
                <w:i/>
                <w:spacing w:val="-20"/>
              </w:rPr>
              <w:t>46008</w:t>
            </w:r>
            <w:r w:rsidRPr="0071680F">
              <w:rPr>
                <w:i/>
                <w:spacing w:val="-20"/>
              </w:rPr>
              <w:t xml:space="preserve">), в его отсутствие – </w:t>
            </w:r>
            <w:r w:rsidR="00403341" w:rsidRPr="0071680F">
              <w:rPr>
                <w:i/>
                <w:spacing w:val="-20"/>
              </w:rPr>
              <w:t>заместитель начальника</w:t>
            </w:r>
            <w:r w:rsidRPr="0071680F">
              <w:rPr>
                <w:i/>
                <w:spacing w:val="-20"/>
              </w:rPr>
              <w:t xml:space="preserve"> отдела архитектуры и строительства, жилищно-коммунального хозяйства </w:t>
            </w:r>
            <w:r w:rsidRPr="0071680F">
              <w:rPr>
                <w:i/>
                <w:color w:val="202124"/>
                <w:spacing w:val="-20"/>
              </w:rPr>
              <w:t>Федоров Д.В.</w:t>
            </w:r>
            <w:r w:rsidR="00CA4A1C">
              <w:rPr>
                <w:i/>
                <w:color w:val="202124"/>
                <w:spacing w:val="-20"/>
              </w:rPr>
              <w:t xml:space="preserve"> </w:t>
            </w:r>
            <w:r w:rsidRPr="0071680F">
              <w:rPr>
                <w:i/>
                <w:spacing w:val="-20"/>
              </w:rPr>
              <w:t xml:space="preserve">(кабинет № 64, тел. </w:t>
            </w:r>
            <w:r w:rsidR="00E15212" w:rsidRPr="0071680F">
              <w:rPr>
                <w:i/>
                <w:spacing w:val="-20"/>
              </w:rPr>
              <w:t>31542</w:t>
            </w:r>
            <w:r w:rsidRPr="0071680F">
              <w:rPr>
                <w:i/>
                <w:spacing w:val="-20"/>
              </w:rPr>
              <w:t>).</w:t>
            </w:r>
          </w:p>
        </w:tc>
      </w:tr>
      <w:tr w:rsidR="00CF46F1" w:rsidRPr="00AD4D5D" w14:paraId="341E649A" w14:textId="77777777" w:rsidTr="00120687">
        <w:trPr>
          <w:gridAfter w:val="1"/>
          <w:wAfter w:w="58" w:type="dxa"/>
          <w:trHeight w:val="501"/>
        </w:trPr>
        <w:tc>
          <w:tcPr>
            <w:tcW w:w="1405" w:type="dxa"/>
            <w:gridSpan w:val="2"/>
            <w:tcBorders>
              <w:top w:val="single" w:sz="4" w:space="0" w:color="auto"/>
              <w:left w:val="single" w:sz="4" w:space="0" w:color="auto"/>
              <w:bottom w:val="nil"/>
              <w:right w:val="single" w:sz="4" w:space="0" w:color="auto"/>
            </w:tcBorders>
            <w:shd w:val="clear" w:color="auto" w:fill="auto"/>
            <w:hideMark/>
          </w:tcPr>
          <w:p w14:paraId="2FA9FF03" w14:textId="77777777" w:rsidR="00CF46F1" w:rsidRPr="0071680F" w:rsidRDefault="00CF46F1" w:rsidP="00CF46F1">
            <w:pPr>
              <w:pStyle w:val="table100"/>
              <w:widowControl w:val="0"/>
              <w:spacing w:after="0" w:afterAutospacing="0" w:line="210" w:lineRule="exact"/>
              <w:jc w:val="both"/>
              <w:rPr>
                <w:b/>
                <w:bCs/>
                <w:spacing w:val="-20"/>
              </w:rPr>
            </w:pPr>
            <w:r w:rsidRPr="0071680F">
              <w:rPr>
                <w:b/>
                <w:bCs/>
                <w:spacing w:val="-20"/>
              </w:rPr>
              <w:t>22.24.</w:t>
            </w:r>
          </w:p>
        </w:tc>
        <w:tc>
          <w:tcPr>
            <w:tcW w:w="2813" w:type="dxa"/>
            <w:gridSpan w:val="3"/>
            <w:tcBorders>
              <w:top w:val="single" w:sz="4" w:space="0" w:color="auto"/>
              <w:left w:val="single" w:sz="4" w:space="0" w:color="auto"/>
              <w:bottom w:val="nil"/>
              <w:right w:val="single" w:sz="4" w:space="0" w:color="auto"/>
            </w:tcBorders>
            <w:shd w:val="clear" w:color="auto" w:fill="auto"/>
          </w:tcPr>
          <w:p w14:paraId="27A8E5BE" w14:textId="77777777" w:rsidR="00CF46F1" w:rsidRPr="0071680F" w:rsidRDefault="00CF46F1" w:rsidP="00CF46F1">
            <w:pPr>
              <w:pStyle w:val="table100"/>
              <w:widowControl w:val="0"/>
              <w:spacing w:after="0" w:afterAutospacing="0" w:line="210" w:lineRule="exact"/>
              <w:ind w:left="38" w:right="99"/>
              <w:jc w:val="both"/>
              <w:rPr>
                <w:spacing w:val="-20"/>
              </w:rPr>
            </w:pPr>
            <w:r w:rsidRPr="0071680F">
              <w:rPr>
                <w:spacing w:val="-20"/>
              </w:rPr>
              <w:t>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550" w:type="dxa"/>
            <w:gridSpan w:val="3"/>
            <w:tcBorders>
              <w:top w:val="single" w:sz="4" w:space="0" w:color="auto"/>
              <w:left w:val="single" w:sz="4" w:space="0" w:color="auto"/>
              <w:bottom w:val="nil"/>
              <w:right w:val="single" w:sz="4" w:space="0" w:color="auto"/>
            </w:tcBorders>
            <w:shd w:val="clear" w:color="auto" w:fill="auto"/>
            <w:hideMark/>
          </w:tcPr>
          <w:p w14:paraId="4F2E39D7"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Инспектор отдела</w:t>
            </w:r>
          </w:p>
          <w:p w14:paraId="3B6DD867"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Федоренко А.И.</w:t>
            </w:r>
          </w:p>
          <w:p w14:paraId="0013C575" w14:textId="77777777" w:rsidR="008A0FCE" w:rsidRPr="0071680F" w:rsidRDefault="008A0FCE" w:rsidP="008A0FCE">
            <w:pPr>
              <w:pStyle w:val="titleu"/>
              <w:widowControl w:val="0"/>
              <w:spacing w:before="0" w:after="0" w:line="210" w:lineRule="exact"/>
              <w:jc w:val="center"/>
              <w:rPr>
                <w:b w:val="0"/>
                <w:spacing w:val="-20"/>
                <w:sz w:val="22"/>
                <w:szCs w:val="22"/>
              </w:rPr>
            </w:pPr>
            <w:r w:rsidRPr="0071680F">
              <w:rPr>
                <w:b w:val="0"/>
                <w:spacing w:val="-20"/>
                <w:sz w:val="22"/>
                <w:szCs w:val="22"/>
              </w:rPr>
              <w:t>тел. 41105,</w:t>
            </w:r>
          </w:p>
          <w:p w14:paraId="408B3FAC" w14:textId="6293F0CE" w:rsidR="00CF46F1" w:rsidRPr="0071680F" w:rsidRDefault="008A0FCE" w:rsidP="008A0FCE">
            <w:pPr>
              <w:pStyle w:val="titleu"/>
              <w:widowControl w:val="0"/>
              <w:spacing w:before="0" w:after="0" w:line="210" w:lineRule="exact"/>
              <w:jc w:val="center"/>
              <w:rPr>
                <w:b w:val="0"/>
                <w:spacing w:val="-20"/>
                <w:sz w:val="22"/>
                <w:szCs w:val="22"/>
              </w:rPr>
            </w:pPr>
            <w:r w:rsidRPr="0071680F">
              <w:rPr>
                <w:b w:val="0"/>
                <w:bCs w:val="0"/>
                <w:spacing w:val="-20"/>
                <w:sz w:val="22"/>
                <w:szCs w:val="22"/>
              </w:rPr>
              <w:t>специалист</w:t>
            </w:r>
            <w:r w:rsidRPr="0071680F">
              <w:rPr>
                <w:b w:val="0"/>
                <w:bCs w:val="0"/>
                <w:spacing w:val="-20"/>
                <w:sz w:val="22"/>
                <w:szCs w:val="22"/>
              </w:rPr>
              <w:br/>
            </w:r>
            <w:r w:rsidR="00E15212" w:rsidRPr="0071680F">
              <w:rPr>
                <w:b w:val="0"/>
                <w:bCs w:val="0"/>
                <w:spacing w:val="-20"/>
                <w:sz w:val="22"/>
                <w:szCs w:val="22"/>
              </w:rPr>
              <w:t>Бугай П.Е.</w:t>
            </w:r>
            <w:r w:rsidRPr="0071680F">
              <w:rPr>
                <w:b w:val="0"/>
                <w:bCs w:val="0"/>
                <w:spacing w:val="-20"/>
                <w:sz w:val="22"/>
                <w:szCs w:val="22"/>
              </w:rPr>
              <w:br/>
              <w:t xml:space="preserve">тел. 46358, </w:t>
            </w:r>
            <w:r w:rsidRPr="0071680F">
              <w:rPr>
                <w:b w:val="0"/>
                <w:bCs w:val="0"/>
                <w:spacing w:val="-20"/>
                <w:sz w:val="22"/>
                <w:szCs w:val="22"/>
              </w:rPr>
              <w:br/>
              <w:t>в их отсутствие – главный</w:t>
            </w:r>
            <w:r w:rsidRPr="0071680F">
              <w:rPr>
                <w:b w:val="0"/>
                <w:bCs w:val="0"/>
                <w:spacing w:val="-20"/>
                <w:sz w:val="22"/>
                <w:szCs w:val="22"/>
              </w:rPr>
              <w:br/>
              <w:t xml:space="preserve">специалист отдела </w:t>
            </w:r>
            <w:r w:rsidRPr="0071680F">
              <w:rPr>
                <w:b w:val="0"/>
                <w:bCs w:val="0"/>
                <w:spacing w:val="-20"/>
                <w:sz w:val="22"/>
                <w:szCs w:val="22"/>
              </w:rPr>
              <w:br/>
              <w:t xml:space="preserve">Васильченко Т.В. </w:t>
            </w:r>
            <w:r w:rsidRPr="0071680F">
              <w:rPr>
                <w:b w:val="0"/>
                <w:bCs w:val="0"/>
                <w:spacing w:val="-20"/>
                <w:sz w:val="22"/>
                <w:szCs w:val="22"/>
              </w:rPr>
              <w:br/>
              <w:t>тел. 21543</w:t>
            </w:r>
          </w:p>
        </w:tc>
        <w:tc>
          <w:tcPr>
            <w:tcW w:w="4226" w:type="dxa"/>
            <w:gridSpan w:val="3"/>
            <w:tcBorders>
              <w:top w:val="single" w:sz="4" w:space="0" w:color="auto"/>
              <w:left w:val="single" w:sz="4" w:space="0" w:color="auto"/>
              <w:bottom w:val="nil"/>
              <w:right w:val="single" w:sz="4" w:space="0" w:color="auto"/>
            </w:tcBorders>
            <w:shd w:val="clear" w:color="auto" w:fill="auto"/>
            <w:hideMark/>
          </w:tcPr>
          <w:p w14:paraId="391687D2" w14:textId="77777777" w:rsidR="00CF46F1" w:rsidRPr="0071680F" w:rsidRDefault="00CF46F1" w:rsidP="00273EEA">
            <w:pPr>
              <w:pStyle w:val="table100"/>
              <w:spacing w:after="0" w:afterAutospacing="0" w:line="210" w:lineRule="exact"/>
              <w:ind w:right="86" w:firstLine="305"/>
              <w:jc w:val="both"/>
              <w:rPr>
                <w:rFonts w:eastAsia="Times New Roman"/>
                <w:spacing w:val="-20"/>
              </w:rPr>
            </w:pPr>
            <w:hyperlink r:id="rId27" w:anchor="a2" w:tooltip="+" w:history="1">
              <w:r w:rsidRPr="0071680F">
                <w:rPr>
                  <w:rStyle w:val="aa"/>
                  <w:color w:val="auto"/>
                  <w:spacing w:val="-20"/>
                  <w:u w:val="none"/>
                </w:rPr>
                <w:t>паспорт</w:t>
              </w:r>
            </w:hyperlink>
            <w:r w:rsidRPr="0071680F">
              <w:rPr>
                <w:spacing w:val="-20"/>
              </w:rPr>
              <w:t xml:space="preserve"> или иной документ, удостоверяющий личность</w:t>
            </w:r>
          </w:p>
        </w:tc>
        <w:tc>
          <w:tcPr>
            <w:tcW w:w="1486" w:type="dxa"/>
            <w:gridSpan w:val="7"/>
            <w:tcBorders>
              <w:top w:val="single" w:sz="4" w:space="0" w:color="auto"/>
              <w:left w:val="single" w:sz="4" w:space="0" w:color="auto"/>
              <w:bottom w:val="nil"/>
              <w:right w:val="single" w:sz="4" w:space="0" w:color="auto"/>
            </w:tcBorders>
            <w:shd w:val="clear" w:color="auto" w:fill="auto"/>
          </w:tcPr>
          <w:p w14:paraId="30655111" w14:textId="77777777" w:rsidR="00CF46F1" w:rsidRPr="0071680F" w:rsidRDefault="00CF46F1" w:rsidP="00CF46F1">
            <w:pPr>
              <w:pStyle w:val="table100"/>
              <w:spacing w:after="0" w:afterAutospacing="0" w:line="210" w:lineRule="exact"/>
              <w:ind w:right="86"/>
              <w:jc w:val="center"/>
              <w:rPr>
                <w:rFonts w:eastAsia="Times New Roman"/>
                <w:spacing w:val="-20"/>
              </w:rPr>
            </w:pPr>
            <w:r w:rsidRPr="0071680F">
              <w:rPr>
                <w:spacing w:val="-20"/>
              </w:rPr>
              <w:t>бесплатно</w:t>
            </w:r>
          </w:p>
        </w:tc>
        <w:tc>
          <w:tcPr>
            <w:tcW w:w="1509" w:type="dxa"/>
            <w:gridSpan w:val="6"/>
            <w:tcBorders>
              <w:top w:val="single" w:sz="4" w:space="0" w:color="auto"/>
              <w:left w:val="single" w:sz="4" w:space="0" w:color="auto"/>
              <w:bottom w:val="nil"/>
              <w:right w:val="single" w:sz="4" w:space="0" w:color="auto"/>
            </w:tcBorders>
            <w:shd w:val="clear" w:color="auto" w:fill="auto"/>
          </w:tcPr>
          <w:p w14:paraId="39E3C17B"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1 месяц со дня обращения</w:t>
            </w:r>
          </w:p>
        </w:tc>
        <w:tc>
          <w:tcPr>
            <w:tcW w:w="2119" w:type="dxa"/>
            <w:gridSpan w:val="4"/>
            <w:tcBorders>
              <w:top w:val="single" w:sz="4" w:space="0" w:color="auto"/>
              <w:left w:val="single" w:sz="4" w:space="0" w:color="auto"/>
              <w:bottom w:val="nil"/>
              <w:right w:val="single" w:sz="4" w:space="0" w:color="auto"/>
            </w:tcBorders>
            <w:shd w:val="clear" w:color="auto" w:fill="auto"/>
          </w:tcPr>
          <w:p w14:paraId="71827062" w14:textId="77777777" w:rsidR="00CF46F1" w:rsidRPr="0071680F" w:rsidRDefault="00CF46F1" w:rsidP="00CF46F1">
            <w:pPr>
              <w:pStyle w:val="table100"/>
              <w:spacing w:after="0" w:afterAutospacing="0" w:line="210" w:lineRule="exact"/>
              <w:ind w:right="84"/>
              <w:jc w:val="center"/>
              <w:rPr>
                <w:rFonts w:eastAsia="Times New Roman"/>
                <w:spacing w:val="-20"/>
              </w:rPr>
            </w:pPr>
            <w:r w:rsidRPr="0071680F">
              <w:rPr>
                <w:spacing w:val="-20"/>
              </w:rPr>
              <w:t>бессрочно</w:t>
            </w:r>
          </w:p>
        </w:tc>
      </w:tr>
      <w:tr w:rsidR="000E7B56" w:rsidRPr="0048479E" w14:paraId="02BD33E1" w14:textId="77777777" w:rsidTr="008F26DE">
        <w:trPr>
          <w:gridAfter w:val="1"/>
          <w:wAfter w:w="58" w:type="dxa"/>
          <w:trHeight w:val="723"/>
        </w:trPr>
        <w:tc>
          <w:tcPr>
            <w:tcW w:w="16108" w:type="dxa"/>
            <w:gridSpan w:val="28"/>
            <w:tcBorders>
              <w:top w:val="nil"/>
              <w:left w:val="single" w:sz="4" w:space="0" w:color="auto"/>
              <w:bottom w:val="single" w:sz="4" w:space="0" w:color="auto"/>
              <w:right w:val="single" w:sz="4" w:space="0" w:color="auto"/>
            </w:tcBorders>
          </w:tcPr>
          <w:p w14:paraId="2F7BF12B" w14:textId="44553725" w:rsidR="000E7B56" w:rsidRPr="00B1444E" w:rsidRDefault="000E7B56" w:rsidP="000E7B56">
            <w:pPr>
              <w:pStyle w:val="table100"/>
              <w:widowControl w:val="0"/>
              <w:spacing w:after="0" w:afterAutospacing="0" w:line="210" w:lineRule="exact"/>
              <w:ind w:right="85" w:firstLine="284"/>
              <w:jc w:val="both"/>
              <w:rPr>
                <w:b/>
                <w:bCs/>
                <w:iCs/>
                <w:color w:val="202124"/>
                <w:spacing w:val="-20"/>
                <w:lang w:val="be-BY"/>
              </w:rPr>
            </w:pPr>
            <w:r w:rsidRPr="00B1444E">
              <w:rPr>
                <w:b/>
                <w:bCs/>
                <w:iCs/>
                <w:color w:val="202124"/>
                <w:spacing w:val="-20"/>
              </w:rPr>
              <w:t>По административной процедуре 22.24</w:t>
            </w:r>
            <w:r w:rsidR="00B1444E" w:rsidRPr="00B1444E">
              <w:rPr>
                <w:b/>
                <w:bCs/>
                <w:iCs/>
                <w:color w:val="202124"/>
                <w:spacing w:val="-20"/>
              </w:rPr>
              <w:t xml:space="preserve"> </w:t>
            </w:r>
            <w:r w:rsidRPr="00B1444E">
              <w:rPr>
                <w:b/>
                <w:bCs/>
                <w:iCs/>
                <w:color w:val="202124"/>
                <w:spacing w:val="-20"/>
              </w:rPr>
              <w:t>самостоятельно запрашивают следующиее документы и (или) информацию</w:t>
            </w:r>
            <w:r w:rsidRPr="00B1444E">
              <w:rPr>
                <w:b/>
                <w:bCs/>
                <w:iCs/>
                <w:color w:val="202124"/>
                <w:spacing w:val="-20"/>
                <w:lang w:val="be-BY"/>
              </w:rPr>
              <w:t>:</w:t>
            </w:r>
          </w:p>
          <w:p w14:paraId="40DFBB77" w14:textId="77777777" w:rsidR="000E7B56" w:rsidRPr="00B1444E" w:rsidRDefault="000E7B56" w:rsidP="000E7B56">
            <w:pPr>
              <w:pStyle w:val="table100"/>
              <w:widowControl w:val="0"/>
              <w:spacing w:after="0" w:afterAutospacing="0" w:line="210" w:lineRule="exact"/>
              <w:ind w:right="85" w:firstLine="284"/>
              <w:jc w:val="both"/>
              <w:rPr>
                <w:iCs/>
                <w:color w:val="202124"/>
                <w:spacing w:val="-20"/>
              </w:rPr>
            </w:pPr>
            <w:r w:rsidRPr="00B1444E">
              <w:rPr>
                <w:iCs/>
                <w:color w:val="202124"/>
                <w:spacing w:val="-20"/>
              </w:rPr>
              <w:t>справка о последнем месте жительства наследодателя и о составе его семьи на день смерти,</w:t>
            </w:r>
          </w:p>
          <w:p w14:paraId="6227A197" w14:textId="77777777" w:rsidR="000E7B56" w:rsidRPr="00B1444E" w:rsidRDefault="000E7B56" w:rsidP="000E7B56">
            <w:pPr>
              <w:pStyle w:val="table100"/>
              <w:widowControl w:val="0"/>
              <w:spacing w:after="0" w:afterAutospacing="0" w:line="210" w:lineRule="exact"/>
              <w:ind w:right="85" w:firstLine="284"/>
              <w:jc w:val="both"/>
              <w:rPr>
                <w:iCs/>
                <w:color w:val="202124"/>
                <w:spacing w:val="-20"/>
                <w:lang w:val="be-BY"/>
              </w:rPr>
            </w:pPr>
            <w:r w:rsidRPr="00B1444E">
              <w:rPr>
                <w:iCs/>
                <w:color w:val="202124"/>
                <w:spacing w:val="-20"/>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r w:rsidRPr="00B1444E">
              <w:rPr>
                <w:iCs/>
                <w:color w:val="202124"/>
                <w:spacing w:val="-20"/>
                <w:lang w:val="be-BY"/>
              </w:rPr>
              <w:t>.</w:t>
            </w:r>
          </w:p>
          <w:p w14:paraId="12F9584D" w14:textId="180F7D2C" w:rsidR="000E7B56" w:rsidRPr="0071680F" w:rsidRDefault="000E7B56" w:rsidP="000E7B56">
            <w:pPr>
              <w:pStyle w:val="table100"/>
              <w:widowControl w:val="0"/>
              <w:spacing w:after="0" w:afterAutospacing="0" w:line="210" w:lineRule="exact"/>
              <w:ind w:right="86" w:firstLine="284"/>
              <w:jc w:val="both"/>
              <w:rPr>
                <w:i/>
                <w:color w:val="202124"/>
                <w:spacing w:val="-20"/>
                <w:lang w:val="be-BY"/>
              </w:rPr>
            </w:pPr>
            <w:r w:rsidRPr="00B1444E">
              <w:rPr>
                <w:b/>
                <w:bCs/>
                <w:i/>
                <w:spacing w:val="-20"/>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w:t>
            </w:r>
            <w:r w:rsidR="006F3455">
              <w:rPr>
                <w:b/>
                <w:bCs/>
                <w:i/>
                <w:spacing w:val="-20"/>
                <w:u w:val="single"/>
              </w:rPr>
              <w:t xml:space="preserve"> </w:t>
            </w:r>
            <w:r w:rsidRPr="00B1444E">
              <w:rPr>
                <w:b/>
                <w:bCs/>
                <w:i/>
                <w:spacing w:val="-20"/>
                <w:u w:val="single"/>
              </w:rPr>
              <w:t>документов и (или) сведений, представляемых заинтересованными лицами.</w:t>
            </w:r>
          </w:p>
        </w:tc>
      </w:tr>
      <w:tr w:rsidR="00CF46F1" w:rsidRPr="0048479E" w14:paraId="40B8347D" w14:textId="77777777" w:rsidTr="00DF056C">
        <w:trPr>
          <w:gridAfter w:val="1"/>
          <w:wAfter w:w="58" w:type="dxa"/>
          <w:trHeight w:val="492"/>
        </w:trPr>
        <w:tc>
          <w:tcPr>
            <w:tcW w:w="16108" w:type="dxa"/>
            <w:gridSpan w:val="28"/>
            <w:tcBorders>
              <w:top w:val="nil"/>
              <w:left w:val="single" w:sz="4" w:space="0" w:color="auto"/>
              <w:bottom w:val="nil"/>
              <w:right w:val="single" w:sz="4" w:space="0" w:color="auto"/>
            </w:tcBorders>
            <w:hideMark/>
          </w:tcPr>
          <w:p w14:paraId="0D062B4F" w14:textId="743FDF60" w:rsidR="00CF46F1" w:rsidRPr="0071680F" w:rsidRDefault="00CF46F1" w:rsidP="00CF46F1">
            <w:pPr>
              <w:pStyle w:val="table100"/>
              <w:widowControl w:val="0"/>
              <w:spacing w:after="0" w:afterAutospacing="0" w:line="210" w:lineRule="exact"/>
              <w:ind w:right="86" w:firstLine="284"/>
              <w:jc w:val="both"/>
              <w:rPr>
                <w:i/>
                <w:spacing w:val="-20"/>
              </w:rPr>
            </w:pPr>
            <w:r w:rsidRPr="0071680F">
              <w:rPr>
                <w:i/>
                <w:color w:val="202124"/>
                <w:spacing w:val="-20"/>
              </w:rPr>
              <w:t xml:space="preserve">Должностное лицо, ответственное за осуществление административной процедуры 22.24 – </w:t>
            </w:r>
            <w:r w:rsidR="00403341" w:rsidRPr="0071680F">
              <w:rPr>
                <w:i/>
                <w:spacing w:val="-20"/>
              </w:rPr>
              <w:t>заместитель начальника</w:t>
            </w:r>
            <w:r w:rsidRPr="0071680F">
              <w:rPr>
                <w:i/>
                <w:color w:val="202124"/>
                <w:spacing w:val="-20"/>
              </w:rPr>
              <w:t xml:space="preserve"> отдела архитектуры и строительства, жилищно-коммунального хозяйства</w:t>
            </w:r>
            <w:r w:rsidR="00CA4A1C">
              <w:rPr>
                <w:i/>
                <w:color w:val="202124"/>
                <w:spacing w:val="-20"/>
              </w:rPr>
              <w:br/>
            </w:r>
            <w:r w:rsidRPr="0071680F">
              <w:rPr>
                <w:i/>
                <w:color w:val="202124"/>
                <w:spacing w:val="-20"/>
              </w:rPr>
              <w:t xml:space="preserve">Федоров Д.В. (кабинет № 64, тел. </w:t>
            </w:r>
            <w:r w:rsidR="00E15212" w:rsidRPr="0071680F">
              <w:rPr>
                <w:i/>
                <w:color w:val="202124"/>
                <w:spacing w:val="-20"/>
              </w:rPr>
              <w:t>31542</w:t>
            </w:r>
            <w:r w:rsidRPr="0071680F">
              <w:rPr>
                <w:i/>
                <w:color w:val="202124"/>
                <w:spacing w:val="-20"/>
              </w:rPr>
              <w:t>), в его отсутствие – главный специалист отдела архитектуры и строительства, жилищно-коммунального хозяйства Лелякова М.Н.</w:t>
            </w:r>
            <w:r w:rsidR="00CA4A1C">
              <w:rPr>
                <w:i/>
                <w:color w:val="202124"/>
                <w:spacing w:val="-20"/>
              </w:rPr>
              <w:t xml:space="preserve"> </w:t>
            </w:r>
            <w:r w:rsidRPr="0071680F">
              <w:rPr>
                <w:i/>
                <w:color w:val="202124"/>
                <w:spacing w:val="-20"/>
              </w:rPr>
              <w:t xml:space="preserve">(кабинет № 53, тел. </w:t>
            </w:r>
            <w:r w:rsidR="00E15212" w:rsidRPr="0071680F">
              <w:rPr>
                <w:i/>
                <w:color w:val="202124"/>
                <w:spacing w:val="-20"/>
              </w:rPr>
              <w:t>46008</w:t>
            </w:r>
            <w:r w:rsidRPr="0071680F">
              <w:rPr>
                <w:i/>
                <w:color w:val="202124"/>
                <w:spacing w:val="-20"/>
              </w:rPr>
              <w:t>)</w:t>
            </w:r>
          </w:p>
        </w:tc>
      </w:tr>
      <w:tr w:rsidR="00EC7765" w:rsidRPr="00DF056C" w14:paraId="029E3BD2" w14:textId="77777777" w:rsidTr="00302394">
        <w:trPr>
          <w:gridAfter w:val="1"/>
          <w:wAfter w:w="58" w:type="dxa"/>
          <w:trHeight w:val="1635"/>
        </w:trPr>
        <w:tc>
          <w:tcPr>
            <w:tcW w:w="1405" w:type="dxa"/>
            <w:gridSpan w:val="2"/>
            <w:tcBorders>
              <w:top w:val="single" w:sz="4" w:space="0" w:color="auto"/>
              <w:left w:val="single" w:sz="4" w:space="0" w:color="auto"/>
              <w:bottom w:val="dotted" w:sz="4" w:space="0" w:color="auto"/>
              <w:right w:val="single" w:sz="4" w:space="0" w:color="auto"/>
            </w:tcBorders>
            <w:shd w:val="clear" w:color="auto" w:fill="auto"/>
          </w:tcPr>
          <w:p w14:paraId="6F399AC8" w14:textId="165346F3" w:rsidR="00EC7765" w:rsidRPr="00DF056C" w:rsidRDefault="00EC7765" w:rsidP="001F4D2A">
            <w:pPr>
              <w:pStyle w:val="table100"/>
              <w:widowControl w:val="0"/>
              <w:spacing w:after="0" w:afterAutospacing="0" w:line="210" w:lineRule="exact"/>
              <w:jc w:val="both"/>
              <w:rPr>
                <w:b/>
                <w:bCs/>
                <w:spacing w:val="-20"/>
                <w:vertAlign w:val="superscript"/>
              </w:rPr>
            </w:pPr>
            <w:r w:rsidRPr="00DF056C">
              <w:rPr>
                <w:b/>
                <w:bCs/>
                <w:spacing w:val="-20"/>
              </w:rPr>
              <w:t>22.24</w:t>
            </w:r>
            <w:r w:rsidRPr="00DF056C">
              <w:rPr>
                <w:b/>
                <w:bCs/>
                <w:spacing w:val="-20"/>
                <w:vertAlign w:val="superscript"/>
              </w:rPr>
              <w:t>2</w:t>
            </w:r>
          </w:p>
          <w:p w14:paraId="0FF3E4A5" w14:textId="77777777" w:rsidR="00EC7765" w:rsidRPr="00DF056C" w:rsidRDefault="00EC7765" w:rsidP="001F4D2A">
            <w:pPr>
              <w:pStyle w:val="table100"/>
              <w:widowControl w:val="0"/>
              <w:spacing w:after="0" w:afterAutospacing="0" w:line="210" w:lineRule="exact"/>
              <w:jc w:val="both"/>
              <w:rPr>
                <w:b/>
                <w:bCs/>
                <w:spacing w:val="-20"/>
              </w:rPr>
            </w:pPr>
          </w:p>
        </w:tc>
        <w:tc>
          <w:tcPr>
            <w:tcW w:w="2813" w:type="dxa"/>
            <w:gridSpan w:val="3"/>
            <w:tcBorders>
              <w:top w:val="single" w:sz="4" w:space="0" w:color="auto"/>
              <w:left w:val="single" w:sz="4" w:space="0" w:color="auto"/>
              <w:bottom w:val="dotted" w:sz="4" w:space="0" w:color="auto"/>
              <w:right w:val="single" w:sz="4" w:space="0" w:color="auto"/>
            </w:tcBorders>
            <w:shd w:val="clear" w:color="auto" w:fill="auto"/>
          </w:tcPr>
          <w:p w14:paraId="1A973655" w14:textId="5F1F3AEC" w:rsidR="00EC7765" w:rsidRPr="00DF056C" w:rsidRDefault="00EC7765" w:rsidP="001F4D2A">
            <w:pPr>
              <w:spacing w:line="210" w:lineRule="exact"/>
              <w:jc w:val="both"/>
              <w:rPr>
                <w:spacing w:val="-20"/>
                <w:sz w:val="22"/>
                <w:szCs w:val="22"/>
              </w:rPr>
            </w:pPr>
            <w:r w:rsidRPr="00DF056C">
              <w:rPr>
                <w:color w:val="000000"/>
                <w:spacing w:val="-20"/>
                <w:sz w:val="22"/>
                <w:szCs w:val="22"/>
                <w:shd w:val="clear" w:color="auto" w:fill="FFFFFF"/>
              </w:rPr>
              <w:t>Выдача справки, подтверждающей эксплуатацию до</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8</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мая 2003</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г. одноквартирного, блокированного жилого дома с</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хозяйственными и</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иными постройками или без них, квартиры в</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блокированном жилом доме, расположенных в</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сельской местности</w:t>
            </w:r>
            <w:r w:rsidRPr="00111960">
              <w:rPr>
                <w:spacing w:val="-20"/>
                <w:sz w:val="22"/>
                <w:szCs w:val="22"/>
                <w:shd w:val="clear" w:color="auto" w:fill="FFFFFF"/>
              </w:rPr>
              <w:t>***</w:t>
            </w:r>
            <w:r w:rsidR="00111960" w:rsidRPr="00111960">
              <w:rPr>
                <w:spacing w:val="-20"/>
                <w:sz w:val="22"/>
                <w:szCs w:val="22"/>
                <w:shd w:val="clear" w:color="auto" w:fill="FFFFFF"/>
              </w:rPr>
              <w:t>*</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и</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возведенных на</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земельном участке, предоставленном гражданину в</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соответствии с</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законодательством об</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охране и</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использовании земель (если такие дом, квартира не</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внесены в</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похозяйственную</w:t>
            </w:r>
            <w:r w:rsidR="00302394" w:rsidRPr="00DF056C">
              <w:rPr>
                <w:color w:val="000000"/>
                <w:spacing w:val="-20"/>
                <w:sz w:val="22"/>
                <w:szCs w:val="22"/>
                <w:shd w:val="clear" w:color="auto" w:fill="FFFFFF"/>
              </w:rPr>
              <w:t xml:space="preserve"> </w:t>
            </w:r>
            <w:r w:rsidRPr="00111960">
              <w:rPr>
                <w:spacing w:val="-20"/>
                <w:sz w:val="22"/>
                <w:szCs w:val="22"/>
                <w:shd w:val="clear" w:color="auto" w:fill="FFFFFF"/>
              </w:rPr>
              <w:t>книгу</w:t>
            </w:r>
            <w:r w:rsidR="00302394" w:rsidRPr="00DF056C">
              <w:rPr>
                <w:color w:val="000000"/>
                <w:spacing w:val="-20"/>
                <w:sz w:val="22"/>
                <w:szCs w:val="22"/>
                <w:shd w:val="clear" w:color="auto" w:fill="FFFFFF"/>
              </w:rPr>
              <w:t xml:space="preserve"> </w:t>
            </w:r>
            <w:r w:rsidRPr="00DF056C">
              <w:rPr>
                <w:color w:val="000000"/>
                <w:spacing w:val="-20"/>
                <w:sz w:val="22"/>
                <w:szCs w:val="22"/>
                <w:shd w:val="clear" w:color="auto" w:fill="FFFFFF"/>
              </w:rPr>
              <w:t>сельского (поселкового) исполнительного комитета)</w:t>
            </w:r>
          </w:p>
        </w:tc>
        <w:tc>
          <w:tcPr>
            <w:tcW w:w="2550" w:type="dxa"/>
            <w:gridSpan w:val="3"/>
            <w:tcBorders>
              <w:top w:val="single" w:sz="4" w:space="0" w:color="auto"/>
              <w:left w:val="single" w:sz="4" w:space="0" w:color="auto"/>
              <w:bottom w:val="dotted" w:sz="4" w:space="0" w:color="auto"/>
              <w:right w:val="single" w:sz="4" w:space="0" w:color="auto"/>
            </w:tcBorders>
            <w:shd w:val="clear" w:color="auto" w:fill="auto"/>
          </w:tcPr>
          <w:p w14:paraId="360C0AAF" w14:textId="77777777" w:rsidR="00EC7765" w:rsidRPr="00DF056C" w:rsidRDefault="00EC7765" w:rsidP="001F4D2A">
            <w:pPr>
              <w:pStyle w:val="titleu"/>
              <w:widowControl w:val="0"/>
              <w:spacing w:before="0" w:after="0" w:line="210" w:lineRule="exact"/>
              <w:jc w:val="center"/>
              <w:rPr>
                <w:b w:val="0"/>
                <w:spacing w:val="-20"/>
                <w:sz w:val="22"/>
                <w:szCs w:val="22"/>
              </w:rPr>
            </w:pPr>
            <w:r w:rsidRPr="00DF056C">
              <w:rPr>
                <w:b w:val="0"/>
                <w:spacing w:val="-20"/>
                <w:sz w:val="22"/>
                <w:szCs w:val="22"/>
              </w:rPr>
              <w:t>Инспектор отдела</w:t>
            </w:r>
          </w:p>
          <w:p w14:paraId="0702B112" w14:textId="77777777" w:rsidR="00EC7765" w:rsidRPr="00DF056C" w:rsidRDefault="00EC7765" w:rsidP="001F4D2A">
            <w:pPr>
              <w:pStyle w:val="titleu"/>
              <w:widowControl w:val="0"/>
              <w:spacing w:before="0" w:after="0" w:line="210" w:lineRule="exact"/>
              <w:jc w:val="center"/>
              <w:rPr>
                <w:b w:val="0"/>
                <w:spacing w:val="-20"/>
                <w:sz w:val="22"/>
                <w:szCs w:val="22"/>
              </w:rPr>
            </w:pPr>
            <w:r w:rsidRPr="00DF056C">
              <w:rPr>
                <w:b w:val="0"/>
                <w:spacing w:val="-20"/>
                <w:sz w:val="22"/>
                <w:szCs w:val="22"/>
              </w:rPr>
              <w:t>Федоренко А.И.</w:t>
            </w:r>
          </w:p>
          <w:p w14:paraId="0D4FBCAF" w14:textId="77777777" w:rsidR="00EC7765" w:rsidRPr="00DF056C" w:rsidRDefault="00EC7765" w:rsidP="001F4D2A">
            <w:pPr>
              <w:pStyle w:val="titleu"/>
              <w:widowControl w:val="0"/>
              <w:spacing w:before="0" w:after="0" w:line="210" w:lineRule="exact"/>
              <w:jc w:val="center"/>
              <w:rPr>
                <w:b w:val="0"/>
                <w:spacing w:val="-20"/>
                <w:sz w:val="22"/>
                <w:szCs w:val="22"/>
              </w:rPr>
            </w:pPr>
            <w:r w:rsidRPr="00DF056C">
              <w:rPr>
                <w:b w:val="0"/>
                <w:spacing w:val="-20"/>
                <w:sz w:val="22"/>
                <w:szCs w:val="22"/>
              </w:rPr>
              <w:t>тел. 41105,</w:t>
            </w:r>
          </w:p>
          <w:p w14:paraId="47064171" w14:textId="77777777" w:rsidR="00EC7765" w:rsidRPr="00DF056C" w:rsidRDefault="00EC7765" w:rsidP="001F4D2A">
            <w:pPr>
              <w:shd w:val="clear" w:color="auto" w:fill="FFFFFF"/>
              <w:spacing w:line="210" w:lineRule="exact"/>
              <w:jc w:val="center"/>
              <w:rPr>
                <w:bCs/>
                <w:spacing w:val="-20"/>
                <w:sz w:val="22"/>
                <w:szCs w:val="22"/>
              </w:rPr>
            </w:pPr>
            <w:r w:rsidRPr="00DF056C">
              <w:rPr>
                <w:spacing w:val="-20"/>
                <w:sz w:val="22"/>
                <w:szCs w:val="22"/>
              </w:rPr>
              <w:t>специалист</w:t>
            </w:r>
            <w:r w:rsidRPr="00DF056C">
              <w:rPr>
                <w:spacing w:val="-20"/>
                <w:sz w:val="22"/>
                <w:szCs w:val="22"/>
              </w:rPr>
              <w:br/>
              <w:t>Бугай П.Е.</w:t>
            </w:r>
            <w:r w:rsidRPr="00DF056C">
              <w:rPr>
                <w:spacing w:val="-20"/>
                <w:sz w:val="22"/>
                <w:szCs w:val="22"/>
              </w:rPr>
              <w:br/>
              <w:t xml:space="preserve">тел. 46358, </w:t>
            </w:r>
            <w:r w:rsidRPr="00DF056C">
              <w:rPr>
                <w:spacing w:val="-20"/>
                <w:sz w:val="22"/>
                <w:szCs w:val="22"/>
              </w:rPr>
              <w:br/>
              <w:t>в их отсутствие – главный</w:t>
            </w:r>
            <w:r w:rsidRPr="00DF056C">
              <w:rPr>
                <w:spacing w:val="-20"/>
                <w:sz w:val="22"/>
                <w:szCs w:val="22"/>
              </w:rPr>
              <w:br/>
              <w:t xml:space="preserve">специалист отдела </w:t>
            </w:r>
            <w:r w:rsidRPr="00DF056C">
              <w:rPr>
                <w:spacing w:val="-20"/>
                <w:sz w:val="22"/>
                <w:szCs w:val="22"/>
              </w:rPr>
              <w:br/>
              <w:t xml:space="preserve">Васильченко Т.В. </w:t>
            </w:r>
            <w:r w:rsidRPr="00DF056C">
              <w:rPr>
                <w:spacing w:val="-20"/>
                <w:sz w:val="22"/>
                <w:szCs w:val="22"/>
              </w:rPr>
              <w:br/>
              <w:t>тел. 21543</w:t>
            </w:r>
          </w:p>
        </w:tc>
        <w:tc>
          <w:tcPr>
            <w:tcW w:w="4226" w:type="dxa"/>
            <w:gridSpan w:val="3"/>
            <w:tcBorders>
              <w:top w:val="single" w:sz="4" w:space="0" w:color="auto"/>
              <w:left w:val="single" w:sz="4" w:space="0" w:color="auto"/>
              <w:bottom w:val="dotted" w:sz="4" w:space="0" w:color="auto"/>
              <w:right w:val="single" w:sz="4" w:space="0" w:color="auto"/>
            </w:tcBorders>
            <w:shd w:val="clear" w:color="auto" w:fill="auto"/>
          </w:tcPr>
          <w:p w14:paraId="39AB52A1" w14:textId="53F8615A" w:rsidR="00EC7765" w:rsidRPr="00DF056C" w:rsidRDefault="00EC7765" w:rsidP="001F4D2A">
            <w:pPr>
              <w:pStyle w:val="table100"/>
              <w:spacing w:after="0" w:afterAutospacing="0" w:line="210" w:lineRule="exact"/>
              <w:ind w:right="86" w:firstLine="293"/>
              <w:jc w:val="both"/>
              <w:rPr>
                <w:color w:val="000000"/>
                <w:spacing w:val="-20"/>
              </w:rPr>
            </w:pPr>
            <w:r w:rsidRPr="00DF056C">
              <w:rPr>
                <w:color w:val="000000"/>
                <w:spacing w:val="-20"/>
                <w:shd w:val="clear" w:color="auto" w:fill="FFFFFF"/>
              </w:rPr>
              <w:t>заявление</w:t>
            </w:r>
          </w:p>
          <w:p w14:paraId="425744D6" w14:textId="47626B31" w:rsidR="00EC7765" w:rsidRPr="00DF056C" w:rsidRDefault="00EC7765" w:rsidP="001F4D2A">
            <w:pPr>
              <w:pStyle w:val="table100"/>
              <w:spacing w:after="0" w:afterAutospacing="0" w:line="210" w:lineRule="exact"/>
              <w:ind w:right="86" w:firstLine="293"/>
              <w:jc w:val="both"/>
              <w:rPr>
                <w:rFonts w:eastAsia="Times New Roman"/>
                <w:spacing w:val="-20"/>
              </w:rPr>
            </w:pPr>
            <w:r w:rsidRPr="00DF056C">
              <w:rPr>
                <w:spacing w:val="-20"/>
                <w:shd w:val="clear" w:color="auto" w:fill="FFFFFF"/>
              </w:rPr>
              <w:t xml:space="preserve">паспорт </w:t>
            </w:r>
            <w:r w:rsidRPr="00DF056C">
              <w:rPr>
                <w:color w:val="000000"/>
                <w:spacing w:val="-20"/>
                <w:shd w:val="clear" w:color="auto" w:fill="FFFFFF"/>
              </w:rPr>
              <w:t>или иной документ, удостоверяющий личность</w:t>
            </w:r>
          </w:p>
        </w:tc>
        <w:tc>
          <w:tcPr>
            <w:tcW w:w="1442" w:type="dxa"/>
            <w:gridSpan w:val="5"/>
            <w:tcBorders>
              <w:top w:val="single" w:sz="4" w:space="0" w:color="auto"/>
              <w:left w:val="single" w:sz="4" w:space="0" w:color="auto"/>
              <w:bottom w:val="dotted" w:sz="4" w:space="0" w:color="auto"/>
              <w:right w:val="single" w:sz="4" w:space="0" w:color="auto"/>
            </w:tcBorders>
            <w:shd w:val="clear" w:color="auto" w:fill="auto"/>
          </w:tcPr>
          <w:p w14:paraId="28F89791" w14:textId="77777777" w:rsidR="00EC7765" w:rsidRPr="00DF056C" w:rsidRDefault="00EC7765" w:rsidP="001F4D2A">
            <w:pPr>
              <w:pStyle w:val="table100"/>
              <w:spacing w:after="0" w:afterAutospacing="0" w:line="210" w:lineRule="exact"/>
              <w:ind w:right="86"/>
              <w:jc w:val="center"/>
              <w:rPr>
                <w:rFonts w:eastAsia="Times New Roman"/>
                <w:spacing w:val="-20"/>
              </w:rPr>
            </w:pPr>
            <w:r w:rsidRPr="00DF056C">
              <w:rPr>
                <w:spacing w:val="-20"/>
              </w:rPr>
              <w:t>бесплатно</w:t>
            </w:r>
          </w:p>
        </w:tc>
        <w:tc>
          <w:tcPr>
            <w:tcW w:w="1520" w:type="dxa"/>
            <w:gridSpan w:val="7"/>
            <w:tcBorders>
              <w:top w:val="single" w:sz="4" w:space="0" w:color="auto"/>
              <w:left w:val="single" w:sz="4" w:space="0" w:color="auto"/>
              <w:bottom w:val="dotted" w:sz="4" w:space="0" w:color="auto"/>
              <w:right w:val="single" w:sz="4" w:space="0" w:color="auto"/>
            </w:tcBorders>
            <w:shd w:val="clear" w:color="auto" w:fill="auto"/>
          </w:tcPr>
          <w:p w14:paraId="63DB56A3" w14:textId="0FCC2D86" w:rsidR="00EC7765" w:rsidRPr="00DF056C" w:rsidRDefault="00EC7765" w:rsidP="001F4D2A">
            <w:pPr>
              <w:pStyle w:val="table100"/>
              <w:spacing w:after="0" w:afterAutospacing="0" w:line="210" w:lineRule="exact"/>
              <w:jc w:val="center"/>
              <w:rPr>
                <w:rFonts w:eastAsia="Times New Roman"/>
                <w:spacing w:val="-20"/>
              </w:rPr>
            </w:pPr>
            <w:r w:rsidRPr="00DF056C">
              <w:rPr>
                <w:color w:val="000000"/>
                <w:spacing w:val="-20"/>
                <w:shd w:val="clear" w:color="auto" w:fill="FFFFFF"/>
              </w:rPr>
              <w:t>15 дней со</w:t>
            </w:r>
            <w:r w:rsidR="00302394" w:rsidRPr="00DF056C">
              <w:rPr>
                <w:color w:val="000000"/>
                <w:spacing w:val="-20"/>
                <w:shd w:val="clear" w:color="auto" w:fill="FFFFFF"/>
              </w:rPr>
              <w:t xml:space="preserve"> </w:t>
            </w:r>
            <w:r w:rsidRPr="00DF056C">
              <w:rPr>
                <w:color w:val="000000"/>
                <w:spacing w:val="-20"/>
                <w:shd w:val="clear" w:color="auto" w:fill="FFFFFF"/>
              </w:rPr>
              <w:t>дня подачи заявления, а</w:t>
            </w:r>
            <w:r w:rsidR="00302394" w:rsidRPr="00DF056C">
              <w:rPr>
                <w:color w:val="000000"/>
                <w:spacing w:val="-20"/>
                <w:shd w:val="clear" w:color="auto" w:fill="FFFFFF"/>
              </w:rPr>
              <w:t xml:space="preserve"> </w:t>
            </w:r>
            <w:r w:rsidRPr="00DF056C">
              <w:rPr>
                <w:color w:val="000000"/>
                <w:spacing w:val="-20"/>
                <w:shd w:val="clear" w:color="auto" w:fill="FFFFFF"/>
              </w:rPr>
              <w:t>в случае запроса документов и</w:t>
            </w:r>
            <w:r w:rsidR="00302394" w:rsidRPr="00DF056C">
              <w:rPr>
                <w:color w:val="000000"/>
                <w:spacing w:val="-20"/>
                <w:shd w:val="clear" w:color="auto" w:fill="FFFFFF"/>
              </w:rPr>
              <w:t xml:space="preserve"> </w:t>
            </w:r>
            <w:r w:rsidRPr="00DF056C">
              <w:rPr>
                <w:color w:val="000000"/>
                <w:spacing w:val="-20"/>
                <w:shd w:val="clear" w:color="auto" w:fill="FFFFFF"/>
              </w:rPr>
              <w:t>(или) сведений от</w:t>
            </w:r>
            <w:r w:rsidR="00302394" w:rsidRPr="00DF056C">
              <w:rPr>
                <w:color w:val="000000"/>
                <w:spacing w:val="-20"/>
                <w:shd w:val="clear" w:color="auto" w:fill="FFFFFF"/>
              </w:rPr>
              <w:t xml:space="preserve"> </w:t>
            </w:r>
            <w:r w:rsidRPr="00DF056C">
              <w:rPr>
                <w:color w:val="000000"/>
                <w:spacing w:val="-20"/>
                <w:shd w:val="clear" w:color="auto" w:fill="FFFFFF"/>
              </w:rPr>
              <w:t>других государственных органов, иных организаций</w:t>
            </w:r>
            <w:r w:rsidR="00302394" w:rsidRPr="00DF056C">
              <w:rPr>
                <w:color w:val="000000"/>
                <w:spacing w:val="-20"/>
                <w:shd w:val="clear" w:color="auto" w:fill="FFFFFF"/>
              </w:rPr>
              <w:t xml:space="preserve"> </w:t>
            </w:r>
            <w:r w:rsidRPr="00DF056C">
              <w:rPr>
                <w:color w:val="000000"/>
                <w:spacing w:val="-20"/>
                <w:shd w:val="clear" w:color="auto" w:fill="FFFFFF"/>
              </w:rPr>
              <w:t>– 1 месяц</w:t>
            </w:r>
          </w:p>
        </w:tc>
        <w:tc>
          <w:tcPr>
            <w:tcW w:w="2152" w:type="dxa"/>
            <w:gridSpan w:val="5"/>
            <w:tcBorders>
              <w:top w:val="single" w:sz="4" w:space="0" w:color="auto"/>
              <w:left w:val="single" w:sz="4" w:space="0" w:color="auto"/>
              <w:bottom w:val="dotted" w:sz="4" w:space="0" w:color="auto"/>
              <w:right w:val="single" w:sz="4" w:space="0" w:color="auto"/>
            </w:tcBorders>
            <w:shd w:val="clear" w:color="auto" w:fill="auto"/>
          </w:tcPr>
          <w:p w14:paraId="7097978F" w14:textId="77777777" w:rsidR="00EC7765" w:rsidRPr="00DF056C" w:rsidRDefault="00EC7765" w:rsidP="001F4D2A">
            <w:pPr>
              <w:pStyle w:val="table100"/>
              <w:spacing w:after="0" w:afterAutospacing="0" w:line="210" w:lineRule="exact"/>
              <w:ind w:right="84"/>
              <w:jc w:val="center"/>
              <w:rPr>
                <w:rFonts w:eastAsia="Times New Roman"/>
                <w:spacing w:val="-20"/>
              </w:rPr>
            </w:pPr>
            <w:r w:rsidRPr="00DF056C">
              <w:rPr>
                <w:spacing w:val="-20"/>
              </w:rPr>
              <w:t>бессрочно</w:t>
            </w:r>
          </w:p>
        </w:tc>
      </w:tr>
      <w:tr w:rsidR="00B1444E" w:rsidRPr="008A49EB" w14:paraId="3785E87B" w14:textId="77777777" w:rsidTr="001F4D2A">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7A47F229" w14:textId="06CEBDD5" w:rsidR="00B1444E" w:rsidRPr="00B1444E" w:rsidRDefault="00B1444E" w:rsidP="00B1444E">
            <w:pPr>
              <w:pStyle w:val="table100"/>
              <w:widowControl w:val="0"/>
              <w:spacing w:after="0" w:afterAutospacing="0" w:line="210" w:lineRule="exact"/>
              <w:ind w:right="85" w:firstLine="284"/>
              <w:jc w:val="both"/>
              <w:rPr>
                <w:b/>
                <w:bCs/>
                <w:iCs/>
                <w:color w:val="202124"/>
                <w:spacing w:val="-20"/>
                <w:lang w:val="be-BY"/>
              </w:rPr>
            </w:pPr>
            <w:r w:rsidRPr="00B1444E">
              <w:rPr>
                <w:b/>
                <w:bCs/>
                <w:iCs/>
                <w:color w:val="202124"/>
                <w:spacing w:val="-20"/>
              </w:rPr>
              <w:t>По административной процедуре 22.24</w:t>
            </w:r>
            <w:r w:rsidRPr="00B1444E">
              <w:rPr>
                <w:b/>
                <w:bCs/>
                <w:iCs/>
                <w:color w:val="202124"/>
                <w:spacing w:val="-20"/>
                <w:vertAlign w:val="superscript"/>
              </w:rPr>
              <w:t>2</w:t>
            </w:r>
            <w:r w:rsidRPr="00B1444E">
              <w:rPr>
                <w:b/>
                <w:bCs/>
                <w:iCs/>
                <w:color w:val="202124"/>
                <w:spacing w:val="-20"/>
              </w:rPr>
              <w:t xml:space="preserve"> самостоятельно запрашивают следующиее документы и (или) информацию</w:t>
            </w:r>
            <w:r w:rsidRPr="00B1444E">
              <w:rPr>
                <w:b/>
                <w:bCs/>
                <w:iCs/>
                <w:color w:val="202124"/>
                <w:spacing w:val="-20"/>
                <w:lang w:val="be-BY"/>
              </w:rPr>
              <w:t>:</w:t>
            </w:r>
          </w:p>
          <w:p w14:paraId="2384903E" w14:textId="54CF904C" w:rsidR="00B1444E" w:rsidRPr="00B1444E" w:rsidRDefault="00B1444E" w:rsidP="00B1444E">
            <w:pPr>
              <w:pStyle w:val="table100"/>
              <w:shd w:val="clear" w:color="auto" w:fill="FFFFFF"/>
              <w:spacing w:after="0" w:afterAutospacing="0"/>
              <w:ind w:firstLine="284"/>
              <w:rPr>
                <w:color w:val="000000"/>
                <w:sz w:val="20"/>
                <w:szCs w:val="20"/>
              </w:rPr>
            </w:pPr>
            <w:r w:rsidRPr="00B1444E">
              <w:rPr>
                <w:color w:val="000000"/>
                <w:sz w:val="20"/>
                <w:szCs w:val="20"/>
              </w:rPr>
              <w:t>справка о занимаемом в данном населенном пункте жилом помещении, месте жительства и составе семьи</w:t>
            </w:r>
          </w:p>
          <w:p w14:paraId="2F9E5498" w14:textId="2DCA101C" w:rsidR="00B1444E" w:rsidRPr="00B1444E" w:rsidRDefault="00B1444E" w:rsidP="00B1444E">
            <w:pPr>
              <w:pStyle w:val="table100"/>
              <w:shd w:val="clear" w:color="auto" w:fill="FFFFFF"/>
              <w:spacing w:after="0" w:afterAutospacing="0"/>
              <w:ind w:firstLine="284"/>
              <w:rPr>
                <w:color w:val="000000"/>
                <w:sz w:val="20"/>
                <w:szCs w:val="20"/>
              </w:rPr>
            </w:pPr>
            <w:r w:rsidRPr="00B1444E">
              <w:rPr>
                <w:color w:val="000000"/>
                <w:sz w:val="20"/>
                <w:szCs w:val="20"/>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14:paraId="17912D5C" w14:textId="68527AE5" w:rsidR="00B1444E" w:rsidRPr="00B1444E" w:rsidRDefault="00B1444E" w:rsidP="00B1444E">
            <w:pPr>
              <w:pStyle w:val="titleu"/>
              <w:widowControl w:val="0"/>
              <w:spacing w:before="0" w:after="0" w:line="210" w:lineRule="exact"/>
              <w:ind w:right="86" w:firstLine="284"/>
              <w:jc w:val="both"/>
              <w:rPr>
                <w:i/>
                <w:color w:val="202124"/>
                <w:spacing w:val="-20"/>
              </w:rPr>
            </w:pPr>
            <w:r w:rsidRPr="00B1444E">
              <w:rPr>
                <w:i/>
                <w:spacing w:val="-20"/>
                <w:sz w:val="22"/>
                <w:szCs w:val="22"/>
                <w:u w:val="single"/>
              </w:rPr>
              <w:t>Заявитель вправе самостоятельно предоставить указанные документы и (или) сведения, необходимые для осуществления административной процедуры, не включенные в перечни</w:t>
            </w:r>
            <w:r w:rsidR="006F3455">
              <w:rPr>
                <w:i/>
                <w:spacing w:val="-20"/>
                <w:sz w:val="22"/>
                <w:szCs w:val="22"/>
                <w:u w:val="single"/>
              </w:rPr>
              <w:t xml:space="preserve"> </w:t>
            </w:r>
            <w:r w:rsidRPr="00B1444E">
              <w:rPr>
                <w:i/>
                <w:spacing w:val="-20"/>
                <w:sz w:val="22"/>
                <w:szCs w:val="22"/>
                <w:u w:val="single"/>
              </w:rPr>
              <w:t>документов и (или) сведений, представляемых заинтересованными лицами.</w:t>
            </w:r>
          </w:p>
        </w:tc>
      </w:tr>
      <w:tr w:rsidR="00EC7765" w:rsidRPr="008A49EB" w14:paraId="6A4406D4" w14:textId="77777777" w:rsidTr="001F4D2A">
        <w:trPr>
          <w:gridAfter w:val="1"/>
          <w:wAfter w:w="58" w:type="dxa"/>
          <w:trHeight w:val="70"/>
        </w:trPr>
        <w:tc>
          <w:tcPr>
            <w:tcW w:w="16108" w:type="dxa"/>
            <w:gridSpan w:val="28"/>
            <w:tcBorders>
              <w:top w:val="dotted" w:sz="4" w:space="0" w:color="auto"/>
              <w:left w:val="single" w:sz="4" w:space="0" w:color="auto"/>
              <w:bottom w:val="single" w:sz="4" w:space="0" w:color="auto"/>
              <w:right w:val="single" w:sz="4" w:space="0" w:color="auto"/>
            </w:tcBorders>
          </w:tcPr>
          <w:p w14:paraId="0B6985F0" w14:textId="47A217B9" w:rsidR="00EC7765" w:rsidRPr="00EC7765" w:rsidRDefault="00EC7765" w:rsidP="00EC7765">
            <w:pPr>
              <w:pStyle w:val="titleu"/>
              <w:widowControl w:val="0"/>
              <w:spacing w:before="0" w:after="0" w:line="210" w:lineRule="exact"/>
              <w:ind w:right="86" w:firstLine="284"/>
              <w:jc w:val="both"/>
              <w:rPr>
                <w:b w:val="0"/>
                <w:bCs w:val="0"/>
                <w:spacing w:val="-20"/>
                <w:sz w:val="22"/>
                <w:szCs w:val="22"/>
              </w:rPr>
            </w:pPr>
            <w:r w:rsidRPr="00EC7765">
              <w:rPr>
                <w:b w:val="0"/>
                <w:bCs w:val="0"/>
                <w:i/>
                <w:color w:val="202124"/>
                <w:spacing w:val="-20"/>
              </w:rPr>
              <w:t>Должностное лицо, ответственное за осуществление административной процедуры 22.24</w:t>
            </w:r>
            <w:r>
              <w:rPr>
                <w:b w:val="0"/>
                <w:bCs w:val="0"/>
                <w:i/>
                <w:color w:val="202124"/>
                <w:spacing w:val="-20"/>
                <w:vertAlign w:val="superscript"/>
              </w:rPr>
              <w:t>2</w:t>
            </w:r>
            <w:r w:rsidRPr="00EC7765">
              <w:rPr>
                <w:b w:val="0"/>
                <w:bCs w:val="0"/>
                <w:i/>
                <w:color w:val="202124"/>
                <w:spacing w:val="-20"/>
              </w:rPr>
              <w:t xml:space="preserve"> – </w:t>
            </w:r>
            <w:r w:rsidRPr="00EC7765">
              <w:rPr>
                <w:b w:val="0"/>
                <w:bCs w:val="0"/>
                <w:i/>
                <w:spacing w:val="-20"/>
              </w:rPr>
              <w:t>заместитель начальника</w:t>
            </w:r>
            <w:r w:rsidRPr="00EC7765">
              <w:rPr>
                <w:b w:val="0"/>
                <w:bCs w:val="0"/>
                <w:i/>
                <w:color w:val="202124"/>
                <w:spacing w:val="-20"/>
              </w:rPr>
              <w:t xml:space="preserve"> отдела архитектуры и строительства, жилищно-коммунального хозяйства</w:t>
            </w:r>
            <w:r>
              <w:rPr>
                <w:b w:val="0"/>
                <w:bCs w:val="0"/>
                <w:i/>
                <w:color w:val="202124"/>
                <w:spacing w:val="-20"/>
              </w:rPr>
              <w:t xml:space="preserve"> </w:t>
            </w:r>
            <w:r w:rsidRPr="00EC7765">
              <w:rPr>
                <w:b w:val="0"/>
                <w:bCs w:val="0"/>
                <w:i/>
                <w:color w:val="202124"/>
                <w:spacing w:val="-20"/>
              </w:rPr>
              <w:t>Федоров Д.В. (кабинет № 64, тел. 31542), в его отсутствие – главный специалист отдела архитектуры и строительства, жилищно-коммунального хозяйства Лелякова М.Н. (кабинет № 53, тел. 46008)</w:t>
            </w:r>
          </w:p>
        </w:tc>
      </w:tr>
    </w:tbl>
    <w:p w14:paraId="32B2E0F9" w14:textId="77777777" w:rsidR="004A7BDA" w:rsidRDefault="004A7BDA" w:rsidP="004A7BDA">
      <w:pPr>
        <w:spacing w:line="210" w:lineRule="exact"/>
        <w:rPr>
          <w:spacing w:val="-20"/>
          <w:sz w:val="23"/>
          <w:szCs w:val="23"/>
        </w:rPr>
      </w:pPr>
    </w:p>
    <w:p w14:paraId="30BA3D23" w14:textId="74D1E108" w:rsidR="00962E59" w:rsidRPr="00111960" w:rsidRDefault="00962E59" w:rsidP="00111960">
      <w:pPr>
        <w:spacing w:line="200" w:lineRule="exact"/>
        <w:jc w:val="both"/>
        <w:rPr>
          <w:spacing w:val="-20"/>
          <w:sz w:val="20"/>
        </w:rPr>
      </w:pPr>
      <w:r w:rsidRPr="00111960">
        <w:rPr>
          <w:spacing w:val="-20"/>
          <w:sz w:val="20"/>
        </w:rPr>
        <w:t>*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14:paraId="73C825AD" w14:textId="6C36F361" w:rsidR="00962E59" w:rsidRPr="00111960" w:rsidRDefault="00962E59" w:rsidP="00111960">
      <w:pPr>
        <w:spacing w:line="200" w:lineRule="exact"/>
        <w:jc w:val="both"/>
        <w:rPr>
          <w:spacing w:val="-20"/>
          <w:sz w:val="20"/>
        </w:rPr>
      </w:pPr>
      <w:r w:rsidRPr="00111960">
        <w:rPr>
          <w:spacing w:val="-20"/>
          <w:sz w:val="20"/>
        </w:rPr>
        <w:t>** Соответствующая информация из единого государственного регистра недвижимого имущества, прав на него и сделок с ним может быть полчена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75C2817D" w14:textId="356695CC" w:rsidR="002F6462" w:rsidRPr="00111960" w:rsidRDefault="00962E59" w:rsidP="00111960">
      <w:pPr>
        <w:spacing w:line="200" w:lineRule="exact"/>
        <w:jc w:val="both"/>
        <w:rPr>
          <w:spacing w:val="-20"/>
          <w:sz w:val="20"/>
        </w:rPr>
      </w:pPr>
      <w:r w:rsidRPr="00111960">
        <w:rPr>
          <w:spacing w:val="-20"/>
          <w:sz w:val="20"/>
        </w:rPr>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14:paraId="50145426" w14:textId="71C4CED8" w:rsidR="00111960" w:rsidRPr="00111960" w:rsidRDefault="00111960" w:rsidP="00111960">
      <w:pPr>
        <w:shd w:val="clear" w:color="auto" w:fill="FFFFFF"/>
        <w:spacing w:line="200" w:lineRule="exact"/>
        <w:jc w:val="both"/>
        <w:rPr>
          <w:color w:val="000000"/>
          <w:spacing w:val="-20"/>
          <w:sz w:val="20"/>
          <w:lang w:val="ru-BY" w:eastAsia="ru-BY"/>
        </w:rPr>
      </w:pPr>
      <w:r w:rsidRPr="00111960">
        <w:rPr>
          <w:spacing w:val="-20"/>
          <w:sz w:val="20"/>
          <w:shd w:val="clear" w:color="auto" w:fill="FFFFFF"/>
        </w:rPr>
        <w:t xml:space="preserve">**** </w:t>
      </w:r>
      <w:r w:rsidRPr="00111960">
        <w:rPr>
          <w:color w:val="000000"/>
          <w:spacing w:val="-20"/>
          <w:sz w:val="20"/>
          <w:lang w:val="ru-BY" w:eastAsia="ru-BY"/>
        </w:rPr>
        <w:t>Под сельской местностью понимается территория:</w:t>
      </w:r>
    </w:p>
    <w:p w14:paraId="36ED090D" w14:textId="4CF838A2" w:rsidR="00111960" w:rsidRPr="00111960" w:rsidRDefault="00111960" w:rsidP="00111960">
      <w:pPr>
        <w:shd w:val="clear" w:color="auto" w:fill="FFFFFF"/>
        <w:spacing w:line="200" w:lineRule="exact"/>
        <w:ind w:firstLine="284"/>
        <w:jc w:val="both"/>
        <w:rPr>
          <w:color w:val="000000"/>
          <w:spacing w:val="-20"/>
          <w:sz w:val="20"/>
          <w:lang w:val="ru-BY" w:eastAsia="ru-BY"/>
        </w:rPr>
      </w:pPr>
      <w:r w:rsidRPr="00111960">
        <w:rPr>
          <w:color w:val="000000"/>
          <w:spacing w:val="-20"/>
          <w:sz w:val="20"/>
          <w:lang w:val="ru-BY" w:eastAsia="ru-BY"/>
        </w:rPr>
        <w:t>сельсоветов, поселков городского типа и</w:t>
      </w:r>
      <w:r w:rsidR="00B1444E">
        <w:rPr>
          <w:color w:val="000000"/>
          <w:spacing w:val="-20"/>
          <w:sz w:val="20"/>
          <w:lang w:val="ru-BY" w:eastAsia="ru-BY"/>
        </w:rPr>
        <w:t xml:space="preserve"> </w:t>
      </w:r>
      <w:r w:rsidRPr="00111960">
        <w:rPr>
          <w:color w:val="000000"/>
          <w:spacing w:val="-20"/>
          <w:sz w:val="20"/>
          <w:lang w:val="ru-BY" w:eastAsia="ru-BY"/>
        </w:rPr>
        <w:t>городов районного подчинения, являющихся административно-территориальными единицами;</w:t>
      </w:r>
    </w:p>
    <w:p w14:paraId="3E8109FF" w14:textId="73D38222" w:rsidR="00111960" w:rsidRPr="00111960" w:rsidRDefault="00111960" w:rsidP="00111960">
      <w:pPr>
        <w:shd w:val="clear" w:color="auto" w:fill="FFFFFF"/>
        <w:spacing w:line="200" w:lineRule="exact"/>
        <w:ind w:firstLine="284"/>
        <w:jc w:val="both"/>
        <w:rPr>
          <w:color w:val="000000"/>
          <w:spacing w:val="-20"/>
          <w:sz w:val="20"/>
          <w:lang w:val="ru-BY" w:eastAsia="ru-BY"/>
        </w:rPr>
      </w:pPr>
      <w:r w:rsidRPr="00111960">
        <w:rPr>
          <w:color w:val="000000"/>
          <w:spacing w:val="-20"/>
          <w:sz w:val="20"/>
          <w:lang w:val="ru-BY" w:eastAsia="ru-BY"/>
        </w:rPr>
        <w:t>поселков городского типа и</w:t>
      </w:r>
      <w:r w:rsidR="00B1444E">
        <w:rPr>
          <w:color w:val="000000"/>
          <w:spacing w:val="-20"/>
          <w:sz w:val="20"/>
          <w:lang w:val="ru-BY" w:eastAsia="ru-BY"/>
        </w:rPr>
        <w:t xml:space="preserve"> </w:t>
      </w:r>
      <w:r w:rsidRPr="00111960">
        <w:rPr>
          <w:color w:val="000000"/>
          <w:spacing w:val="-20"/>
          <w:sz w:val="20"/>
          <w:lang w:val="ru-BY" w:eastAsia="ru-BY"/>
        </w:rPr>
        <w:t>городов районного подчинения, являющихся территориальными единицами;</w:t>
      </w:r>
    </w:p>
    <w:p w14:paraId="7769400B" w14:textId="697AF9B2" w:rsidR="00111960" w:rsidRPr="00111960" w:rsidRDefault="00111960" w:rsidP="00111960">
      <w:pPr>
        <w:shd w:val="clear" w:color="auto" w:fill="FFFFFF"/>
        <w:spacing w:line="200" w:lineRule="exact"/>
        <w:ind w:firstLine="284"/>
        <w:jc w:val="both"/>
        <w:rPr>
          <w:color w:val="000000"/>
          <w:spacing w:val="-20"/>
          <w:sz w:val="20"/>
          <w:lang w:val="ru-BY" w:eastAsia="ru-BY"/>
        </w:rPr>
      </w:pPr>
      <w:r w:rsidRPr="00111960">
        <w:rPr>
          <w:color w:val="000000"/>
          <w:spacing w:val="-20"/>
          <w:sz w:val="20"/>
          <w:lang w:val="ru-BY" w:eastAsia="ru-BY"/>
        </w:rPr>
        <w:t>иных населенных пунктов, не</w:t>
      </w:r>
      <w:r w:rsidR="00B1444E">
        <w:rPr>
          <w:color w:val="000000"/>
          <w:spacing w:val="-20"/>
          <w:sz w:val="20"/>
          <w:lang w:val="ru-BY" w:eastAsia="ru-BY"/>
        </w:rPr>
        <w:t xml:space="preserve"> </w:t>
      </w:r>
      <w:r w:rsidRPr="00111960">
        <w:rPr>
          <w:color w:val="000000"/>
          <w:spacing w:val="-20"/>
          <w:sz w:val="20"/>
          <w:lang w:val="ru-BY" w:eastAsia="ru-BY"/>
        </w:rPr>
        <w:t>являющихся административно-территориальными единицами, входящая вместе с</w:t>
      </w:r>
      <w:r w:rsidR="00B1444E">
        <w:rPr>
          <w:color w:val="000000"/>
          <w:spacing w:val="-20"/>
          <w:sz w:val="20"/>
          <w:lang w:val="ru-BY" w:eastAsia="ru-BY"/>
        </w:rPr>
        <w:t xml:space="preserve"> </w:t>
      </w:r>
      <w:r w:rsidRPr="00111960">
        <w:rPr>
          <w:color w:val="000000"/>
          <w:spacing w:val="-20"/>
          <w:sz w:val="20"/>
          <w:lang w:val="ru-BY" w:eastAsia="ru-BY"/>
        </w:rPr>
        <w:t>другими территориями в</w:t>
      </w:r>
      <w:r w:rsidR="00B1444E">
        <w:rPr>
          <w:color w:val="000000"/>
          <w:spacing w:val="-20"/>
          <w:sz w:val="20"/>
          <w:lang w:val="ru-BY" w:eastAsia="ru-BY"/>
        </w:rPr>
        <w:t xml:space="preserve"> </w:t>
      </w:r>
      <w:r w:rsidRPr="00111960">
        <w:rPr>
          <w:color w:val="000000"/>
          <w:spacing w:val="-20"/>
          <w:sz w:val="20"/>
          <w:lang w:val="ru-BY" w:eastAsia="ru-BY"/>
        </w:rPr>
        <w:t>пространственные пределы сельсоветов.</w:t>
      </w:r>
    </w:p>
    <w:p w14:paraId="3B8D8768" w14:textId="77777777" w:rsidR="00111960" w:rsidRPr="00111960" w:rsidRDefault="00111960" w:rsidP="00111960">
      <w:pPr>
        <w:spacing w:line="200" w:lineRule="exact"/>
        <w:jc w:val="both"/>
        <w:rPr>
          <w:spacing w:val="-20"/>
          <w:sz w:val="20"/>
          <w:lang w:val="ru-BY"/>
        </w:rPr>
      </w:pPr>
    </w:p>
    <w:sectPr w:rsidR="00111960" w:rsidRPr="00111960" w:rsidSect="006B6853">
      <w:pgSz w:w="16838" w:h="11906" w:orient="landscape" w:code="9"/>
      <w:pgMar w:top="397" w:right="567" w:bottom="568" w:left="1134" w:header="142"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0BB41" w14:textId="77777777" w:rsidR="005E4755" w:rsidRDefault="005E4755" w:rsidP="00965D0C">
      <w:r>
        <w:separator/>
      </w:r>
    </w:p>
  </w:endnote>
  <w:endnote w:type="continuationSeparator" w:id="0">
    <w:p w14:paraId="7A532030" w14:textId="77777777" w:rsidR="005E4755" w:rsidRDefault="005E4755" w:rsidP="0096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2B293" w14:textId="77777777" w:rsidR="005E4755" w:rsidRDefault="005E4755" w:rsidP="00965D0C">
      <w:r>
        <w:separator/>
      </w:r>
    </w:p>
  </w:footnote>
  <w:footnote w:type="continuationSeparator" w:id="0">
    <w:p w14:paraId="5490B50F" w14:textId="77777777" w:rsidR="005E4755" w:rsidRDefault="005E4755" w:rsidP="00965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9"/>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B4"/>
    <w:rsid w:val="00000E7D"/>
    <w:rsid w:val="00001365"/>
    <w:rsid w:val="00001DF9"/>
    <w:rsid w:val="0000213D"/>
    <w:rsid w:val="00002446"/>
    <w:rsid w:val="000028CF"/>
    <w:rsid w:val="00002A1B"/>
    <w:rsid w:val="00003333"/>
    <w:rsid w:val="000035B7"/>
    <w:rsid w:val="00003BE1"/>
    <w:rsid w:val="000042F0"/>
    <w:rsid w:val="00004ED6"/>
    <w:rsid w:val="000059A4"/>
    <w:rsid w:val="00005D6A"/>
    <w:rsid w:val="00005F95"/>
    <w:rsid w:val="000104CE"/>
    <w:rsid w:val="00011435"/>
    <w:rsid w:val="000115C3"/>
    <w:rsid w:val="000116D8"/>
    <w:rsid w:val="000116E4"/>
    <w:rsid w:val="00011A20"/>
    <w:rsid w:val="00013B2D"/>
    <w:rsid w:val="00014030"/>
    <w:rsid w:val="00015868"/>
    <w:rsid w:val="0001620E"/>
    <w:rsid w:val="00017762"/>
    <w:rsid w:val="000212AC"/>
    <w:rsid w:val="000229E0"/>
    <w:rsid w:val="00022DD1"/>
    <w:rsid w:val="00024140"/>
    <w:rsid w:val="00025513"/>
    <w:rsid w:val="00026FDB"/>
    <w:rsid w:val="000302E0"/>
    <w:rsid w:val="00031507"/>
    <w:rsid w:val="00031C68"/>
    <w:rsid w:val="0003236C"/>
    <w:rsid w:val="00034608"/>
    <w:rsid w:val="00034CF0"/>
    <w:rsid w:val="000433BA"/>
    <w:rsid w:val="00043D90"/>
    <w:rsid w:val="000454ED"/>
    <w:rsid w:val="000461DC"/>
    <w:rsid w:val="00050AE4"/>
    <w:rsid w:val="00051C60"/>
    <w:rsid w:val="000539C7"/>
    <w:rsid w:val="00056465"/>
    <w:rsid w:val="00056DA8"/>
    <w:rsid w:val="00056FC3"/>
    <w:rsid w:val="000603A0"/>
    <w:rsid w:val="000611EB"/>
    <w:rsid w:val="00061464"/>
    <w:rsid w:val="00061680"/>
    <w:rsid w:val="00061BC2"/>
    <w:rsid w:val="00062A0F"/>
    <w:rsid w:val="00064A8D"/>
    <w:rsid w:val="00067AEF"/>
    <w:rsid w:val="00070F67"/>
    <w:rsid w:val="00072F1D"/>
    <w:rsid w:val="00073AEC"/>
    <w:rsid w:val="000744B6"/>
    <w:rsid w:val="00076015"/>
    <w:rsid w:val="00080C6D"/>
    <w:rsid w:val="00081061"/>
    <w:rsid w:val="00081B66"/>
    <w:rsid w:val="00083201"/>
    <w:rsid w:val="00084204"/>
    <w:rsid w:val="000843F1"/>
    <w:rsid w:val="0008581B"/>
    <w:rsid w:val="000879C8"/>
    <w:rsid w:val="00087B16"/>
    <w:rsid w:val="0009089F"/>
    <w:rsid w:val="000909CA"/>
    <w:rsid w:val="000916EE"/>
    <w:rsid w:val="00093133"/>
    <w:rsid w:val="000946AF"/>
    <w:rsid w:val="00094A89"/>
    <w:rsid w:val="00094FE5"/>
    <w:rsid w:val="0009547F"/>
    <w:rsid w:val="0009597A"/>
    <w:rsid w:val="000967E7"/>
    <w:rsid w:val="00097683"/>
    <w:rsid w:val="00097C85"/>
    <w:rsid w:val="000A08BF"/>
    <w:rsid w:val="000A0B6A"/>
    <w:rsid w:val="000A0EB2"/>
    <w:rsid w:val="000A3698"/>
    <w:rsid w:val="000A4DC1"/>
    <w:rsid w:val="000A5228"/>
    <w:rsid w:val="000A55CA"/>
    <w:rsid w:val="000A6587"/>
    <w:rsid w:val="000A7287"/>
    <w:rsid w:val="000A74D8"/>
    <w:rsid w:val="000A7C39"/>
    <w:rsid w:val="000A7EEA"/>
    <w:rsid w:val="000B3D1B"/>
    <w:rsid w:val="000B3E79"/>
    <w:rsid w:val="000B5C11"/>
    <w:rsid w:val="000B5D8C"/>
    <w:rsid w:val="000B5F05"/>
    <w:rsid w:val="000B5FD6"/>
    <w:rsid w:val="000C0975"/>
    <w:rsid w:val="000C1B56"/>
    <w:rsid w:val="000C1E12"/>
    <w:rsid w:val="000C2442"/>
    <w:rsid w:val="000C3D0B"/>
    <w:rsid w:val="000C3E6A"/>
    <w:rsid w:val="000C5B78"/>
    <w:rsid w:val="000C6016"/>
    <w:rsid w:val="000C6CB9"/>
    <w:rsid w:val="000C771E"/>
    <w:rsid w:val="000D24AF"/>
    <w:rsid w:val="000D2F34"/>
    <w:rsid w:val="000D36E5"/>
    <w:rsid w:val="000D407B"/>
    <w:rsid w:val="000D49CA"/>
    <w:rsid w:val="000D5AB3"/>
    <w:rsid w:val="000E09DE"/>
    <w:rsid w:val="000E1CAE"/>
    <w:rsid w:val="000E2729"/>
    <w:rsid w:val="000E3307"/>
    <w:rsid w:val="000E34F3"/>
    <w:rsid w:val="000E4233"/>
    <w:rsid w:val="000E481E"/>
    <w:rsid w:val="000E58F5"/>
    <w:rsid w:val="000E72A2"/>
    <w:rsid w:val="000E7B56"/>
    <w:rsid w:val="000F0F24"/>
    <w:rsid w:val="000F131F"/>
    <w:rsid w:val="000F18AC"/>
    <w:rsid w:val="000F1D45"/>
    <w:rsid w:val="000F2446"/>
    <w:rsid w:val="000F257B"/>
    <w:rsid w:val="000F2CE9"/>
    <w:rsid w:val="000F2E15"/>
    <w:rsid w:val="000F2FA2"/>
    <w:rsid w:val="000F408A"/>
    <w:rsid w:val="000F5CDC"/>
    <w:rsid w:val="000F672E"/>
    <w:rsid w:val="000F7C10"/>
    <w:rsid w:val="001021E6"/>
    <w:rsid w:val="00104584"/>
    <w:rsid w:val="00105C22"/>
    <w:rsid w:val="0010673C"/>
    <w:rsid w:val="001069C8"/>
    <w:rsid w:val="001069E9"/>
    <w:rsid w:val="00106EBD"/>
    <w:rsid w:val="00107453"/>
    <w:rsid w:val="00111960"/>
    <w:rsid w:val="00112680"/>
    <w:rsid w:val="0011292C"/>
    <w:rsid w:val="00112C61"/>
    <w:rsid w:val="00112FAA"/>
    <w:rsid w:val="00114D41"/>
    <w:rsid w:val="001154DD"/>
    <w:rsid w:val="00115E6F"/>
    <w:rsid w:val="00116000"/>
    <w:rsid w:val="00120664"/>
    <w:rsid w:val="00120687"/>
    <w:rsid w:val="001228E9"/>
    <w:rsid w:val="00122E25"/>
    <w:rsid w:val="00123D4D"/>
    <w:rsid w:val="00124009"/>
    <w:rsid w:val="00125357"/>
    <w:rsid w:val="001257BA"/>
    <w:rsid w:val="00127719"/>
    <w:rsid w:val="001278D2"/>
    <w:rsid w:val="00130E1A"/>
    <w:rsid w:val="00131173"/>
    <w:rsid w:val="0013138B"/>
    <w:rsid w:val="0013160C"/>
    <w:rsid w:val="00132C16"/>
    <w:rsid w:val="00132CDC"/>
    <w:rsid w:val="0013441A"/>
    <w:rsid w:val="00135423"/>
    <w:rsid w:val="001403D0"/>
    <w:rsid w:val="00140428"/>
    <w:rsid w:val="00142F02"/>
    <w:rsid w:val="00143AB3"/>
    <w:rsid w:val="00144532"/>
    <w:rsid w:val="00144A64"/>
    <w:rsid w:val="00144EC0"/>
    <w:rsid w:val="001464E3"/>
    <w:rsid w:val="00146651"/>
    <w:rsid w:val="00146CD1"/>
    <w:rsid w:val="00147382"/>
    <w:rsid w:val="00151295"/>
    <w:rsid w:val="00151C0B"/>
    <w:rsid w:val="001534A5"/>
    <w:rsid w:val="001536CD"/>
    <w:rsid w:val="00153D1E"/>
    <w:rsid w:val="00153D62"/>
    <w:rsid w:val="00154127"/>
    <w:rsid w:val="00155D84"/>
    <w:rsid w:val="00155E04"/>
    <w:rsid w:val="00156560"/>
    <w:rsid w:val="0015769E"/>
    <w:rsid w:val="00161793"/>
    <w:rsid w:val="001629D5"/>
    <w:rsid w:val="0016328C"/>
    <w:rsid w:val="00164795"/>
    <w:rsid w:val="001649D2"/>
    <w:rsid w:val="0017056F"/>
    <w:rsid w:val="00170A4F"/>
    <w:rsid w:val="00171A28"/>
    <w:rsid w:val="00171F3E"/>
    <w:rsid w:val="001725CA"/>
    <w:rsid w:val="00172E04"/>
    <w:rsid w:val="00174D7D"/>
    <w:rsid w:val="001758D7"/>
    <w:rsid w:val="00175C8D"/>
    <w:rsid w:val="00176131"/>
    <w:rsid w:val="00177A84"/>
    <w:rsid w:val="00181743"/>
    <w:rsid w:val="00182F98"/>
    <w:rsid w:val="0018361C"/>
    <w:rsid w:val="001844DC"/>
    <w:rsid w:val="001852D1"/>
    <w:rsid w:val="001863A1"/>
    <w:rsid w:val="001865E4"/>
    <w:rsid w:val="00191CA6"/>
    <w:rsid w:val="001932C2"/>
    <w:rsid w:val="0019364E"/>
    <w:rsid w:val="001940E7"/>
    <w:rsid w:val="0019499F"/>
    <w:rsid w:val="001950DD"/>
    <w:rsid w:val="001951D8"/>
    <w:rsid w:val="00195C17"/>
    <w:rsid w:val="001967E7"/>
    <w:rsid w:val="001A0596"/>
    <w:rsid w:val="001A0CA1"/>
    <w:rsid w:val="001A0CA4"/>
    <w:rsid w:val="001A2893"/>
    <w:rsid w:val="001A3772"/>
    <w:rsid w:val="001A469B"/>
    <w:rsid w:val="001A4A74"/>
    <w:rsid w:val="001A526A"/>
    <w:rsid w:val="001A5ABE"/>
    <w:rsid w:val="001A7152"/>
    <w:rsid w:val="001B091B"/>
    <w:rsid w:val="001B1A3A"/>
    <w:rsid w:val="001B2B63"/>
    <w:rsid w:val="001B56F1"/>
    <w:rsid w:val="001B5E1D"/>
    <w:rsid w:val="001B673D"/>
    <w:rsid w:val="001B6EE0"/>
    <w:rsid w:val="001C1034"/>
    <w:rsid w:val="001C2094"/>
    <w:rsid w:val="001C21AF"/>
    <w:rsid w:val="001C2BE2"/>
    <w:rsid w:val="001C4439"/>
    <w:rsid w:val="001C4B28"/>
    <w:rsid w:val="001C707B"/>
    <w:rsid w:val="001D075F"/>
    <w:rsid w:val="001D0C1F"/>
    <w:rsid w:val="001D0F82"/>
    <w:rsid w:val="001D12F6"/>
    <w:rsid w:val="001D2846"/>
    <w:rsid w:val="001D35C1"/>
    <w:rsid w:val="001D4059"/>
    <w:rsid w:val="001D4A65"/>
    <w:rsid w:val="001D4FDD"/>
    <w:rsid w:val="001D540D"/>
    <w:rsid w:val="001D55AB"/>
    <w:rsid w:val="001D68F5"/>
    <w:rsid w:val="001D7581"/>
    <w:rsid w:val="001E0C2C"/>
    <w:rsid w:val="001E0F20"/>
    <w:rsid w:val="001E1367"/>
    <w:rsid w:val="001E13C8"/>
    <w:rsid w:val="001E164A"/>
    <w:rsid w:val="001E1BA2"/>
    <w:rsid w:val="001E2122"/>
    <w:rsid w:val="001E3780"/>
    <w:rsid w:val="001E44E0"/>
    <w:rsid w:val="001E6470"/>
    <w:rsid w:val="001F08D6"/>
    <w:rsid w:val="001F19AE"/>
    <w:rsid w:val="001F19D7"/>
    <w:rsid w:val="001F28C9"/>
    <w:rsid w:val="001F28D5"/>
    <w:rsid w:val="001F2F98"/>
    <w:rsid w:val="001F36DC"/>
    <w:rsid w:val="001F36F7"/>
    <w:rsid w:val="001F750B"/>
    <w:rsid w:val="00200712"/>
    <w:rsid w:val="002030CF"/>
    <w:rsid w:val="002036D2"/>
    <w:rsid w:val="00203E00"/>
    <w:rsid w:val="00204941"/>
    <w:rsid w:val="0020588F"/>
    <w:rsid w:val="00205D51"/>
    <w:rsid w:val="00206356"/>
    <w:rsid w:val="002069F3"/>
    <w:rsid w:val="00210BC7"/>
    <w:rsid w:val="0021269A"/>
    <w:rsid w:val="0021545C"/>
    <w:rsid w:val="00215ED8"/>
    <w:rsid w:val="002170B1"/>
    <w:rsid w:val="00217BC9"/>
    <w:rsid w:val="002205A0"/>
    <w:rsid w:val="002210F0"/>
    <w:rsid w:val="0022247D"/>
    <w:rsid w:val="00223CE3"/>
    <w:rsid w:val="002250F1"/>
    <w:rsid w:val="00225360"/>
    <w:rsid w:val="00225750"/>
    <w:rsid w:val="00225C3B"/>
    <w:rsid w:val="0022619F"/>
    <w:rsid w:val="00227EAE"/>
    <w:rsid w:val="00230B18"/>
    <w:rsid w:val="00231373"/>
    <w:rsid w:val="00232C91"/>
    <w:rsid w:val="00233179"/>
    <w:rsid w:val="00234630"/>
    <w:rsid w:val="002353E8"/>
    <w:rsid w:val="00235911"/>
    <w:rsid w:val="00235A76"/>
    <w:rsid w:val="002367AF"/>
    <w:rsid w:val="00240303"/>
    <w:rsid w:val="00240B04"/>
    <w:rsid w:val="00241337"/>
    <w:rsid w:val="00241990"/>
    <w:rsid w:val="00241BC2"/>
    <w:rsid w:val="00242556"/>
    <w:rsid w:val="0024295D"/>
    <w:rsid w:val="00243218"/>
    <w:rsid w:val="002439D4"/>
    <w:rsid w:val="00243A7A"/>
    <w:rsid w:val="00243E79"/>
    <w:rsid w:val="002476E3"/>
    <w:rsid w:val="00253E5C"/>
    <w:rsid w:val="002557BE"/>
    <w:rsid w:val="0025613B"/>
    <w:rsid w:val="0025648F"/>
    <w:rsid w:val="00256F6C"/>
    <w:rsid w:val="00257B7E"/>
    <w:rsid w:val="0026144E"/>
    <w:rsid w:val="00261461"/>
    <w:rsid w:val="002614E3"/>
    <w:rsid w:val="002618A0"/>
    <w:rsid w:val="00262E31"/>
    <w:rsid w:val="0026303A"/>
    <w:rsid w:val="002635C5"/>
    <w:rsid w:val="002649A0"/>
    <w:rsid w:val="0026512D"/>
    <w:rsid w:val="00265782"/>
    <w:rsid w:val="002661F1"/>
    <w:rsid w:val="00266461"/>
    <w:rsid w:val="002674B6"/>
    <w:rsid w:val="0026751A"/>
    <w:rsid w:val="00267CB5"/>
    <w:rsid w:val="00272BB2"/>
    <w:rsid w:val="00273CC7"/>
    <w:rsid w:val="00273EEA"/>
    <w:rsid w:val="00274D5E"/>
    <w:rsid w:val="00274E19"/>
    <w:rsid w:val="00276DF5"/>
    <w:rsid w:val="002771A2"/>
    <w:rsid w:val="0027755A"/>
    <w:rsid w:val="0028287B"/>
    <w:rsid w:val="002834FA"/>
    <w:rsid w:val="00283631"/>
    <w:rsid w:val="00284CF6"/>
    <w:rsid w:val="002853CE"/>
    <w:rsid w:val="00285A57"/>
    <w:rsid w:val="0028620F"/>
    <w:rsid w:val="00286C1E"/>
    <w:rsid w:val="0028766C"/>
    <w:rsid w:val="002925F1"/>
    <w:rsid w:val="00292903"/>
    <w:rsid w:val="00294D83"/>
    <w:rsid w:val="0029508C"/>
    <w:rsid w:val="0029542A"/>
    <w:rsid w:val="00296F5E"/>
    <w:rsid w:val="00297B7E"/>
    <w:rsid w:val="002A1902"/>
    <w:rsid w:val="002A2171"/>
    <w:rsid w:val="002A3E7F"/>
    <w:rsid w:val="002A44EF"/>
    <w:rsid w:val="002A4B0F"/>
    <w:rsid w:val="002A7A5B"/>
    <w:rsid w:val="002B0202"/>
    <w:rsid w:val="002B0DD8"/>
    <w:rsid w:val="002B14D7"/>
    <w:rsid w:val="002B21FB"/>
    <w:rsid w:val="002B4904"/>
    <w:rsid w:val="002B4BA7"/>
    <w:rsid w:val="002B6924"/>
    <w:rsid w:val="002C083D"/>
    <w:rsid w:val="002C1614"/>
    <w:rsid w:val="002C1D96"/>
    <w:rsid w:val="002C21F5"/>
    <w:rsid w:val="002C24DB"/>
    <w:rsid w:val="002C3F5B"/>
    <w:rsid w:val="002C468E"/>
    <w:rsid w:val="002C55AD"/>
    <w:rsid w:val="002C5FE7"/>
    <w:rsid w:val="002C722E"/>
    <w:rsid w:val="002D011A"/>
    <w:rsid w:val="002D0872"/>
    <w:rsid w:val="002D146B"/>
    <w:rsid w:val="002D214A"/>
    <w:rsid w:val="002D27E7"/>
    <w:rsid w:val="002D4C3A"/>
    <w:rsid w:val="002D645C"/>
    <w:rsid w:val="002D6522"/>
    <w:rsid w:val="002D7271"/>
    <w:rsid w:val="002E0279"/>
    <w:rsid w:val="002E0A08"/>
    <w:rsid w:val="002E14F5"/>
    <w:rsid w:val="002E2068"/>
    <w:rsid w:val="002E21DB"/>
    <w:rsid w:val="002E256B"/>
    <w:rsid w:val="002E389E"/>
    <w:rsid w:val="002E4974"/>
    <w:rsid w:val="002E5119"/>
    <w:rsid w:val="002E6010"/>
    <w:rsid w:val="002E6E80"/>
    <w:rsid w:val="002E6EE5"/>
    <w:rsid w:val="002E71AD"/>
    <w:rsid w:val="002E736E"/>
    <w:rsid w:val="002F1FDA"/>
    <w:rsid w:val="002F2283"/>
    <w:rsid w:val="002F328E"/>
    <w:rsid w:val="002F490E"/>
    <w:rsid w:val="002F537F"/>
    <w:rsid w:val="002F5E7F"/>
    <w:rsid w:val="002F6462"/>
    <w:rsid w:val="002F718D"/>
    <w:rsid w:val="00300584"/>
    <w:rsid w:val="00301575"/>
    <w:rsid w:val="00302394"/>
    <w:rsid w:val="003028DC"/>
    <w:rsid w:val="0030433A"/>
    <w:rsid w:val="00304C88"/>
    <w:rsid w:val="00307960"/>
    <w:rsid w:val="00307C80"/>
    <w:rsid w:val="00307DF4"/>
    <w:rsid w:val="00310F63"/>
    <w:rsid w:val="003114F9"/>
    <w:rsid w:val="00311F81"/>
    <w:rsid w:val="00313962"/>
    <w:rsid w:val="00313B6C"/>
    <w:rsid w:val="003154C1"/>
    <w:rsid w:val="0031795E"/>
    <w:rsid w:val="003208E6"/>
    <w:rsid w:val="0032213D"/>
    <w:rsid w:val="003225CA"/>
    <w:rsid w:val="00322ED8"/>
    <w:rsid w:val="003248B3"/>
    <w:rsid w:val="003252BC"/>
    <w:rsid w:val="003253ED"/>
    <w:rsid w:val="00326EC2"/>
    <w:rsid w:val="0032713E"/>
    <w:rsid w:val="00327A05"/>
    <w:rsid w:val="00327F9C"/>
    <w:rsid w:val="0033092B"/>
    <w:rsid w:val="00330A29"/>
    <w:rsid w:val="00331139"/>
    <w:rsid w:val="00333D5B"/>
    <w:rsid w:val="0033413D"/>
    <w:rsid w:val="00336964"/>
    <w:rsid w:val="0033761B"/>
    <w:rsid w:val="00341028"/>
    <w:rsid w:val="00341484"/>
    <w:rsid w:val="00344A71"/>
    <w:rsid w:val="003462E2"/>
    <w:rsid w:val="00346317"/>
    <w:rsid w:val="003534D9"/>
    <w:rsid w:val="003540C0"/>
    <w:rsid w:val="00360271"/>
    <w:rsid w:val="00360A28"/>
    <w:rsid w:val="003620EE"/>
    <w:rsid w:val="003640D9"/>
    <w:rsid w:val="00365369"/>
    <w:rsid w:val="00365CB9"/>
    <w:rsid w:val="003711C0"/>
    <w:rsid w:val="0037184C"/>
    <w:rsid w:val="00371AAA"/>
    <w:rsid w:val="00371CE8"/>
    <w:rsid w:val="00371FCC"/>
    <w:rsid w:val="0037284A"/>
    <w:rsid w:val="00373885"/>
    <w:rsid w:val="0037459C"/>
    <w:rsid w:val="00376C78"/>
    <w:rsid w:val="00377BE7"/>
    <w:rsid w:val="003821CC"/>
    <w:rsid w:val="00383CD3"/>
    <w:rsid w:val="0038423B"/>
    <w:rsid w:val="00385D75"/>
    <w:rsid w:val="0038633E"/>
    <w:rsid w:val="003864B2"/>
    <w:rsid w:val="00386968"/>
    <w:rsid w:val="00387211"/>
    <w:rsid w:val="00390FFB"/>
    <w:rsid w:val="00391E73"/>
    <w:rsid w:val="00392CE4"/>
    <w:rsid w:val="00395528"/>
    <w:rsid w:val="003963DA"/>
    <w:rsid w:val="0039714B"/>
    <w:rsid w:val="003A1B21"/>
    <w:rsid w:val="003A3614"/>
    <w:rsid w:val="003A65D3"/>
    <w:rsid w:val="003B0633"/>
    <w:rsid w:val="003B23AA"/>
    <w:rsid w:val="003B248A"/>
    <w:rsid w:val="003B32B9"/>
    <w:rsid w:val="003B4E21"/>
    <w:rsid w:val="003B68AE"/>
    <w:rsid w:val="003C1600"/>
    <w:rsid w:val="003C3531"/>
    <w:rsid w:val="003C37DF"/>
    <w:rsid w:val="003C4A1A"/>
    <w:rsid w:val="003C53A7"/>
    <w:rsid w:val="003C5BE5"/>
    <w:rsid w:val="003D09B0"/>
    <w:rsid w:val="003D2758"/>
    <w:rsid w:val="003D2B48"/>
    <w:rsid w:val="003D327A"/>
    <w:rsid w:val="003D4912"/>
    <w:rsid w:val="003D5425"/>
    <w:rsid w:val="003D57B0"/>
    <w:rsid w:val="003D678B"/>
    <w:rsid w:val="003E02A1"/>
    <w:rsid w:val="003E1066"/>
    <w:rsid w:val="003E1BC5"/>
    <w:rsid w:val="003E69CA"/>
    <w:rsid w:val="003E7070"/>
    <w:rsid w:val="003F074D"/>
    <w:rsid w:val="003F1DD7"/>
    <w:rsid w:val="003F3246"/>
    <w:rsid w:val="003F38A1"/>
    <w:rsid w:val="003F52A4"/>
    <w:rsid w:val="003F55ED"/>
    <w:rsid w:val="003F56FA"/>
    <w:rsid w:val="003F5FB8"/>
    <w:rsid w:val="00401260"/>
    <w:rsid w:val="00401D1B"/>
    <w:rsid w:val="00403341"/>
    <w:rsid w:val="00403BD8"/>
    <w:rsid w:val="00403DD7"/>
    <w:rsid w:val="0040601E"/>
    <w:rsid w:val="00407066"/>
    <w:rsid w:val="00410862"/>
    <w:rsid w:val="00411617"/>
    <w:rsid w:val="004125EB"/>
    <w:rsid w:val="0041320B"/>
    <w:rsid w:val="00414B75"/>
    <w:rsid w:val="00414D1E"/>
    <w:rsid w:val="00415C87"/>
    <w:rsid w:val="00415E8B"/>
    <w:rsid w:val="00416AB0"/>
    <w:rsid w:val="00417371"/>
    <w:rsid w:val="004173C8"/>
    <w:rsid w:val="00420F2D"/>
    <w:rsid w:val="00421144"/>
    <w:rsid w:val="0042301C"/>
    <w:rsid w:val="00423612"/>
    <w:rsid w:val="00423DB3"/>
    <w:rsid w:val="00425A0B"/>
    <w:rsid w:val="00426470"/>
    <w:rsid w:val="00426B49"/>
    <w:rsid w:val="004279EC"/>
    <w:rsid w:val="00431056"/>
    <w:rsid w:val="004313D3"/>
    <w:rsid w:val="00432F75"/>
    <w:rsid w:val="00433876"/>
    <w:rsid w:val="0043432E"/>
    <w:rsid w:val="00435A16"/>
    <w:rsid w:val="00436459"/>
    <w:rsid w:val="004377E3"/>
    <w:rsid w:val="004408AE"/>
    <w:rsid w:val="0044170A"/>
    <w:rsid w:val="00441F3E"/>
    <w:rsid w:val="00442734"/>
    <w:rsid w:val="00447ACA"/>
    <w:rsid w:val="00450B11"/>
    <w:rsid w:val="00450EEB"/>
    <w:rsid w:val="00451CD7"/>
    <w:rsid w:val="004522BE"/>
    <w:rsid w:val="0045269F"/>
    <w:rsid w:val="0045365D"/>
    <w:rsid w:val="00453B5F"/>
    <w:rsid w:val="004546F5"/>
    <w:rsid w:val="00454BE6"/>
    <w:rsid w:val="00456050"/>
    <w:rsid w:val="00456341"/>
    <w:rsid w:val="0045644C"/>
    <w:rsid w:val="004601BD"/>
    <w:rsid w:val="004613E4"/>
    <w:rsid w:val="004613EC"/>
    <w:rsid w:val="004627AE"/>
    <w:rsid w:val="00464637"/>
    <w:rsid w:val="00464EE7"/>
    <w:rsid w:val="00467481"/>
    <w:rsid w:val="004676AF"/>
    <w:rsid w:val="00467BF8"/>
    <w:rsid w:val="00470BBC"/>
    <w:rsid w:val="00474B32"/>
    <w:rsid w:val="00475042"/>
    <w:rsid w:val="00477832"/>
    <w:rsid w:val="00477A7D"/>
    <w:rsid w:val="00477FEB"/>
    <w:rsid w:val="00481A18"/>
    <w:rsid w:val="0048479E"/>
    <w:rsid w:val="00484ABF"/>
    <w:rsid w:val="004859E9"/>
    <w:rsid w:val="004862CE"/>
    <w:rsid w:val="0048787C"/>
    <w:rsid w:val="004919AA"/>
    <w:rsid w:val="0049251E"/>
    <w:rsid w:val="0049278E"/>
    <w:rsid w:val="00492E08"/>
    <w:rsid w:val="00494BD1"/>
    <w:rsid w:val="00495156"/>
    <w:rsid w:val="00496807"/>
    <w:rsid w:val="004A1255"/>
    <w:rsid w:val="004A2176"/>
    <w:rsid w:val="004A21B4"/>
    <w:rsid w:val="004A4164"/>
    <w:rsid w:val="004A64F9"/>
    <w:rsid w:val="004A707E"/>
    <w:rsid w:val="004A721A"/>
    <w:rsid w:val="004A7BDA"/>
    <w:rsid w:val="004B1CAC"/>
    <w:rsid w:val="004B33D2"/>
    <w:rsid w:val="004B4580"/>
    <w:rsid w:val="004B4CB7"/>
    <w:rsid w:val="004B4E7E"/>
    <w:rsid w:val="004B51A7"/>
    <w:rsid w:val="004B615F"/>
    <w:rsid w:val="004B63F1"/>
    <w:rsid w:val="004B646C"/>
    <w:rsid w:val="004B657E"/>
    <w:rsid w:val="004C0EBE"/>
    <w:rsid w:val="004C0F4B"/>
    <w:rsid w:val="004C25CF"/>
    <w:rsid w:val="004C297C"/>
    <w:rsid w:val="004C2CF2"/>
    <w:rsid w:val="004C401D"/>
    <w:rsid w:val="004C5DC8"/>
    <w:rsid w:val="004C6576"/>
    <w:rsid w:val="004D1814"/>
    <w:rsid w:val="004D1A92"/>
    <w:rsid w:val="004D1BE1"/>
    <w:rsid w:val="004D3D89"/>
    <w:rsid w:val="004D5006"/>
    <w:rsid w:val="004D6E90"/>
    <w:rsid w:val="004D72E1"/>
    <w:rsid w:val="004E0BCC"/>
    <w:rsid w:val="004E1462"/>
    <w:rsid w:val="004E2EF0"/>
    <w:rsid w:val="004E3998"/>
    <w:rsid w:val="004E3CD5"/>
    <w:rsid w:val="004E4E32"/>
    <w:rsid w:val="004E754A"/>
    <w:rsid w:val="004F2F00"/>
    <w:rsid w:val="004F39F1"/>
    <w:rsid w:val="004F4E50"/>
    <w:rsid w:val="004F5C5E"/>
    <w:rsid w:val="00501566"/>
    <w:rsid w:val="00502152"/>
    <w:rsid w:val="00502823"/>
    <w:rsid w:val="00502A63"/>
    <w:rsid w:val="00505507"/>
    <w:rsid w:val="00505DD7"/>
    <w:rsid w:val="00507D6A"/>
    <w:rsid w:val="0051016A"/>
    <w:rsid w:val="005103E3"/>
    <w:rsid w:val="00510AEB"/>
    <w:rsid w:val="005113E0"/>
    <w:rsid w:val="005119C0"/>
    <w:rsid w:val="00511FB9"/>
    <w:rsid w:val="00512DA5"/>
    <w:rsid w:val="00513D62"/>
    <w:rsid w:val="0051660F"/>
    <w:rsid w:val="005175E0"/>
    <w:rsid w:val="00517AE8"/>
    <w:rsid w:val="005235EB"/>
    <w:rsid w:val="005246E8"/>
    <w:rsid w:val="00525B92"/>
    <w:rsid w:val="00526299"/>
    <w:rsid w:val="00526B17"/>
    <w:rsid w:val="005273B0"/>
    <w:rsid w:val="00530333"/>
    <w:rsid w:val="00531179"/>
    <w:rsid w:val="00531653"/>
    <w:rsid w:val="005321C4"/>
    <w:rsid w:val="00536314"/>
    <w:rsid w:val="005364AA"/>
    <w:rsid w:val="005365A5"/>
    <w:rsid w:val="0054091E"/>
    <w:rsid w:val="00542490"/>
    <w:rsid w:val="00542EA8"/>
    <w:rsid w:val="00544426"/>
    <w:rsid w:val="0054496A"/>
    <w:rsid w:val="00546097"/>
    <w:rsid w:val="0054710A"/>
    <w:rsid w:val="00551BD2"/>
    <w:rsid w:val="00551DE7"/>
    <w:rsid w:val="00552C7E"/>
    <w:rsid w:val="00553174"/>
    <w:rsid w:val="00556125"/>
    <w:rsid w:val="00556D2B"/>
    <w:rsid w:val="00557BFE"/>
    <w:rsid w:val="00560492"/>
    <w:rsid w:val="0056050C"/>
    <w:rsid w:val="00564570"/>
    <w:rsid w:val="0056571B"/>
    <w:rsid w:val="00565D00"/>
    <w:rsid w:val="00567894"/>
    <w:rsid w:val="005709FB"/>
    <w:rsid w:val="00570FF0"/>
    <w:rsid w:val="0057212A"/>
    <w:rsid w:val="005745B7"/>
    <w:rsid w:val="00575664"/>
    <w:rsid w:val="0057727C"/>
    <w:rsid w:val="005803FF"/>
    <w:rsid w:val="00581E78"/>
    <w:rsid w:val="00584630"/>
    <w:rsid w:val="00584F46"/>
    <w:rsid w:val="00587DA8"/>
    <w:rsid w:val="00592377"/>
    <w:rsid w:val="005936E5"/>
    <w:rsid w:val="00595031"/>
    <w:rsid w:val="0059513F"/>
    <w:rsid w:val="00595DEE"/>
    <w:rsid w:val="00595E09"/>
    <w:rsid w:val="00596169"/>
    <w:rsid w:val="00596A4C"/>
    <w:rsid w:val="00597FB4"/>
    <w:rsid w:val="005A3DAD"/>
    <w:rsid w:val="005A3E88"/>
    <w:rsid w:val="005A3FE9"/>
    <w:rsid w:val="005A425C"/>
    <w:rsid w:val="005A53A2"/>
    <w:rsid w:val="005A66BE"/>
    <w:rsid w:val="005A671C"/>
    <w:rsid w:val="005A6888"/>
    <w:rsid w:val="005B00BF"/>
    <w:rsid w:val="005B16D1"/>
    <w:rsid w:val="005B3679"/>
    <w:rsid w:val="005B4766"/>
    <w:rsid w:val="005B56DC"/>
    <w:rsid w:val="005B6315"/>
    <w:rsid w:val="005C01BC"/>
    <w:rsid w:val="005C039B"/>
    <w:rsid w:val="005C0A6A"/>
    <w:rsid w:val="005C0D19"/>
    <w:rsid w:val="005C0FE3"/>
    <w:rsid w:val="005C23E6"/>
    <w:rsid w:val="005C4340"/>
    <w:rsid w:val="005C64E2"/>
    <w:rsid w:val="005C6874"/>
    <w:rsid w:val="005C7794"/>
    <w:rsid w:val="005C78B4"/>
    <w:rsid w:val="005C7CE5"/>
    <w:rsid w:val="005D03FE"/>
    <w:rsid w:val="005D178B"/>
    <w:rsid w:val="005D2F15"/>
    <w:rsid w:val="005D4449"/>
    <w:rsid w:val="005D4464"/>
    <w:rsid w:val="005D4929"/>
    <w:rsid w:val="005D6467"/>
    <w:rsid w:val="005D7ABF"/>
    <w:rsid w:val="005E01A5"/>
    <w:rsid w:val="005E0E3A"/>
    <w:rsid w:val="005E2158"/>
    <w:rsid w:val="005E324C"/>
    <w:rsid w:val="005E4755"/>
    <w:rsid w:val="005F16D5"/>
    <w:rsid w:val="005F17FC"/>
    <w:rsid w:val="005F1BFD"/>
    <w:rsid w:val="005F24F8"/>
    <w:rsid w:val="005F25AB"/>
    <w:rsid w:val="005F3B39"/>
    <w:rsid w:val="005F5633"/>
    <w:rsid w:val="005F5AE3"/>
    <w:rsid w:val="005F7331"/>
    <w:rsid w:val="005F7A38"/>
    <w:rsid w:val="00600449"/>
    <w:rsid w:val="00600FDD"/>
    <w:rsid w:val="0060348E"/>
    <w:rsid w:val="006039C7"/>
    <w:rsid w:val="00603CD8"/>
    <w:rsid w:val="00603EB3"/>
    <w:rsid w:val="00604F5D"/>
    <w:rsid w:val="0061065C"/>
    <w:rsid w:val="0061067F"/>
    <w:rsid w:val="006142F0"/>
    <w:rsid w:val="006172BF"/>
    <w:rsid w:val="0061739E"/>
    <w:rsid w:val="0061790B"/>
    <w:rsid w:val="006200DD"/>
    <w:rsid w:val="00620F3D"/>
    <w:rsid w:val="00621441"/>
    <w:rsid w:val="00622C07"/>
    <w:rsid w:val="00622C3C"/>
    <w:rsid w:val="0062321E"/>
    <w:rsid w:val="006251F8"/>
    <w:rsid w:val="00625E19"/>
    <w:rsid w:val="00627642"/>
    <w:rsid w:val="006307F2"/>
    <w:rsid w:val="00630B94"/>
    <w:rsid w:val="00630C24"/>
    <w:rsid w:val="0063158E"/>
    <w:rsid w:val="006319A6"/>
    <w:rsid w:val="006324F0"/>
    <w:rsid w:val="00633C37"/>
    <w:rsid w:val="00633F52"/>
    <w:rsid w:val="0063406F"/>
    <w:rsid w:val="00634678"/>
    <w:rsid w:val="00634BCD"/>
    <w:rsid w:val="00634EC4"/>
    <w:rsid w:val="00635925"/>
    <w:rsid w:val="00637972"/>
    <w:rsid w:val="00640051"/>
    <w:rsid w:val="006400AA"/>
    <w:rsid w:val="0064010C"/>
    <w:rsid w:val="006402D8"/>
    <w:rsid w:val="006410BE"/>
    <w:rsid w:val="00642AE6"/>
    <w:rsid w:val="00644E3E"/>
    <w:rsid w:val="006458C5"/>
    <w:rsid w:val="00647CE6"/>
    <w:rsid w:val="0065158E"/>
    <w:rsid w:val="00652C8B"/>
    <w:rsid w:val="00654BEA"/>
    <w:rsid w:val="006572C0"/>
    <w:rsid w:val="006575E3"/>
    <w:rsid w:val="00657DA7"/>
    <w:rsid w:val="00657F64"/>
    <w:rsid w:val="00662BC4"/>
    <w:rsid w:val="006638A9"/>
    <w:rsid w:val="00663AA2"/>
    <w:rsid w:val="00663D94"/>
    <w:rsid w:val="00663EAA"/>
    <w:rsid w:val="00667202"/>
    <w:rsid w:val="0066769C"/>
    <w:rsid w:val="00670329"/>
    <w:rsid w:val="00670802"/>
    <w:rsid w:val="006719A6"/>
    <w:rsid w:val="00671B20"/>
    <w:rsid w:val="006736CF"/>
    <w:rsid w:val="00674ADB"/>
    <w:rsid w:val="006771B8"/>
    <w:rsid w:val="006836D7"/>
    <w:rsid w:val="0068437F"/>
    <w:rsid w:val="00685FA1"/>
    <w:rsid w:val="00687128"/>
    <w:rsid w:val="006875AA"/>
    <w:rsid w:val="006879BA"/>
    <w:rsid w:val="00690074"/>
    <w:rsid w:val="00693CA4"/>
    <w:rsid w:val="00696848"/>
    <w:rsid w:val="00696C06"/>
    <w:rsid w:val="006A1821"/>
    <w:rsid w:val="006A1FC7"/>
    <w:rsid w:val="006A25B0"/>
    <w:rsid w:val="006A2D7E"/>
    <w:rsid w:val="006A3226"/>
    <w:rsid w:val="006A4A1A"/>
    <w:rsid w:val="006A4B30"/>
    <w:rsid w:val="006A4D15"/>
    <w:rsid w:val="006A66E7"/>
    <w:rsid w:val="006A6C40"/>
    <w:rsid w:val="006B02AD"/>
    <w:rsid w:val="006B082F"/>
    <w:rsid w:val="006B15F1"/>
    <w:rsid w:val="006B37ED"/>
    <w:rsid w:val="006B54A7"/>
    <w:rsid w:val="006B5C51"/>
    <w:rsid w:val="006B6143"/>
    <w:rsid w:val="006B627E"/>
    <w:rsid w:val="006B6853"/>
    <w:rsid w:val="006B6C43"/>
    <w:rsid w:val="006B6F9B"/>
    <w:rsid w:val="006C0E22"/>
    <w:rsid w:val="006C12EE"/>
    <w:rsid w:val="006C21A5"/>
    <w:rsid w:val="006C4874"/>
    <w:rsid w:val="006C4A70"/>
    <w:rsid w:val="006C4D4D"/>
    <w:rsid w:val="006C6249"/>
    <w:rsid w:val="006C7959"/>
    <w:rsid w:val="006D0EC2"/>
    <w:rsid w:val="006D1A4B"/>
    <w:rsid w:val="006D1EC6"/>
    <w:rsid w:val="006D2197"/>
    <w:rsid w:val="006D2799"/>
    <w:rsid w:val="006D4599"/>
    <w:rsid w:val="006D56BB"/>
    <w:rsid w:val="006E1695"/>
    <w:rsid w:val="006E1EC6"/>
    <w:rsid w:val="006E3032"/>
    <w:rsid w:val="006E4246"/>
    <w:rsid w:val="006E484E"/>
    <w:rsid w:val="006E4AE7"/>
    <w:rsid w:val="006E52C0"/>
    <w:rsid w:val="006E5E94"/>
    <w:rsid w:val="006F019A"/>
    <w:rsid w:val="006F26D7"/>
    <w:rsid w:val="006F3455"/>
    <w:rsid w:val="006F44BC"/>
    <w:rsid w:val="006F4BE2"/>
    <w:rsid w:val="006F7AE1"/>
    <w:rsid w:val="0070001F"/>
    <w:rsid w:val="00700963"/>
    <w:rsid w:val="0070191F"/>
    <w:rsid w:val="007020A8"/>
    <w:rsid w:val="007033B4"/>
    <w:rsid w:val="00705588"/>
    <w:rsid w:val="00705E5B"/>
    <w:rsid w:val="0070617D"/>
    <w:rsid w:val="007067CA"/>
    <w:rsid w:val="007103F2"/>
    <w:rsid w:val="00711DF5"/>
    <w:rsid w:val="00712540"/>
    <w:rsid w:val="0071680F"/>
    <w:rsid w:val="0072091B"/>
    <w:rsid w:val="00721D13"/>
    <w:rsid w:val="00721FEF"/>
    <w:rsid w:val="007223C2"/>
    <w:rsid w:val="0072375B"/>
    <w:rsid w:val="00723DF4"/>
    <w:rsid w:val="00725014"/>
    <w:rsid w:val="007254F3"/>
    <w:rsid w:val="00726371"/>
    <w:rsid w:val="00726834"/>
    <w:rsid w:val="007268A6"/>
    <w:rsid w:val="00726E5D"/>
    <w:rsid w:val="007309F3"/>
    <w:rsid w:val="007313FF"/>
    <w:rsid w:val="007329D2"/>
    <w:rsid w:val="0073335D"/>
    <w:rsid w:val="007339AE"/>
    <w:rsid w:val="00734B87"/>
    <w:rsid w:val="00735E2B"/>
    <w:rsid w:val="00736EE8"/>
    <w:rsid w:val="007378AC"/>
    <w:rsid w:val="00740043"/>
    <w:rsid w:val="0074068F"/>
    <w:rsid w:val="00740860"/>
    <w:rsid w:val="00740A7C"/>
    <w:rsid w:val="00741749"/>
    <w:rsid w:val="0074355B"/>
    <w:rsid w:val="00743CE1"/>
    <w:rsid w:val="007447E1"/>
    <w:rsid w:val="0074556C"/>
    <w:rsid w:val="00745FD2"/>
    <w:rsid w:val="0074652E"/>
    <w:rsid w:val="00746672"/>
    <w:rsid w:val="00750C70"/>
    <w:rsid w:val="00752734"/>
    <w:rsid w:val="00754CE0"/>
    <w:rsid w:val="00756988"/>
    <w:rsid w:val="007571DE"/>
    <w:rsid w:val="00757F2C"/>
    <w:rsid w:val="00760BC0"/>
    <w:rsid w:val="00762C83"/>
    <w:rsid w:val="00765183"/>
    <w:rsid w:val="0076571E"/>
    <w:rsid w:val="00765E46"/>
    <w:rsid w:val="00766871"/>
    <w:rsid w:val="00766AAA"/>
    <w:rsid w:val="007709CE"/>
    <w:rsid w:val="00772E6F"/>
    <w:rsid w:val="00772F56"/>
    <w:rsid w:val="007731DD"/>
    <w:rsid w:val="007735CE"/>
    <w:rsid w:val="00773D7D"/>
    <w:rsid w:val="00776446"/>
    <w:rsid w:val="00776668"/>
    <w:rsid w:val="00777CA5"/>
    <w:rsid w:val="007809F4"/>
    <w:rsid w:val="007825B0"/>
    <w:rsid w:val="007841BA"/>
    <w:rsid w:val="007867C2"/>
    <w:rsid w:val="00786C49"/>
    <w:rsid w:val="00786C68"/>
    <w:rsid w:val="00786FAE"/>
    <w:rsid w:val="00787DE0"/>
    <w:rsid w:val="00790429"/>
    <w:rsid w:val="00790921"/>
    <w:rsid w:val="00792172"/>
    <w:rsid w:val="007921BC"/>
    <w:rsid w:val="007927C4"/>
    <w:rsid w:val="00792D5A"/>
    <w:rsid w:val="00793288"/>
    <w:rsid w:val="007936AB"/>
    <w:rsid w:val="00793882"/>
    <w:rsid w:val="007953EA"/>
    <w:rsid w:val="0079559F"/>
    <w:rsid w:val="007965BD"/>
    <w:rsid w:val="00796CC1"/>
    <w:rsid w:val="007973D9"/>
    <w:rsid w:val="007A233F"/>
    <w:rsid w:val="007A2D34"/>
    <w:rsid w:val="007A36CB"/>
    <w:rsid w:val="007A392F"/>
    <w:rsid w:val="007A3E54"/>
    <w:rsid w:val="007A4FE5"/>
    <w:rsid w:val="007A5100"/>
    <w:rsid w:val="007A5533"/>
    <w:rsid w:val="007A698C"/>
    <w:rsid w:val="007A6A0D"/>
    <w:rsid w:val="007B0281"/>
    <w:rsid w:val="007B0A94"/>
    <w:rsid w:val="007B2480"/>
    <w:rsid w:val="007B3125"/>
    <w:rsid w:val="007B46E8"/>
    <w:rsid w:val="007B480E"/>
    <w:rsid w:val="007B4D72"/>
    <w:rsid w:val="007B4DBB"/>
    <w:rsid w:val="007B7057"/>
    <w:rsid w:val="007B7590"/>
    <w:rsid w:val="007B7712"/>
    <w:rsid w:val="007C04E3"/>
    <w:rsid w:val="007C0D2A"/>
    <w:rsid w:val="007C1617"/>
    <w:rsid w:val="007C221B"/>
    <w:rsid w:val="007C57F8"/>
    <w:rsid w:val="007D0443"/>
    <w:rsid w:val="007D133D"/>
    <w:rsid w:val="007D2B5D"/>
    <w:rsid w:val="007D3611"/>
    <w:rsid w:val="007D42F8"/>
    <w:rsid w:val="007D5443"/>
    <w:rsid w:val="007D5896"/>
    <w:rsid w:val="007D62AA"/>
    <w:rsid w:val="007D6975"/>
    <w:rsid w:val="007D7F60"/>
    <w:rsid w:val="007E0CFA"/>
    <w:rsid w:val="007E3649"/>
    <w:rsid w:val="007E3CCE"/>
    <w:rsid w:val="007E4F3A"/>
    <w:rsid w:val="007E57B4"/>
    <w:rsid w:val="007E6CB6"/>
    <w:rsid w:val="007E6FBD"/>
    <w:rsid w:val="007E7237"/>
    <w:rsid w:val="007F02ED"/>
    <w:rsid w:val="007F0520"/>
    <w:rsid w:val="007F11DD"/>
    <w:rsid w:val="007F367B"/>
    <w:rsid w:val="007F36D9"/>
    <w:rsid w:val="007F46C0"/>
    <w:rsid w:val="007F6050"/>
    <w:rsid w:val="007F7479"/>
    <w:rsid w:val="007F7ED9"/>
    <w:rsid w:val="008005DE"/>
    <w:rsid w:val="00801745"/>
    <w:rsid w:val="00802E3B"/>
    <w:rsid w:val="00803FCA"/>
    <w:rsid w:val="00805994"/>
    <w:rsid w:val="00805D7F"/>
    <w:rsid w:val="00805E1C"/>
    <w:rsid w:val="00807C6B"/>
    <w:rsid w:val="00811B70"/>
    <w:rsid w:val="00812A49"/>
    <w:rsid w:val="00812E5E"/>
    <w:rsid w:val="00815042"/>
    <w:rsid w:val="00815CE0"/>
    <w:rsid w:val="00815EC6"/>
    <w:rsid w:val="00820098"/>
    <w:rsid w:val="00821766"/>
    <w:rsid w:val="0082254B"/>
    <w:rsid w:val="00823213"/>
    <w:rsid w:val="00824696"/>
    <w:rsid w:val="00825966"/>
    <w:rsid w:val="00826DA5"/>
    <w:rsid w:val="00827698"/>
    <w:rsid w:val="00827A3D"/>
    <w:rsid w:val="00827E0A"/>
    <w:rsid w:val="00830847"/>
    <w:rsid w:val="00831A32"/>
    <w:rsid w:val="008320C2"/>
    <w:rsid w:val="008327CE"/>
    <w:rsid w:val="00832F6C"/>
    <w:rsid w:val="00833889"/>
    <w:rsid w:val="008338D4"/>
    <w:rsid w:val="00833FDE"/>
    <w:rsid w:val="0083648A"/>
    <w:rsid w:val="008371B1"/>
    <w:rsid w:val="0084071B"/>
    <w:rsid w:val="00841E4C"/>
    <w:rsid w:val="00842E7C"/>
    <w:rsid w:val="00843BF5"/>
    <w:rsid w:val="00844EA4"/>
    <w:rsid w:val="00845120"/>
    <w:rsid w:val="0084697E"/>
    <w:rsid w:val="00846EC8"/>
    <w:rsid w:val="00847638"/>
    <w:rsid w:val="00850199"/>
    <w:rsid w:val="008519E0"/>
    <w:rsid w:val="00852D07"/>
    <w:rsid w:val="008532D9"/>
    <w:rsid w:val="00854E82"/>
    <w:rsid w:val="00855513"/>
    <w:rsid w:val="00855DAF"/>
    <w:rsid w:val="00855DED"/>
    <w:rsid w:val="0085664C"/>
    <w:rsid w:val="00856FD3"/>
    <w:rsid w:val="008605EB"/>
    <w:rsid w:val="00860902"/>
    <w:rsid w:val="00862495"/>
    <w:rsid w:val="00862F76"/>
    <w:rsid w:val="00864551"/>
    <w:rsid w:val="0086487E"/>
    <w:rsid w:val="00865586"/>
    <w:rsid w:val="00865933"/>
    <w:rsid w:val="008662A2"/>
    <w:rsid w:val="00870397"/>
    <w:rsid w:val="00870D52"/>
    <w:rsid w:val="00872648"/>
    <w:rsid w:val="008746A1"/>
    <w:rsid w:val="00874A23"/>
    <w:rsid w:val="0087567F"/>
    <w:rsid w:val="00880209"/>
    <w:rsid w:val="00880A85"/>
    <w:rsid w:val="00880EA9"/>
    <w:rsid w:val="00882846"/>
    <w:rsid w:val="008831A1"/>
    <w:rsid w:val="00883A53"/>
    <w:rsid w:val="00884216"/>
    <w:rsid w:val="00885BFA"/>
    <w:rsid w:val="008867DD"/>
    <w:rsid w:val="00886E5C"/>
    <w:rsid w:val="008878B7"/>
    <w:rsid w:val="00887ABE"/>
    <w:rsid w:val="00891A68"/>
    <w:rsid w:val="00891AC2"/>
    <w:rsid w:val="00893823"/>
    <w:rsid w:val="00893D63"/>
    <w:rsid w:val="008965D4"/>
    <w:rsid w:val="008A0FCE"/>
    <w:rsid w:val="008A2499"/>
    <w:rsid w:val="008A261B"/>
    <w:rsid w:val="008A3056"/>
    <w:rsid w:val="008A345B"/>
    <w:rsid w:val="008A39BB"/>
    <w:rsid w:val="008A49EB"/>
    <w:rsid w:val="008A537A"/>
    <w:rsid w:val="008A619C"/>
    <w:rsid w:val="008A683E"/>
    <w:rsid w:val="008A730A"/>
    <w:rsid w:val="008A743B"/>
    <w:rsid w:val="008B0EDB"/>
    <w:rsid w:val="008B1133"/>
    <w:rsid w:val="008B3726"/>
    <w:rsid w:val="008B6850"/>
    <w:rsid w:val="008B6DBE"/>
    <w:rsid w:val="008B7765"/>
    <w:rsid w:val="008B7ACE"/>
    <w:rsid w:val="008C0906"/>
    <w:rsid w:val="008C43C3"/>
    <w:rsid w:val="008C46A5"/>
    <w:rsid w:val="008C4866"/>
    <w:rsid w:val="008C4BFC"/>
    <w:rsid w:val="008C5037"/>
    <w:rsid w:val="008C5335"/>
    <w:rsid w:val="008C63B1"/>
    <w:rsid w:val="008C63BA"/>
    <w:rsid w:val="008C72DB"/>
    <w:rsid w:val="008C7F0E"/>
    <w:rsid w:val="008D212F"/>
    <w:rsid w:val="008D2F73"/>
    <w:rsid w:val="008D39F2"/>
    <w:rsid w:val="008D4858"/>
    <w:rsid w:val="008D5762"/>
    <w:rsid w:val="008D6D62"/>
    <w:rsid w:val="008E091F"/>
    <w:rsid w:val="008E0C87"/>
    <w:rsid w:val="008E0E9E"/>
    <w:rsid w:val="008E258E"/>
    <w:rsid w:val="008E299F"/>
    <w:rsid w:val="008E3296"/>
    <w:rsid w:val="008E4908"/>
    <w:rsid w:val="008E5A77"/>
    <w:rsid w:val="008E617F"/>
    <w:rsid w:val="008E61BD"/>
    <w:rsid w:val="008E7DC5"/>
    <w:rsid w:val="008E7F69"/>
    <w:rsid w:val="008F0286"/>
    <w:rsid w:val="008F0E0B"/>
    <w:rsid w:val="008F15F6"/>
    <w:rsid w:val="008F2649"/>
    <w:rsid w:val="008F26DE"/>
    <w:rsid w:val="008F4306"/>
    <w:rsid w:val="008F52CC"/>
    <w:rsid w:val="008F5A06"/>
    <w:rsid w:val="008F5B29"/>
    <w:rsid w:val="008F61F3"/>
    <w:rsid w:val="008F7485"/>
    <w:rsid w:val="008F75D9"/>
    <w:rsid w:val="008F7783"/>
    <w:rsid w:val="008F7B5E"/>
    <w:rsid w:val="0090059B"/>
    <w:rsid w:val="00900ADF"/>
    <w:rsid w:val="00901797"/>
    <w:rsid w:val="00903A48"/>
    <w:rsid w:val="0090599A"/>
    <w:rsid w:val="00907BF8"/>
    <w:rsid w:val="00911BAF"/>
    <w:rsid w:val="00912973"/>
    <w:rsid w:val="00915BF4"/>
    <w:rsid w:val="00916591"/>
    <w:rsid w:val="009166FE"/>
    <w:rsid w:val="009172CD"/>
    <w:rsid w:val="00917526"/>
    <w:rsid w:val="00920429"/>
    <w:rsid w:val="0092103F"/>
    <w:rsid w:val="00921BFF"/>
    <w:rsid w:val="00921C8E"/>
    <w:rsid w:val="009226BE"/>
    <w:rsid w:val="00922950"/>
    <w:rsid w:val="00922F7C"/>
    <w:rsid w:val="0092358A"/>
    <w:rsid w:val="009235F0"/>
    <w:rsid w:val="00924BA8"/>
    <w:rsid w:val="00925259"/>
    <w:rsid w:val="00925D78"/>
    <w:rsid w:val="009261D1"/>
    <w:rsid w:val="00926DB4"/>
    <w:rsid w:val="009303F2"/>
    <w:rsid w:val="009309BE"/>
    <w:rsid w:val="00930D0B"/>
    <w:rsid w:val="00931898"/>
    <w:rsid w:val="00932D02"/>
    <w:rsid w:val="00933870"/>
    <w:rsid w:val="00933917"/>
    <w:rsid w:val="009359FA"/>
    <w:rsid w:val="00935C04"/>
    <w:rsid w:val="00936F60"/>
    <w:rsid w:val="009374C2"/>
    <w:rsid w:val="00941C28"/>
    <w:rsid w:val="00942540"/>
    <w:rsid w:val="009428B0"/>
    <w:rsid w:val="00943A25"/>
    <w:rsid w:val="0094537F"/>
    <w:rsid w:val="009454BC"/>
    <w:rsid w:val="00945811"/>
    <w:rsid w:val="00945E10"/>
    <w:rsid w:val="009475C9"/>
    <w:rsid w:val="00950171"/>
    <w:rsid w:val="009503CC"/>
    <w:rsid w:val="00951C3A"/>
    <w:rsid w:val="00951EDC"/>
    <w:rsid w:val="0095388E"/>
    <w:rsid w:val="00954FE1"/>
    <w:rsid w:val="009555F0"/>
    <w:rsid w:val="00956ABA"/>
    <w:rsid w:val="00956CB1"/>
    <w:rsid w:val="00956DE1"/>
    <w:rsid w:val="0095771F"/>
    <w:rsid w:val="00960781"/>
    <w:rsid w:val="009611C0"/>
    <w:rsid w:val="009613CE"/>
    <w:rsid w:val="00962E59"/>
    <w:rsid w:val="009640BD"/>
    <w:rsid w:val="00965D0C"/>
    <w:rsid w:val="009662F8"/>
    <w:rsid w:val="00966D0D"/>
    <w:rsid w:val="00971EE9"/>
    <w:rsid w:val="00972253"/>
    <w:rsid w:val="00973978"/>
    <w:rsid w:val="00973A3A"/>
    <w:rsid w:val="00974934"/>
    <w:rsid w:val="00975B13"/>
    <w:rsid w:val="00975C99"/>
    <w:rsid w:val="00976E0B"/>
    <w:rsid w:val="009803A7"/>
    <w:rsid w:val="009813C9"/>
    <w:rsid w:val="009817C4"/>
    <w:rsid w:val="0098298B"/>
    <w:rsid w:val="00982D5D"/>
    <w:rsid w:val="009845BA"/>
    <w:rsid w:val="00985973"/>
    <w:rsid w:val="00986391"/>
    <w:rsid w:val="00986C68"/>
    <w:rsid w:val="00990053"/>
    <w:rsid w:val="00990CF7"/>
    <w:rsid w:val="00991345"/>
    <w:rsid w:val="009918BB"/>
    <w:rsid w:val="009919C5"/>
    <w:rsid w:val="00992641"/>
    <w:rsid w:val="0099391D"/>
    <w:rsid w:val="00994D99"/>
    <w:rsid w:val="009951F3"/>
    <w:rsid w:val="00995BAD"/>
    <w:rsid w:val="009960B5"/>
    <w:rsid w:val="009A0088"/>
    <w:rsid w:val="009A1C76"/>
    <w:rsid w:val="009A1DB1"/>
    <w:rsid w:val="009A1FA8"/>
    <w:rsid w:val="009A24DC"/>
    <w:rsid w:val="009A346B"/>
    <w:rsid w:val="009A3D68"/>
    <w:rsid w:val="009A5864"/>
    <w:rsid w:val="009A697F"/>
    <w:rsid w:val="009B090B"/>
    <w:rsid w:val="009B0EC6"/>
    <w:rsid w:val="009B28E8"/>
    <w:rsid w:val="009B3F20"/>
    <w:rsid w:val="009B60AB"/>
    <w:rsid w:val="009B6766"/>
    <w:rsid w:val="009B7C36"/>
    <w:rsid w:val="009C0F60"/>
    <w:rsid w:val="009C1599"/>
    <w:rsid w:val="009C1ABA"/>
    <w:rsid w:val="009C1E3C"/>
    <w:rsid w:val="009C290E"/>
    <w:rsid w:val="009C30C3"/>
    <w:rsid w:val="009C3560"/>
    <w:rsid w:val="009C437D"/>
    <w:rsid w:val="009C5A76"/>
    <w:rsid w:val="009C7843"/>
    <w:rsid w:val="009D03EE"/>
    <w:rsid w:val="009D07F9"/>
    <w:rsid w:val="009D0A48"/>
    <w:rsid w:val="009D2118"/>
    <w:rsid w:val="009D226E"/>
    <w:rsid w:val="009D2706"/>
    <w:rsid w:val="009D2860"/>
    <w:rsid w:val="009D3560"/>
    <w:rsid w:val="009D397C"/>
    <w:rsid w:val="009D3A73"/>
    <w:rsid w:val="009D3DDE"/>
    <w:rsid w:val="009D455D"/>
    <w:rsid w:val="009D5785"/>
    <w:rsid w:val="009D63C2"/>
    <w:rsid w:val="009D6837"/>
    <w:rsid w:val="009E03B6"/>
    <w:rsid w:val="009E1110"/>
    <w:rsid w:val="009E12EC"/>
    <w:rsid w:val="009E1915"/>
    <w:rsid w:val="009E3C51"/>
    <w:rsid w:val="009E5478"/>
    <w:rsid w:val="009E5667"/>
    <w:rsid w:val="009E6AAE"/>
    <w:rsid w:val="009E7228"/>
    <w:rsid w:val="009E7437"/>
    <w:rsid w:val="009F06D4"/>
    <w:rsid w:val="009F115F"/>
    <w:rsid w:val="009F27A5"/>
    <w:rsid w:val="009F2F77"/>
    <w:rsid w:val="009F3FC0"/>
    <w:rsid w:val="009F6187"/>
    <w:rsid w:val="009F792B"/>
    <w:rsid w:val="009F7B24"/>
    <w:rsid w:val="00A00C6B"/>
    <w:rsid w:val="00A03CB2"/>
    <w:rsid w:val="00A041DF"/>
    <w:rsid w:val="00A045B6"/>
    <w:rsid w:val="00A045D7"/>
    <w:rsid w:val="00A055CB"/>
    <w:rsid w:val="00A0583C"/>
    <w:rsid w:val="00A05E02"/>
    <w:rsid w:val="00A068DF"/>
    <w:rsid w:val="00A073CB"/>
    <w:rsid w:val="00A11011"/>
    <w:rsid w:val="00A11F20"/>
    <w:rsid w:val="00A122E4"/>
    <w:rsid w:val="00A1298F"/>
    <w:rsid w:val="00A130B7"/>
    <w:rsid w:val="00A14598"/>
    <w:rsid w:val="00A145F3"/>
    <w:rsid w:val="00A15F1F"/>
    <w:rsid w:val="00A177E9"/>
    <w:rsid w:val="00A17CFE"/>
    <w:rsid w:val="00A17DCD"/>
    <w:rsid w:val="00A20F92"/>
    <w:rsid w:val="00A22FE0"/>
    <w:rsid w:val="00A247B6"/>
    <w:rsid w:val="00A24F0A"/>
    <w:rsid w:val="00A25271"/>
    <w:rsid w:val="00A2599C"/>
    <w:rsid w:val="00A26563"/>
    <w:rsid w:val="00A26ACA"/>
    <w:rsid w:val="00A30C10"/>
    <w:rsid w:val="00A31023"/>
    <w:rsid w:val="00A31538"/>
    <w:rsid w:val="00A31748"/>
    <w:rsid w:val="00A32394"/>
    <w:rsid w:val="00A32890"/>
    <w:rsid w:val="00A32B15"/>
    <w:rsid w:val="00A33437"/>
    <w:rsid w:val="00A33AE2"/>
    <w:rsid w:val="00A34A66"/>
    <w:rsid w:val="00A35414"/>
    <w:rsid w:val="00A3576A"/>
    <w:rsid w:val="00A35AEE"/>
    <w:rsid w:val="00A35BCF"/>
    <w:rsid w:val="00A35CCC"/>
    <w:rsid w:val="00A35FD4"/>
    <w:rsid w:val="00A403D7"/>
    <w:rsid w:val="00A41C41"/>
    <w:rsid w:val="00A42A3A"/>
    <w:rsid w:val="00A431D0"/>
    <w:rsid w:val="00A432AC"/>
    <w:rsid w:val="00A43A96"/>
    <w:rsid w:val="00A43D66"/>
    <w:rsid w:val="00A44F6A"/>
    <w:rsid w:val="00A4540C"/>
    <w:rsid w:val="00A471CE"/>
    <w:rsid w:val="00A47270"/>
    <w:rsid w:val="00A47BA1"/>
    <w:rsid w:val="00A51490"/>
    <w:rsid w:val="00A51E8A"/>
    <w:rsid w:val="00A52F8F"/>
    <w:rsid w:val="00A53217"/>
    <w:rsid w:val="00A54078"/>
    <w:rsid w:val="00A5563B"/>
    <w:rsid w:val="00A55CD3"/>
    <w:rsid w:val="00A55FA0"/>
    <w:rsid w:val="00A56A11"/>
    <w:rsid w:val="00A60692"/>
    <w:rsid w:val="00A60C02"/>
    <w:rsid w:val="00A615EC"/>
    <w:rsid w:val="00A6180A"/>
    <w:rsid w:val="00A643B0"/>
    <w:rsid w:val="00A65074"/>
    <w:rsid w:val="00A65247"/>
    <w:rsid w:val="00A66C88"/>
    <w:rsid w:val="00A679A6"/>
    <w:rsid w:val="00A70C9E"/>
    <w:rsid w:val="00A73CFA"/>
    <w:rsid w:val="00A750C6"/>
    <w:rsid w:val="00A75132"/>
    <w:rsid w:val="00A75F06"/>
    <w:rsid w:val="00A7677C"/>
    <w:rsid w:val="00A770A4"/>
    <w:rsid w:val="00A7718E"/>
    <w:rsid w:val="00A81250"/>
    <w:rsid w:val="00A81C15"/>
    <w:rsid w:val="00A83017"/>
    <w:rsid w:val="00A838BE"/>
    <w:rsid w:val="00A84D18"/>
    <w:rsid w:val="00A85C4B"/>
    <w:rsid w:val="00A873C7"/>
    <w:rsid w:val="00A87D1F"/>
    <w:rsid w:val="00A90BBC"/>
    <w:rsid w:val="00A911C3"/>
    <w:rsid w:val="00A91205"/>
    <w:rsid w:val="00A93568"/>
    <w:rsid w:val="00A96189"/>
    <w:rsid w:val="00A96F20"/>
    <w:rsid w:val="00A97884"/>
    <w:rsid w:val="00A97D58"/>
    <w:rsid w:val="00AA0BF2"/>
    <w:rsid w:val="00AA6380"/>
    <w:rsid w:val="00AA7094"/>
    <w:rsid w:val="00AB029F"/>
    <w:rsid w:val="00AB0985"/>
    <w:rsid w:val="00AB0BCA"/>
    <w:rsid w:val="00AB40C8"/>
    <w:rsid w:val="00AB42DE"/>
    <w:rsid w:val="00AB5637"/>
    <w:rsid w:val="00AB62FB"/>
    <w:rsid w:val="00AB6D33"/>
    <w:rsid w:val="00AB7264"/>
    <w:rsid w:val="00AB777C"/>
    <w:rsid w:val="00AB7AF4"/>
    <w:rsid w:val="00AC0DEA"/>
    <w:rsid w:val="00AC1237"/>
    <w:rsid w:val="00AC418B"/>
    <w:rsid w:val="00AD0911"/>
    <w:rsid w:val="00AD15C5"/>
    <w:rsid w:val="00AD22EA"/>
    <w:rsid w:val="00AD24CF"/>
    <w:rsid w:val="00AD3485"/>
    <w:rsid w:val="00AD4D5D"/>
    <w:rsid w:val="00AD533C"/>
    <w:rsid w:val="00AD67C3"/>
    <w:rsid w:val="00AD6B7B"/>
    <w:rsid w:val="00AD6B8B"/>
    <w:rsid w:val="00AD7047"/>
    <w:rsid w:val="00AD79A3"/>
    <w:rsid w:val="00AD7C38"/>
    <w:rsid w:val="00AD7F0A"/>
    <w:rsid w:val="00AE0461"/>
    <w:rsid w:val="00AE0576"/>
    <w:rsid w:val="00AE0819"/>
    <w:rsid w:val="00AE1759"/>
    <w:rsid w:val="00AE275D"/>
    <w:rsid w:val="00AE5B55"/>
    <w:rsid w:val="00AE6E03"/>
    <w:rsid w:val="00AE7132"/>
    <w:rsid w:val="00AF0489"/>
    <w:rsid w:val="00AF1802"/>
    <w:rsid w:val="00AF4AB9"/>
    <w:rsid w:val="00AF5468"/>
    <w:rsid w:val="00AF56B5"/>
    <w:rsid w:val="00AF713F"/>
    <w:rsid w:val="00AF7458"/>
    <w:rsid w:val="00AF79B2"/>
    <w:rsid w:val="00B0234F"/>
    <w:rsid w:val="00B02844"/>
    <w:rsid w:val="00B04019"/>
    <w:rsid w:val="00B043CA"/>
    <w:rsid w:val="00B04E40"/>
    <w:rsid w:val="00B0595C"/>
    <w:rsid w:val="00B06071"/>
    <w:rsid w:val="00B112C0"/>
    <w:rsid w:val="00B1297F"/>
    <w:rsid w:val="00B12B0B"/>
    <w:rsid w:val="00B12DDD"/>
    <w:rsid w:val="00B137C3"/>
    <w:rsid w:val="00B141DA"/>
    <w:rsid w:val="00B1444E"/>
    <w:rsid w:val="00B1497D"/>
    <w:rsid w:val="00B209CD"/>
    <w:rsid w:val="00B20AC6"/>
    <w:rsid w:val="00B21581"/>
    <w:rsid w:val="00B21A38"/>
    <w:rsid w:val="00B22D54"/>
    <w:rsid w:val="00B23791"/>
    <w:rsid w:val="00B238C5"/>
    <w:rsid w:val="00B24ECF"/>
    <w:rsid w:val="00B256E9"/>
    <w:rsid w:val="00B27426"/>
    <w:rsid w:val="00B30F81"/>
    <w:rsid w:val="00B318D1"/>
    <w:rsid w:val="00B31AE5"/>
    <w:rsid w:val="00B3222E"/>
    <w:rsid w:val="00B337AB"/>
    <w:rsid w:val="00B34698"/>
    <w:rsid w:val="00B3673A"/>
    <w:rsid w:val="00B3684E"/>
    <w:rsid w:val="00B36AD6"/>
    <w:rsid w:val="00B378E5"/>
    <w:rsid w:val="00B406BC"/>
    <w:rsid w:val="00B43AF4"/>
    <w:rsid w:val="00B454D0"/>
    <w:rsid w:val="00B46D84"/>
    <w:rsid w:val="00B500D3"/>
    <w:rsid w:val="00B50403"/>
    <w:rsid w:val="00B50C08"/>
    <w:rsid w:val="00B5176A"/>
    <w:rsid w:val="00B51A5D"/>
    <w:rsid w:val="00B52706"/>
    <w:rsid w:val="00B52965"/>
    <w:rsid w:val="00B52B51"/>
    <w:rsid w:val="00B535A2"/>
    <w:rsid w:val="00B552F2"/>
    <w:rsid w:val="00B57B23"/>
    <w:rsid w:val="00B57E67"/>
    <w:rsid w:val="00B60B09"/>
    <w:rsid w:val="00B61A6D"/>
    <w:rsid w:val="00B61CF0"/>
    <w:rsid w:val="00B6245A"/>
    <w:rsid w:val="00B6269C"/>
    <w:rsid w:val="00B65193"/>
    <w:rsid w:val="00B65AA0"/>
    <w:rsid w:val="00B66ADE"/>
    <w:rsid w:val="00B70243"/>
    <w:rsid w:val="00B71C7E"/>
    <w:rsid w:val="00B71EAF"/>
    <w:rsid w:val="00B71FA2"/>
    <w:rsid w:val="00B728F4"/>
    <w:rsid w:val="00B72F57"/>
    <w:rsid w:val="00B732DA"/>
    <w:rsid w:val="00B73C79"/>
    <w:rsid w:val="00B74B3D"/>
    <w:rsid w:val="00B74FC8"/>
    <w:rsid w:val="00B752F4"/>
    <w:rsid w:val="00B7543E"/>
    <w:rsid w:val="00B75D37"/>
    <w:rsid w:val="00B75D39"/>
    <w:rsid w:val="00B76210"/>
    <w:rsid w:val="00B762A9"/>
    <w:rsid w:val="00B76962"/>
    <w:rsid w:val="00B76ACA"/>
    <w:rsid w:val="00B76B7A"/>
    <w:rsid w:val="00B7713C"/>
    <w:rsid w:val="00B77AF9"/>
    <w:rsid w:val="00B81C20"/>
    <w:rsid w:val="00B82F5C"/>
    <w:rsid w:val="00B8337E"/>
    <w:rsid w:val="00B8379C"/>
    <w:rsid w:val="00B8430F"/>
    <w:rsid w:val="00B84ECA"/>
    <w:rsid w:val="00B875D0"/>
    <w:rsid w:val="00B87F58"/>
    <w:rsid w:val="00B90566"/>
    <w:rsid w:val="00B910BE"/>
    <w:rsid w:val="00B911A9"/>
    <w:rsid w:val="00B922CF"/>
    <w:rsid w:val="00B948AB"/>
    <w:rsid w:val="00B95519"/>
    <w:rsid w:val="00B96344"/>
    <w:rsid w:val="00B96C40"/>
    <w:rsid w:val="00BA0A27"/>
    <w:rsid w:val="00BA16ED"/>
    <w:rsid w:val="00BA1BDC"/>
    <w:rsid w:val="00BA1D5C"/>
    <w:rsid w:val="00BA3AEC"/>
    <w:rsid w:val="00BA46EE"/>
    <w:rsid w:val="00BA5206"/>
    <w:rsid w:val="00BA7C30"/>
    <w:rsid w:val="00BB2AC6"/>
    <w:rsid w:val="00BB474B"/>
    <w:rsid w:val="00BB4950"/>
    <w:rsid w:val="00BB596B"/>
    <w:rsid w:val="00BB5E41"/>
    <w:rsid w:val="00BB714F"/>
    <w:rsid w:val="00BC0F00"/>
    <w:rsid w:val="00BC1096"/>
    <w:rsid w:val="00BC31C1"/>
    <w:rsid w:val="00BC5A42"/>
    <w:rsid w:val="00BC5EF7"/>
    <w:rsid w:val="00BC6516"/>
    <w:rsid w:val="00BC6B46"/>
    <w:rsid w:val="00BC6C52"/>
    <w:rsid w:val="00BD023B"/>
    <w:rsid w:val="00BD0E24"/>
    <w:rsid w:val="00BD1480"/>
    <w:rsid w:val="00BD2A32"/>
    <w:rsid w:val="00BD2F1B"/>
    <w:rsid w:val="00BD39CC"/>
    <w:rsid w:val="00BD3EF3"/>
    <w:rsid w:val="00BD416F"/>
    <w:rsid w:val="00BD5845"/>
    <w:rsid w:val="00BD66FD"/>
    <w:rsid w:val="00BD6E36"/>
    <w:rsid w:val="00BD76BF"/>
    <w:rsid w:val="00BE2180"/>
    <w:rsid w:val="00BE34FE"/>
    <w:rsid w:val="00BE3B99"/>
    <w:rsid w:val="00BE3E34"/>
    <w:rsid w:val="00BE40E0"/>
    <w:rsid w:val="00BE5352"/>
    <w:rsid w:val="00BF0413"/>
    <w:rsid w:val="00BF0423"/>
    <w:rsid w:val="00BF0772"/>
    <w:rsid w:val="00BF0D99"/>
    <w:rsid w:val="00BF13F8"/>
    <w:rsid w:val="00BF285A"/>
    <w:rsid w:val="00BF675C"/>
    <w:rsid w:val="00BF696A"/>
    <w:rsid w:val="00BF7E75"/>
    <w:rsid w:val="00C02596"/>
    <w:rsid w:val="00C030F9"/>
    <w:rsid w:val="00C037AF"/>
    <w:rsid w:val="00C07E6E"/>
    <w:rsid w:val="00C10718"/>
    <w:rsid w:val="00C10D80"/>
    <w:rsid w:val="00C113D4"/>
    <w:rsid w:val="00C145FE"/>
    <w:rsid w:val="00C16635"/>
    <w:rsid w:val="00C16C99"/>
    <w:rsid w:val="00C206D6"/>
    <w:rsid w:val="00C226A0"/>
    <w:rsid w:val="00C24046"/>
    <w:rsid w:val="00C256FF"/>
    <w:rsid w:val="00C258EC"/>
    <w:rsid w:val="00C25C34"/>
    <w:rsid w:val="00C2617C"/>
    <w:rsid w:val="00C3001F"/>
    <w:rsid w:val="00C30E2B"/>
    <w:rsid w:val="00C3436F"/>
    <w:rsid w:val="00C3464A"/>
    <w:rsid w:val="00C34D58"/>
    <w:rsid w:val="00C36BA4"/>
    <w:rsid w:val="00C42840"/>
    <w:rsid w:val="00C44955"/>
    <w:rsid w:val="00C44F2A"/>
    <w:rsid w:val="00C45035"/>
    <w:rsid w:val="00C45A67"/>
    <w:rsid w:val="00C465FE"/>
    <w:rsid w:val="00C470C1"/>
    <w:rsid w:val="00C472D9"/>
    <w:rsid w:val="00C50479"/>
    <w:rsid w:val="00C51DD7"/>
    <w:rsid w:val="00C53922"/>
    <w:rsid w:val="00C53DC3"/>
    <w:rsid w:val="00C54C80"/>
    <w:rsid w:val="00C54F57"/>
    <w:rsid w:val="00C550B1"/>
    <w:rsid w:val="00C56F32"/>
    <w:rsid w:val="00C57A45"/>
    <w:rsid w:val="00C610FB"/>
    <w:rsid w:val="00C6206B"/>
    <w:rsid w:val="00C62AA2"/>
    <w:rsid w:val="00C63545"/>
    <w:rsid w:val="00C65698"/>
    <w:rsid w:val="00C66CE6"/>
    <w:rsid w:val="00C66ED0"/>
    <w:rsid w:val="00C67BE6"/>
    <w:rsid w:val="00C7077A"/>
    <w:rsid w:val="00C7093B"/>
    <w:rsid w:val="00C70A66"/>
    <w:rsid w:val="00C70D03"/>
    <w:rsid w:val="00C7181F"/>
    <w:rsid w:val="00C7189F"/>
    <w:rsid w:val="00C7205E"/>
    <w:rsid w:val="00C7369A"/>
    <w:rsid w:val="00C77A18"/>
    <w:rsid w:val="00C80597"/>
    <w:rsid w:val="00C814AA"/>
    <w:rsid w:val="00C822D4"/>
    <w:rsid w:val="00C83C8D"/>
    <w:rsid w:val="00C8401C"/>
    <w:rsid w:val="00C87E22"/>
    <w:rsid w:val="00C915FB"/>
    <w:rsid w:val="00C918A5"/>
    <w:rsid w:val="00C9374E"/>
    <w:rsid w:val="00C93DAE"/>
    <w:rsid w:val="00C94F26"/>
    <w:rsid w:val="00C957F8"/>
    <w:rsid w:val="00C96480"/>
    <w:rsid w:val="00CA0223"/>
    <w:rsid w:val="00CA1A61"/>
    <w:rsid w:val="00CA1BF3"/>
    <w:rsid w:val="00CA2761"/>
    <w:rsid w:val="00CA3161"/>
    <w:rsid w:val="00CA3AB2"/>
    <w:rsid w:val="00CA4089"/>
    <w:rsid w:val="00CA4184"/>
    <w:rsid w:val="00CA4A1C"/>
    <w:rsid w:val="00CA7B51"/>
    <w:rsid w:val="00CA7C13"/>
    <w:rsid w:val="00CB08B7"/>
    <w:rsid w:val="00CB0B08"/>
    <w:rsid w:val="00CB3202"/>
    <w:rsid w:val="00CB3448"/>
    <w:rsid w:val="00CB4B05"/>
    <w:rsid w:val="00CB5C1C"/>
    <w:rsid w:val="00CC1A54"/>
    <w:rsid w:val="00CC1DFE"/>
    <w:rsid w:val="00CC24F7"/>
    <w:rsid w:val="00CC2593"/>
    <w:rsid w:val="00CC25D1"/>
    <w:rsid w:val="00CC7A37"/>
    <w:rsid w:val="00CD1076"/>
    <w:rsid w:val="00CD10A9"/>
    <w:rsid w:val="00CD4104"/>
    <w:rsid w:val="00CD4C6A"/>
    <w:rsid w:val="00CD54BB"/>
    <w:rsid w:val="00CD56CC"/>
    <w:rsid w:val="00CE017E"/>
    <w:rsid w:val="00CE540C"/>
    <w:rsid w:val="00CE6DA0"/>
    <w:rsid w:val="00CE72D1"/>
    <w:rsid w:val="00CE7855"/>
    <w:rsid w:val="00CF26B8"/>
    <w:rsid w:val="00CF46F1"/>
    <w:rsid w:val="00CF4FA4"/>
    <w:rsid w:val="00CF5ED9"/>
    <w:rsid w:val="00CF7761"/>
    <w:rsid w:val="00D00E9E"/>
    <w:rsid w:val="00D019FC"/>
    <w:rsid w:val="00D07095"/>
    <w:rsid w:val="00D0727B"/>
    <w:rsid w:val="00D102D2"/>
    <w:rsid w:val="00D112D8"/>
    <w:rsid w:val="00D11F1E"/>
    <w:rsid w:val="00D1261B"/>
    <w:rsid w:val="00D144B6"/>
    <w:rsid w:val="00D14AEB"/>
    <w:rsid w:val="00D17D5D"/>
    <w:rsid w:val="00D2165C"/>
    <w:rsid w:val="00D2606F"/>
    <w:rsid w:val="00D26F56"/>
    <w:rsid w:val="00D306F6"/>
    <w:rsid w:val="00D307DC"/>
    <w:rsid w:val="00D3130E"/>
    <w:rsid w:val="00D339A4"/>
    <w:rsid w:val="00D34627"/>
    <w:rsid w:val="00D35320"/>
    <w:rsid w:val="00D359EE"/>
    <w:rsid w:val="00D3675E"/>
    <w:rsid w:val="00D37F97"/>
    <w:rsid w:val="00D40598"/>
    <w:rsid w:val="00D41114"/>
    <w:rsid w:val="00D41CC9"/>
    <w:rsid w:val="00D45A88"/>
    <w:rsid w:val="00D46FFF"/>
    <w:rsid w:val="00D474BB"/>
    <w:rsid w:val="00D52D99"/>
    <w:rsid w:val="00D53108"/>
    <w:rsid w:val="00D538F1"/>
    <w:rsid w:val="00D5486A"/>
    <w:rsid w:val="00D55B45"/>
    <w:rsid w:val="00D56558"/>
    <w:rsid w:val="00D60930"/>
    <w:rsid w:val="00D6137C"/>
    <w:rsid w:val="00D61EDD"/>
    <w:rsid w:val="00D62304"/>
    <w:rsid w:val="00D62D4B"/>
    <w:rsid w:val="00D63DF1"/>
    <w:rsid w:val="00D63FC9"/>
    <w:rsid w:val="00D6430B"/>
    <w:rsid w:val="00D64714"/>
    <w:rsid w:val="00D66DDD"/>
    <w:rsid w:val="00D700F8"/>
    <w:rsid w:val="00D71510"/>
    <w:rsid w:val="00D7170B"/>
    <w:rsid w:val="00D72DC5"/>
    <w:rsid w:val="00D7504E"/>
    <w:rsid w:val="00D81077"/>
    <w:rsid w:val="00D8170A"/>
    <w:rsid w:val="00D82904"/>
    <w:rsid w:val="00D83200"/>
    <w:rsid w:val="00D83970"/>
    <w:rsid w:val="00D87CF2"/>
    <w:rsid w:val="00D91111"/>
    <w:rsid w:val="00D94C81"/>
    <w:rsid w:val="00DA0349"/>
    <w:rsid w:val="00DA1CD3"/>
    <w:rsid w:val="00DA25A9"/>
    <w:rsid w:val="00DA2C58"/>
    <w:rsid w:val="00DA32F6"/>
    <w:rsid w:val="00DA43EA"/>
    <w:rsid w:val="00DA792B"/>
    <w:rsid w:val="00DA7D59"/>
    <w:rsid w:val="00DB05E2"/>
    <w:rsid w:val="00DB18EA"/>
    <w:rsid w:val="00DB2DA0"/>
    <w:rsid w:val="00DB374D"/>
    <w:rsid w:val="00DB457D"/>
    <w:rsid w:val="00DB49EE"/>
    <w:rsid w:val="00DB49F6"/>
    <w:rsid w:val="00DB6803"/>
    <w:rsid w:val="00DB6D75"/>
    <w:rsid w:val="00DC04EE"/>
    <w:rsid w:val="00DC05E6"/>
    <w:rsid w:val="00DC1055"/>
    <w:rsid w:val="00DC10CA"/>
    <w:rsid w:val="00DC1BC1"/>
    <w:rsid w:val="00DC301E"/>
    <w:rsid w:val="00DC303B"/>
    <w:rsid w:val="00DC421C"/>
    <w:rsid w:val="00DC511E"/>
    <w:rsid w:val="00DC646E"/>
    <w:rsid w:val="00DC65AD"/>
    <w:rsid w:val="00DC71EF"/>
    <w:rsid w:val="00DC7CAD"/>
    <w:rsid w:val="00DD0FCA"/>
    <w:rsid w:val="00DD1CA9"/>
    <w:rsid w:val="00DD248D"/>
    <w:rsid w:val="00DD331D"/>
    <w:rsid w:val="00DD4CD6"/>
    <w:rsid w:val="00DD5E81"/>
    <w:rsid w:val="00DD5EEF"/>
    <w:rsid w:val="00DD6248"/>
    <w:rsid w:val="00DD6546"/>
    <w:rsid w:val="00DD71F1"/>
    <w:rsid w:val="00DD78A9"/>
    <w:rsid w:val="00DE0AC9"/>
    <w:rsid w:val="00DE12A5"/>
    <w:rsid w:val="00DE2BD3"/>
    <w:rsid w:val="00DE3D96"/>
    <w:rsid w:val="00DE4252"/>
    <w:rsid w:val="00DE4F88"/>
    <w:rsid w:val="00DE5998"/>
    <w:rsid w:val="00DE6EC9"/>
    <w:rsid w:val="00DE744C"/>
    <w:rsid w:val="00DF056C"/>
    <w:rsid w:val="00DF1D0D"/>
    <w:rsid w:val="00DF1F75"/>
    <w:rsid w:val="00DF2FB4"/>
    <w:rsid w:val="00DF5861"/>
    <w:rsid w:val="00DF7EE1"/>
    <w:rsid w:val="00E00830"/>
    <w:rsid w:val="00E00D5E"/>
    <w:rsid w:val="00E03167"/>
    <w:rsid w:val="00E038B1"/>
    <w:rsid w:val="00E04DEA"/>
    <w:rsid w:val="00E053E7"/>
    <w:rsid w:val="00E07355"/>
    <w:rsid w:val="00E07B0F"/>
    <w:rsid w:val="00E115A6"/>
    <w:rsid w:val="00E1278D"/>
    <w:rsid w:val="00E12AED"/>
    <w:rsid w:val="00E13BB6"/>
    <w:rsid w:val="00E1477B"/>
    <w:rsid w:val="00E14BAD"/>
    <w:rsid w:val="00E15212"/>
    <w:rsid w:val="00E1521B"/>
    <w:rsid w:val="00E16D30"/>
    <w:rsid w:val="00E1706C"/>
    <w:rsid w:val="00E20220"/>
    <w:rsid w:val="00E217AC"/>
    <w:rsid w:val="00E23913"/>
    <w:rsid w:val="00E25E16"/>
    <w:rsid w:val="00E2664C"/>
    <w:rsid w:val="00E2676B"/>
    <w:rsid w:val="00E26D82"/>
    <w:rsid w:val="00E27A3D"/>
    <w:rsid w:val="00E27F9E"/>
    <w:rsid w:val="00E30259"/>
    <w:rsid w:val="00E30FD2"/>
    <w:rsid w:val="00E3103B"/>
    <w:rsid w:val="00E31789"/>
    <w:rsid w:val="00E32B6E"/>
    <w:rsid w:val="00E3455B"/>
    <w:rsid w:val="00E34FC6"/>
    <w:rsid w:val="00E36137"/>
    <w:rsid w:val="00E365C7"/>
    <w:rsid w:val="00E368F6"/>
    <w:rsid w:val="00E36E45"/>
    <w:rsid w:val="00E37F71"/>
    <w:rsid w:val="00E40185"/>
    <w:rsid w:val="00E40B2D"/>
    <w:rsid w:val="00E41F11"/>
    <w:rsid w:val="00E44884"/>
    <w:rsid w:val="00E44FD1"/>
    <w:rsid w:val="00E45691"/>
    <w:rsid w:val="00E45C75"/>
    <w:rsid w:val="00E4684C"/>
    <w:rsid w:val="00E47464"/>
    <w:rsid w:val="00E47538"/>
    <w:rsid w:val="00E5050F"/>
    <w:rsid w:val="00E53152"/>
    <w:rsid w:val="00E546BC"/>
    <w:rsid w:val="00E558EE"/>
    <w:rsid w:val="00E5784C"/>
    <w:rsid w:val="00E60744"/>
    <w:rsid w:val="00E61391"/>
    <w:rsid w:val="00E6234B"/>
    <w:rsid w:val="00E63C36"/>
    <w:rsid w:val="00E64366"/>
    <w:rsid w:val="00E648BF"/>
    <w:rsid w:val="00E65C8D"/>
    <w:rsid w:val="00E66B34"/>
    <w:rsid w:val="00E679FA"/>
    <w:rsid w:val="00E67BB5"/>
    <w:rsid w:val="00E67DB6"/>
    <w:rsid w:val="00E7049A"/>
    <w:rsid w:val="00E715C8"/>
    <w:rsid w:val="00E72A5E"/>
    <w:rsid w:val="00E737FD"/>
    <w:rsid w:val="00E76F17"/>
    <w:rsid w:val="00E8062D"/>
    <w:rsid w:val="00E8126E"/>
    <w:rsid w:val="00E8313A"/>
    <w:rsid w:val="00E85380"/>
    <w:rsid w:val="00E86ED3"/>
    <w:rsid w:val="00E86F9E"/>
    <w:rsid w:val="00E87E6F"/>
    <w:rsid w:val="00E9008C"/>
    <w:rsid w:val="00E90C47"/>
    <w:rsid w:val="00E90E05"/>
    <w:rsid w:val="00E926CA"/>
    <w:rsid w:val="00E94E03"/>
    <w:rsid w:val="00E95D88"/>
    <w:rsid w:val="00E96122"/>
    <w:rsid w:val="00EA011D"/>
    <w:rsid w:val="00EA09CB"/>
    <w:rsid w:val="00EA18C9"/>
    <w:rsid w:val="00EA347F"/>
    <w:rsid w:val="00EA34FC"/>
    <w:rsid w:val="00EA3A83"/>
    <w:rsid w:val="00EA4037"/>
    <w:rsid w:val="00EA43BB"/>
    <w:rsid w:val="00EA4457"/>
    <w:rsid w:val="00EA4B8A"/>
    <w:rsid w:val="00EA4F1A"/>
    <w:rsid w:val="00EA5038"/>
    <w:rsid w:val="00EB0807"/>
    <w:rsid w:val="00EB0CE5"/>
    <w:rsid w:val="00EB30DD"/>
    <w:rsid w:val="00EB34B9"/>
    <w:rsid w:val="00EB35B2"/>
    <w:rsid w:val="00EB4D1A"/>
    <w:rsid w:val="00EB4D37"/>
    <w:rsid w:val="00EB585E"/>
    <w:rsid w:val="00EB6F42"/>
    <w:rsid w:val="00EB731F"/>
    <w:rsid w:val="00EC05F8"/>
    <w:rsid w:val="00EC1B13"/>
    <w:rsid w:val="00EC1C7B"/>
    <w:rsid w:val="00EC1DF0"/>
    <w:rsid w:val="00EC2BF3"/>
    <w:rsid w:val="00EC489F"/>
    <w:rsid w:val="00EC4CD6"/>
    <w:rsid w:val="00EC57E4"/>
    <w:rsid w:val="00EC646C"/>
    <w:rsid w:val="00EC6E24"/>
    <w:rsid w:val="00EC7017"/>
    <w:rsid w:val="00EC7765"/>
    <w:rsid w:val="00EC7B02"/>
    <w:rsid w:val="00EC7F07"/>
    <w:rsid w:val="00ED1B05"/>
    <w:rsid w:val="00ED1D23"/>
    <w:rsid w:val="00ED1D9C"/>
    <w:rsid w:val="00ED23E3"/>
    <w:rsid w:val="00ED2AC2"/>
    <w:rsid w:val="00ED403E"/>
    <w:rsid w:val="00ED4BE8"/>
    <w:rsid w:val="00ED545E"/>
    <w:rsid w:val="00ED6860"/>
    <w:rsid w:val="00ED7804"/>
    <w:rsid w:val="00ED7E7A"/>
    <w:rsid w:val="00EE27BE"/>
    <w:rsid w:val="00EE27F6"/>
    <w:rsid w:val="00EE2B2C"/>
    <w:rsid w:val="00EE3E86"/>
    <w:rsid w:val="00EE552F"/>
    <w:rsid w:val="00EF037F"/>
    <w:rsid w:val="00EF3154"/>
    <w:rsid w:val="00EF4344"/>
    <w:rsid w:val="00EF753E"/>
    <w:rsid w:val="00EF7FC7"/>
    <w:rsid w:val="00F04509"/>
    <w:rsid w:val="00F04C71"/>
    <w:rsid w:val="00F04ED2"/>
    <w:rsid w:val="00F068B6"/>
    <w:rsid w:val="00F07F5F"/>
    <w:rsid w:val="00F1048E"/>
    <w:rsid w:val="00F10EC2"/>
    <w:rsid w:val="00F133C8"/>
    <w:rsid w:val="00F146E4"/>
    <w:rsid w:val="00F15D3A"/>
    <w:rsid w:val="00F16331"/>
    <w:rsid w:val="00F23058"/>
    <w:rsid w:val="00F23760"/>
    <w:rsid w:val="00F23B4B"/>
    <w:rsid w:val="00F25B05"/>
    <w:rsid w:val="00F2796E"/>
    <w:rsid w:val="00F305A2"/>
    <w:rsid w:val="00F324D3"/>
    <w:rsid w:val="00F32619"/>
    <w:rsid w:val="00F3273A"/>
    <w:rsid w:val="00F33853"/>
    <w:rsid w:val="00F35695"/>
    <w:rsid w:val="00F35BCC"/>
    <w:rsid w:val="00F35F86"/>
    <w:rsid w:val="00F45D58"/>
    <w:rsid w:val="00F471DC"/>
    <w:rsid w:val="00F51C01"/>
    <w:rsid w:val="00F52A38"/>
    <w:rsid w:val="00F53A81"/>
    <w:rsid w:val="00F5507B"/>
    <w:rsid w:val="00F5770C"/>
    <w:rsid w:val="00F61465"/>
    <w:rsid w:val="00F62568"/>
    <w:rsid w:val="00F64C1D"/>
    <w:rsid w:val="00F6602F"/>
    <w:rsid w:val="00F66750"/>
    <w:rsid w:val="00F667F0"/>
    <w:rsid w:val="00F67CF3"/>
    <w:rsid w:val="00F70BD3"/>
    <w:rsid w:val="00F70E7D"/>
    <w:rsid w:val="00F71D17"/>
    <w:rsid w:val="00F72721"/>
    <w:rsid w:val="00F72D54"/>
    <w:rsid w:val="00F74F4D"/>
    <w:rsid w:val="00F75C2D"/>
    <w:rsid w:val="00F75C63"/>
    <w:rsid w:val="00F76BEE"/>
    <w:rsid w:val="00F77C17"/>
    <w:rsid w:val="00F77F16"/>
    <w:rsid w:val="00F81306"/>
    <w:rsid w:val="00F827B7"/>
    <w:rsid w:val="00F848AE"/>
    <w:rsid w:val="00F85348"/>
    <w:rsid w:val="00F90583"/>
    <w:rsid w:val="00F90973"/>
    <w:rsid w:val="00F90B66"/>
    <w:rsid w:val="00F924CF"/>
    <w:rsid w:val="00F964B8"/>
    <w:rsid w:val="00F971DE"/>
    <w:rsid w:val="00F9754D"/>
    <w:rsid w:val="00F97B01"/>
    <w:rsid w:val="00FA0ED5"/>
    <w:rsid w:val="00FA10E2"/>
    <w:rsid w:val="00FA1A5F"/>
    <w:rsid w:val="00FA495C"/>
    <w:rsid w:val="00FA59B3"/>
    <w:rsid w:val="00FA5FA8"/>
    <w:rsid w:val="00FA7889"/>
    <w:rsid w:val="00FA7B05"/>
    <w:rsid w:val="00FB0DB2"/>
    <w:rsid w:val="00FB1FB7"/>
    <w:rsid w:val="00FB29E7"/>
    <w:rsid w:val="00FB4E44"/>
    <w:rsid w:val="00FB53E9"/>
    <w:rsid w:val="00FB5750"/>
    <w:rsid w:val="00FC05CD"/>
    <w:rsid w:val="00FC1401"/>
    <w:rsid w:val="00FC18E8"/>
    <w:rsid w:val="00FC1F0E"/>
    <w:rsid w:val="00FC3C46"/>
    <w:rsid w:val="00FC3C8F"/>
    <w:rsid w:val="00FC5E56"/>
    <w:rsid w:val="00FC61E1"/>
    <w:rsid w:val="00FC6480"/>
    <w:rsid w:val="00FC7377"/>
    <w:rsid w:val="00FC7DB8"/>
    <w:rsid w:val="00FD0441"/>
    <w:rsid w:val="00FD0763"/>
    <w:rsid w:val="00FD609B"/>
    <w:rsid w:val="00FE00A5"/>
    <w:rsid w:val="00FE0481"/>
    <w:rsid w:val="00FE329F"/>
    <w:rsid w:val="00FE3F8F"/>
    <w:rsid w:val="00FE67FE"/>
    <w:rsid w:val="00FF3954"/>
    <w:rsid w:val="00FF41A8"/>
    <w:rsid w:val="00FF50F7"/>
    <w:rsid w:val="00FF5380"/>
    <w:rsid w:val="00FF5431"/>
    <w:rsid w:val="00FF587A"/>
    <w:rsid w:val="00FF648A"/>
    <w:rsid w:val="00FF67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78A372"/>
  <w15:docId w15:val="{B44C5E91-3073-4381-A915-3121F6FD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8B4"/>
    <w:rPr>
      <w:rFonts w:ascii="Times New Roman" w:eastAsia="Times New Roman" w:hAnsi="Times New Roman"/>
      <w:sz w:val="24"/>
    </w:rPr>
  </w:style>
  <w:style w:type="paragraph" w:styleId="3">
    <w:name w:val="heading 3"/>
    <w:basedOn w:val="a"/>
    <w:next w:val="a"/>
    <w:link w:val="30"/>
    <w:uiPriority w:val="9"/>
    <w:unhideWhenUsed/>
    <w:qFormat/>
    <w:rsid w:val="00EC57E4"/>
    <w:pPr>
      <w:keepNext/>
      <w:spacing w:before="240" w:after="60"/>
      <w:outlineLvl w:val="2"/>
    </w:pPr>
    <w:rPr>
      <w:rFonts w:ascii="Cambria" w:hAnsi="Cambria"/>
      <w:b/>
      <w:bCs/>
      <w:sz w:val="26"/>
      <w:szCs w:val="26"/>
    </w:rPr>
  </w:style>
  <w:style w:type="paragraph" w:styleId="4">
    <w:name w:val="heading 4"/>
    <w:basedOn w:val="a"/>
    <w:next w:val="a"/>
    <w:link w:val="40"/>
    <w:uiPriority w:val="99"/>
    <w:unhideWhenUsed/>
    <w:qFormat/>
    <w:rsid w:val="002F6462"/>
    <w:pPr>
      <w:keepNext/>
      <w:ind w:left="-78" w:right="-163"/>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ble10">
    <w:name w:val="table10 Знак"/>
    <w:link w:val="table100"/>
    <w:locked/>
    <w:rsid w:val="005C78B4"/>
    <w:rPr>
      <w:rFonts w:ascii="Times New Roman" w:hAnsi="Times New Roman"/>
    </w:rPr>
  </w:style>
  <w:style w:type="paragraph" w:customStyle="1" w:styleId="table100">
    <w:name w:val="table10"/>
    <w:basedOn w:val="a"/>
    <w:link w:val="table10"/>
    <w:rsid w:val="005C78B4"/>
    <w:pPr>
      <w:spacing w:after="100" w:afterAutospacing="1"/>
    </w:pPr>
    <w:rPr>
      <w:rFonts w:eastAsia="Calibri"/>
      <w:sz w:val="22"/>
      <w:szCs w:val="22"/>
      <w:lang w:eastAsia="en-US"/>
    </w:rPr>
  </w:style>
  <w:style w:type="paragraph" w:customStyle="1" w:styleId="titleu">
    <w:name w:val="titleu"/>
    <w:basedOn w:val="a"/>
    <w:uiPriority w:val="99"/>
    <w:rsid w:val="005C78B4"/>
    <w:pPr>
      <w:spacing w:before="240" w:after="240"/>
    </w:pPr>
    <w:rPr>
      <w:rFonts w:eastAsia="Calibri"/>
      <w:b/>
      <w:bCs/>
      <w:szCs w:val="24"/>
    </w:rPr>
  </w:style>
  <w:style w:type="paragraph" w:customStyle="1" w:styleId="newncpi">
    <w:name w:val="newncpi"/>
    <w:basedOn w:val="a"/>
    <w:uiPriority w:val="99"/>
    <w:rsid w:val="005C78B4"/>
    <w:pPr>
      <w:ind w:firstLine="567"/>
      <w:jc w:val="both"/>
    </w:pPr>
    <w:rPr>
      <w:rFonts w:eastAsia="Calibri"/>
      <w:szCs w:val="24"/>
    </w:rPr>
  </w:style>
  <w:style w:type="paragraph" w:styleId="a3">
    <w:name w:val="Body Text Indent"/>
    <w:basedOn w:val="a"/>
    <w:link w:val="a4"/>
    <w:uiPriority w:val="99"/>
    <w:rsid w:val="00176131"/>
    <w:pPr>
      <w:ind w:left="360" w:firstLine="348"/>
    </w:pPr>
    <w:rPr>
      <w:sz w:val="30"/>
      <w:szCs w:val="24"/>
    </w:rPr>
  </w:style>
  <w:style w:type="character" w:customStyle="1" w:styleId="a4">
    <w:name w:val="Основной текст с отступом Знак"/>
    <w:link w:val="a3"/>
    <w:uiPriority w:val="99"/>
    <w:rsid w:val="00176131"/>
    <w:rPr>
      <w:rFonts w:ascii="Times New Roman" w:eastAsia="Times New Roman" w:hAnsi="Times New Roman" w:cs="Times New Roman"/>
      <w:sz w:val="30"/>
      <w:szCs w:val="24"/>
      <w:lang w:eastAsia="ru-RU"/>
    </w:rPr>
  </w:style>
  <w:style w:type="paragraph" w:styleId="a5">
    <w:name w:val="header"/>
    <w:basedOn w:val="a"/>
    <w:link w:val="a6"/>
    <w:uiPriority w:val="99"/>
    <w:unhideWhenUsed/>
    <w:rsid w:val="00D102D2"/>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link w:val="a5"/>
    <w:uiPriority w:val="99"/>
    <w:rsid w:val="00D102D2"/>
    <w:rPr>
      <w:sz w:val="22"/>
      <w:szCs w:val="22"/>
      <w:lang w:eastAsia="en-US"/>
    </w:rPr>
  </w:style>
  <w:style w:type="paragraph" w:customStyle="1" w:styleId="snoski">
    <w:name w:val="snoski"/>
    <w:basedOn w:val="a"/>
    <w:rsid w:val="00D45A88"/>
    <w:pPr>
      <w:ind w:firstLine="567"/>
      <w:jc w:val="both"/>
    </w:pPr>
    <w:rPr>
      <w:rFonts w:eastAsia="Calibri"/>
      <w:sz w:val="20"/>
    </w:rPr>
  </w:style>
  <w:style w:type="paragraph" w:customStyle="1" w:styleId="articleintext">
    <w:name w:val="articleintext"/>
    <w:basedOn w:val="a"/>
    <w:rsid w:val="00D45A88"/>
    <w:pPr>
      <w:ind w:firstLine="567"/>
      <w:jc w:val="both"/>
    </w:pPr>
    <w:rPr>
      <w:szCs w:val="24"/>
    </w:rPr>
  </w:style>
  <w:style w:type="character" w:customStyle="1" w:styleId="name">
    <w:name w:val="name"/>
    <w:rsid w:val="008D39F2"/>
    <w:rPr>
      <w:rFonts w:ascii="Times New Roman" w:hAnsi="Times New Roman" w:cs="Times New Roman" w:hint="default"/>
      <w:b/>
      <w:bCs/>
      <w:caps/>
    </w:rPr>
  </w:style>
  <w:style w:type="paragraph" w:styleId="a7">
    <w:name w:val="Body Text"/>
    <w:basedOn w:val="a"/>
    <w:link w:val="a8"/>
    <w:uiPriority w:val="99"/>
    <w:rsid w:val="00726834"/>
    <w:pPr>
      <w:spacing w:after="120"/>
    </w:pPr>
    <w:rPr>
      <w:szCs w:val="24"/>
    </w:rPr>
  </w:style>
  <w:style w:type="character" w:customStyle="1" w:styleId="a8">
    <w:name w:val="Основной текст Знак"/>
    <w:link w:val="a7"/>
    <w:uiPriority w:val="99"/>
    <w:rsid w:val="00726834"/>
    <w:rPr>
      <w:rFonts w:ascii="Times New Roman" w:eastAsia="Times New Roman" w:hAnsi="Times New Roman"/>
      <w:sz w:val="24"/>
      <w:szCs w:val="24"/>
    </w:rPr>
  </w:style>
  <w:style w:type="paragraph" w:styleId="2">
    <w:name w:val="Body Text 2"/>
    <w:basedOn w:val="a"/>
    <w:link w:val="20"/>
    <w:uiPriority w:val="99"/>
    <w:rsid w:val="00790429"/>
    <w:pPr>
      <w:spacing w:after="120" w:line="480" w:lineRule="auto"/>
    </w:pPr>
    <w:rPr>
      <w:szCs w:val="24"/>
    </w:rPr>
  </w:style>
  <w:style w:type="character" w:customStyle="1" w:styleId="20">
    <w:name w:val="Основной текст 2 Знак"/>
    <w:link w:val="2"/>
    <w:uiPriority w:val="99"/>
    <w:rsid w:val="00790429"/>
    <w:rPr>
      <w:rFonts w:ascii="Times New Roman" w:eastAsia="Times New Roman" w:hAnsi="Times New Roman"/>
      <w:sz w:val="24"/>
      <w:szCs w:val="24"/>
    </w:rPr>
  </w:style>
  <w:style w:type="paragraph" w:customStyle="1" w:styleId="a9">
    <w:name w:val="Знак"/>
    <w:basedOn w:val="a"/>
    <w:autoRedefine/>
    <w:rsid w:val="00062A0F"/>
    <w:pPr>
      <w:spacing w:after="160" w:line="240" w:lineRule="exact"/>
    </w:pPr>
    <w:rPr>
      <w:rFonts w:eastAsia="SimSun"/>
      <w:b/>
      <w:sz w:val="28"/>
      <w:szCs w:val="24"/>
      <w:lang w:val="en-US" w:eastAsia="en-US"/>
    </w:rPr>
  </w:style>
  <w:style w:type="character" w:customStyle="1" w:styleId="onewind3">
    <w:name w:val="onewind3"/>
    <w:rsid w:val="00790921"/>
    <w:rPr>
      <w:rFonts w:ascii="Wingdings 3" w:hAnsi="Wingdings 3" w:hint="default"/>
    </w:rPr>
  </w:style>
  <w:style w:type="paragraph" w:customStyle="1" w:styleId="1">
    <w:name w:val="Обычный (веб)1"/>
    <w:basedOn w:val="a"/>
    <w:uiPriority w:val="99"/>
    <w:unhideWhenUsed/>
    <w:rsid w:val="00786C49"/>
    <w:pPr>
      <w:spacing w:before="100" w:beforeAutospacing="1" w:after="100" w:afterAutospacing="1"/>
    </w:pPr>
    <w:rPr>
      <w:szCs w:val="24"/>
    </w:rPr>
  </w:style>
  <w:style w:type="paragraph" w:customStyle="1" w:styleId="article">
    <w:name w:val="article"/>
    <w:basedOn w:val="a"/>
    <w:rsid w:val="00ED7804"/>
    <w:pPr>
      <w:spacing w:before="240" w:after="240"/>
      <w:ind w:left="1922" w:hanging="1355"/>
    </w:pPr>
    <w:rPr>
      <w:b/>
      <w:bCs/>
      <w:szCs w:val="24"/>
    </w:rPr>
  </w:style>
  <w:style w:type="paragraph" w:customStyle="1" w:styleId="comment">
    <w:name w:val="comment"/>
    <w:basedOn w:val="a"/>
    <w:rsid w:val="006D0EC2"/>
    <w:pPr>
      <w:ind w:firstLine="709"/>
      <w:jc w:val="both"/>
    </w:pPr>
    <w:rPr>
      <w:sz w:val="20"/>
    </w:rPr>
  </w:style>
  <w:style w:type="paragraph" w:customStyle="1" w:styleId="titlencpi">
    <w:name w:val="titlencpi"/>
    <w:basedOn w:val="a"/>
    <w:rsid w:val="00AB777C"/>
    <w:pPr>
      <w:spacing w:before="360" w:after="360"/>
      <w:ind w:right="2268"/>
    </w:pPr>
    <w:rPr>
      <w:b/>
      <w:bCs/>
      <w:szCs w:val="24"/>
    </w:rPr>
  </w:style>
  <w:style w:type="character" w:customStyle="1" w:styleId="40">
    <w:name w:val="Заголовок 4 Знак"/>
    <w:link w:val="4"/>
    <w:uiPriority w:val="99"/>
    <w:rsid w:val="002F6462"/>
    <w:rPr>
      <w:rFonts w:eastAsia="Times New Roman"/>
      <w:b/>
      <w:bCs/>
      <w:sz w:val="28"/>
      <w:szCs w:val="28"/>
    </w:rPr>
  </w:style>
  <w:style w:type="character" w:styleId="aa">
    <w:name w:val="Hyperlink"/>
    <w:uiPriority w:val="99"/>
    <w:semiHidden/>
    <w:unhideWhenUsed/>
    <w:rsid w:val="002F6462"/>
    <w:rPr>
      <w:color w:val="0038C8"/>
      <w:u w:val="single"/>
    </w:rPr>
  </w:style>
  <w:style w:type="character" w:styleId="ab">
    <w:name w:val="FollowedHyperlink"/>
    <w:uiPriority w:val="99"/>
    <w:semiHidden/>
    <w:unhideWhenUsed/>
    <w:rsid w:val="002F6462"/>
    <w:rPr>
      <w:color w:val="800080"/>
      <w:u w:val="single"/>
    </w:rPr>
  </w:style>
  <w:style w:type="paragraph" w:customStyle="1" w:styleId="table101">
    <w:name w:val="table101"/>
    <w:basedOn w:val="a"/>
    <w:uiPriority w:val="99"/>
    <w:rsid w:val="002F6462"/>
    <w:pPr>
      <w:spacing w:before="60" w:after="60"/>
      <w:ind w:left="60" w:right="60"/>
    </w:pPr>
    <w:rPr>
      <w:sz w:val="20"/>
    </w:rPr>
  </w:style>
  <w:style w:type="character" w:customStyle="1" w:styleId="10">
    <w:name w:val="Основной текст с отступом Знак1"/>
    <w:uiPriority w:val="99"/>
    <w:semiHidden/>
    <w:rsid w:val="002F6462"/>
    <w:rPr>
      <w:rFonts w:ascii="Times New Roman" w:eastAsia="Times New Roman" w:hAnsi="Times New Roman" w:cs="Times New Roman" w:hint="default"/>
      <w:sz w:val="24"/>
    </w:rPr>
  </w:style>
  <w:style w:type="character" w:customStyle="1" w:styleId="11">
    <w:name w:val="Верхний колонтитул Знак1"/>
    <w:uiPriority w:val="99"/>
    <w:semiHidden/>
    <w:rsid w:val="002F6462"/>
    <w:rPr>
      <w:rFonts w:ascii="Times New Roman" w:eastAsia="Times New Roman" w:hAnsi="Times New Roman" w:cs="Times New Roman" w:hint="default"/>
      <w:sz w:val="24"/>
    </w:rPr>
  </w:style>
  <w:style w:type="character" w:customStyle="1" w:styleId="12">
    <w:name w:val="Основной текст Знак1"/>
    <w:uiPriority w:val="99"/>
    <w:semiHidden/>
    <w:rsid w:val="002F6462"/>
    <w:rPr>
      <w:rFonts w:ascii="Times New Roman" w:eastAsia="Times New Roman" w:hAnsi="Times New Roman" w:cs="Times New Roman" w:hint="default"/>
      <w:sz w:val="24"/>
    </w:rPr>
  </w:style>
  <w:style w:type="character" w:customStyle="1" w:styleId="21">
    <w:name w:val="Основной текст 2 Знак1"/>
    <w:uiPriority w:val="99"/>
    <w:semiHidden/>
    <w:rsid w:val="002F6462"/>
    <w:rPr>
      <w:rFonts w:ascii="Times New Roman" w:eastAsia="Times New Roman" w:hAnsi="Times New Roman" w:cs="Times New Roman" w:hint="default"/>
      <w:sz w:val="24"/>
    </w:rPr>
  </w:style>
  <w:style w:type="character" w:customStyle="1" w:styleId="s131">
    <w:name w:val="s131"/>
    <w:rsid w:val="002F6462"/>
    <w:rPr>
      <w:b w:val="0"/>
      <w:bCs/>
      <w:sz w:val="20"/>
      <w:szCs w:val="20"/>
    </w:rPr>
  </w:style>
  <w:style w:type="paragraph" w:customStyle="1" w:styleId="13">
    <w:name w:val="Название1"/>
    <w:basedOn w:val="a"/>
    <w:rsid w:val="00893D63"/>
    <w:pPr>
      <w:spacing w:before="240" w:after="240"/>
      <w:ind w:right="2268"/>
    </w:pPr>
    <w:rPr>
      <w:b/>
      <w:bCs/>
      <w:sz w:val="28"/>
      <w:szCs w:val="28"/>
    </w:rPr>
  </w:style>
  <w:style w:type="paragraph" w:customStyle="1" w:styleId="newncpi0">
    <w:name w:val="newncpi0"/>
    <w:basedOn w:val="a"/>
    <w:rsid w:val="00DC1BC1"/>
    <w:pPr>
      <w:jc w:val="both"/>
    </w:pPr>
    <w:rPr>
      <w:szCs w:val="24"/>
    </w:rPr>
  </w:style>
  <w:style w:type="character" w:customStyle="1" w:styleId="promulgator">
    <w:name w:val="promulgator"/>
    <w:rsid w:val="00DC1BC1"/>
    <w:rPr>
      <w:rFonts w:ascii="Times New Roman" w:hAnsi="Times New Roman" w:cs="Times New Roman" w:hint="default"/>
      <w:caps/>
    </w:rPr>
  </w:style>
  <w:style w:type="paragraph" w:customStyle="1" w:styleId="part">
    <w:name w:val="part"/>
    <w:basedOn w:val="a"/>
    <w:rsid w:val="003F074D"/>
    <w:pPr>
      <w:spacing w:before="240" w:after="240"/>
      <w:jc w:val="center"/>
    </w:pPr>
    <w:rPr>
      <w:b/>
      <w:bCs/>
      <w:caps/>
      <w:szCs w:val="24"/>
    </w:rPr>
  </w:style>
  <w:style w:type="paragraph" w:customStyle="1" w:styleId="snoskiline">
    <w:name w:val="snoskiline"/>
    <w:basedOn w:val="a"/>
    <w:rsid w:val="003E69CA"/>
    <w:pPr>
      <w:jc w:val="both"/>
    </w:pPr>
    <w:rPr>
      <w:sz w:val="20"/>
    </w:rPr>
  </w:style>
  <w:style w:type="paragraph" w:styleId="HTML">
    <w:name w:val="HTML Preformatted"/>
    <w:basedOn w:val="a"/>
    <w:link w:val="HTML0"/>
    <w:uiPriority w:val="99"/>
    <w:unhideWhenUsed/>
    <w:rsid w:val="00A3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A35AEE"/>
    <w:rPr>
      <w:rFonts w:ascii="Courier New" w:eastAsia="Times New Roman" w:hAnsi="Courier New" w:cs="Courier New"/>
    </w:rPr>
  </w:style>
  <w:style w:type="character" w:customStyle="1" w:styleId="s6">
    <w:name w:val="s6"/>
    <w:rsid w:val="00976E0B"/>
  </w:style>
  <w:style w:type="character" w:customStyle="1" w:styleId="30">
    <w:name w:val="Заголовок 3 Знак"/>
    <w:link w:val="3"/>
    <w:uiPriority w:val="9"/>
    <w:rsid w:val="00EC57E4"/>
    <w:rPr>
      <w:rFonts w:ascii="Cambria" w:eastAsia="Times New Roman" w:hAnsi="Cambria" w:cs="Times New Roman"/>
      <w:b/>
      <w:bCs/>
      <w:sz w:val="26"/>
      <w:szCs w:val="26"/>
    </w:rPr>
  </w:style>
  <w:style w:type="paragraph" w:styleId="ac">
    <w:name w:val="Balloon Text"/>
    <w:basedOn w:val="a"/>
    <w:link w:val="ad"/>
    <w:uiPriority w:val="99"/>
    <w:semiHidden/>
    <w:unhideWhenUsed/>
    <w:rsid w:val="001B56F1"/>
    <w:rPr>
      <w:rFonts w:ascii="Tahoma" w:hAnsi="Tahoma" w:cs="Tahoma"/>
      <w:sz w:val="16"/>
      <w:szCs w:val="16"/>
    </w:rPr>
  </w:style>
  <w:style w:type="character" w:customStyle="1" w:styleId="ad">
    <w:name w:val="Текст выноски Знак"/>
    <w:link w:val="ac"/>
    <w:uiPriority w:val="99"/>
    <w:semiHidden/>
    <w:rsid w:val="001B56F1"/>
    <w:rPr>
      <w:rFonts w:ascii="Tahoma" w:eastAsia="Times New Roman" w:hAnsi="Tahoma" w:cs="Tahoma"/>
      <w:sz w:val="16"/>
      <w:szCs w:val="16"/>
    </w:rPr>
  </w:style>
  <w:style w:type="character" w:customStyle="1" w:styleId="s13">
    <w:name w:val="s13"/>
    <w:rsid w:val="00827A3D"/>
  </w:style>
  <w:style w:type="paragraph" w:customStyle="1" w:styleId="cap1">
    <w:name w:val="cap1"/>
    <w:basedOn w:val="a"/>
    <w:rsid w:val="00C67BE6"/>
    <w:rPr>
      <w:i/>
      <w:iCs/>
      <w:sz w:val="22"/>
      <w:szCs w:val="22"/>
    </w:rPr>
  </w:style>
  <w:style w:type="paragraph" w:customStyle="1" w:styleId="capu1">
    <w:name w:val="capu1"/>
    <w:basedOn w:val="a"/>
    <w:rsid w:val="00C67BE6"/>
    <w:pPr>
      <w:spacing w:after="120"/>
    </w:pPr>
    <w:rPr>
      <w:i/>
      <w:iCs/>
      <w:sz w:val="22"/>
      <w:szCs w:val="22"/>
    </w:rPr>
  </w:style>
  <w:style w:type="paragraph" w:styleId="ae">
    <w:name w:val="footer"/>
    <w:basedOn w:val="a"/>
    <w:link w:val="af"/>
    <w:uiPriority w:val="99"/>
    <w:unhideWhenUsed/>
    <w:rsid w:val="00965D0C"/>
    <w:pPr>
      <w:tabs>
        <w:tab w:val="center" w:pos="4677"/>
        <w:tab w:val="right" w:pos="9355"/>
      </w:tabs>
    </w:pPr>
  </w:style>
  <w:style w:type="character" w:customStyle="1" w:styleId="af">
    <w:name w:val="Нижний колонтитул Знак"/>
    <w:link w:val="ae"/>
    <w:uiPriority w:val="99"/>
    <w:rsid w:val="00965D0C"/>
    <w:rPr>
      <w:rFonts w:ascii="Times New Roman" w:eastAsia="Times New Roman" w:hAnsi="Times New Roman"/>
      <w:sz w:val="24"/>
    </w:rPr>
  </w:style>
  <w:style w:type="table" w:styleId="af0">
    <w:name w:val="Table Grid"/>
    <w:basedOn w:val="a1"/>
    <w:uiPriority w:val="99"/>
    <w:rsid w:val="00D61EDD"/>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1">
    <w:name w:val="HTML Acronym"/>
    <w:uiPriority w:val="99"/>
    <w:semiHidden/>
    <w:unhideWhenUsed/>
    <w:rsid w:val="00AD7F0A"/>
  </w:style>
  <w:style w:type="character" w:customStyle="1" w:styleId="s12">
    <w:name w:val="s12"/>
    <w:rsid w:val="00A130B7"/>
  </w:style>
  <w:style w:type="character" w:customStyle="1" w:styleId="af1">
    <w:name w:val="Основной текст_"/>
    <w:basedOn w:val="a0"/>
    <w:link w:val="14"/>
    <w:rsid w:val="00C918A5"/>
    <w:rPr>
      <w:rFonts w:ascii="Times New Roman" w:eastAsia="Times New Roman" w:hAnsi="Times New Roman"/>
      <w:sz w:val="26"/>
      <w:szCs w:val="26"/>
    </w:rPr>
  </w:style>
  <w:style w:type="character" w:customStyle="1" w:styleId="af2">
    <w:name w:val="Подпись к картинке_"/>
    <w:basedOn w:val="a0"/>
    <w:link w:val="af3"/>
    <w:rsid w:val="00C918A5"/>
    <w:rPr>
      <w:rFonts w:ascii="Times New Roman" w:eastAsia="Times New Roman" w:hAnsi="Times New Roman"/>
      <w:sz w:val="26"/>
      <w:szCs w:val="26"/>
    </w:rPr>
  </w:style>
  <w:style w:type="paragraph" w:customStyle="1" w:styleId="14">
    <w:name w:val="Основной текст1"/>
    <w:basedOn w:val="a"/>
    <w:link w:val="af1"/>
    <w:rsid w:val="00C918A5"/>
    <w:pPr>
      <w:widowControl w:val="0"/>
      <w:spacing w:line="276" w:lineRule="auto"/>
      <w:ind w:firstLine="400"/>
    </w:pPr>
    <w:rPr>
      <w:sz w:val="26"/>
      <w:szCs w:val="26"/>
    </w:rPr>
  </w:style>
  <w:style w:type="paragraph" w:customStyle="1" w:styleId="af3">
    <w:name w:val="Подпись к картинке"/>
    <w:basedOn w:val="a"/>
    <w:link w:val="af2"/>
    <w:rsid w:val="00C918A5"/>
    <w:pPr>
      <w:widowControl w:val="0"/>
      <w:spacing w:line="223" w:lineRule="auto"/>
    </w:pPr>
    <w:rPr>
      <w:sz w:val="26"/>
      <w:szCs w:val="26"/>
    </w:rPr>
  </w:style>
  <w:style w:type="paragraph" w:customStyle="1" w:styleId="numnrpa">
    <w:name w:val="numnrpa"/>
    <w:basedOn w:val="a"/>
    <w:rsid w:val="00740860"/>
    <w:rPr>
      <w:rFonts w:eastAsiaTheme="minorEastAsia"/>
      <w:sz w:val="36"/>
      <w:szCs w:val="36"/>
    </w:rPr>
  </w:style>
  <w:style w:type="character" w:customStyle="1" w:styleId="s14">
    <w:name w:val="s14"/>
    <w:basedOn w:val="a0"/>
    <w:rsid w:val="0019364E"/>
  </w:style>
  <w:style w:type="character" w:styleId="af4">
    <w:name w:val="annotation reference"/>
    <w:basedOn w:val="a0"/>
    <w:uiPriority w:val="99"/>
    <w:semiHidden/>
    <w:unhideWhenUsed/>
    <w:rsid w:val="00A31023"/>
    <w:rPr>
      <w:sz w:val="16"/>
      <w:szCs w:val="16"/>
    </w:rPr>
  </w:style>
  <w:style w:type="paragraph" w:styleId="af5">
    <w:name w:val="annotation text"/>
    <w:basedOn w:val="a"/>
    <w:link w:val="af6"/>
    <w:uiPriority w:val="99"/>
    <w:semiHidden/>
    <w:unhideWhenUsed/>
    <w:rsid w:val="00A31023"/>
    <w:rPr>
      <w:sz w:val="20"/>
    </w:rPr>
  </w:style>
  <w:style w:type="character" w:customStyle="1" w:styleId="af6">
    <w:name w:val="Текст примечания Знак"/>
    <w:basedOn w:val="a0"/>
    <w:link w:val="af5"/>
    <w:uiPriority w:val="99"/>
    <w:semiHidden/>
    <w:rsid w:val="00A31023"/>
    <w:rPr>
      <w:rFonts w:ascii="Times New Roman" w:eastAsia="Times New Roman" w:hAnsi="Times New Roman"/>
    </w:rPr>
  </w:style>
  <w:style w:type="paragraph" w:styleId="af7">
    <w:name w:val="annotation subject"/>
    <w:basedOn w:val="af5"/>
    <w:next w:val="af5"/>
    <w:link w:val="af8"/>
    <w:uiPriority w:val="99"/>
    <w:semiHidden/>
    <w:unhideWhenUsed/>
    <w:rsid w:val="00A31023"/>
    <w:rPr>
      <w:b/>
      <w:bCs/>
    </w:rPr>
  </w:style>
  <w:style w:type="character" w:customStyle="1" w:styleId="af8">
    <w:name w:val="Тема примечания Знак"/>
    <w:basedOn w:val="af6"/>
    <w:link w:val="af7"/>
    <w:uiPriority w:val="99"/>
    <w:semiHidden/>
    <w:rsid w:val="00A3102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460">
      <w:bodyDiv w:val="1"/>
      <w:marLeft w:val="0"/>
      <w:marRight w:val="0"/>
      <w:marTop w:val="0"/>
      <w:marBottom w:val="0"/>
      <w:divBdr>
        <w:top w:val="none" w:sz="0" w:space="0" w:color="auto"/>
        <w:left w:val="none" w:sz="0" w:space="0" w:color="auto"/>
        <w:bottom w:val="none" w:sz="0" w:space="0" w:color="auto"/>
        <w:right w:val="none" w:sz="0" w:space="0" w:color="auto"/>
      </w:divBdr>
    </w:div>
    <w:div w:id="17240952">
      <w:bodyDiv w:val="1"/>
      <w:marLeft w:val="0"/>
      <w:marRight w:val="0"/>
      <w:marTop w:val="0"/>
      <w:marBottom w:val="0"/>
      <w:divBdr>
        <w:top w:val="none" w:sz="0" w:space="0" w:color="auto"/>
        <w:left w:val="none" w:sz="0" w:space="0" w:color="auto"/>
        <w:bottom w:val="none" w:sz="0" w:space="0" w:color="auto"/>
        <w:right w:val="none" w:sz="0" w:space="0" w:color="auto"/>
      </w:divBdr>
    </w:div>
    <w:div w:id="26100619">
      <w:bodyDiv w:val="1"/>
      <w:marLeft w:val="0"/>
      <w:marRight w:val="0"/>
      <w:marTop w:val="0"/>
      <w:marBottom w:val="0"/>
      <w:divBdr>
        <w:top w:val="none" w:sz="0" w:space="0" w:color="auto"/>
        <w:left w:val="none" w:sz="0" w:space="0" w:color="auto"/>
        <w:bottom w:val="none" w:sz="0" w:space="0" w:color="auto"/>
        <w:right w:val="none" w:sz="0" w:space="0" w:color="auto"/>
      </w:divBdr>
    </w:div>
    <w:div w:id="28796551">
      <w:bodyDiv w:val="1"/>
      <w:marLeft w:val="0"/>
      <w:marRight w:val="0"/>
      <w:marTop w:val="0"/>
      <w:marBottom w:val="0"/>
      <w:divBdr>
        <w:top w:val="none" w:sz="0" w:space="0" w:color="auto"/>
        <w:left w:val="none" w:sz="0" w:space="0" w:color="auto"/>
        <w:bottom w:val="none" w:sz="0" w:space="0" w:color="auto"/>
        <w:right w:val="none" w:sz="0" w:space="0" w:color="auto"/>
      </w:divBdr>
    </w:div>
    <w:div w:id="34240136">
      <w:bodyDiv w:val="1"/>
      <w:marLeft w:val="0"/>
      <w:marRight w:val="0"/>
      <w:marTop w:val="0"/>
      <w:marBottom w:val="0"/>
      <w:divBdr>
        <w:top w:val="none" w:sz="0" w:space="0" w:color="auto"/>
        <w:left w:val="none" w:sz="0" w:space="0" w:color="auto"/>
        <w:bottom w:val="none" w:sz="0" w:space="0" w:color="auto"/>
        <w:right w:val="none" w:sz="0" w:space="0" w:color="auto"/>
      </w:divBdr>
    </w:div>
    <w:div w:id="35082175">
      <w:bodyDiv w:val="1"/>
      <w:marLeft w:val="0"/>
      <w:marRight w:val="0"/>
      <w:marTop w:val="0"/>
      <w:marBottom w:val="0"/>
      <w:divBdr>
        <w:top w:val="none" w:sz="0" w:space="0" w:color="auto"/>
        <w:left w:val="none" w:sz="0" w:space="0" w:color="auto"/>
        <w:bottom w:val="none" w:sz="0" w:space="0" w:color="auto"/>
        <w:right w:val="none" w:sz="0" w:space="0" w:color="auto"/>
      </w:divBdr>
    </w:div>
    <w:div w:id="35744738">
      <w:bodyDiv w:val="1"/>
      <w:marLeft w:val="0"/>
      <w:marRight w:val="0"/>
      <w:marTop w:val="0"/>
      <w:marBottom w:val="0"/>
      <w:divBdr>
        <w:top w:val="none" w:sz="0" w:space="0" w:color="auto"/>
        <w:left w:val="none" w:sz="0" w:space="0" w:color="auto"/>
        <w:bottom w:val="none" w:sz="0" w:space="0" w:color="auto"/>
        <w:right w:val="none" w:sz="0" w:space="0" w:color="auto"/>
      </w:divBdr>
    </w:div>
    <w:div w:id="40372968">
      <w:bodyDiv w:val="1"/>
      <w:marLeft w:val="0"/>
      <w:marRight w:val="0"/>
      <w:marTop w:val="0"/>
      <w:marBottom w:val="0"/>
      <w:divBdr>
        <w:top w:val="none" w:sz="0" w:space="0" w:color="auto"/>
        <w:left w:val="none" w:sz="0" w:space="0" w:color="auto"/>
        <w:bottom w:val="none" w:sz="0" w:space="0" w:color="auto"/>
        <w:right w:val="none" w:sz="0" w:space="0" w:color="auto"/>
      </w:divBdr>
    </w:div>
    <w:div w:id="56369768">
      <w:bodyDiv w:val="1"/>
      <w:marLeft w:val="0"/>
      <w:marRight w:val="0"/>
      <w:marTop w:val="0"/>
      <w:marBottom w:val="0"/>
      <w:divBdr>
        <w:top w:val="none" w:sz="0" w:space="0" w:color="auto"/>
        <w:left w:val="none" w:sz="0" w:space="0" w:color="auto"/>
        <w:bottom w:val="none" w:sz="0" w:space="0" w:color="auto"/>
        <w:right w:val="none" w:sz="0" w:space="0" w:color="auto"/>
      </w:divBdr>
    </w:div>
    <w:div w:id="67310287">
      <w:bodyDiv w:val="1"/>
      <w:marLeft w:val="0"/>
      <w:marRight w:val="0"/>
      <w:marTop w:val="0"/>
      <w:marBottom w:val="0"/>
      <w:divBdr>
        <w:top w:val="none" w:sz="0" w:space="0" w:color="auto"/>
        <w:left w:val="none" w:sz="0" w:space="0" w:color="auto"/>
        <w:bottom w:val="none" w:sz="0" w:space="0" w:color="auto"/>
        <w:right w:val="none" w:sz="0" w:space="0" w:color="auto"/>
      </w:divBdr>
    </w:div>
    <w:div w:id="69621195">
      <w:bodyDiv w:val="1"/>
      <w:marLeft w:val="0"/>
      <w:marRight w:val="0"/>
      <w:marTop w:val="0"/>
      <w:marBottom w:val="0"/>
      <w:divBdr>
        <w:top w:val="none" w:sz="0" w:space="0" w:color="auto"/>
        <w:left w:val="none" w:sz="0" w:space="0" w:color="auto"/>
        <w:bottom w:val="none" w:sz="0" w:space="0" w:color="auto"/>
        <w:right w:val="none" w:sz="0" w:space="0" w:color="auto"/>
      </w:divBdr>
    </w:div>
    <w:div w:id="75370599">
      <w:bodyDiv w:val="1"/>
      <w:marLeft w:val="0"/>
      <w:marRight w:val="0"/>
      <w:marTop w:val="0"/>
      <w:marBottom w:val="0"/>
      <w:divBdr>
        <w:top w:val="none" w:sz="0" w:space="0" w:color="auto"/>
        <w:left w:val="none" w:sz="0" w:space="0" w:color="auto"/>
        <w:bottom w:val="none" w:sz="0" w:space="0" w:color="auto"/>
        <w:right w:val="none" w:sz="0" w:space="0" w:color="auto"/>
      </w:divBdr>
    </w:div>
    <w:div w:id="82069357">
      <w:bodyDiv w:val="1"/>
      <w:marLeft w:val="0"/>
      <w:marRight w:val="0"/>
      <w:marTop w:val="0"/>
      <w:marBottom w:val="0"/>
      <w:divBdr>
        <w:top w:val="none" w:sz="0" w:space="0" w:color="auto"/>
        <w:left w:val="none" w:sz="0" w:space="0" w:color="auto"/>
        <w:bottom w:val="none" w:sz="0" w:space="0" w:color="auto"/>
        <w:right w:val="none" w:sz="0" w:space="0" w:color="auto"/>
      </w:divBdr>
    </w:div>
    <w:div w:id="87428040">
      <w:bodyDiv w:val="1"/>
      <w:marLeft w:val="0"/>
      <w:marRight w:val="0"/>
      <w:marTop w:val="0"/>
      <w:marBottom w:val="0"/>
      <w:divBdr>
        <w:top w:val="none" w:sz="0" w:space="0" w:color="auto"/>
        <w:left w:val="none" w:sz="0" w:space="0" w:color="auto"/>
        <w:bottom w:val="none" w:sz="0" w:space="0" w:color="auto"/>
        <w:right w:val="none" w:sz="0" w:space="0" w:color="auto"/>
      </w:divBdr>
    </w:div>
    <w:div w:id="105002473">
      <w:bodyDiv w:val="1"/>
      <w:marLeft w:val="0"/>
      <w:marRight w:val="0"/>
      <w:marTop w:val="0"/>
      <w:marBottom w:val="0"/>
      <w:divBdr>
        <w:top w:val="none" w:sz="0" w:space="0" w:color="auto"/>
        <w:left w:val="none" w:sz="0" w:space="0" w:color="auto"/>
        <w:bottom w:val="none" w:sz="0" w:space="0" w:color="auto"/>
        <w:right w:val="none" w:sz="0" w:space="0" w:color="auto"/>
      </w:divBdr>
    </w:div>
    <w:div w:id="109057516">
      <w:bodyDiv w:val="1"/>
      <w:marLeft w:val="0"/>
      <w:marRight w:val="0"/>
      <w:marTop w:val="0"/>
      <w:marBottom w:val="0"/>
      <w:divBdr>
        <w:top w:val="none" w:sz="0" w:space="0" w:color="auto"/>
        <w:left w:val="none" w:sz="0" w:space="0" w:color="auto"/>
        <w:bottom w:val="none" w:sz="0" w:space="0" w:color="auto"/>
        <w:right w:val="none" w:sz="0" w:space="0" w:color="auto"/>
      </w:divBdr>
    </w:div>
    <w:div w:id="114300179">
      <w:bodyDiv w:val="1"/>
      <w:marLeft w:val="0"/>
      <w:marRight w:val="0"/>
      <w:marTop w:val="0"/>
      <w:marBottom w:val="0"/>
      <w:divBdr>
        <w:top w:val="none" w:sz="0" w:space="0" w:color="auto"/>
        <w:left w:val="none" w:sz="0" w:space="0" w:color="auto"/>
        <w:bottom w:val="none" w:sz="0" w:space="0" w:color="auto"/>
        <w:right w:val="none" w:sz="0" w:space="0" w:color="auto"/>
      </w:divBdr>
    </w:div>
    <w:div w:id="133640994">
      <w:bodyDiv w:val="1"/>
      <w:marLeft w:val="0"/>
      <w:marRight w:val="0"/>
      <w:marTop w:val="0"/>
      <w:marBottom w:val="0"/>
      <w:divBdr>
        <w:top w:val="none" w:sz="0" w:space="0" w:color="auto"/>
        <w:left w:val="none" w:sz="0" w:space="0" w:color="auto"/>
        <w:bottom w:val="none" w:sz="0" w:space="0" w:color="auto"/>
        <w:right w:val="none" w:sz="0" w:space="0" w:color="auto"/>
      </w:divBdr>
    </w:div>
    <w:div w:id="135803647">
      <w:bodyDiv w:val="1"/>
      <w:marLeft w:val="0"/>
      <w:marRight w:val="0"/>
      <w:marTop w:val="0"/>
      <w:marBottom w:val="0"/>
      <w:divBdr>
        <w:top w:val="none" w:sz="0" w:space="0" w:color="auto"/>
        <w:left w:val="none" w:sz="0" w:space="0" w:color="auto"/>
        <w:bottom w:val="none" w:sz="0" w:space="0" w:color="auto"/>
        <w:right w:val="none" w:sz="0" w:space="0" w:color="auto"/>
      </w:divBdr>
    </w:div>
    <w:div w:id="145902327">
      <w:bodyDiv w:val="1"/>
      <w:marLeft w:val="0"/>
      <w:marRight w:val="0"/>
      <w:marTop w:val="0"/>
      <w:marBottom w:val="0"/>
      <w:divBdr>
        <w:top w:val="none" w:sz="0" w:space="0" w:color="auto"/>
        <w:left w:val="none" w:sz="0" w:space="0" w:color="auto"/>
        <w:bottom w:val="none" w:sz="0" w:space="0" w:color="auto"/>
        <w:right w:val="none" w:sz="0" w:space="0" w:color="auto"/>
      </w:divBdr>
    </w:div>
    <w:div w:id="146554880">
      <w:bodyDiv w:val="1"/>
      <w:marLeft w:val="0"/>
      <w:marRight w:val="0"/>
      <w:marTop w:val="0"/>
      <w:marBottom w:val="0"/>
      <w:divBdr>
        <w:top w:val="none" w:sz="0" w:space="0" w:color="auto"/>
        <w:left w:val="none" w:sz="0" w:space="0" w:color="auto"/>
        <w:bottom w:val="none" w:sz="0" w:space="0" w:color="auto"/>
        <w:right w:val="none" w:sz="0" w:space="0" w:color="auto"/>
      </w:divBdr>
    </w:div>
    <w:div w:id="147331382">
      <w:bodyDiv w:val="1"/>
      <w:marLeft w:val="0"/>
      <w:marRight w:val="0"/>
      <w:marTop w:val="0"/>
      <w:marBottom w:val="0"/>
      <w:divBdr>
        <w:top w:val="none" w:sz="0" w:space="0" w:color="auto"/>
        <w:left w:val="none" w:sz="0" w:space="0" w:color="auto"/>
        <w:bottom w:val="none" w:sz="0" w:space="0" w:color="auto"/>
        <w:right w:val="none" w:sz="0" w:space="0" w:color="auto"/>
      </w:divBdr>
    </w:div>
    <w:div w:id="159660866">
      <w:bodyDiv w:val="1"/>
      <w:marLeft w:val="0"/>
      <w:marRight w:val="0"/>
      <w:marTop w:val="0"/>
      <w:marBottom w:val="0"/>
      <w:divBdr>
        <w:top w:val="none" w:sz="0" w:space="0" w:color="auto"/>
        <w:left w:val="none" w:sz="0" w:space="0" w:color="auto"/>
        <w:bottom w:val="none" w:sz="0" w:space="0" w:color="auto"/>
        <w:right w:val="none" w:sz="0" w:space="0" w:color="auto"/>
      </w:divBdr>
    </w:div>
    <w:div w:id="167409738">
      <w:bodyDiv w:val="1"/>
      <w:marLeft w:val="0"/>
      <w:marRight w:val="0"/>
      <w:marTop w:val="0"/>
      <w:marBottom w:val="0"/>
      <w:divBdr>
        <w:top w:val="none" w:sz="0" w:space="0" w:color="auto"/>
        <w:left w:val="none" w:sz="0" w:space="0" w:color="auto"/>
        <w:bottom w:val="none" w:sz="0" w:space="0" w:color="auto"/>
        <w:right w:val="none" w:sz="0" w:space="0" w:color="auto"/>
      </w:divBdr>
    </w:div>
    <w:div w:id="176386356">
      <w:bodyDiv w:val="1"/>
      <w:marLeft w:val="0"/>
      <w:marRight w:val="0"/>
      <w:marTop w:val="0"/>
      <w:marBottom w:val="0"/>
      <w:divBdr>
        <w:top w:val="none" w:sz="0" w:space="0" w:color="auto"/>
        <w:left w:val="none" w:sz="0" w:space="0" w:color="auto"/>
        <w:bottom w:val="none" w:sz="0" w:space="0" w:color="auto"/>
        <w:right w:val="none" w:sz="0" w:space="0" w:color="auto"/>
      </w:divBdr>
    </w:div>
    <w:div w:id="184247505">
      <w:bodyDiv w:val="1"/>
      <w:marLeft w:val="0"/>
      <w:marRight w:val="0"/>
      <w:marTop w:val="0"/>
      <w:marBottom w:val="0"/>
      <w:divBdr>
        <w:top w:val="none" w:sz="0" w:space="0" w:color="auto"/>
        <w:left w:val="none" w:sz="0" w:space="0" w:color="auto"/>
        <w:bottom w:val="none" w:sz="0" w:space="0" w:color="auto"/>
        <w:right w:val="none" w:sz="0" w:space="0" w:color="auto"/>
      </w:divBdr>
    </w:div>
    <w:div w:id="184951994">
      <w:bodyDiv w:val="1"/>
      <w:marLeft w:val="0"/>
      <w:marRight w:val="0"/>
      <w:marTop w:val="0"/>
      <w:marBottom w:val="0"/>
      <w:divBdr>
        <w:top w:val="none" w:sz="0" w:space="0" w:color="auto"/>
        <w:left w:val="none" w:sz="0" w:space="0" w:color="auto"/>
        <w:bottom w:val="none" w:sz="0" w:space="0" w:color="auto"/>
        <w:right w:val="none" w:sz="0" w:space="0" w:color="auto"/>
      </w:divBdr>
    </w:div>
    <w:div w:id="193035070">
      <w:bodyDiv w:val="1"/>
      <w:marLeft w:val="0"/>
      <w:marRight w:val="0"/>
      <w:marTop w:val="0"/>
      <w:marBottom w:val="0"/>
      <w:divBdr>
        <w:top w:val="none" w:sz="0" w:space="0" w:color="auto"/>
        <w:left w:val="none" w:sz="0" w:space="0" w:color="auto"/>
        <w:bottom w:val="none" w:sz="0" w:space="0" w:color="auto"/>
        <w:right w:val="none" w:sz="0" w:space="0" w:color="auto"/>
      </w:divBdr>
    </w:div>
    <w:div w:id="198931741">
      <w:bodyDiv w:val="1"/>
      <w:marLeft w:val="0"/>
      <w:marRight w:val="0"/>
      <w:marTop w:val="0"/>
      <w:marBottom w:val="0"/>
      <w:divBdr>
        <w:top w:val="none" w:sz="0" w:space="0" w:color="auto"/>
        <w:left w:val="none" w:sz="0" w:space="0" w:color="auto"/>
        <w:bottom w:val="none" w:sz="0" w:space="0" w:color="auto"/>
        <w:right w:val="none" w:sz="0" w:space="0" w:color="auto"/>
      </w:divBdr>
    </w:div>
    <w:div w:id="204947439">
      <w:bodyDiv w:val="1"/>
      <w:marLeft w:val="0"/>
      <w:marRight w:val="0"/>
      <w:marTop w:val="0"/>
      <w:marBottom w:val="0"/>
      <w:divBdr>
        <w:top w:val="none" w:sz="0" w:space="0" w:color="auto"/>
        <w:left w:val="none" w:sz="0" w:space="0" w:color="auto"/>
        <w:bottom w:val="none" w:sz="0" w:space="0" w:color="auto"/>
        <w:right w:val="none" w:sz="0" w:space="0" w:color="auto"/>
      </w:divBdr>
    </w:div>
    <w:div w:id="206528080">
      <w:bodyDiv w:val="1"/>
      <w:marLeft w:val="0"/>
      <w:marRight w:val="0"/>
      <w:marTop w:val="0"/>
      <w:marBottom w:val="0"/>
      <w:divBdr>
        <w:top w:val="none" w:sz="0" w:space="0" w:color="auto"/>
        <w:left w:val="none" w:sz="0" w:space="0" w:color="auto"/>
        <w:bottom w:val="none" w:sz="0" w:space="0" w:color="auto"/>
        <w:right w:val="none" w:sz="0" w:space="0" w:color="auto"/>
      </w:divBdr>
    </w:div>
    <w:div w:id="209074216">
      <w:bodyDiv w:val="1"/>
      <w:marLeft w:val="0"/>
      <w:marRight w:val="0"/>
      <w:marTop w:val="0"/>
      <w:marBottom w:val="0"/>
      <w:divBdr>
        <w:top w:val="none" w:sz="0" w:space="0" w:color="auto"/>
        <w:left w:val="none" w:sz="0" w:space="0" w:color="auto"/>
        <w:bottom w:val="none" w:sz="0" w:space="0" w:color="auto"/>
        <w:right w:val="none" w:sz="0" w:space="0" w:color="auto"/>
      </w:divBdr>
    </w:div>
    <w:div w:id="218328330">
      <w:bodyDiv w:val="1"/>
      <w:marLeft w:val="0"/>
      <w:marRight w:val="0"/>
      <w:marTop w:val="0"/>
      <w:marBottom w:val="0"/>
      <w:divBdr>
        <w:top w:val="none" w:sz="0" w:space="0" w:color="auto"/>
        <w:left w:val="none" w:sz="0" w:space="0" w:color="auto"/>
        <w:bottom w:val="none" w:sz="0" w:space="0" w:color="auto"/>
        <w:right w:val="none" w:sz="0" w:space="0" w:color="auto"/>
      </w:divBdr>
    </w:div>
    <w:div w:id="251932581">
      <w:bodyDiv w:val="1"/>
      <w:marLeft w:val="0"/>
      <w:marRight w:val="0"/>
      <w:marTop w:val="0"/>
      <w:marBottom w:val="0"/>
      <w:divBdr>
        <w:top w:val="none" w:sz="0" w:space="0" w:color="auto"/>
        <w:left w:val="none" w:sz="0" w:space="0" w:color="auto"/>
        <w:bottom w:val="none" w:sz="0" w:space="0" w:color="auto"/>
        <w:right w:val="none" w:sz="0" w:space="0" w:color="auto"/>
      </w:divBdr>
    </w:div>
    <w:div w:id="260797274">
      <w:bodyDiv w:val="1"/>
      <w:marLeft w:val="0"/>
      <w:marRight w:val="0"/>
      <w:marTop w:val="0"/>
      <w:marBottom w:val="0"/>
      <w:divBdr>
        <w:top w:val="none" w:sz="0" w:space="0" w:color="auto"/>
        <w:left w:val="none" w:sz="0" w:space="0" w:color="auto"/>
        <w:bottom w:val="none" w:sz="0" w:space="0" w:color="auto"/>
        <w:right w:val="none" w:sz="0" w:space="0" w:color="auto"/>
      </w:divBdr>
    </w:div>
    <w:div w:id="272440719">
      <w:bodyDiv w:val="1"/>
      <w:marLeft w:val="0"/>
      <w:marRight w:val="0"/>
      <w:marTop w:val="0"/>
      <w:marBottom w:val="0"/>
      <w:divBdr>
        <w:top w:val="none" w:sz="0" w:space="0" w:color="auto"/>
        <w:left w:val="none" w:sz="0" w:space="0" w:color="auto"/>
        <w:bottom w:val="none" w:sz="0" w:space="0" w:color="auto"/>
        <w:right w:val="none" w:sz="0" w:space="0" w:color="auto"/>
      </w:divBdr>
    </w:div>
    <w:div w:id="272517547">
      <w:bodyDiv w:val="1"/>
      <w:marLeft w:val="0"/>
      <w:marRight w:val="0"/>
      <w:marTop w:val="0"/>
      <w:marBottom w:val="0"/>
      <w:divBdr>
        <w:top w:val="none" w:sz="0" w:space="0" w:color="auto"/>
        <w:left w:val="none" w:sz="0" w:space="0" w:color="auto"/>
        <w:bottom w:val="none" w:sz="0" w:space="0" w:color="auto"/>
        <w:right w:val="none" w:sz="0" w:space="0" w:color="auto"/>
      </w:divBdr>
    </w:div>
    <w:div w:id="276496664">
      <w:bodyDiv w:val="1"/>
      <w:marLeft w:val="0"/>
      <w:marRight w:val="0"/>
      <w:marTop w:val="0"/>
      <w:marBottom w:val="0"/>
      <w:divBdr>
        <w:top w:val="none" w:sz="0" w:space="0" w:color="auto"/>
        <w:left w:val="none" w:sz="0" w:space="0" w:color="auto"/>
        <w:bottom w:val="none" w:sz="0" w:space="0" w:color="auto"/>
        <w:right w:val="none" w:sz="0" w:space="0" w:color="auto"/>
      </w:divBdr>
    </w:div>
    <w:div w:id="288241403">
      <w:bodyDiv w:val="1"/>
      <w:marLeft w:val="0"/>
      <w:marRight w:val="0"/>
      <w:marTop w:val="0"/>
      <w:marBottom w:val="0"/>
      <w:divBdr>
        <w:top w:val="none" w:sz="0" w:space="0" w:color="auto"/>
        <w:left w:val="none" w:sz="0" w:space="0" w:color="auto"/>
        <w:bottom w:val="none" w:sz="0" w:space="0" w:color="auto"/>
        <w:right w:val="none" w:sz="0" w:space="0" w:color="auto"/>
      </w:divBdr>
    </w:div>
    <w:div w:id="299573771">
      <w:bodyDiv w:val="1"/>
      <w:marLeft w:val="0"/>
      <w:marRight w:val="0"/>
      <w:marTop w:val="0"/>
      <w:marBottom w:val="0"/>
      <w:divBdr>
        <w:top w:val="none" w:sz="0" w:space="0" w:color="auto"/>
        <w:left w:val="none" w:sz="0" w:space="0" w:color="auto"/>
        <w:bottom w:val="none" w:sz="0" w:space="0" w:color="auto"/>
        <w:right w:val="none" w:sz="0" w:space="0" w:color="auto"/>
      </w:divBdr>
    </w:div>
    <w:div w:id="321933425">
      <w:bodyDiv w:val="1"/>
      <w:marLeft w:val="0"/>
      <w:marRight w:val="0"/>
      <w:marTop w:val="0"/>
      <w:marBottom w:val="0"/>
      <w:divBdr>
        <w:top w:val="none" w:sz="0" w:space="0" w:color="auto"/>
        <w:left w:val="none" w:sz="0" w:space="0" w:color="auto"/>
        <w:bottom w:val="none" w:sz="0" w:space="0" w:color="auto"/>
        <w:right w:val="none" w:sz="0" w:space="0" w:color="auto"/>
      </w:divBdr>
    </w:div>
    <w:div w:id="322202727">
      <w:bodyDiv w:val="1"/>
      <w:marLeft w:val="0"/>
      <w:marRight w:val="0"/>
      <w:marTop w:val="0"/>
      <w:marBottom w:val="0"/>
      <w:divBdr>
        <w:top w:val="none" w:sz="0" w:space="0" w:color="auto"/>
        <w:left w:val="none" w:sz="0" w:space="0" w:color="auto"/>
        <w:bottom w:val="none" w:sz="0" w:space="0" w:color="auto"/>
        <w:right w:val="none" w:sz="0" w:space="0" w:color="auto"/>
      </w:divBdr>
    </w:div>
    <w:div w:id="325012459">
      <w:bodyDiv w:val="1"/>
      <w:marLeft w:val="0"/>
      <w:marRight w:val="0"/>
      <w:marTop w:val="0"/>
      <w:marBottom w:val="0"/>
      <w:divBdr>
        <w:top w:val="none" w:sz="0" w:space="0" w:color="auto"/>
        <w:left w:val="none" w:sz="0" w:space="0" w:color="auto"/>
        <w:bottom w:val="none" w:sz="0" w:space="0" w:color="auto"/>
        <w:right w:val="none" w:sz="0" w:space="0" w:color="auto"/>
      </w:divBdr>
    </w:div>
    <w:div w:id="329020008">
      <w:bodyDiv w:val="1"/>
      <w:marLeft w:val="0"/>
      <w:marRight w:val="0"/>
      <w:marTop w:val="0"/>
      <w:marBottom w:val="0"/>
      <w:divBdr>
        <w:top w:val="none" w:sz="0" w:space="0" w:color="auto"/>
        <w:left w:val="none" w:sz="0" w:space="0" w:color="auto"/>
        <w:bottom w:val="none" w:sz="0" w:space="0" w:color="auto"/>
        <w:right w:val="none" w:sz="0" w:space="0" w:color="auto"/>
      </w:divBdr>
    </w:div>
    <w:div w:id="330983342">
      <w:bodyDiv w:val="1"/>
      <w:marLeft w:val="0"/>
      <w:marRight w:val="0"/>
      <w:marTop w:val="0"/>
      <w:marBottom w:val="0"/>
      <w:divBdr>
        <w:top w:val="none" w:sz="0" w:space="0" w:color="auto"/>
        <w:left w:val="none" w:sz="0" w:space="0" w:color="auto"/>
        <w:bottom w:val="none" w:sz="0" w:space="0" w:color="auto"/>
        <w:right w:val="none" w:sz="0" w:space="0" w:color="auto"/>
      </w:divBdr>
    </w:div>
    <w:div w:id="336739671">
      <w:bodyDiv w:val="1"/>
      <w:marLeft w:val="0"/>
      <w:marRight w:val="0"/>
      <w:marTop w:val="0"/>
      <w:marBottom w:val="0"/>
      <w:divBdr>
        <w:top w:val="none" w:sz="0" w:space="0" w:color="auto"/>
        <w:left w:val="none" w:sz="0" w:space="0" w:color="auto"/>
        <w:bottom w:val="none" w:sz="0" w:space="0" w:color="auto"/>
        <w:right w:val="none" w:sz="0" w:space="0" w:color="auto"/>
      </w:divBdr>
    </w:div>
    <w:div w:id="340743777">
      <w:bodyDiv w:val="1"/>
      <w:marLeft w:val="0"/>
      <w:marRight w:val="0"/>
      <w:marTop w:val="0"/>
      <w:marBottom w:val="0"/>
      <w:divBdr>
        <w:top w:val="none" w:sz="0" w:space="0" w:color="auto"/>
        <w:left w:val="none" w:sz="0" w:space="0" w:color="auto"/>
        <w:bottom w:val="none" w:sz="0" w:space="0" w:color="auto"/>
        <w:right w:val="none" w:sz="0" w:space="0" w:color="auto"/>
      </w:divBdr>
    </w:div>
    <w:div w:id="355230304">
      <w:bodyDiv w:val="1"/>
      <w:marLeft w:val="0"/>
      <w:marRight w:val="0"/>
      <w:marTop w:val="0"/>
      <w:marBottom w:val="0"/>
      <w:divBdr>
        <w:top w:val="none" w:sz="0" w:space="0" w:color="auto"/>
        <w:left w:val="none" w:sz="0" w:space="0" w:color="auto"/>
        <w:bottom w:val="none" w:sz="0" w:space="0" w:color="auto"/>
        <w:right w:val="none" w:sz="0" w:space="0" w:color="auto"/>
      </w:divBdr>
    </w:div>
    <w:div w:id="361790365">
      <w:bodyDiv w:val="1"/>
      <w:marLeft w:val="0"/>
      <w:marRight w:val="0"/>
      <w:marTop w:val="0"/>
      <w:marBottom w:val="0"/>
      <w:divBdr>
        <w:top w:val="none" w:sz="0" w:space="0" w:color="auto"/>
        <w:left w:val="none" w:sz="0" w:space="0" w:color="auto"/>
        <w:bottom w:val="none" w:sz="0" w:space="0" w:color="auto"/>
        <w:right w:val="none" w:sz="0" w:space="0" w:color="auto"/>
      </w:divBdr>
    </w:div>
    <w:div w:id="365956506">
      <w:bodyDiv w:val="1"/>
      <w:marLeft w:val="0"/>
      <w:marRight w:val="0"/>
      <w:marTop w:val="0"/>
      <w:marBottom w:val="0"/>
      <w:divBdr>
        <w:top w:val="none" w:sz="0" w:space="0" w:color="auto"/>
        <w:left w:val="none" w:sz="0" w:space="0" w:color="auto"/>
        <w:bottom w:val="none" w:sz="0" w:space="0" w:color="auto"/>
        <w:right w:val="none" w:sz="0" w:space="0" w:color="auto"/>
      </w:divBdr>
    </w:div>
    <w:div w:id="367149999">
      <w:bodyDiv w:val="1"/>
      <w:marLeft w:val="0"/>
      <w:marRight w:val="0"/>
      <w:marTop w:val="0"/>
      <w:marBottom w:val="0"/>
      <w:divBdr>
        <w:top w:val="none" w:sz="0" w:space="0" w:color="auto"/>
        <w:left w:val="none" w:sz="0" w:space="0" w:color="auto"/>
        <w:bottom w:val="none" w:sz="0" w:space="0" w:color="auto"/>
        <w:right w:val="none" w:sz="0" w:space="0" w:color="auto"/>
      </w:divBdr>
    </w:div>
    <w:div w:id="370224643">
      <w:bodyDiv w:val="1"/>
      <w:marLeft w:val="0"/>
      <w:marRight w:val="0"/>
      <w:marTop w:val="0"/>
      <w:marBottom w:val="0"/>
      <w:divBdr>
        <w:top w:val="none" w:sz="0" w:space="0" w:color="auto"/>
        <w:left w:val="none" w:sz="0" w:space="0" w:color="auto"/>
        <w:bottom w:val="none" w:sz="0" w:space="0" w:color="auto"/>
        <w:right w:val="none" w:sz="0" w:space="0" w:color="auto"/>
      </w:divBdr>
    </w:div>
    <w:div w:id="381053861">
      <w:bodyDiv w:val="1"/>
      <w:marLeft w:val="0"/>
      <w:marRight w:val="0"/>
      <w:marTop w:val="0"/>
      <w:marBottom w:val="0"/>
      <w:divBdr>
        <w:top w:val="none" w:sz="0" w:space="0" w:color="auto"/>
        <w:left w:val="none" w:sz="0" w:space="0" w:color="auto"/>
        <w:bottom w:val="none" w:sz="0" w:space="0" w:color="auto"/>
        <w:right w:val="none" w:sz="0" w:space="0" w:color="auto"/>
      </w:divBdr>
    </w:div>
    <w:div w:id="383457018">
      <w:bodyDiv w:val="1"/>
      <w:marLeft w:val="0"/>
      <w:marRight w:val="0"/>
      <w:marTop w:val="0"/>
      <w:marBottom w:val="0"/>
      <w:divBdr>
        <w:top w:val="none" w:sz="0" w:space="0" w:color="auto"/>
        <w:left w:val="none" w:sz="0" w:space="0" w:color="auto"/>
        <w:bottom w:val="none" w:sz="0" w:space="0" w:color="auto"/>
        <w:right w:val="none" w:sz="0" w:space="0" w:color="auto"/>
      </w:divBdr>
    </w:div>
    <w:div w:id="383531416">
      <w:bodyDiv w:val="1"/>
      <w:marLeft w:val="0"/>
      <w:marRight w:val="0"/>
      <w:marTop w:val="0"/>
      <w:marBottom w:val="0"/>
      <w:divBdr>
        <w:top w:val="none" w:sz="0" w:space="0" w:color="auto"/>
        <w:left w:val="none" w:sz="0" w:space="0" w:color="auto"/>
        <w:bottom w:val="none" w:sz="0" w:space="0" w:color="auto"/>
        <w:right w:val="none" w:sz="0" w:space="0" w:color="auto"/>
      </w:divBdr>
    </w:div>
    <w:div w:id="389420784">
      <w:bodyDiv w:val="1"/>
      <w:marLeft w:val="0"/>
      <w:marRight w:val="0"/>
      <w:marTop w:val="0"/>
      <w:marBottom w:val="0"/>
      <w:divBdr>
        <w:top w:val="none" w:sz="0" w:space="0" w:color="auto"/>
        <w:left w:val="none" w:sz="0" w:space="0" w:color="auto"/>
        <w:bottom w:val="none" w:sz="0" w:space="0" w:color="auto"/>
        <w:right w:val="none" w:sz="0" w:space="0" w:color="auto"/>
      </w:divBdr>
    </w:div>
    <w:div w:id="389616165">
      <w:bodyDiv w:val="1"/>
      <w:marLeft w:val="0"/>
      <w:marRight w:val="0"/>
      <w:marTop w:val="0"/>
      <w:marBottom w:val="0"/>
      <w:divBdr>
        <w:top w:val="none" w:sz="0" w:space="0" w:color="auto"/>
        <w:left w:val="none" w:sz="0" w:space="0" w:color="auto"/>
        <w:bottom w:val="none" w:sz="0" w:space="0" w:color="auto"/>
        <w:right w:val="none" w:sz="0" w:space="0" w:color="auto"/>
      </w:divBdr>
    </w:div>
    <w:div w:id="395665392">
      <w:bodyDiv w:val="1"/>
      <w:marLeft w:val="0"/>
      <w:marRight w:val="0"/>
      <w:marTop w:val="0"/>
      <w:marBottom w:val="0"/>
      <w:divBdr>
        <w:top w:val="none" w:sz="0" w:space="0" w:color="auto"/>
        <w:left w:val="none" w:sz="0" w:space="0" w:color="auto"/>
        <w:bottom w:val="none" w:sz="0" w:space="0" w:color="auto"/>
        <w:right w:val="none" w:sz="0" w:space="0" w:color="auto"/>
      </w:divBdr>
    </w:div>
    <w:div w:id="403576050">
      <w:bodyDiv w:val="1"/>
      <w:marLeft w:val="0"/>
      <w:marRight w:val="0"/>
      <w:marTop w:val="0"/>
      <w:marBottom w:val="0"/>
      <w:divBdr>
        <w:top w:val="none" w:sz="0" w:space="0" w:color="auto"/>
        <w:left w:val="none" w:sz="0" w:space="0" w:color="auto"/>
        <w:bottom w:val="none" w:sz="0" w:space="0" w:color="auto"/>
        <w:right w:val="none" w:sz="0" w:space="0" w:color="auto"/>
      </w:divBdr>
    </w:div>
    <w:div w:id="404649255">
      <w:bodyDiv w:val="1"/>
      <w:marLeft w:val="0"/>
      <w:marRight w:val="0"/>
      <w:marTop w:val="0"/>
      <w:marBottom w:val="0"/>
      <w:divBdr>
        <w:top w:val="none" w:sz="0" w:space="0" w:color="auto"/>
        <w:left w:val="none" w:sz="0" w:space="0" w:color="auto"/>
        <w:bottom w:val="none" w:sz="0" w:space="0" w:color="auto"/>
        <w:right w:val="none" w:sz="0" w:space="0" w:color="auto"/>
      </w:divBdr>
    </w:div>
    <w:div w:id="405684659">
      <w:bodyDiv w:val="1"/>
      <w:marLeft w:val="0"/>
      <w:marRight w:val="0"/>
      <w:marTop w:val="0"/>
      <w:marBottom w:val="0"/>
      <w:divBdr>
        <w:top w:val="none" w:sz="0" w:space="0" w:color="auto"/>
        <w:left w:val="none" w:sz="0" w:space="0" w:color="auto"/>
        <w:bottom w:val="none" w:sz="0" w:space="0" w:color="auto"/>
        <w:right w:val="none" w:sz="0" w:space="0" w:color="auto"/>
      </w:divBdr>
    </w:div>
    <w:div w:id="407000841">
      <w:bodyDiv w:val="1"/>
      <w:marLeft w:val="0"/>
      <w:marRight w:val="0"/>
      <w:marTop w:val="0"/>
      <w:marBottom w:val="0"/>
      <w:divBdr>
        <w:top w:val="none" w:sz="0" w:space="0" w:color="auto"/>
        <w:left w:val="none" w:sz="0" w:space="0" w:color="auto"/>
        <w:bottom w:val="none" w:sz="0" w:space="0" w:color="auto"/>
        <w:right w:val="none" w:sz="0" w:space="0" w:color="auto"/>
      </w:divBdr>
    </w:div>
    <w:div w:id="408117091">
      <w:bodyDiv w:val="1"/>
      <w:marLeft w:val="0"/>
      <w:marRight w:val="0"/>
      <w:marTop w:val="0"/>
      <w:marBottom w:val="0"/>
      <w:divBdr>
        <w:top w:val="none" w:sz="0" w:space="0" w:color="auto"/>
        <w:left w:val="none" w:sz="0" w:space="0" w:color="auto"/>
        <w:bottom w:val="none" w:sz="0" w:space="0" w:color="auto"/>
        <w:right w:val="none" w:sz="0" w:space="0" w:color="auto"/>
      </w:divBdr>
    </w:div>
    <w:div w:id="422185754">
      <w:bodyDiv w:val="1"/>
      <w:marLeft w:val="0"/>
      <w:marRight w:val="0"/>
      <w:marTop w:val="0"/>
      <w:marBottom w:val="0"/>
      <w:divBdr>
        <w:top w:val="none" w:sz="0" w:space="0" w:color="auto"/>
        <w:left w:val="none" w:sz="0" w:space="0" w:color="auto"/>
        <w:bottom w:val="none" w:sz="0" w:space="0" w:color="auto"/>
        <w:right w:val="none" w:sz="0" w:space="0" w:color="auto"/>
      </w:divBdr>
    </w:div>
    <w:div w:id="430784751">
      <w:bodyDiv w:val="1"/>
      <w:marLeft w:val="0"/>
      <w:marRight w:val="0"/>
      <w:marTop w:val="0"/>
      <w:marBottom w:val="0"/>
      <w:divBdr>
        <w:top w:val="none" w:sz="0" w:space="0" w:color="auto"/>
        <w:left w:val="none" w:sz="0" w:space="0" w:color="auto"/>
        <w:bottom w:val="none" w:sz="0" w:space="0" w:color="auto"/>
        <w:right w:val="none" w:sz="0" w:space="0" w:color="auto"/>
      </w:divBdr>
    </w:div>
    <w:div w:id="446044061">
      <w:bodyDiv w:val="1"/>
      <w:marLeft w:val="0"/>
      <w:marRight w:val="0"/>
      <w:marTop w:val="0"/>
      <w:marBottom w:val="0"/>
      <w:divBdr>
        <w:top w:val="none" w:sz="0" w:space="0" w:color="auto"/>
        <w:left w:val="none" w:sz="0" w:space="0" w:color="auto"/>
        <w:bottom w:val="none" w:sz="0" w:space="0" w:color="auto"/>
        <w:right w:val="none" w:sz="0" w:space="0" w:color="auto"/>
      </w:divBdr>
    </w:div>
    <w:div w:id="453717954">
      <w:bodyDiv w:val="1"/>
      <w:marLeft w:val="0"/>
      <w:marRight w:val="0"/>
      <w:marTop w:val="0"/>
      <w:marBottom w:val="0"/>
      <w:divBdr>
        <w:top w:val="none" w:sz="0" w:space="0" w:color="auto"/>
        <w:left w:val="none" w:sz="0" w:space="0" w:color="auto"/>
        <w:bottom w:val="none" w:sz="0" w:space="0" w:color="auto"/>
        <w:right w:val="none" w:sz="0" w:space="0" w:color="auto"/>
      </w:divBdr>
    </w:div>
    <w:div w:id="468910848">
      <w:bodyDiv w:val="1"/>
      <w:marLeft w:val="0"/>
      <w:marRight w:val="0"/>
      <w:marTop w:val="0"/>
      <w:marBottom w:val="0"/>
      <w:divBdr>
        <w:top w:val="none" w:sz="0" w:space="0" w:color="auto"/>
        <w:left w:val="none" w:sz="0" w:space="0" w:color="auto"/>
        <w:bottom w:val="none" w:sz="0" w:space="0" w:color="auto"/>
        <w:right w:val="none" w:sz="0" w:space="0" w:color="auto"/>
      </w:divBdr>
    </w:div>
    <w:div w:id="469909662">
      <w:bodyDiv w:val="1"/>
      <w:marLeft w:val="0"/>
      <w:marRight w:val="0"/>
      <w:marTop w:val="0"/>
      <w:marBottom w:val="0"/>
      <w:divBdr>
        <w:top w:val="none" w:sz="0" w:space="0" w:color="auto"/>
        <w:left w:val="none" w:sz="0" w:space="0" w:color="auto"/>
        <w:bottom w:val="none" w:sz="0" w:space="0" w:color="auto"/>
        <w:right w:val="none" w:sz="0" w:space="0" w:color="auto"/>
      </w:divBdr>
    </w:div>
    <w:div w:id="471363691">
      <w:bodyDiv w:val="1"/>
      <w:marLeft w:val="0"/>
      <w:marRight w:val="0"/>
      <w:marTop w:val="0"/>
      <w:marBottom w:val="0"/>
      <w:divBdr>
        <w:top w:val="none" w:sz="0" w:space="0" w:color="auto"/>
        <w:left w:val="none" w:sz="0" w:space="0" w:color="auto"/>
        <w:bottom w:val="none" w:sz="0" w:space="0" w:color="auto"/>
        <w:right w:val="none" w:sz="0" w:space="0" w:color="auto"/>
      </w:divBdr>
    </w:div>
    <w:div w:id="475297279">
      <w:bodyDiv w:val="1"/>
      <w:marLeft w:val="0"/>
      <w:marRight w:val="0"/>
      <w:marTop w:val="0"/>
      <w:marBottom w:val="0"/>
      <w:divBdr>
        <w:top w:val="none" w:sz="0" w:space="0" w:color="auto"/>
        <w:left w:val="none" w:sz="0" w:space="0" w:color="auto"/>
        <w:bottom w:val="none" w:sz="0" w:space="0" w:color="auto"/>
        <w:right w:val="none" w:sz="0" w:space="0" w:color="auto"/>
      </w:divBdr>
    </w:div>
    <w:div w:id="477964304">
      <w:bodyDiv w:val="1"/>
      <w:marLeft w:val="0"/>
      <w:marRight w:val="0"/>
      <w:marTop w:val="0"/>
      <w:marBottom w:val="0"/>
      <w:divBdr>
        <w:top w:val="none" w:sz="0" w:space="0" w:color="auto"/>
        <w:left w:val="none" w:sz="0" w:space="0" w:color="auto"/>
        <w:bottom w:val="none" w:sz="0" w:space="0" w:color="auto"/>
        <w:right w:val="none" w:sz="0" w:space="0" w:color="auto"/>
      </w:divBdr>
    </w:div>
    <w:div w:id="481041236">
      <w:bodyDiv w:val="1"/>
      <w:marLeft w:val="0"/>
      <w:marRight w:val="0"/>
      <w:marTop w:val="0"/>
      <w:marBottom w:val="0"/>
      <w:divBdr>
        <w:top w:val="none" w:sz="0" w:space="0" w:color="auto"/>
        <w:left w:val="none" w:sz="0" w:space="0" w:color="auto"/>
        <w:bottom w:val="none" w:sz="0" w:space="0" w:color="auto"/>
        <w:right w:val="none" w:sz="0" w:space="0" w:color="auto"/>
      </w:divBdr>
    </w:div>
    <w:div w:id="511340204">
      <w:bodyDiv w:val="1"/>
      <w:marLeft w:val="0"/>
      <w:marRight w:val="0"/>
      <w:marTop w:val="0"/>
      <w:marBottom w:val="0"/>
      <w:divBdr>
        <w:top w:val="none" w:sz="0" w:space="0" w:color="auto"/>
        <w:left w:val="none" w:sz="0" w:space="0" w:color="auto"/>
        <w:bottom w:val="none" w:sz="0" w:space="0" w:color="auto"/>
        <w:right w:val="none" w:sz="0" w:space="0" w:color="auto"/>
      </w:divBdr>
    </w:div>
    <w:div w:id="531265828">
      <w:bodyDiv w:val="1"/>
      <w:marLeft w:val="0"/>
      <w:marRight w:val="0"/>
      <w:marTop w:val="0"/>
      <w:marBottom w:val="0"/>
      <w:divBdr>
        <w:top w:val="none" w:sz="0" w:space="0" w:color="auto"/>
        <w:left w:val="none" w:sz="0" w:space="0" w:color="auto"/>
        <w:bottom w:val="none" w:sz="0" w:space="0" w:color="auto"/>
        <w:right w:val="none" w:sz="0" w:space="0" w:color="auto"/>
      </w:divBdr>
    </w:div>
    <w:div w:id="534079927">
      <w:bodyDiv w:val="1"/>
      <w:marLeft w:val="0"/>
      <w:marRight w:val="0"/>
      <w:marTop w:val="0"/>
      <w:marBottom w:val="0"/>
      <w:divBdr>
        <w:top w:val="none" w:sz="0" w:space="0" w:color="auto"/>
        <w:left w:val="none" w:sz="0" w:space="0" w:color="auto"/>
        <w:bottom w:val="none" w:sz="0" w:space="0" w:color="auto"/>
        <w:right w:val="none" w:sz="0" w:space="0" w:color="auto"/>
      </w:divBdr>
    </w:div>
    <w:div w:id="535315723">
      <w:bodyDiv w:val="1"/>
      <w:marLeft w:val="0"/>
      <w:marRight w:val="0"/>
      <w:marTop w:val="0"/>
      <w:marBottom w:val="0"/>
      <w:divBdr>
        <w:top w:val="none" w:sz="0" w:space="0" w:color="auto"/>
        <w:left w:val="none" w:sz="0" w:space="0" w:color="auto"/>
        <w:bottom w:val="none" w:sz="0" w:space="0" w:color="auto"/>
        <w:right w:val="none" w:sz="0" w:space="0" w:color="auto"/>
      </w:divBdr>
    </w:div>
    <w:div w:id="543448401">
      <w:bodyDiv w:val="1"/>
      <w:marLeft w:val="0"/>
      <w:marRight w:val="0"/>
      <w:marTop w:val="0"/>
      <w:marBottom w:val="0"/>
      <w:divBdr>
        <w:top w:val="none" w:sz="0" w:space="0" w:color="auto"/>
        <w:left w:val="none" w:sz="0" w:space="0" w:color="auto"/>
        <w:bottom w:val="none" w:sz="0" w:space="0" w:color="auto"/>
        <w:right w:val="none" w:sz="0" w:space="0" w:color="auto"/>
      </w:divBdr>
    </w:div>
    <w:div w:id="543718461">
      <w:bodyDiv w:val="1"/>
      <w:marLeft w:val="0"/>
      <w:marRight w:val="0"/>
      <w:marTop w:val="0"/>
      <w:marBottom w:val="0"/>
      <w:divBdr>
        <w:top w:val="none" w:sz="0" w:space="0" w:color="auto"/>
        <w:left w:val="none" w:sz="0" w:space="0" w:color="auto"/>
        <w:bottom w:val="none" w:sz="0" w:space="0" w:color="auto"/>
        <w:right w:val="none" w:sz="0" w:space="0" w:color="auto"/>
      </w:divBdr>
    </w:div>
    <w:div w:id="556086426">
      <w:bodyDiv w:val="1"/>
      <w:marLeft w:val="0"/>
      <w:marRight w:val="0"/>
      <w:marTop w:val="0"/>
      <w:marBottom w:val="0"/>
      <w:divBdr>
        <w:top w:val="none" w:sz="0" w:space="0" w:color="auto"/>
        <w:left w:val="none" w:sz="0" w:space="0" w:color="auto"/>
        <w:bottom w:val="none" w:sz="0" w:space="0" w:color="auto"/>
        <w:right w:val="none" w:sz="0" w:space="0" w:color="auto"/>
      </w:divBdr>
    </w:div>
    <w:div w:id="557522333">
      <w:bodyDiv w:val="1"/>
      <w:marLeft w:val="0"/>
      <w:marRight w:val="0"/>
      <w:marTop w:val="0"/>
      <w:marBottom w:val="0"/>
      <w:divBdr>
        <w:top w:val="none" w:sz="0" w:space="0" w:color="auto"/>
        <w:left w:val="none" w:sz="0" w:space="0" w:color="auto"/>
        <w:bottom w:val="none" w:sz="0" w:space="0" w:color="auto"/>
        <w:right w:val="none" w:sz="0" w:space="0" w:color="auto"/>
      </w:divBdr>
    </w:div>
    <w:div w:id="558826574">
      <w:bodyDiv w:val="1"/>
      <w:marLeft w:val="0"/>
      <w:marRight w:val="0"/>
      <w:marTop w:val="0"/>
      <w:marBottom w:val="0"/>
      <w:divBdr>
        <w:top w:val="none" w:sz="0" w:space="0" w:color="auto"/>
        <w:left w:val="none" w:sz="0" w:space="0" w:color="auto"/>
        <w:bottom w:val="none" w:sz="0" w:space="0" w:color="auto"/>
        <w:right w:val="none" w:sz="0" w:space="0" w:color="auto"/>
      </w:divBdr>
    </w:div>
    <w:div w:id="568883903">
      <w:bodyDiv w:val="1"/>
      <w:marLeft w:val="0"/>
      <w:marRight w:val="0"/>
      <w:marTop w:val="0"/>
      <w:marBottom w:val="0"/>
      <w:divBdr>
        <w:top w:val="none" w:sz="0" w:space="0" w:color="auto"/>
        <w:left w:val="none" w:sz="0" w:space="0" w:color="auto"/>
        <w:bottom w:val="none" w:sz="0" w:space="0" w:color="auto"/>
        <w:right w:val="none" w:sz="0" w:space="0" w:color="auto"/>
      </w:divBdr>
    </w:div>
    <w:div w:id="587347517">
      <w:bodyDiv w:val="1"/>
      <w:marLeft w:val="0"/>
      <w:marRight w:val="0"/>
      <w:marTop w:val="0"/>
      <w:marBottom w:val="0"/>
      <w:divBdr>
        <w:top w:val="none" w:sz="0" w:space="0" w:color="auto"/>
        <w:left w:val="none" w:sz="0" w:space="0" w:color="auto"/>
        <w:bottom w:val="none" w:sz="0" w:space="0" w:color="auto"/>
        <w:right w:val="none" w:sz="0" w:space="0" w:color="auto"/>
      </w:divBdr>
    </w:div>
    <w:div w:id="588080386">
      <w:bodyDiv w:val="1"/>
      <w:marLeft w:val="0"/>
      <w:marRight w:val="0"/>
      <w:marTop w:val="0"/>
      <w:marBottom w:val="0"/>
      <w:divBdr>
        <w:top w:val="none" w:sz="0" w:space="0" w:color="auto"/>
        <w:left w:val="none" w:sz="0" w:space="0" w:color="auto"/>
        <w:bottom w:val="none" w:sz="0" w:space="0" w:color="auto"/>
        <w:right w:val="none" w:sz="0" w:space="0" w:color="auto"/>
      </w:divBdr>
    </w:div>
    <w:div w:id="590041630">
      <w:bodyDiv w:val="1"/>
      <w:marLeft w:val="0"/>
      <w:marRight w:val="0"/>
      <w:marTop w:val="0"/>
      <w:marBottom w:val="0"/>
      <w:divBdr>
        <w:top w:val="none" w:sz="0" w:space="0" w:color="auto"/>
        <w:left w:val="none" w:sz="0" w:space="0" w:color="auto"/>
        <w:bottom w:val="none" w:sz="0" w:space="0" w:color="auto"/>
        <w:right w:val="none" w:sz="0" w:space="0" w:color="auto"/>
      </w:divBdr>
    </w:div>
    <w:div w:id="596981021">
      <w:bodyDiv w:val="1"/>
      <w:marLeft w:val="0"/>
      <w:marRight w:val="0"/>
      <w:marTop w:val="0"/>
      <w:marBottom w:val="0"/>
      <w:divBdr>
        <w:top w:val="none" w:sz="0" w:space="0" w:color="auto"/>
        <w:left w:val="none" w:sz="0" w:space="0" w:color="auto"/>
        <w:bottom w:val="none" w:sz="0" w:space="0" w:color="auto"/>
        <w:right w:val="none" w:sz="0" w:space="0" w:color="auto"/>
      </w:divBdr>
    </w:div>
    <w:div w:id="600333978">
      <w:bodyDiv w:val="1"/>
      <w:marLeft w:val="0"/>
      <w:marRight w:val="0"/>
      <w:marTop w:val="0"/>
      <w:marBottom w:val="0"/>
      <w:divBdr>
        <w:top w:val="none" w:sz="0" w:space="0" w:color="auto"/>
        <w:left w:val="none" w:sz="0" w:space="0" w:color="auto"/>
        <w:bottom w:val="none" w:sz="0" w:space="0" w:color="auto"/>
        <w:right w:val="none" w:sz="0" w:space="0" w:color="auto"/>
      </w:divBdr>
    </w:div>
    <w:div w:id="610824786">
      <w:bodyDiv w:val="1"/>
      <w:marLeft w:val="0"/>
      <w:marRight w:val="0"/>
      <w:marTop w:val="0"/>
      <w:marBottom w:val="0"/>
      <w:divBdr>
        <w:top w:val="none" w:sz="0" w:space="0" w:color="auto"/>
        <w:left w:val="none" w:sz="0" w:space="0" w:color="auto"/>
        <w:bottom w:val="none" w:sz="0" w:space="0" w:color="auto"/>
        <w:right w:val="none" w:sz="0" w:space="0" w:color="auto"/>
      </w:divBdr>
    </w:div>
    <w:div w:id="615791640">
      <w:bodyDiv w:val="1"/>
      <w:marLeft w:val="0"/>
      <w:marRight w:val="0"/>
      <w:marTop w:val="0"/>
      <w:marBottom w:val="0"/>
      <w:divBdr>
        <w:top w:val="none" w:sz="0" w:space="0" w:color="auto"/>
        <w:left w:val="none" w:sz="0" w:space="0" w:color="auto"/>
        <w:bottom w:val="none" w:sz="0" w:space="0" w:color="auto"/>
        <w:right w:val="none" w:sz="0" w:space="0" w:color="auto"/>
      </w:divBdr>
    </w:div>
    <w:div w:id="617492776">
      <w:bodyDiv w:val="1"/>
      <w:marLeft w:val="0"/>
      <w:marRight w:val="0"/>
      <w:marTop w:val="0"/>
      <w:marBottom w:val="0"/>
      <w:divBdr>
        <w:top w:val="none" w:sz="0" w:space="0" w:color="auto"/>
        <w:left w:val="none" w:sz="0" w:space="0" w:color="auto"/>
        <w:bottom w:val="none" w:sz="0" w:space="0" w:color="auto"/>
        <w:right w:val="none" w:sz="0" w:space="0" w:color="auto"/>
      </w:divBdr>
    </w:div>
    <w:div w:id="620304452">
      <w:bodyDiv w:val="1"/>
      <w:marLeft w:val="0"/>
      <w:marRight w:val="0"/>
      <w:marTop w:val="0"/>
      <w:marBottom w:val="0"/>
      <w:divBdr>
        <w:top w:val="none" w:sz="0" w:space="0" w:color="auto"/>
        <w:left w:val="none" w:sz="0" w:space="0" w:color="auto"/>
        <w:bottom w:val="none" w:sz="0" w:space="0" w:color="auto"/>
        <w:right w:val="none" w:sz="0" w:space="0" w:color="auto"/>
      </w:divBdr>
    </w:div>
    <w:div w:id="627516872">
      <w:bodyDiv w:val="1"/>
      <w:marLeft w:val="0"/>
      <w:marRight w:val="0"/>
      <w:marTop w:val="0"/>
      <w:marBottom w:val="0"/>
      <w:divBdr>
        <w:top w:val="none" w:sz="0" w:space="0" w:color="auto"/>
        <w:left w:val="none" w:sz="0" w:space="0" w:color="auto"/>
        <w:bottom w:val="none" w:sz="0" w:space="0" w:color="auto"/>
        <w:right w:val="none" w:sz="0" w:space="0" w:color="auto"/>
      </w:divBdr>
    </w:div>
    <w:div w:id="629631677">
      <w:bodyDiv w:val="1"/>
      <w:marLeft w:val="0"/>
      <w:marRight w:val="0"/>
      <w:marTop w:val="0"/>
      <w:marBottom w:val="0"/>
      <w:divBdr>
        <w:top w:val="none" w:sz="0" w:space="0" w:color="auto"/>
        <w:left w:val="none" w:sz="0" w:space="0" w:color="auto"/>
        <w:bottom w:val="none" w:sz="0" w:space="0" w:color="auto"/>
        <w:right w:val="none" w:sz="0" w:space="0" w:color="auto"/>
      </w:divBdr>
    </w:div>
    <w:div w:id="640618824">
      <w:bodyDiv w:val="1"/>
      <w:marLeft w:val="0"/>
      <w:marRight w:val="0"/>
      <w:marTop w:val="0"/>
      <w:marBottom w:val="0"/>
      <w:divBdr>
        <w:top w:val="none" w:sz="0" w:space="0" w:color="auto"/>
        <w:left w:val="none" w:sz="0" w:space="0" w:color="auto"/>
        <w:bottom w:val="none" w:sz="0" w:space="0" w:color="auto"/>
        <w:right w:val="none" w:sz="0" w:space="0" w:color="auto"/>
      </w:divBdr>
    </w:div>
    <w:div w:id="644702832">
      <w:bodyDiv w:val="1"/>
      <w:marLeft w:val="0"/>
      <w:marRight w:val="0"/>
      <w:marTop w:val="0"/>
      <w:marBottom w:val="0"/>
      <w:divBdr>
        <w:top w:val="none" w:sz="0" w:space="0" w:color="auto"/>
        <w:left w:val="none" w:sz="0" w:space="0" w:color="auto"/>
        <w:bottom w:val="none" w:sz="0" w:space="0" w:color="auto"/>
        <w:right w:val="none" w:sz="0" w:space="0" w:color="auto"/>
      </w:divBdr>
    </w:div>
    <w:div w:id="652296570">
      <w:bodyDiv w:val="1"/>
      <w:marLeft w:val="0"/>
      <w:marRight w:val="0"/>
      <w:marTop w:val="0"/>
      <w:marBottom w:val="0"/>
      <w:divBdr>
        <w:top w:val="none" w:sz="0" w:space="0" w:color="auto"/>
        <w:left w:val="none" w:sz="0" w:space="0" w:color="auto"/>
        <w:bottom w:val="none" w:sz="0" w:space="0" w:color="auto"/>
        <w:right w:val="none" w:sz="0" w:space="0" w:color="auto"/>
      </w:divBdr>
    </w:div>
    <w:div w:id="658388822">
      <w:bodyDiv w:val="1"/>
      <w:marLeft w:val="0"/>
      <w:marRight w:val="0"/>
      <w:marTop w:val="0"/>
      <w:marBottom w:val="0"/>
      <w:divBdr>
        <w:top w:val="none" w:sz="0" w:space="0" w:color="auto"/>
        <w:left w:val="none" w:sz="0" w:space="0" w:color="auto"/>
        <w:bottom w:val="none" w:sz="0" w:space="0" w:color="auto"/>
        <w:right w:val="none" w:sz="0" w:space="0" w:color="auto"/>
      </w:divBdr>
    </w:div>
    <w:div w:id="659233721">
      <w:bodyDiv w:val="1"/>
      <w:marLeft w:val="0"/>
      <w:marRight w:val="0"/>
      <w:marTop w:val="0"/>
      <w:marBottom w:val="0"/>
      <w:divBdr>
        <w:top w:val="none" w:sz="0" w:space="0" w:color="auto"/>
        <w:left w:val="none" w:sz="0" w:space="0" w:color="auto"/>
        <w:bottom w:val="none" w:sz="0" w:space="0" w:color="auto"/>
        <w:right w:val="none" w:sz="0" w:space="0" w:color="auto"/>
      </w:divBdr>
    </w:div>
    <w:div w:id="663896771">
      <w:bodyDiv w:val="1"/>
      <w:marLeft w:val="0"/>
      <w:marRight w:val="0"/>
      <w:marTop w:val="0"/>
      <w:marBottom w:val="0"/>
      <w:divBdr>
        <w:top w:val="none" w:sz="0" w:space="0" w:color="auto"/>
        <w:left w:val="none" w:sz="0" w:space="0" w:color="auto"/>
        <w:bottom w:val="none" w:sz="0" w:space="0" w:color="auto"/>
        <w:right w:val="none" w:sz="0" w:space="0" w:color="auto"/>
      </w:divBdr>
    </w:div>
    <w:div w:id="669521850">
      <w:bodyDiv w:val="1"/>
      <w:marLeft w:val="0"/>
      <w:marRight w:val="0"/>
      <w:marTop w:val="0"/>
      <w:marBottom w:val="0"/>
      <w:divBdr>
        <w:top w:val="none" w:sz="0" w:space="0" w:color="auto"/>
        <w:left w:val="none" w:sz="0" w:space="0" w:color="auto"/>
        <w:bottom w:val="none" w:sz="0" w:space="0" w:color="auto"/>
        <w:right w:val="none" w:sz="0" w:space="0" w:color="auto"/>
      </w:divBdr>
    </w:div>
    <w:div w:id="676493674">
      <w:bodyDiv w:val="1"/>
      <w:marLeft w:val="0"/>
      <w:marRight w:val="0"/>
      <w:marTop w:val="0"/>
      <w:marBottom w:val="0"/>
      <w:divBdr>
        <w:top w:val="none" w:sz="0" w:space="0" w:color="auto"/>
        <w:left w:val="none" w:sz="0" w:space="0" w:color="auto"/>
        <w:bottom w:val="none" w:sz="0" w:space="0" w:color="auto"/>
        <w:right w:val="none" w:sz="0" w:space="0" w:color="auto"/>
      </w:divBdr>
    </w:div>
    <w:div w:id="677460841">
      <w:bodyDiv w:val="1"/>
      <w:marLeft w:val="0"/>
      <w:marRight w:val="0"/>
      <w:marTop w:val="0"/>
      <w:marBottom w:val="0"/>
      <w:divBdr>
        <w:top w:val="none" w:sz="0" w:space="0" w:color="auto"/>
        <w:left w:val="none" w:sz="0" w:space="0" w:color="auto"/>
        <w:bottom w:val="none" w:sz="0" w:space="0" w:color="auto"/>
        <w:right w:val="none" w:sz="0" w:space="0" w:color="auto"/>
      </w:divBdr>
    </w:div>
    <w:div w:id="688140623">
      <w:bodyDiv w:val="1"/>
      <w:marLeft w:val="0"/>
      <w:marRight w:val="0"/>
      <w:marTop w:val="0"/>
      <w:marBottom w:val="0"/>
      <w:divBdr>
        <w:top w:val="none" w:sz="0" w:space="0" w:color="auto"/>
        <w:left w:val="none" w:sz="0" w:space="0" w:color="auto"/>
        <w:bottom w:val="none" w:sz="0" w:space="0" w:color="auto"/>
        <w:right w:val="none" w:sz="0" w:space="0" w:color="auto"/>
      </w:divBdr>
    </w:div>
    <w:div w:id="689913202">
      <w:bodyDiv w:val="1"/>
      <w:marLeft w:val="0"/>
      <w:marRight w:val="0"/>
      <w:marTop w:val="0"/>
      <w:marBottom w:val="0"/>
      <w:divBdr>
        <w:top w:val="none" w:sz="0" w:space="0" w:color="auto"/>
        <w:left w:val="none" w:sz="0" w:space="0" w:color="auto"/>
        <w:bottom w:val="none" w:sz="0" w:space="0" w:color="auto"/>
        <w:right w:val="none" w:sz="0" w:space="0" w:color="auto"/>
      </w:divBdr>
    </w:div>
    <w:div w:id="693581520">
      <w:bodyDiv w:val="1"/>
      <w:marLeft w:val="0"/>
      <w:marRight w:val="0"/>
      <w:marTop w:val="0"/>
      <w:marBottom w:val="0"/>
      <w:divBdr>
        <w:top w:val="none" w:sz="0" w:space="0" w:color="auto"/>
        <w:left w:val="none" w:sz="0" w:space="0" w:color="auto"/>
        <w:bottom w:val="none" w:sz="0" w:space="0" w:color="auto"/>
        <w:right w:val="none" w:sz="0" w:space="0" w:color="auto"/>
      </w:divBdr>
    </w:div>
    <w:div w:id="697046507">
      <w:bodyDiv w:val="1"/>
      <w:marLeft w:val="0"/>
      <w:marRight w:val="0"/>
      <w:marTop w:val="0"/>
      <w:marBottom w:val="0"/>
      <w:divBdr>
        <w:top w:val="none" w:sz="0" w:space="0" w:color="auto"/>
        <w:left w:val="none" w:sz="0" w:space="0" w:color="auto"/>
        <w:bottom w:val="none" w:sz="0" w:space="0" w:color="auto"/>
        <w:right w:val="none" w:sz="0" w:space="0" w:color="auto"/>
      </w:divBdr>
    </w:div>
    <w:div w:id="703166362">
      <w:bodyDiv w:val="1"/>
      <w:marLeft w:val="0"/>
      <w:marRight w:val="0"/>
      <w:marTop w:val="0"/>
      <w:marBottom w:val="0"/>
      <w:divBdr>
        <w:top w:val="none" w:sz="0" w:space="0" w:color="auto"/>
        <w:left w:val="none" w:sz="0" w:space="0" w:color="auto"/>
        <w:bottom w:val="none" w:sz="0" w:space="0" w:color="auto"/>
        <w:right w:val="none" w:sz="0" w:space="0" w:color="auto"/>
      </w:divBdr>
    </w:div>
    <w:div w:id="718238635">
      <w:bodyDiv w:val="1"/>
      <w:marLeft w:val="0"/>
      <w:marRight w:val="0"/>
      <w:marTop w:val="0"/>
      <w:marBottom w:val="0"/>
      <w:divBdr>
        <w:top w:val="none" w:sz="0" w:space="0" w:color="auto"/>
        <w:left w:val="none" w:sz="0" w:space="0" w:color="auto"/>
        <w:bottom w:val="none" w:sz="0" w:space="0" w:color="auto"/>
        <w:right w:val="none" w:sz="0" w:space="0" w:color="auto"/>
      </w:divBdr>
    </w:div>
    <w:div w:id="719207468">
      <w:bodyDiv w:val="1"/>
      <w:marLeft w:val="0"/>
      <w:marRight w:val="0"/>
      <w:marTop w:val="0"/>
      <w:marBottom w:val="0"/>
      <w:divBdr>
        <w:top w:val="none" w:sz="0" w:space="0" w:color="auto"/>
        <w:left w:val="none" w:sz="0" w:space="0" w:color="auto"/>
        <w:bottom w:val="none" w:sz="0" w:space="0" w:color="auto"/>
        <w:right w:val="none" w:sz="0" w:space="0" w:color="auto"/>
      </w:divBdr>
    </w:div>
    <w:div w:id="723522416">
      <w:bodyDiv w:val="1"/>
      <w:marLeft w:val="0"/>
      <w:marRight w:val="0"/>
      <w:marTop w:val="0"/>
      <w:marBottom w:val="0"/>
      <w:divBdr>
        <w:top w:val="none" w:sz="0" w:space="0" w:color="auto"/>
        <w:left w:val="none" w:sz="0" w:space="0" w:color="auto"/>
        <w:bottom w:val="none" w:sz="0" w:space="0" w:color="auto"/>
        <w:right w:val="none" w:sz="0" w:space="0" w:color="auto"/>
      </w:divBdr>
    </w:div>
    <w:div w:id="725496836">
      <w:bodyDiv w:val="1"/>
      <w:marLeft w:val="0"/>
      <w:marRight w:val="0"/>
      <w:marTop w:val="0"/>
      <w:marBottom w:val="0"/>
      <w:divBdr>
        <w:top w:val="none" w:sz="0" w:space="0" w:color="auto"/>
        <w:left w:val="none" w:sz="0" w:space="0" w:color="auto"/>
        <w:bottom w:val="none" w:sz="0" w:space="0" w:color="auto"/>
        <w:right w:val="none" w:sz="0" w:space="0" w:color="auto"/>
      </w:divBdr>
    </w:div>
    <w:div w:id="735788426">
      <w:bodyDiv w:val="1"/>
      <w:marLeft w:val="0"/>
      <w:marRight w:val="0"/>
      <w:marTop w:val="0"/>
      <w:marBottom w:val="0"/>
      <w:divBdr>
        <w:top w:val="none" w:sz="0" w:space="0" w:color="auto"/>
        <w:left w:val="none" w:sz="0" w:space="0" w:color="auto"/>
        <w:bottom w:val="none" w:sz="0" w:space="0" w:color="auto"/>
        <w:right w:val="none" w:sz="0" w:space="0" w:color="auto"/>
      </w:divBdr>
    </w:div>
    <w:div w:id="746004389">
      <w:bodyDiv w:val="1"/>
      <w:marLeft w:val="0"/>
      <w:marRight w:val="0"/>
      <w:marTop w:val="0"/>
      <w:marBottom w:val="0"/>
      <w:divBdr>
        <w:top w:val="none" w:sz="0" w:space="0" w:color="auto"/>
        <w:left w:val="none" w:sz="0" w:space="0" w:color="auto"/>
        <w:bottom w:val="none" w:sz="0" w:space="0" w:color="auto"/>
        <w:right w:val="none" w:sz="0" w:space="0" w:color="auto"/>
      </w:divBdr>
    </w:div>
    <w:div w:id="757560443">
      <w:bodyDiv w:val="1"/>
      <w:marLeft w:val="0"/>
      <w:marRight w:val="0"/>
      <w:marTop w:val="0"/>
      <w:marBottom w:val="0"/>
      <w:divBdr>
        <w:top w:val="none" w:sz="0" w:space="0" w:color="auto"/>
        <w:left w:val="none" w:sz="0" w:space="0" w:color="auto"/>
        <w:bottom w:val="none" w:sz="0" w:space="0" w:color="auto"/>
        <w:right w:val="none" w:sz="0" w:space="0" w:color="auto"/>
      </w:divBdr>
    </w:div>
    <w:div w:id="757869098">
      <w:bodyDiv w:val="1"/>
      <w:marLeft w:val="0"/>
      <w:marRight w:val="0"/>
      <w:marTop w:val="0"/>
      <w:marBottom w:val="0"/>
      <w:divBdr>
        <w:top w:val="none" w:sz="0" w:space="0" w:color="auto"/>
        <w:left w:val="none" w:sz="0" w:space="0" w:color="auto"/>
        <w:bottom w:val="none" w:sz="0" w:space="0" w:color="auto"/>
        <w:right w:val="none" w:sz="0" w:space="0" w:color="auto"/>
      </w:divBdr>
    </w:div>
    <w:div w:id="764493460">
      <w:bodyDiv w:val="1"/>
      <w:marLeft w:val="0"/>
      <w:marRight w:val="0"/>
      <w:marTop w:val="0"/>
      <w:marBottom w:val="0"/>
      <w:divBdr>
        <w:top w:val="none" w:sz="0" w:space="0" w:color="auto"/>
        <w:left w:val="none" w:sz="0" w:space="0" w:color="auto"/>
        <w:bottom w:val="none" w:sz="0" w:space="0" w:color="auto"/>
        <w:right w:val="none" w:sz="0" w:space="0" w:color="auto"/>
      </w:divBdr>
    </w:div>
    <w:div w:id="771901072">
      <w:bodyDiv w:val="1"/>
      <w:marLeft w:val="0"/>
      <w:marRight w:val="0"/>
      <w:marTop w:val="0"/>
      <w:marBottom w:val="0"/>
      <w:divBdr>
        <w:top w:val="none" w:sz="0" w:space="0" w:color="auto"/>
        <w:left w:val="none" w:sz="0" w:space="0" w:color="auto"/>
        <w:bottom w:val="none" w:sz="0" w:space="0" w:color="auto"/>
        <w:right w:val="none" w:sz="0" w:space="0" w:color="auto"/>
      </w:divBdr>
    </w:div>
    <w:div w:id="782269667">
      <w:bodyDiv w:val="1"/>
      <w:marLeft w:val="0"/>
      <w:marRight w:val="0"/>
      <w:marTop w:val="0"/>
      <w:marBottom w:val="0"/>
      <w:divBdr>
        <w:top w:val="none" w:sz="0" w:space="0" w:color="auto"/>
        <w:left w:val="none" w:sz="0" w:space="0" w:color="auto"/>
        <w:bottom w:val="none" w:sz="0" w:space="0" w:color="auto"/>
        <w:right w:val="none" w:sz="0" w:space="0" w:color="auto"/>
      </w:divBdr>
    </w:div>
    <w:div w:id="799611809">
      <w:bodyDiv w:val="1"/>
      <w:marLeft w:val="0"/>
      <w:marRight w:val="0"/>
      <w:marTop w:val="0"/>
      <w:marBottom w:val="0"/>
      <w:divBdr>
        <w:top w:val="none" w:sz="0" w:space="0" w:color="auto"/>
        <w:left w:val="none" w:sz="0" w:space="0" w:color="auto"/>
        <w:bottom w:val="none" w:sz="0" w:space="0" w:color="auto"/>
        <w:right w:val="none" w:sz="0" w:space="0" w:color="auto"/>
      </w:divBdr>
    </w:div>
    <w:div w:id="802649424">
      <w:bodyDiv w:val="1"/>
      <w:marLeft w:val="0"/>
      <w:marRight w:val="0"/>
      <w:marTop w:val="0"/>
      <w:marBottom w:val="0"/>
      <w:divBdr>
        <w:top w:val="none" w:sz="0" w:space="0" w:color="auto"/>
        <w:left w:val="none" w:sz="0" w:space="0" w:color="auto"/>
        <w:bottom w:val="none" w:sz="0" w:space="0" w:color="auto"/>
        <w:right w:val="none" w:sz="0" w:space="0" w:color="auto"/>
      </w:divBdr>
    </w:div>
    <w:div w:id="808861169">
      <w:bodyDiv w:val="1"/>
      <w:marLeft w:val="0"/>
      <w:marRight w:val="0"/>
      <w:marTop w:val="0"/>
      <w:marBottom w:val="0"/>
      <w:divBdr>
        <w:top w:val="none" w:sz="0" w:space="0" w:color="auto"/>
        <w:left w:val="none" w:sz="0" w:space="0" w:color="auto"/>
        <w:bottom w:val="none" w:sz="0" w:space="0" w:color="auto"/>
        <w:right w:val="none" w:sz="0" w:space="0" w:color="auto"/>
      </w:divBdr>
    </w:div>
    <w:div w:id="809248389">
      <w:bodyDiv w:val="1"/>
      <w:marLeft w:val="0"/>
      <w:marRight w:val="0"/>
      <w:marTop w:val="0"/>
      <w:marBottom w:val="0"/>
      <w:divBdr>
        <w:top w:val="none" w:sz="0" w:space="0" w:color="auto"/>
        <w:left w:val="none" w:sz="0" w:space="0" w:color="auto"/>
        <w:bottom w:val="none" w:sz="0" w:space="0" w:color="auto"/>
        <w:right w:val="none" w:sz="0" w:space="0" w:color="auto"/>
      </w:divBdr>
    </w:div>
    <w:div w:id="822741881">
      <w:bodyDiv w:val="1"/>
      <w:marLeft w:val="0"/>
      <w:marRight w:val="0"/>
      <w:marTop w:val="0"/>
      <w:marBottom w:val="0"/>
      <w:divBdr>
        <w:top w:val="none" w:sz="0" w:space="0" w:color="auto"/>
        <w:left w:val="none" w:sz="0" w:space="0" w:color="auto"/>
        <w:bottom w:val="none" w:sz="0" w:space="0" w:color="auto"/>
        <w:right w:val="none" w:sz="0" w:space="0" w:color="auto"/>
      </w:divBdr>
    </w:div>
    <w:div w:id="830021349">
      <w:bodyDiv w:val="1"/>
      <w:marLeft w:val="0"/>
      <w:marRight w:val="0"/>
      <w:marTop w:val="0"/>
      <w:marBottom w:val="0"/>
      <w:divBdr>
        <w:top w:val="none" w:sz="0" w:space="0" w:color="auto"/>
        <w:left w:val="none" w:sz="0" w:space="0" w:color="auto"/>
        <w:bottom w:val="none" w:sz="0" w:space="0" w:color="auto"/>
        <w:right w:val="none" w:sz="0" w:space="0" w:color="auto"/>
      </w:divBdr>
    </w:div>
    <w:div w:id="831062434">
      <w:bodyDiv w:val="1"/>
      <w:marLeft w:val="0"/>
      <w:marRight w:val="0"/>
      <w:marTop w:val="0"/>
      <w:marBottom w:val="0"/>
      <w:divBdr>
        <w:top w:val="none" w:sz="0" w:space="0" w:color="auto"/>
        <w:left w:val="none" w:sz="0" w:space="0" w:color="auto"/>
        <w:bottom w:val="none" w:sz="0" w:space="0" w:color="auto"/>
        <w:right w:val="none" w:sz="0" w:space="0" w:color="auto"/>
      </w:divBdr>
    </w:div>
    <w:div w:id="837770514">
      <w:bodyDiv w:val="1"/>
      <w:marLeft w:val="0"/>
      <w:marRight w:val="0"/>
      <w:marTop w:val="0"/>
      <w:marBottom w:val="0"/>
      <w:divBdr>
        <w:top w:val="none" w:sz="0" w:space="0" w:color="auto"/>
        <w:left w:val="none" w:sz="0" w:space="0" w:color="auto"/>
        <w:bottom w:val="none" w:sz="0" w:space="0" w:color="auto"/>
        <w:right w:val="none" w:sz="0" w:space="0" w:color="auto"/>
      </w:divBdr>
    </w:div>
    <w:div w:id="840391576">
      <w:bodyDiv w:val="1"/>
      <w:marLeft w:val="0"/>
      <w:marRight w:val="0"/>
      <w:marTop w:val="0"/>
      <w:marBottom w:val="0"/>
      <w:divBdr>
        <w:top w:val="none" w:sz="0" w:space="0" w:color="auto"/>
        <w:left w:val="none" w:sz="0" w:space="0" w:color="auto"/>
        <w:bottom w:val="none" w:sz="0" w:space="0" w:color="auto"/>
        <w:right w:val="none" w:sz="0" w:space="0" w:color="auto"/>
      </w:divBdr>
    </w:div>
    <w:div w:id="843009738">
      <w:bodyDiv w:val="1"/>
      <w:marLeft w:val="0"/>
      <w:marRight w:val="0"/>
      <w:marTop w:val="0"/>
      <w:marBottom w:val="0"/>
      <w:divBdr>
        <w:top w:val="none" w:sz="0" w:space="0" w:color="auto"/>
        <w:left w:val="none" w:sz="0" w:space="0" w:color="auto"/>
        <w:bottom w:val="none" w:sz="0" w:space="0" w:color="auto"/>
        <w:right w:val="none" w:sz="0" w:space="0" w:color="auto"/>
      </w:divBdr>
    </w:div>
    <w:div w:id="843086128">
      <w:bodyDiv w:val="1"/>
      <w:marLeft w:val="0"/>
      <w:marRight w:val="0"/>
      <w:marTop w:val="0"/>
      <w:marBottom w:val="0"/>
      <w:divBdr>
        <w:top w:val="none" w:sz="0" w:space="0" w:color="auto"/>
        <w:left w:val="none" w:sz="0" w:space="0" w:color="auto"/>
        <w:bottom w:val="none" w:sz="0" w:space="0" w:color="auto"/>
        <w:right w:val="none" w:sz="0" w:space="0" w:color="auto"/>
      </w:divBdr>
    </w:div>
    <w:div w:id="843589628">
      <w:bodyDiv w:val="1"/>
      <w:marLeft w:val="0"/>
      <w:marRight w:val="0"/>
      <w:marTop w:val="0"/>
      <w:marBottom w:val="0"/>
      <w:divBdr>
        <w:top w:val="none" w:sz="0" w:space="0" w:color="auto"/>
        <w:left w:val="none" w:sz="0" w:space="0" w:color="auto"/>
        <w:bottom w:val="none" w:sz="0" w:space="0" w:color="auto"/>
        <w:right w:val="none" w:sz="0" w:space="0" w:color="auto"/>
      </w:divBdr>
    </w:div>
    <w:div w:id="845553650">
      <w:bodyDiv w:val="1"/>
      <w:marLeft w:val="0"/>
      <w:marRight w:val="0"/>
      <w:marTop w:val="0"/>
      <w:marBottom w:val="0"/>
      <w:divBdr>
        <w:top w:val="none" w:sz="0" w:space="0" w:color="auto"/>
        <w:left w:val="none" w:sz="0" w:space="0" w:color="auto"/>
        <w:bottom w:val="none" w:sz="0" w:space="0" w:color="auto"/>
        <w:right w:val="none" w:sz="0" w:space="0" w:color="auto"/>
      </w:divBdr>
    </w:div>
    <w:div w:id="855654836">
      <w:bodyDiv w:val="1"/>
      <w:marLeft w:val="0"/>
      <w:marRight w:val="0"/>
      <w:marTop w:val="0"/>
      <w:marBottom w:val="0"/>
      <w:divBdr>
        <w:top w:val="none" w:sz="0" w:space="0" w:color="auto"/>
        <w:left w:val="none" w:sz="0" w:space="0" w:color="auto"/>
        <w:bottom w:val="none" w:sz="0" w:space="0" w:color="auto"/>
        <w:right w:val="none" w:sz="0" w:space="0" w:color="auto"/>
      </w:divBdr>
    </w:div>
    <w:div w:id="857548782">
      <w:bodyDiv w:val="1"/>
      <w:marLeft w:val="0"/>
      <w:marRight w:val="0"/>
      <w:marTop w:val="0"/>
      <w:marBottom w:val="0"/>
      <w:divBdr>
        <w:top w:val="none" w:sz="0" w:space="0" w:color="auto"/>
        <w:left w:val="none" w:sz="0" w:space="0" w:color="auto"/>
        <w:bottom w:val="none" w:sz="0" w:space="0" w:color="auto"/>
        <w:right w:val="none" w:sz="0" w:space="0" w:color="auto"/>
      </w:divBdr>
    </w:div>
    <w:div w:id="870805168">
      <w:bodyDiv w:val="1"/>
      <w:marLeft w:val="0"/>
      <w:marRight w:val="0"/>
      <w:marTop w:val="0"/>
      <w:marBottom w:val="0"/>
      <w:divBdr>
        <w:top w:val="none" w:sz="0" w:space="0" w:color="auto"/>
        <w:left w:val="none" w:sz="0" w:space="0" w:color="auto"/>
        <w:bottom w:val="none" w:sz="0" w:space="0" w:color="auto"/>
        <w:right w:val="none" w:sz="0" w:space="0" w:color="auto"/>
      </w:divBdr>
    </w:div>
    <w:div w:id="880166065">
      <w:bodyDiv w:val="1"/>
      <w:marLeft w:val="0"/>
      <w:marRight w:val="0"/>
      <w:marTop w:val="0"/>
      <w:marBottom w:val="0"/>
      <w:divBdr>
        <w:top w:val="none" w:sz="0" w:space="0" w:color="auto"/>
        <w:left w:val="none" w:sz="0" w:space="0" w:color="auto"/>
        <w:bottom w:val="none" w:sz="0" w:space="0" w:color="auto"/>
        <w:right w:val="none" w:sz="0" w:space="0" w:color="auto"/>
      </w:divBdr>
    </w:div>
    <w:div w:id="888803276">
      <w:bodyDiv w:val="1"/>
      <w:marLeft w:val="0"/>
      <w:marRight w:val="0"/>
      <w:marTop w:val="0"/>
      <w:marBottom w:val="0"/>
      <w:divBdr>
        <w:top w:val="none" w:sz="0" w:space="0" w:color="auto"/>
        <w:left w:val="none" w:sz="0" w:space="0" w:color="auto"/>
        <w:bottom w:val="none" w:sz="0" w:space="0" w:color="auto"/>
        <w:right w:val="none" w:sz="0" w:space="0" w:color="auto"/>
      </w:divBdr>
    </w:div>
    <w:div w:id="889221133">
      <w:bodyDiv w:val="1"/>
      <w:marLeft w:val="0"/>
      <w:marRight w:val="0"/>
      <w:marTop w:val="0"/>
      <w:marBottom w:val="0"/>
      <w:divBdr>
        <w:top w:val="none" w:sz="0" w:space="0" w:color="auto"/>
        <w:left w:val="none" w:sz="0" w:space="0" w:color="auto"/>
        <w:bottom w:val="none" w:sz="0" w:space="0" w:color="auto"/>
        <w:right w:val="none" w:sz="0" w:space="0" w:color="auto"/>
      </w:divBdr>
    </w:div>
    <w:div w:id="899438705">
      <w:bodyDiv w:val="1"/>
      <w:marLeft w:val="0"/>
      <w:marRight w:val="0"/>
      <w:marTop w:val="0"/>
      <w:marBottom w:val="0"/>
      <w:divBdr>
        <w:top w:val="none" w:sz="0" w:space="0" w:color="auto"/>
        <w:left w:val="none" w:sz="0" w:space="0" w:color="auto"/>
        <w:bottom w:val="none" w:sz="0" w:space="0" w:color="auto"/>
        <w:right w:val="none" w:sz="0" w:space="0" w:color="auto"/>
      </w:divBdr>
    </w:div>
    <w:div w:id="903836519">
      <w:bodyDiv w:val="1"/>
      <w:marLeft w:val="0"/>
      <w:marRight w:val="0"/>
      <w:marTop w:val="0"/>
      <w:marBottom w:val="0"/>
      <w:divBdr>
        <w:top w:val="none" w:sz="0" w:space="0" w:color="auto"/>
        <w:left w:val="none" w:sz="0" w:space="0" w:color="auto"/>
        <w:bottom w:val="none" w:sz="0" w:space="0" w:color="auto"/>
        <w:right w:val="none" w:sz="0" w:space="0" w:color="auto"/>
      </w:divBdr>
    </w:div>
    <w:div w:id="926841744">
      <w:bodyDiv w:val="1"/>
      <w:marLeft w:val="0"/>
      <w:marRight w:val="0"/>
      <w:marTop w:val="0"/>
      <w:marBottom w:val="0"/>
      <w:divBdr>
        <w:top w:val="none" w:sz="0" w:space="0" w:color="auto"/>
        <w:left w:val="none" w:sz="0" w:space="0" w:color="auto"/>
        <w:bottom w:val="none" w:sz="0" w:space="0" w:color="auto"/>
        <w:right w:val="none" w:sz="0" w:space="0" w:color="auto"/>
      </w:divBdr>
    </w:div>
    <w:div w:id="928853106">
      <w:bodyDiv w:val="1"/>
      <w:marLeft w:val="0"/>
      <w:marRight w:val="0"/>
      <w:marTop w:val="0"/>
      <w:marBottom w:val="0"/>
      <w:divBdr>
        <w:top w:val="none" w:sz="0" w:space="0" w:color="auto"/>
        <w:left w:val="none" w:sz="0" w:space="0" w:color="auto"/>
        <w:bottom w:val="none" w:sz="0" w:space="0" w:color="auto"/>
        <w:right w:val="none" w:sz="0" w:space="0" w:color="auto"/>
      </w:divBdr>
    </w:div>
    <w:div w:id="933126878">
      <w:bodyDiv w:val="1"/>
      <w:marLeft w:val="0"/>
      <w:marRight w:val="0"/>
      <w:marTop w:val="0"/>
      <w:marBottom w:val="0"/>
      <w:divBdr>
        <w:top w:val="none" w:sz="0" w:space="0" w:color="auto"/>
        <w:left w:val="none" w:sz="0" w:space="0" w:color="auto"/>
        <w:bottom w:val="none" w:sz="0" w:space="0" w:color="auto"/>
        <w:right w:val="none" w:sz="0" w:space="0" w:color="auto"/>
      </w:divBdr>
    </w:div>
    <w:div w:id="936864120">
      <w:bodyDiv w:val="1"/>
      <w:marLeft w:val="0"/>
      <w:marRight w:val="0"/>
      <w:marTop w:val="0"/>
      <w:marBottom w:val="0"/>
      <w:divBdr>
        <w:top w:val="none" w:sz="0" w:space="0" w:color="auto"/>
        <w:left w:val="none" w:sz="0" w:space="0" w:color="auto"/>
        <w:bottom w:val="none" w:sz="0" w:space="0" w:color="auto"/>
        <w:right w:val="none" w:sz="0" w:space="0" w:color="auto"/>
      </w:divBdr>
    </w:div>
    <w:div w:id="939415506">
      <w:bodyDiv w:val="1"/>
      <w:marLeft w:val="0"/>
      <w:marRight w:val="0"/>
      <w:marTop w:val="0"/>
      <w:marBottom w:val="0"/>
      <w:divBdr>
        <w:top w:val="none" w:sz="0" w:space="0" w:color="auto"/>
        <w:left w:val="none" w:sz="0" w:space="0" w:color="auto"/>
        <w:bottom w:val="none" w:sz="0" w:space="0" w:color="auto"/>
        <w:right w:val="none" w:sz="0" w:space="0" w:color="auto"/>
      </w:divBdr>
    </w:div>
    <w:div w:id="941837141">
      <w:bodyDiv w:val="1"/>
      <w:marLeft w:val="0"/>
      <w:marRight w:val="0"/>
      <w:marTop w:val="0"/>
      <w:marBottom w:val="0"/>
      <w:divBdr>
        <w:top w:val="none" w:sz="0" w:space="0" w:color="auto"/>
        <w:left w:val="none" w:sz="0" w:space="0" w:color="auto"/>
        <w:bottom w:val="none" w:sz="0" w:space="0" w:color="auto"/>
        <w:right w:val="none" w:sz="0" w:space="0" w:color="auto"/>
      </w:divBdr>
    </w:div>
    <w:div w:id="945117033">
      <w:bodyDiv w:val="1"/>
      <w:marLeft w:val="0"/>
      <w:marRight w:val="0"/>
      <w:marTop w:val="0"/>
      <w:marBottom w:val="0"/>
      <w:divBdr>
        <w:top w:val="none" w:sz="0" w:space="0" w:color="auto"/>
        <w:left w:val="none" w:sz="0" w:space="0" w:color="auto"/>
        <w:bottom w:val="none" w:sz="0" w:space="0" w:color="auto"/>
        <w:right w:val="none" w:sz="0" w:space="0" w:color="auto"/>
      </w:divBdr>
    </w:div>
    <w:div w:id="946153496">
      <w:bodyDiv w:val="1"/>
      <w:marLeft w:val="0"/>
      <w:marRight w:val="0"/>
      <w:marTop w:val="0"/>
      <w:marBottom w:val="0"/>
      <w:divBdr>
        <w:top w:val="none" w:sz="0" w:space="0" w:color="auto"/>
        <w:left w:val="none" w:sz="0" w:space="0" w:color="auto"/>
        <w:bottom w:val="none" w:sz="0" w:space="0" w:color="auto"/>
        <w:right w:val="none" w:sz="0" w:space="0" w:color="auto"/>
      </w:divBdr>
    </w:div>
    <w:div w:id="956374459">
      <w:bodyDiv w:val="1"/>
      <w:marLeft w:val="0"/>
      <w:marRight w:val="0"/>
      <w:marTop w:val="0"/>
      <w:marBottom w:val="0"/>
      <w:divBdr>
        <w:top w:val="none" w:sz="0" w:space="0" w:color="auto"/>
        <w:left w:val="none" w:sz="0" w:space="0" w:color="auto"/>
        <w:bottom w:val="none" w:sz="0" w:space="0" w:color="auto"/>
        <w:right w:val="none" w:sz="0" w:space="0" w:color="auto"/>
      </w:divBdr>
    </w:div>
    <w:div w:id="958335942">
      <w:bodyDiv w:val="1"/>
      <w:marLeft w:val="0"/>
      <w:marRight w:val="0"/>
      <w:marTop w:val="0"/>
      <w:marBottom w:val="0"/>
      <w:divBdr>
        <w:top w:val="none" w:sz="0" w:space="0" w:color="auto"/>
        <w:left w:val="none" w:sz="0" w:space="0" w:color="auto"/>
        <w:bottom w:val="none" w:sz="0" w:space="0" w:color="auto"/>
        <w:right w:val="none" w:sz="0" w:space="0" w:color="auto"/>
      </w:divBdr>
    </w:div>
    <w:div w:id="961111010">
      <w:bodyDiv w:val="1"/>
      <w:marLeft w:val="0"/>
      <w:marRight w:val="0"/>
      <w:marTop w:val="0"/>
      <w:marBottom w:val="0"/>
      <w:divBdr>
        <w:top w:val="none" w:sz="0" w:space="0" w:color="auto"/>
        <w:left w:val="none" w:sz="0" w:space="0" w:color="auto"/>
        <w:bottom w:val="none" w:sz="0" w:space="0" w:color="auto"/>
        <w:right w:val="none" w:sz="0" w:space="0" w:color="auto"/>
      </w:divBdr>
    </w:div>
    <w:div w:id="968169612">
      <w:bodyDiv w:val="1"/>
      <w:marLeft w:val="0"/>
      <w:marRight w:val="0"/>
      <w:marTop w:val="0"/>
      <w:marBottom w:val="0"/>
      <w:divBdr>
        <w:top w:val="none" w:sz="0" w:space="0" w:color="auto"/>
        <w:left w:val="none" w:sz="0" w:space="0" w:color="auto"/>
        <w:bottom w:val="none" w:sz="0" w:space="0" w:color="auto"/>
        <w:right w:val="none" w:sz="0" w:space="0" w:color="auto"/>
      </w:divBdr>
    </w:div>
    <w:div w:id="971789015">
      <w:bodyDiv w:val="1"/>
      <w:marLeft w:val="0"/>
      <w:marRight w:val="0"/>
      <w:marTop w:val="0"/>
      <w:marBottom w:val="0"/>
      <w:divBdr>
        <w:top w:val="none" w:sz="0" w:space="0" w:color="auto"/>
        <w:left w:val="none" w:sz="0" w:space="0" w:color="auto"/>
        <w:bottom w:val="none" w:sz="0" w:space="0" w:color="auto"/>
        <w:right w:val="none" w:sz="0" w:space="0" w:color="auto"/>
      </w:divBdr>
    </w:div>
    <w:div w:id="982126372">
      <w:bodyDiv w:val="1"/>
      <w:marLeft w:val="0"/>
      <w:marRight w:val="0"/>
      <w:marTop w:val="0"/>
      <w:marBottom w:val="0"/>
      <w:divBdr>
        <w:top w:val="none" w:sz="0" w:space="0" w:color="auto"/>
        <w:left w:val="none" w:sz="0" w:space="0" w:color="auto"/>
        <w:bottom w:val="none" w:sz="0" w:space="0" w:color="auto"/>
        <w:right w:val="none" w:sz="0" w:space="0" w:color="auto"/>
      </w:divBdr>
    </w:div>
    <w:div w:id="986478063">
      <w:bodyDiv w:val="1"/>
      <w:marLeft w:val="0"/>
      <w:marRight w:val="0"/>
      <w:marTop w:val="0"/>
      <w:marBottom w:val="0"/>
      <w:divBdr>
        <w:top w:val="none" w:sz="0" w:space="0" w:color="auto"/>
        <w:left w:val="none" w:sz="0" w:space="0" w:color="auto"/>
        <w:bottom w:val="none" w:sz="0" w:space="0" w:color="auto"/>
        <w:right w:val="none" w:sz="0" w:space="0" w:color="auto"/>
      </w:divBdr>
    </w:div>
    <w:div w:id="993603470">
      <w:bodyDiv w:val="1"/>
      <w:marLeft w:val="0"/>
      <w:marRight w:val="0"/>
      <w:marTop w:val="0"/>
      <w:marBottom w:val="0"/>
      <w:divBdr>
        <w:top w:val="none" w:sz="0" w:space="0" w:color="auto"/>
        <w:left w:val="none" w:sz="0" w:space="0" w:color="auto"/>
        <w:bottom w:val="none" w:sz="0" w:space="0" w:color="auto"/>
        <w:right w:val="none" w:sz="0" w:space="0" w:color="auto"/>
      </w:divBdr>
    </w:div>
    <w:div w:id="1009675242">
      <w:bodyDiv w:val="1"/>
      <w:marLeft w:val="0"/>
      <w:marRight w:val="0"/>
      <w:marTop w:val="0"/>
      <w:marBottom w:val="0"/>
      <w:divBdr>
        <w:top w:val="none" w:sz="0" w:space="0" w:color="auto"/>
        <w:left w:val="none" w:sz="0" w:space="0" w:color="auto"/>
        <w:bottom w:val="none" w:sz="0" w:space="0" w:color="auto"/>
        <w:right w:val="none" w:sz="0" w:space="0" w:color="auto"/>
      </w:divBdr>
    </w:div>
    <w:div w:id="1012998236">
      <w:bodyDiv w:val="1"/>
      <w:marLeft w:val="0"/>
      <w:marRight w:val="0"/>
      <w:marTop w:val="0"/>
      <w:marBottom w:val="0"/>
      <w:divBdr>
        <w:top w:val="none" w:sz="0" w:space="0" w:color="auto"/>
        <w:left w:val="none" w:sz="0" w:space="0" w:color="auto"/>
        <w:bottom w:val="none" w:sz="0" w:space="0" w:color="auto"/>
        <w:right w:val="none" w:sz="0" w:space="0" w:color="auto"/>
      </w:divBdr>
    </w:div>
    <w:div w:id="1026828504">
      <w:bodyDiv w:val="1"/>
      <w:marLeft w:val="0"/>
      <w:marRight w:val="0"/>
      <w:marTop w:val="0"/>
      <w:marBottom w:val="0"/>
      <w:divBdr>
        <w:top w:val="none" w:sz="0" w:space="0" w:color="auto"/>
        <w:left w:val="none" w:sz="0" w:space="0" w:color="auto"/>
        <w:bottom w:val="none" w:sz="0" w:space="0" w:color="auto"/>
        <w:right w:val="none" w:sz="0" w:space="0" w:color="auto"/>
      </w:divBdr>
    </w:div>
    <w:div w:id="1039353494">
      <w:bodyDiv w:val="1"/>
      <w:marLeft w:val="0"/>
      <w:marRight w:val="0"/>
      <w:marTop w:val="0"/>
      <w:marBottom w:val="0"/>
      <w:divBdr>
        <w:top w:val="none" w:sz="0" w:space="0" w:color="auto"/>
        <w:left w:val="none" w:sz="0" w:space="0" w:color="auto"/>
        <w:bottom w:val="none" w:sz="0" w:space="0" w:color="auto"/>
        <w:right w:val="none" w:sz="0" w:space="0" w:color="auto"/>
      </w:divBdr>
    </w:div>
    <w:div w:id="1043792175">
      <w:bodyDiv w:val="1"/>
      <w:marLeft w:val="0"/>
      <w:marRight w:val="0"/>
      <w:marTop w:val="0"/>
      <w:marBottom w:val="0"/>
      <w:divBdr>
        <w:top w:val="none" w:sz="0" w:space="0" w:color="auto"/>
        <w:left w:val="none" w:sz="0" w:space="0" w:color="auto"/>
        <w:bottom w:val="none" w:sz="0" w:space="0" w:color="auto"/>
        <w:right w:val="none" w:sz="0" w:space="0" w:color="auto"/>
      </w:divBdr>
    </w:div>
    <w:div w:id="1057171194">
      <w:bodyDiv w:val="1"/>
      <w:marLeft w:val="0"/>
      <w:marRight w:val="0"/>
      <w:marTop w:val="0"/>
      <w:marBottom w:val="0"/>
      <w:divBdr>
        <w:top w:val="none" w:sz="0" w:space="0" w:color="auto"/>
        <w:left w:val="none" w:sz="0" w:space="0" w:color="auto"/>
        <w:bottom w:val="none" w:sz="0" w:space="0" w:color="auto"/>
        <w:right w:val="none" w:sz="0" w:space="0" w:color="auto"/>
      </w:divBdr>
    </w:div>
    <w:div w:id="1060135751">
      <w:bodyDiv w:val="1"/>
      <w:marLeft w:val="0"/>
      <w:marRight w:val="0"/>
      <w:marTop w:val="0"/>
      <w:marBottom w:val="0"/>
      <w:divBdr>
        <w:top w:val="none" w:sz="0" w:space="0" w:color="auto"/>
        <w:left w:val="none" w:sz="0" w:space="0" w:color="auto"/>
        <w:bottom w:val="none" w:sz="0" w:space="0" w:color="auto"/>
        <w:right w:val="none" w:sz="0" w:space="0" w:color="auto"/>
      </w:divBdr>
    </w:div>
    <w:div w:id="1075856264">
      <w:bodyDiv w:val="1"/>
      <w:marLeft w:val="0"/>
      <w:marRight w:val="0"/>
      <w:marTop w:val="0"/>
      <w:marBottom w:val="0"/>
      <w:divBdr>
        <w:top w:val="none" w:sz="0" w:space="0" w:color="auto"/>
        <w:left w:val="none" w:sz="0" w:space="0" w:color="auto"/>
        <w:bottom w:val="none" w:sz="0" w:space="0" w:color="auto"/>
        <w:right w:val="none" w:sz="0" w:space="0" w:color="auto"/>
      </w:divBdr>
    </w:div>
    <w:div w:id="1098647005">
      <w:bodyDiv w:val="1"/>
      <w:marLeft w:val="0"/>
      <w:marRight w:val="0"/>
      <w:marTop w:val="0"/>
      <w:marBottom w:val="0"/>
      <w:divBdr>
        <w:top w:val="none" w:sz="0" w:space="0" w:color="auto"/>
        <w:left w:val="none" w:sz="0" w:space="0" w:color="auto"/>
        <w:bottom w:val="none" w:sz="0" w:space="0" w:color="auto"/>
        <w:right w:val="none" w:sz="0" w:space="0" w:color="auto"/>
      </w:divBdr>
    </w:div>
    <w:div w:id="1109158500">
      <w:bodyDiv w:val="1"/>
      <w:marLeft w:val="0"/>
      <w:marRight w:val="0"/>
      <w:marTop w:val="0"/>
      <w:marBottom w:val="0"/>
      <w:divBdr>
        <w:top w:val="none" w:sz="0" w:space="0" w:color="auto"/>
        <w:left w:val="none" w:sz="0" w:space="0" w:color="auto"/>
        <w:bottom w:val="none" w:sz="0" w:space="0" w:color="auto"/>
        <w:right w:val="none" w:sz="0" w:space="0" w:color="auto"/>
      </w:divBdr>
    </w:div>
    <w:div w:id="1110591725">
      <w:bodyDiv w:val="1"/>
      <w:marLeft w:val="0"/>
      <w:marRight w:val="0"/>
      <w:marTop w:val="0"/>
      <w:marBottom w:val="0"/>
      <w:divBdr>
        <w:top w:val="none" w:sz="0" w:space="0" w:color="auto"/>
        <w:left w:val="none" w:sz="0" w:space="0" w:color="auto"/>
        <w:bottom w:val="none" w:sz="0" w:space="0" w:color="auto"/>
        <w:right w:val="none" w:sz="0" w:space="0" w:color="auto"/>
      </w:divBdr>
    </w:div>
    <w:div w:id="1118331921">
      <w:bodyDiv w:val="1"/>
      <w:marLeft w:val="0"/>
      <w:marRight w:val="0"/>
      <w:marTop w:val="0"/>
      <w:marBottom w:val="0"/>
      <w:divBdr>
        <w:top w:val="none" w:sz="0" w:space="0" w:color="auto"/>
        <w:left w:val="none" w:sz="0" w:space="0" w:color="auto"/>
        <w:bottom w:val="none" w:sz="0" w:space="0" w:color="auto"/>
        <w:right w:val="none" w:sz="0" w:space="0" w:color="auto"/>
      </w:divBdr>
    </w:div>
    <w:div w:id="1129594748">
      <w:bodyDiv w:val="1"/>
      <w:marLeft w:val="0"/>
      <w:marRight w:val="0"/>
      <w:marTop w:val="0"/>
      <w:marBottom w:val="0"/>
      <w:divBdr>
        <w:top w:val="none" w:sz="0" w:space="0" w:color="auto"/>
        <w:left w:val="none" w:sz="0" w:space="0" w:color="auto"/>
        <w:bottom w:val="none" w:sz="0" w:space="0" w:color="auto"/>
        <w:right w:val="none" w:sz="0" w:space="0" w:color="auto"/>
      </w:divBdr>
    </w:div>
    <w:div w:id="1130593354">
      <w:bodyDiv w:val="1"/>
      <w:marLeft w:val="0"/>
      <w:marRight w:val="0"/>
      <w:marTop w:val="0"/>
      <w:marBottom w:val="0"/>
      <w:divBdr>
        <w:top w:val="none" w:sz="0" w:space="0" w:color="auto"/>
        <w:left w:val="none" w:sz="0" w:space="0" w:color="auto"/>
        <w:bottom w:val="none" w:sz="0" w:space="0" w:color="auto"/>
        <w:right w:val="none" w:sz="0" w:space="0" w:color="auto"/>
      </w:divBdr>
    </w:div>
    <w:div w:id="1143620795">
      <w:bodyDiv w:val="1"/>
      <w:marLeft w:val="0"/>
      <w:marRight w:val="0"/>
      <w:marTop w:val="0"/>
      <w:marBottom w:val="0"/>
      <w:divBdr>
        <w:top w:val="none" w:sz="0" w:space="0" w:color="auto"/>
        <w:left w:val="none" w:sz="0" w:space="0" w:color="auto"/>
        <w:bottom w:val="none" w:sz="0" w:space="0" w:color="auto"/>
        <w:right w:val="none" w:sz="0" w:space="0" w:color="auto"/>
      </w:divBdr>
    </w:div>
    <w:div w:id="1151097386">
      <w:bodyDiv w:val="1"/>
      <w:marLeft w:val="0"/>
      <w:marRight w:val="0"/>
      <w:marTop w:val="0"/>
      <w:marBottom w:val="0"/>
      <w:divBdr>
        <w:top w:val="none" w:sz="0" w:space="0" w:color="auto"/>
        <w:left w:val="none" w:sz="0" w:space="0" w:color="auto"/>
        <w:bottom w:val="none" w:sz="0" w:space="0" w:color="auto"/>
        <w:right w:val="none" w:sz="0" w:space="0" w:color="auto"/>
      </w:divBdr>
    </w:div>
    <w:div w:id="1157964369">
      <w:bodyDiv w:val="1"/>
      <w:marLeft w:val="0"/>
      <w:marRight w:val="0"/>
      <w:marTop w:val="0"/>
      <w:marBottom w:val="0"/>
      <w:divBdr>
        <w:top w:val="none" w:sz="0" w:space="0" w:color="auto"/>
        <w:left w:val="none" w:sz="0" w:space="0" w:color="auto"/>
        <w:bottom w:val="none" w:sz="0" w:space="0" w:color="auto"/>
        <w:right w:val="none" w:sz="0" w:space="0" w:color="auto"/>
      </w:divBdr>
    </w:div>
    <w:div w:id="1161233517">
      <w:bodyDiv w:val="1"/>
      <w:marLeft w:val="0"/>
      <w:marRight w:val="0"/>
      <w:marTop w:val="0"/>
      <w:marBottom w:val="0"/>
      <w:divBdr>
        <w:top w:val="none" w:sz="0" w:space="0" w:color="auto"/>
        <w:left w:val="none" w:sz="0" w:space="0" w:color="auto"/>
        <w:bottom w:val="none" w:sz="0" w:space="0" w:color="auto"/>
        <w:right w:val="none" w:sz="0" w:space="0" w:color="auto"/>
      </w:divBdr>
    </w:div>
    <w:div w:id="1161309083">
      <w:bodyDiv w:val="1"/>
      <w:marLeft w:val="0"/>
      <w:marRight w:val="0"/>
      <w:marTop w:val="0"/>
      <w:marBottom w:val="0"/>
      <w:divBdr>
        <w:top w:val="none" w:sz="0" w:space="0" w:color="auto"/>
        <w:left w:val="none" w:sz="0" w:space="0" w:color="auto"/>
        <w:bottom w:val="none" w:sz="0" w:space="0" w:color="auto"/>
        <w:right w:val="none" w:sz="0" w:space="0" w:color="auto"/>
      </w:divBdr>
    </w:div>
    <w:div w:id="1170415442">
      <w:bodyDiv w:val="1"/>
      <w:marLeft w:val="0"/>
      <w:marRight w:val="0"/>
      <w:marTop w:val="0"/>
      <w:marBottom w:val="0"/>
      <w:divBdr>
        <w:top w:val="none" w:sz="0" w:space="0" w:color="auto"/>
        <w:left w:val="none" w:sz="0" w:space="0" w:color="auto"/>
        <w:bottom w:val="none" w:sz="0" w:space="0" w:color="auto"/>
        <w:right w:val="none" w:sz="0" w:space="0" w:color="auto"/>
      </w:divBdr>
    </w:div>
    <w:div w:id="1182285273">
      <w:bodyDiv w:val="1"/>
      <w:marLeft w:val="0"/>
      <w:marRight w:val="0"/>
      <w:marTop w:val="0"/>
      <w:marBottom w:val="0"/>
      <w:divBdr>
        <w:top w:val="none" w:sz="0" w:space="0" w:color="auto"/>
        <w:left w:val="none" w:sz="0" w:space="0" w:color="auto"/>
        <w:bottom w:val="none" w:sz="0" w:space="0" w:color="auto"/>
        <w:right w:val="none" w:sz="0" w:space="0" w:color="auto"/>
      </w:divBdr>
    </w:div>
    <w:div w:id="1185946481">
      <w:bodyDiv w:val="1"/>
      <w:marLeft w:val="0"/>
      <w:marRight w:val="0"/>
      <w:marTop w:val="0"/>
      <w:marBottom w:val="0"/>
      <w:divBdr>
        <w:top w:val="none" w:sz="0" w:space="0" w:color="auto"/>
        <w:left w:val="none" w:sz="0" w:space="0" w:color="auto"/>
        <w:bottom w:val="none" w:sz="0" w:space="0" w:color="auto"/>
        <w:right w:val="none" w:sz="0" w:space="0" w:color="auto"/>
      </w:divBdr>
    </w:div>
    <w:div w:id="1192644398">
      <w:bodyDiv w:val="1"/>
      <w:marLeft w:val="0"/>
      <w:marRight w:val="0"/>
      <w:marTop w:val="0"/>
      <w:marBottom w:val="0"/>
      <w:divBdr>
        <w:top w:val="none" w:sz="0" w:space="0" w:color="auto"/>
        <w:left w:val="none" w:sz="0" w:space="0" w:color="auto"/>
        <w:bottom w:val="none" w:sz="0" w:space="0" w:color="auto"/>
        <w:right w:val="none" w:sz="0" w:space="0" w:color="auto"/>
      </w:divBdr>
    </w:div>
    <w:div w:id="1201164678">
      <w:bodyDiv w:val="1"/>
      <w:marLeft w:val="0"/>
      <w:marRight w:val="0"/>
      <w:marTop w:val="0"/>
      <w:marBottom w:val="0"/>
      <w:divBdr>
        <w:top w:val="none" w:sz="0" w:space="0" w:color="auto"/>
        <w:left w:val="none" w:sz="0" w:space="0" w:color="auto"/>
        <w:bottom w:val="none" w:sz="0" w:space="0" w:color="auto"/>
        <w:right w:val="none" w:sz="0" w:space="0" w:color="auto"/>
      </w:divBdr>
    </w:div>
    <w:div w:id="1212503492">
      <w:bodyDiv w:val="1"/>
      <w:marLeft w:val="0"/>
      <w:marRight w:val="0"/>
      <w:marTop w:val="0"/>
      <w:marBottom w:val="0"/>
      <w:divBdr>
        <w:top w:val="none" w:sz="0" w:space="0" w:color="auto"/>
        <w:left w:val="none" w:sz="0" w:space="0" w:color="auto"/>
        <w:bottom w:val="none" w:sz="0" w:space="0" w:color="auto"/>
        <w:right w:val="none" w:sz="0" w:space="0" w:color="auto"/>
      </w:divBdr>
    </w:div>
    <w:div w:id="1213345525">
      <w:bodyDiv w:val="1"/>
      <w:marLeft w:val="0"/>
      <w:marRight w:val="0"/>
      <w:marTop w:val="0"/>
      <w:marBottom w:val="0"/>
      <w:divBdr>
        <w:top w:val="none" w:sz="0" w:space="0" w:color="auto"/>
        <w:left w:val="none" w:sz="0" w:space="0" w:color="auto"/>
        <w:bottom w:val="none" w:sz="0" w:space="0" w:color="auto"/>
        <w:right w:val="none" w:sz="0" w:space="0" w:color="auto"/>
      </w:divBdr>
    </w:div>
    <w:div w:id="1216042552">
      <w:bodyDiv w:val="1"/>
      <w:marLeft w:val="0"/>
      <w:marRight w:val="0"/>
      <w:marTop w:val="0"/>
      <w:marBottom w:val="0"/>
      <w:divBdr>
        <w:top w:val="none" w:sz="0" w:space="0" w:color="auto"/>
        <w:left w:val="none" w:sz="0" w:space="0" w:color="auto"/>
        <w:bottom w:val="none" w:sz="0" w:space="0" w:color="auto"/>
        <w:right w:val="none" w:sz="0" w:space="0" w:color="auto"/>
      </w:divBdr>
    </w:div>
    <w:div w:id="1231695590">
      <w:bodyDiv w:val="1"/>
      <w:marLeft w:val="0"/>
      <w:marRight w:val="0"/>
      <w:marTop w:val="0"/>
      <w:marBottom w:val="0"/>
      <w:divBdr>
        <w:top w:val="none" w:sz="0" w:space="0" w:color="auto"/>
        <w:left w:val="none" w:sz="0" w:space="0" w:color="auto"/>
        <w:bottom w:val="none" w:sz="0" w:space="0" w:color="auto"/>
        <w:right w:val="none" w:sz="0" w:space="0" w:color="auto"/>
      </w:divBdr>
    </w:div>
    <w:div w:id="1237395326">
      <w:bodyDiv w:val="1"/>
      <w:marLeft w:val="0"/>
      <w:marRight w:val="0"/>
      <w:marTop w:val="0"/>
      <w:marBottom w:val="0"/>
      <w:divBdr>
        <w:top w:val="none" w:sz="0" w:space="0" w:color="auto"/>
        <w:left w:val="none" w:sz="0" w:space="0" w:color="auto"/>
        <w:bottom w:val="none" w:sz="0" w:space="0" w:color="auto"/>
        <w:right w:val="none" w:sz="0" w:space="0" w:color="auto"/>
      </w:divBdr>
    </w:div>
    <w:div w:id="1238979757">
      <w:bodyDiv w:val="1"/>
      <w:marLeft w:val="0"/>
      <w:marRight w:val="0"/>
      <w:marTop w:val="0"/>
      <w:marBottom w:val="0"/>
      <w:divBdr>
        <w:top w:val="none" w:sz="0" w:space="0" w:color="auto"/>
        <w:left w:val="none" w:sz="0" w:space="0" w:color="auto"/>
        <w:bottom w:val="none" w:sz="0" w:space="0" w:color="auto"/>
        <w:right w:val="none" w:sz="0" w:space="0" w:color="auto"/>
      </w:divBdr>
    </w:div>
    <w:div w:id="1239904507">
      <w:bodyDiv w:val="1"/>
      <w:marLeft w:val="0"/>
      <w:marRight w:val="0"/>
      <w:marTop w:val="0"/>
      <w:marBottom w:val="0"/>
      <w:divBdr>
        <w:top w:val="none" w:sz="0" w:space="0" w:color="auto"/>
        <w:left w:val="none" w:sz="0" w:space="0" w:color="auto"/>
        <w:bottom w:val="none" w:sz="0" w:space="0" w:color="auto"/>
        <w:right w:val="none" w:sz="0" w:space="0" w:color="auto"/>
      </w:divBdr>
    </w:div>
    <w:div w:id="1256550349">
      <w:bodyDiv w:val="1"/>
      <w:marLeft w:val="0"/>
      <w:marRight w:val="0"/>
      <w:marTop w:val="0"/>
      <w:marBottom w:val="0"/>
      <w:divBdr>
        <w:top w:val="none" w:sz="0" w:space="0" w:color="auto"/>
        <w:left w:val="none" w:sz="0" w:space="0" w:color="auto"/>
        <w:bottom w:val="none" w:sz="0" w:space="0" w:color="auto"/>
        <w:right w:val="none" w:sz="0" w:space="0" w:color="auto"/>
      </w:divBdr>
    </w:div>
    <w:div w:id="1257710076">
      <w:bodyDiv w:val="1"/>
      <w:marLeft w:val="0"/>
      <w:marRight w:val="0"/>
      <w:marTop w:val="0"/>
      <w:marBottom w:val="0"/>
      <w:divBdr>
        <w:top w:val="none" w:sz="0" w:space="0" w:color="auto"/>
        <w:left w:val="none" w:sz="0" w:space="0" w:color="auto"/>
        <w:bottom w:val="none" w:sz="0" w:space="0" w:color="auto"/>
        <w:right w:val="none" w:sz="0" w:space="0" w:color="auto"/>
      </w:divBdr>
    </w:div>
    <w:div w:id="1275214181">
      <w:bodyDiv w:val="1"/>
      <w:marLeft w:val="0"/>
      <w:marRight w:val="0"/>
      <w:marTop w:val="0"/>
      <w:marBottom w:val="0"/>
      <w:divBdr>
        <w:top w:val="none" w:sz="0" w:space="0" w:color="auto"/>
        <w:left w:val="none" w:sz="0" w:space="0" w:color="auto"/>
        <w:bottom w:val="none" w:sz="0" w:space="0" w:color="auto"/>
        <w:right w:val="none" w:sz="0" w:space="0" w:color="auto"/>
      </w:divBdr>
    </w:div>
    <w:div w:id="1276593484">
      <w:marLeft w:val="0"/>
      <w:marRight w:val="0"/>
      <w:marTop w:val="0"/>
      <w:marBottom w:val="0"/>
      <w:divBdr>
        <w:top w:val="none" w:sz="0" w:space="0" w:color="auto"/>
        <w:left w:val="none" w:sz="0" w:space="0" w:color="auto"/>
        <w:bottom w:val="none" w:sz="0" w:space="0" w:color="auto"/>
        <w:right w:val="none" w:sz="0" w:space="0" w:color="auto"/>
      </w:divBdr>
      <w:divsChild>
        <w:div w:id="593051531">
          <w:marLeft w:val="0"/>
          <w:marRight w:val="0"/>
          <w:marTop w:val="0"/>
          <w:marBottom w:val="0"/>
          <w:divBdr>
            <w:top w:val="none" w:sz="0" w:space="0" w:color="auto"/>
            <w:left w:val="none" w:sz="0" w:space="0" w:color="auto"/>
            <w:bottom w:val="none" w:sz="0" w:space="0" w:color="auto"/>
            <w:right w:val="none" w:sz="0" w:space="0" w:color="auto"/>
          </w:divBdr>
          <w:divsChild>
            <w:div w:id="45951126">
              <w:marLeft w:val="0"/>
              <w:marRight w:val="0"/>
              <w:marTop w:val="0"/>
              <w:marBottom w:val="0"/>
              <w:divBdr>
                <w:top w:val="none" w:sz="0" w:space="0" w:color="auto"/>
                <w:left w:val="none" w:sz="0" w:space="0" w:color="auto"/>
                <w:bottom w:val="none" w:sz="0" w:space="0" w:color="auto"/>
                <w:right w:val="none" w:sz="0" w:space="0" w:color="auto"/>
              </w:divBdr>
              <w:divsChild>
                <w:div w:id="1336886710">
                  <w:marLeft w:val="0"/>
                  <w:marRight w:val="0"/>
                  <w:marTop w:val="0"/>
                  <w:marBottom w:val="0"/>
                  <w:divBdr>
                    <w:top w:val="none" w:sz="0" w:space="0" w:color="auto"/>
                    <w:left w:val="none" w:sz="0" w:space="0" w:color="auto"/>
                    <w:bottom w:val="none" w:sz="0" w:space="0" w:color="auto"/>
                    <w:right w:val="none" w:sz="0" w:space="0" w:color="auto"/>
                  </w:divBdr>
                  <w:divsChild>
                    <w:div w:id="1983657259">
                      <w:marLeft w:val="0"/>
                      <w:marRight w:val="0"/>
                      <w:marTop w:val="0"/>
                      <w:marBottom w:val="0"/>
                      <w:divBdr>
                        <w:top w:val="none" w:sz="0" w:space="0" w:color="auto"/>
                        <w:left w:val="none" w:sz="0" w:space="0" w:color="auto"/>
                        <w:bottom w:val="none" w:sz="0" w:space="0" w:color="auto"/>
                        <w:right w:val="none" w:sz="0" w:space="0" w:color="auto"/>
                      </w:divBdr>
                      <w:divsChild>
                        <w:div w:id="1896696784">
                          <w:marLeft w:val="0"/>
                          <w:marRight w:val="0"/>
                          <w:marTop w:val="0"/>
                          <w:marBottom w:val="360"/>
                          <w:divBdr>
                            <w:top w:val="none" w:sz="0" w:space="0" w:color="auto"/>
                            <w:left w:val="none" w:sz="0" w:space="0" w:color="auto"/>
                            <w:bottom w:val="none" w:sz="0" w:space="0" w:color="auto"/>
                            <w:right w:val="none" w:sz="0" w:space="0" w:color="auto"/>
                          </w:divBdr>
                          <w:divsChild>
                            <w:div w:id="18908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535214">
      <w:bodyDiv w:val="1"/>
      <w:marLeft w:val="0"/>
      <w:marRight w:val="0"/>
      <w:marTop w:val="0"/>
      <w:marBottom w:val="0"/>
      <w:divBdr>
        <w:top w:val="none" w:sz="0" w:space="0" w:color="auto"/>
        <w:left w:val="none" w:sz="0" w:space="0" w:color="auto"/>
        <w:bottom w:val="none" w:sz="0" w:space="0" w:color="auto"/>
        <w:right w:val="none" w:sz="0" w:space="0" w:color="auto"/>
      </w:divBdr>
    </w:div>
    <w:div w:id="1285188632">
      <w:bodyDiv w:val="1"/>
      <w:marLeft w:val="0"/>
      <w:marRight w:val="0"/>
      <w:marTop w:val="0"/>
      <w:marBottom w:val="0"/>
      <w:divBdr>
        <w:top w:val="none" w:sz="0" w:space="0" w:color="auto"/>
        <w:left w:val="none" w:sz="0" w:space="0" w:color="auto"/>
        <w:bottom w:val="none" w:sz="0" w:space="0" w:color="auto"/>
        <w:right w:val="none" w:sz="0" w:space="0" w:color="auto"/>
      </w:divBdr>
    </w:div>
    <w:div w:id="1291936948">
      <w:bodyDiv w:val="1"/>
      <w:marLeft w:val="0"/>
      <w:marRight w:val="0"/>
      <w:marTop w:val="0"/>
      <w:marBottom w:val="0"/>
      <w:divBdr>
        <w:top w:val="none" w:sz="0" w:space="0" w:color="auto"/>
        <w:left w:val="none" w:sz="0" w:space="0" w:color="auto"/>
        <w:bottom w:val="none" w:sz="0" w:space="0" w:color="auto"/>
        <w:right w:val="none" w:sz="0" w:space="0" w:color="auto"/>
      </w:divBdr>
    </w:div>
    <w:div w:id="1293289799">
      <w:bodyDiv w:val="1"/>
      <w:marLeft w:val="0"/>
      <w:marRight w:val="0"/>
      <w:marTop w:val="0"/>
      <w:marBottom w:val="0"/>
      <w:divBdr>
        <w:top w:val="none" w:sz="0" w:space="0" w:color="auto"/>
        <w:left w:val="none" w:sz="0" w:space="0" w:color="auto"/>
        <w:bottom w:val="none" w:sz="0" w:space="0" w:color="auto"/>
        <w:right w:val="none" w:sz="0" w:space="0" w:color="auto"/>
      </w:divBdr>
    </w:div>
    <w:div w:id="1296370021">
      <w:bodyDiv w:val="1"/>
      <w:marLeft w:val="0"/>
      <w:marRight w:val="0"/>
      <w:marTop w:val="0"/>
      <w:marBottom w:val="0"/>
      <w:divBdr>
        <w:top w:val="none" w:sz="0" w:space="0" w:color="auto"/>
        <w:left w:val="none" w:sz="0" w:space="0" w:color="auto"/>
        <w:bottom w:val="none" w:sz="0" w:space="0" w:color="auto"/>
        <w:right w:val="none" w:sz="0" w:space="0" w:color="auto"/>
      </w:divBdr>
    </w:div>
    <w:div w:id="1306199065">
      <w:bodyDiv w:val="1"/>
      <w:marLeft w:val="0"/>
      <w:marRight w:val="0"/>
      <w:marTop w:val="0"/>
      <w:marBottom w:val="0"/>
      <w:divBdr>
        <w:top w:val="none" w:sz="0" w:space="0" w:color="auto"/>
        <w:left w:val="none" w:sz="0" w:space="0" w:color="auto"/>
        <w:bottom w:val="none" w:sz="0" w:space="0" w:color="auto"/>
        <w:right w:val="none" w:sz="0" w:space="0" w:color="auto"/>
      </w:divBdr>
    </w:div>
    <w:div w:id="1307465324">
      <w:bodyDiv w:val="1"/>
      <w:marLeft w:val="0"/>
      <w:marRight w:val="0"/>
      <w:marTop w:val="0"/>
      <w:marBottom w:val="0"/>
      <w:divBdr>
        <w:top w:val="none" w:sz="0" w:space="0" w:color="auto"/>
        <w:left w:val="none" w:sz="0" w:space="0" w:color="auto"/>
        <w:bottom w:val="none" w:sz="0" w:space="0" w:color="auto"/>
        <w:right w:val="none" w:sz="0" w:space="0" w:color="auto"/>
      </w:divBdr>
    </w:div>
    <w:div w:id="1307859674">
      <w:bodyDiv w:val="1"/>
      <w:marLeft w:val="0"/>
      <w:marRight w:val="0"/>
      <w:marTop w:val="0"/>
      <w:marBottom w:val="0"/>
      <w:divBdr>
        <w:top w:val="none" w:sz="0" w:space="0" w:color="auto"/>
        <w:left w:val="none" w:sz="0" w:space="0" w:color="auto"/>
        <w:bottom w:val="none" w:sz="0" w:space="0" w:color="auto"/>
        <w:right w:val="none" w:sz="0" w:space="0" w:color="auto"/>
      </w:divBdr>
    </w:div>
    <w:div w:id="1314217180">
      <w:bodyDiv w:val="1"/>
      <w:marLeft w:val="0"/>
      <w:marRight w:val="0"/>
      <w:marTop w:val="0"/>
      <w:marBottom w:val="0"/>
      <w:divBdr>
        <w:top w:val="none" w:sz="0" w:space="0" w:color="auto"/>
        <w:left w:val="none" w:sz="0" w:space="0" w:color="auto"/>
        <w:bottom w:val="none" w:sz="0" w:space="0" w:color="auto"/>
        <w:right w:val="none" w:sz="0" w:space="0" w:color="auto"/>
      </w:divBdr>
    </w:div>
    <w:div w:id="1328704856">
      <w:bodyDiv w:val="1"/>
      <w:marLeft w:val="0"/>
      <w:marRight w:val="0"/>
      <w:marTop w:val="0"/>
      <w:marBottom w:val="0"/>
      <w:divBdr>
        <w:top w:val="none" w:sz="0" w:space="0" w:color="auto"/>
        <w:left w:val="none" w:sz="0" w:space="0" w:color="auto"/>
        <w:bottom w:val="none" w:sz="0" w:space="0" w:color="auto"/>
        <w:right w:val="none" w:sz="0" w:space="0" w:color="auto"/>
      </w:divBdr>
    </w:div>
    <w:div w:id="1329018388">
      <w:bodyDiv w:val="1"/>
      <w:marLeft w:val="0"/>
      <w:marRight w:val="0"/>
      <w:marTop w:val="0"/>
      <w:marBottom w:val="0"/>
      <w:divBdr>
        <w:top w:val="none" w:sz="0" w:space="0" w:color="auto"/>
        <w:left w:val="none" w:sz="0" w:space="0" w:color="auto"/>
        <w:bottom w:val="none" w:sz="0" w:space="0" w:color="auto"/>
        <w:right w:val="none" w:sz="0" w:space="0" w:color="auto"/>
      </w:divBdr>
    </w:div>
    <w:div w:id="1331757824">
      <w:bodyDiv w:val="1"/>
      <w:marLeft w:val="0"/>
      <w:marRight w:val="0"/>
      <w:marTop w:val="0"/>
      <w:marBottom w:val="0"/>
      <w:divBdr>
        <w:top w:val="none" w:sz="0" w:space="0" w:color="auto"/>
        <w:left w:val="none" w:sz="0" w:space="0" w:color="auto"/>
        <w:bottom w:val="none" w:sz="0" w:space="0" w:color="auto"/>
        <w:right w:val="none" w:sz="0" w:space="0" w:color="auto"/>
      </w:divBdr>
    </w:div>
    <w:div w:id="1332372344">
      <w:bodyDiv w:val="1"/>
      <w:marLeft w:val="0"/>
      <w:marRight w:val="0"/>
      <w:marTop w:val="0"/>
      <w:marBottom w:val="0"/>
      <w:divBdr>
        <w:top w:val="none" w:sz="0" w:space="0" w:color="auto"/>
        <w:left w:val="none" w:sz="0" w:space="0" w:color="auto"/>
        <w:bottom w:val="none" w:sz="0" w:space="0" w:color="auto"/>
        <w:right w:val="none" w:sz="0" w:space="0" w:color="auto"/>
      </w:divBdr>
    </w:div>
    <w:div w:id="1358967495">
      <w:bodyDiv w:val="1"/>
      <w:marLeft w:val="0"/>
      <w:marRight w:val="0"/>
      <w:marTop w:val="0"/>
      <w:marBottom w:val="0"/>
      <w:divBdr>
        <w:top w:val="none" w:sz="0" w:space="0" w:color="auto"/>
        <w:left w:val="none" w:sz="0" w:space="0" w:color="auto"/>
        <w:bottom w:val="none" w:sz="0" w:space="0" w:color="auto"/>
        <w:right w:val="none" w:sz="0" w:space="0" w:color="auto"/>
      </w:divBdr>
    </w:div>
    <w:div w:id="1367368289">
      <w:bodyDiv w:val="1"/>
      <w:marLeft w:val="0"/>
      <w:marRight w:val="0"/>
      <w:marTop w:val="0"/>
      <w:marBottom w:val="0"/>
      <w:divBdr>
        <w:top w:val="none" w:sz="0" w:space="0" w:color="auto"/>
        <w:left w:val="none" w:sz="0" w:space="0" w:color="auto"/>
        <w:bottom w:val="none" w:sz="0" w:space="0" w:color="auto"/>
        <w:right w:val="none" w:sz="0" w:space="0" w:color="auto"/>
      </w:divBdr>
    </w:div>
    <w:div w:id="1370111309">
      <w:bodyDiv w:val="1"/>
      <w:marLeft w:val="0"/>
      <w:marRight w:val="0"/>
      <w:marTop w:val="0"/>
      <w:marBottom w:val="0"/>
      <w:divBdr>
        <w:top w:val="none" w:sz="0" w:space="0" w:color="auto"/>
        <w:left w:val="none" w:sz="0" w:space="0" w:color="auto"/>
        <w:bottom w:val="none" w:sz="0" w:space="0" w:color="auto"/>
        <w:right w:val="none" w:sz="0" w:space="0" w:color="auto"/>
      </w:divBdr>
    </w:div>
    <w:div w:id="1389573460">
      <w:bodyDiv w:val="1"/>
      <w:marLeft w:val="0"/>
      <w:marRight w:val="0"/>
      <w:marTop w:val="0"/>
      <w:marBottom w:val="0"/>
      <w:divBdr>
        <w:top w:val="none" w:sz="0" w:space="0" w:color="auto"/>
        <w:left w:val="none" w:sz="0" w:space="0" w:color="auto"/>
        <w:bottom w:val="none" w:sz="0" w:space="0" w:color="auto"/>
        <w:right w:val="none" w:sz="0" w:space="0" w:color="auto"/>
      </w:divBdr>
    </w:div>
    <w:div w:id="1390954563">
      <w:bodyDiv w:val="1"/>
      <w:marLeft w:val="0"/>
      <w:marRight w:val="0"/>
      <w:marTop w:val="0"/>
      <w:marBottom w:val="0"/>
      <w:divBdr>
        <w:top w:val="none" w:sz="0" w:space="0" w:color="auto"/>
        <w:left w:val="none" w:sz="0" w:space="0" w:color="auto"/>
        <w:bottom w:val="none" w:sz="0" w:space="0" w:color="auto"/>
        <w:right w:val="none" w:sz="0" w:space="0" w:color="auto"/>
      </w:divBdr>
    </w:div>
    <w:div w:id="1391923062">
      <w:bodyDiv w:val="1"/>
      <w:marLeft w:val="0"/>
      <w:marRight w:val="0"/>
      <w:marTop w:val="0"/>
      <w:marBottom w:val="0"/>
      <w:divBdr>
        <w:top w:val="none" w:sz="0" w:space="0" w:color="auto"/>
        <w:left w:val="none" w:sz="0" w:space="0" w:color="auto"/>
        <w:bottom w:val="none" w:sz="0" w:space="0" w:color="auto"/>
        <w:right w:val="none" w:sz="0" w:space="0" w:color="auto"/>
      </w:divBdr>
    </w:div>
    <w:div w:id="1403257109">
      <w:bodyDiv w:val="1"/>
      <w:marLeft w:val="0"/>
      <w:marRight w:val="0"/>
      <w:marTop w:val="0"/>
      <w:marBottom w:val="0"/>
      <w:divBdr>
        <w:top w:val="none" w:sz="0" w:space="0" w:color="auto"/>
        <w:left w:val="none" w:sz="0" w:space="0" w:color="auto"/>
        <w:bottom w:val="none" w:sz="0" w:space="0" w:color="auto"/>
        <w:right w:val="none" w:sz="0" w:space="0" w:color="auto"/>
      </w:divBdr>
    </w:div>
    <w:div w:id="1407919448">
      <w:bodyDiv w:val="1"/>
      <w:marLeft w:val="0"/>
      <w:marRight w:val="0"/>
      <w:marTop w:val="0"/>
      <w:marBottom w:val="0"/>
      <w:divBdr>
        <w:top w:val="none" w:sz="0" w:space="0" w:color="auto"/>
        <w:left w:val="none" w:sz="0" w:space="0" w:color="auto"/>
        <w:bottom w:val="none" w:sz="0" w:space="0" w:color="auto"/>
        <w:right w:val="none" w:sz="0" w:space="0" w:color="auto"/>
      </w:divBdr>
    </w:div>
    <w:div w:id="1413624479">
      <w:bodyDiv w:val="1"/>
      <w:marLeft w:val="0"/>
      <w:marRight w:val="0"/>
      <w:marTop w:val="0"/>
      <w:marBottom w:val="0"/>
      <w:divBdr>
        <w:top w:val="none" w:sz="0" w:space="0" w:color="auto"/>
        <w:left w:val="none" w:sz="0" w:space="0" w:color="auto"/>
        <w:bottom w:val="none" w:sz="0" w:space="0" w:color="auto"/>
        <w:right w:val="none" w:sz="0" w:space="0" w:color="auto"/>
      </w:divBdr>
    </w:div>
    <w:div w:id="1418751895">
      <w:bodyDiv w:val="1"/>
      <w:marLeft w:val="0"/>
      <w:marRight w:val="0"/>
      <w:marTop w:val="0"/>
      <w:marBottom w:val="0"/>
      <w:divBdr>
        <w:top w:val="none" w:sz="0" w:space="0" w:color="auto"/>
        <w:left w:val="none" w:sz="0" w:space="0" w:color="auto"/>
        <w:bottom w:val="none" w:sz="0" w:space="0" w:color="auto"/>
        <w:right w:val="none" w:sz="0" w:space="0" w:color="auto"/>
      </w:divBdr>
    </w:div>
    <w:div w:id="1427729829">
      <w:bodyDiv w:val="1"/>
      <w:marLeft w:val="0"/>
      <w:marRight w:val="0"/>
      <w:marTop w:val="0"/>
      <w:marBottom w:val="0"/>
      <w:divBdr>
        <w:top w:val="none" w:sz="0" w:space="0" w:color="auto"/>
        <w:left w:val="none" w:sz="0" w:space="0" w:color="auto"/>
        <w:bottom w:val="none" w:sz="0" w:space="0" w:color="auto"/>
        <w:right w:val="none" w:sz="0" w:space="0" w:color="auto"/>
      </w:divBdr>
    </w:div>
    <w:div w:id="1435976945">
      <w:bodyDiv w:val="1"/>
      <w:marLeft w:val="0"/>
      <w:marRight w:val="0"/>
      <w:marTop w:val="0"/>
      <w:marBottom w:val="0"/>
      <w:divBdr>
        <w:top w:val="none" w:sz="0" w:space="0" w:color="auto"/>
        <w:left w:val="none" w:sz="0" w:space="0" w:color="auto"/>
        <w:bottom w:val="none" w:sz="0" w:space="0" w:color="auto"/>
        <w:right w:val="none" w:sz="0" w:space="0" w:color="auto"/>
      </w:divBdr>
    </w:div>
    <w:div w:id="1439064242">
      <w:bodyDiv w:val="1"/>
      <w:marLeft w:val="0"/>
      <w:marRight w:val="0"/>
      <w:marTop w:val="0"/>
      <w:marBottom w:val="0"/>
      <w:divBdr>
        <w:top w:val="none" w:sz="0" w:space="0" w:color="auto"/>
        <w:left w:val="none" w:sz="0" w:space="0" w:color="auto"/>
        <w:bottom w:val="none" w:sz="0" w:space="0" w:color="auto"/>
        <w:right w:val="none" w:sz="0" w:space="0" w:color="auto"/>
      </w:divBdr>
    </w:div>
    <w:div w:id="1439914082">
      <w:bodyDiv w:val="1"/>
      <w:marLeft w:val="0"/>
      <w:marRight w:val="0"/>
      <w:marTop w:val="0"/>
      <w:marBottom w:val="0"/>
      <w:divBdr>
        <w:top w:val="none" w:sz="0" w:space="0" w:color="auto"/>
        <w:left w:val="none" w:sz="0" w:space="0" w:color="auto"/>
        <w:bottom w:val="none" w:sz="0" w:space="0" w:color="auto"/>
        <w:right w:val="none" w:sz="0" w:space="0" w:color="auto"/>
      </w:divBdr>
    </w:div>
    <w:div w:id="1441343126">
      <w:bodyDiv w:val="1"/>
      <w:marLeft w:val="0"/>
      <w:marRight w:val="0"/>
      <w:marTop w:val="0"/>
      <w:marBottom w:val="0"/>
      <w:divBdr>
        <w:top w:val="none" w:sz="0" w:space="0" w:color="auto"/>
        <w:left w:val="none" w:sz="0" w:space="0" w:color="auto"/>
        <w:bottom w:val="none" w:sz="0" w:space="0" w:color="auto"/>
        <w:right w:val="none" w:sz="0" w:space="0" w:color="auto"/>
      </w:divBdr>
    </w:div>
    <w:div w:id="1445415978">
      <w:bodyDiv w:val="1"/>
      <w:marLeft w:val="0"/>
      <w:marRight w:val="0"/>
      <w:marTop w:val="0"/>
      <w:marBottom w:val="0"/>
      <w:divBdr>
        <w:top w:val="none" w:sz="0" w:space="0" w:color="auto"/>
        <w:left w:val="none" w:sz="0" w:space="0" w:color="auto"/>
        <w:bottom w:val="none" w:sz="0" w:space="0" w:color="auto"/>
        <w:right w:val="none" w:sz="0" w:space="0" w:color="auto"/>
      </w:divBdr>
    </w:div>
    <w:div w:id="1462571763">
      <w:bodyDiv w:val="1"/>
      <w:marLeft w:val="0"/>
      <w:marRight w:val="0"/>
      <w:marTop w:val="0"/>
      <w:marBottom w:val="0"/>
      <w:divBdr>
        <w:top w:val="none" w:sz="0" w:space="0" w:color="auto"/>
        <w:left w:val="none" w:sz="0" w:space="0" w:color="auto"/>
        <w:bottom w:val="none" w:sz="0" w:space="0" w:color="auto"/>
        <w:right w:val="none" w:sz="0" w:space="0" w:color="auto"/>
      </w:divBdr>
    </w:div>
    <w:div w:id="1469057596">
      <w:bodyDiv w:val="1"/>
      <w:marLeft w:val="0"/>
      <w:marRight w:val="0"/>
      <w:marTop w:val="0"/>
      <w:marBottom w:val="0"/>
      <w:divBdr>
        <w:top w:val="none" w:sz="0" w:space="0" w:color="auto"/>
        <w:left w:val="none" w:sz="0" w:space="0" w:color="auto"/>
        <w:bottom w:val="none" w:sz="0" w:space="0" w:color="auto"/>
        <w:right w:val="none" w:sz="0" w:space="0" w:color="auto"/>
      </w:divBdr>
    </w:div>
    <w:div w:id="1477720740">
      <w:bodyDiv w:val="1"/>
      <w:marLeft w:val="0"/>
      <w:marRight w:val="0"/>
      <w:marTop w:val="0"/>
      <w:marBottom w:val="0"/>
      <w:divBdr>
        <w:top w:val="none" w:sz="0" w:space="0" w:color="auto"/>
        <w:left w:val="none" w:sz="0" w:space="0" w:color="auto"/>
        <w:bottom w:val="none" w:sz="0" w:space="0" w:color="auto"/>
        <w:right w:val="none" w:sz="0" w:space="0" w:color="auto"/>
      </w:divBdr>
    </w:div>
    <w:div w:id="1494372555">
      <w:bodyDiv w:val="1"/>
      <w:marLeft w:val="0"/>
      <w:marRight w:val="0"/>
      <w:marTop w:val="0"/>
      <w:marBottom w:val="0"/>
      <w:divBdr>
        <w:top w:val="none" w:sz="0" w:space="0" w:color="auto"/>
        <w:left w:val="none" w:sz="0" w:space="0" w:color="auto"/>
        <w:bottom w:val="none" w:sz="0" w:space="0" w:color="auto"/>
        <w:right w:val="none" w:sz="0" w:space="0" w:color="auto"/>
      </w:divBdr>
    </w:div>
    <w:div w:id="1494447538">
      <w:bodyDiv w:val="1"/>
      <w:marLeft w:val="0"/>
      <w:marRight w:val="0"/>
      <w:marTop w:val="0"/>
      <w:marBottom w:val="0"/>
      <w:divBdr>
        <w:top w:val="none" w:sz="0" w:space="0" w:color="auto"/>
        <w:left w:val="none" w:sz="0" w:space="0" w:color="auto"/>
        <w:bottom w:val="none" w:sz="0" w:space="0" w:color="auto"/>
        <w:right w:val="none" w:sz="0" w:space="0" w:color="auto"/>
      </w:divBdr>
    </w:div>
    <w:div w:id="1497184443">
      <w:bodyDiv w:val="1"/>
      <w:marLeft w:val="0"/>
      <w:marRight w:val="0"/>
      <w:marTop w:val="0"/>
      <w:marBottom w:val="0"/>
      <w:divBdr>
        <w:top w:val="none" w:sz="0" w:space="0" w:color="auto"/>
        <w:left w:val="none" w:sz="0" w:space="0" w:color="auto"/>
        <w:bottom w:val="none" w:sz="0" w:space="0" w:color="auto"/>
        <w:right w:val="none" w:sz="0" w:space="0" w:color="auto"/>
      </w:divBdr>
    </w:div>
    <w:div w:id="1508446851">
      <w:bodyDiv w:val="1"/>
      <w:marLeft w:val="0"/>
      <w:marRight w:val="0"/>
      <w:marTop w:val="0"/>
      <w:marBottom w:val="0"/>
      <w:divBdr>
        <w:top w:val="none" w:sz="0" w:space="0" w:color="auto"/>
        <w:left w:val="none" w:sz="0" w:space="0" w:color="auto"/>
        <w:bottom w:val="none" w:sz="0" w:space="0" w:color="auto"/>
        <w:right w:val="none" w:sz="0" w:space="0" w:color="auto"/>
      </w:divBdr>
    </w:div>
    <w:div w:id="1510172613">
      <w:bodyDiv w:val="1"/>
      <w:marLeft w:val="0"/>
      <w:marRight w:val="0"/>
      <w:marTop w:val="0"/>
      <w:marBottom w:val="0"/>
      <w:divBdr>
        <w:top w:val="none" w:sz="0" w:space="0" w:color="auto"/>
        <w:left w:val="none" w:sz="0" w:space="0" w:color="auto"/>
        <w:bottom w:val="none" w:sz="0" w:space="0" w:color="auto"/>
        <w:right w:val="none" w:sz="0" w:space="0" w:color="auto"/>
      </w:divBdr>
    </w:div>
    <w:div w:id="1514032066">
      <w:bodyDiv w:val="1"/>
      <w:marLeft w:val="0"/>
      <w:marRight w:val="0"/>
      <w:marTop w:val="0"/>
      <w:marBottom w:val="0"/>
      <w:divBdr>
        <w:top w:val="none" w:sz="0" w:space="0" w:color="auto"/>
        <w:left w:val="none" w:sz="0" w:space="0" w:color="auto"/>
        <w:bottom w:val="none" w:sz="0" w:space="0" w:color="auto"/>
        <w:right w:val="none" w:sz="0" w:space="0" w:color="auto"/>
      </w:divBdr>
    </w:div>
    <w:div w:id="1514488857">
      <w:bodyDiv w:val="1"/>
      <w:marLeft w:val="0"/>
      <w:marRight w:val="0"/>
      <w:marTop w:val="0"/>
      <w:marBottom w:val="0"/>
      <w:divBdr>
        <w:top w:val="none" w:sz="0" w:space="0" w:color="auto"/>
        <w:left w:val="none" w:sz="0" w:space="0" w:color="auto"/>
        <w:bottom w:val="none" w:sz="0" w:space="0" w:color="auto"/>
        <w:right w:val="none" w:sz="0" w:space="0" w:color="auto"/>
      </w:divBdr>
    </w:div>
    <w:div w:id="1516505326">
      <w:bodyDiv w:val="1"/>
      <w:marLeft w:val="0"/>
      <w:marRight w:val="0"/>
      <w:marTop w:val="0"/>
      <w:marBottom w:val="0"/>
      <w:divBdr>
        <w:top w:val="none" w:sz="0" w:space="0" w:color="auto"/>
        <w:left w:val="none" w:sz="0" w:space="0" w:color="auto"/>
        <w:bottom w:val="none" w:sz="0" w:space="0" w:color="auto"/>
        <w:right w:val="none" w:sz="0" w:space="0" w:color="auto"/>
      </w:divBdr>
    </w:div>
    <w:div w:id="1523782636">
      <w:bodyDiv w:val="1"/>
      <w:marLeft w:val="0"/>
      <w:marRight w:val="0"/>
      <w:marTop w:val="0"/>
      <w:marBottom w:val="0"/>
      <w:divBdr>
        <w:top w:val="none" w:sz="0" w:space="0" w:color="auto"/>
        <w:left w:val="none" w:sz="0" w:space="0" w:color="auto"/>
        <w:bottom w:val="none" w:sz="0" w:space="0" w:color="auto"/>
        <w:right w:val="none" w:sz="0" w:space="0" w:color="auto"/>
      </w:divBdr>
    </w:div>
    <w:div w:id="1526022999">
      <w:bodyDiv w:val="1"/>
      <w:marLeft w:val="0"/>
      <w:marRight w:val="0"/>
      <w:marTop w:val="0"/>
      <w:marBottom w:val="0"/>
      <w:divBdr>
        <w:top w:val="none" w:sz="0" w:space="0" w:color="auto"/>
        <w:left w:val="none" w:sz="0" w:space="0" w:color="auto"/>
        <w:bottom w:val="none" w:sz="0" w:space="0" w:color="auto"/>
        <w:right w:val="none" w:sz="0" w:space="0" w:color="auto"/>
      </w:divBdr>
    </w:div>
    <w:div w:id="1532692999">
      <w:bodyDiv w:val="1"/>
      <w:marLeft w:val="0"/>
      <w:marRight w:val="0"/>
      <w:marTop w:val="0"/>
      <w:marBottom w:val="0"/>
      <w:divBdr>
        <w:top w:val="none" w:sz="0" w:space="0" w:color="auto"/>
        <w:left w:val="none" w:sz="0" w:space="0" w:color="auto"/>
        <w:bottom w:val="none" w:sz="0" w:space="0" w:color="auto"/>
        <w:right w:val="none" w:sz="0" w:space="0" w:color="auto"/>
      </w:divBdr>
    </w:div>
    <w:div w:id="1532887366">
      <w:bodyDiv w:val="1"/>
      <w:marLeft w:val="0"/>
      <w:marRight w:val="0"/>
      <w:marTop w:val="0"/>
      <w:marBottom w:val="0"/>
      <w:divBdr>
        <w:top w:val="none" w:sz="0" w:space="0" w:color="auto"/>
        <w:left w:val="none" w:sz="0" w:space="0" w:color="auto"/>
        <w:bottom w:val="none" w:sz="0" w:space="0" w:color="auto"/>
        <w:right w:val="none" w:sz="0" w:space="0" w:color="auto"/>
      </w:divBdr>
    </w:div>
    <w:div w:id="1542789225">
      <w:bodyDiv w:val="1"/>
      <w:marLeft w:val="0"/>
      <w:marRight w:val="0"/>
      <w:marTop w:val="0"/>
      <w:marBottom w:val="0"/>
      <w:divBdr>
        <w:top w:val="none" w:sz="0" w:space="0" w:color="auto"/>
        <w:left w:val="none" w:sz="0" w:space="0" w:color="auto"/>
        <w:bottom w:val="none" w:sz="0" w:space="0" w:color="auto"/>
        <w:right w:val="none" w:sz="0" w:space="0" w:color="auto"/>
      </w:divBdr>
    </w:div>
    <w:div w:id="1543902371">
      <w:bodyDiv w:val="1"/>
      <w:marLeft w:val="0"/>
      <w:marRight w:val="0"/>
      <w:marTop w:val="0"/>
      <w:marBottom w:val="0"/>
      <w:divBdr>
        <w:top w:val="none" w:sz="0" w:space="0" w:color="auto"/>
        <w:left w:val="none" w:sz="0" w:space="0" w:color="auto"/>
        <w:bottom w:val="none" w:sz="0" w:space="0" w:color="auto"/>
        <w:right w:val="none" w:sz="0" w:space="0" w:color="auto"/>
      </w:divBdr>
    </w:div>
    <w:div w:id="1547454035">
      <w:bodyDiv w:val="1"/>
      <w:marLeft w:val="0"/>
      <w:marRight w:val="0"/>
      <w:marTop w:val="0"/>
      <w:marBottom w:val="0"/>
      <w:divBdr>
        <w:top w:val="none" w:sz="0" w:space="0" w:color="auto"/>
        <w:left w:val="none" w:sz="0" w:space="0" w:color="auto"/>
        <w:bottom w:val="none" w:sz="0" w:space="0" w:color="auto"/>
        <w:right w:val="none" w:sz="0" w:space="0" w:color="auto"/>
      </w:divBdr>
    </w:div>
    <w:div w:id="1550648848">
      <w:bodyDiv w:val="1"/>
      <w:marLeft w:val="0"/>
      <w:marRight w:val="0"/>
      <w:marTop w:val="0"/>
      <w:marBottom w:val="0"/>
      <w:divBdr>
        <w:top w:val="none" w:sz="0" w:space="0" w:color="auto"/>
        <w:left w:val="none" w:sz="0" w:space="0" w:color="auto"/>
        <w:bottom w:val="none" w:sz="0" w:space="0" w:color="auto"/>
        <w:right w:val="none" w:sz="0" w:space="0" w:color="auto"/>
      </w:divBdr>
    </w:div>
    <w:div w:id="1552691735">
      <w:bodyDiv w:val="1"/>
      <w:marLeft w:val="0"/>
      <w:marRight w:val="0"/>
      <w:marTop w:val="0"/>
      <w:marBottom w:val="0"/>
      <w:divBdr>
        <w:top w:val="none" w:sz="0" w:space="0" w:color="auto"/>
        <w:left w:val="none" w:sz="0" w:space="0" w:color="auto"/>
        <w:bottom w:val="none" w:sz="0" w:space="0" w:color="auto"/>
        <w:right w:val="none" w:sz="0" w:space="0" w:color="auto"/>
      </w:divBdr>
    </w:div>
    <w:div w:id="1556814688">
      <w:bodyDiv w:val="1"/>
      <w:marLeft w:val="0"/>
      <w:marRight w:val="0"/>
      <w:marTop w:val="0"/>
      <w:marBottom w:val="0"/>
      <w:divBdr>
        <w:top w:val="none" w:sz="0" w:space="0" w:color="auto"/>
        <w:left w:val="none" w:sz="0" w:space="0" w:color="auto"/>
        <w:bottom w:val="none" w:sz="0" w:space="0" w:color="auto"/>
        <w:right w:val="none" w:sz="0" w:space="0" w:color="auto"/>
      </w:divBdr>
    </w:div>
    <w:div w:id="1573272737">
      <w:bodyDiv w:val="1"/>
      <w:marLeft w:val="0"/>
      <w:marRight w:val="0"/>
      <w:marTop w:val="0"/>
      <w:marBottom w:val="0"/>
      <w:divBdr>
        <w:top w:val="none" w:sz="0" w:space="0" w:color="auto"/>
        <w:left w:val="none" w:sz="0" w:space="0" w:color="auto"/>
        <w:bottom w:val="none" w:sz="0" w:space="0" w:color="auto"/>
        <w:right w:val="none" w:sz="0" w:space="0" w:color="auto"/>
      </w:divBdr>
    </w:div>
    <w:div w:id="1589541331">
      <w:bodyDiv w:val="1"/>
      <w:marLeft w:val="0"/>
      <w:marRight w:val="0"/>
      <w:marTop w:val="0"/>
      <w:marBottom w:val="0"/>
      <w:divBdr>
        <w:top w:val="none" w:sz="0" w:space="0" w:color="auto"/>
        <w:left w:val="none" w:sz="0" w:space="0" w:color="auto"/>
        <w:bottom w:val="none" w:sz="0" w:space="0" w:color="auto"/>
        <w:right w:val="none" w:sz="0" w:space="0" w:color="auto"/>
      </w:divBdr>
    </w:div>
    <w:div w:id="1595086385">
      <w:bodyDiv w:val="1"/>
      <w:marLeft w:val="0"/>
      <w:marRight w:val="0"/>
      <w:marTop w:val="0"/>
      <w:marBottom w:val="0"/>
      <w:divBdr>
        <w:top w:val="none" w:sz="0" w:space="0" w:color="auto"/>
        <w:left w:val="none" w:sz="0" w:space="0" w:color="auto"/>
        <w:bottom w:val="none" w:sz="0" w:space="0" w:color="auto"/>
        <w:right w:val="none" w:sz="0" w:space="0" w:color="auto"/>
      </w:divBdr>
    </w:div>
    <w:div w:id="1597009291">
      <w:bodyDiv w:val="1"/>
      <w:marLeft w:val="0"/>
      <w:marRight w:val="0"/>
      <w:marTop w:val="0"/>
      <w:marBottom w:val="0"/>
      <w:divBdr>
        <w:top w:val="none" w:sz="0" w:space="0" w:color="auto"/>
        <w:left w:val="none" w:sz="0" w:space="0" w:color="auto"/>
        <w:bottom w:val="none" w:sz="0" w:space="0" w:color="auto"/>
        <w:right w:val="none" w:sz="0" w:space="0" w:color="auto"/>
      </w:divBdr>
    </w:div>
    <w:div w:id="1600023185">
      <w:bodyDiv w:val="1"/>
      <w:marLeft w:val="0"/>
      <w:marRight w:val="0"/>
      <w:marTop w:val="0"/>
      <w:marBottom w:val="0"/>
      <w:divBdr>
        <w:top w:val="none" w:sz="0" w:space="0" w:color="auto"/>
        <w:left w:val="none" w:sz="0" w:space="0" w:color="auto"/>
        <w:bottom w:val="none" w:sz="0" w:space="0" w:color="auto"/>
        <w:right w:val="none" w:sz="0" w:space="0" w:color="auto"/>
      </w:divBdr>
    </w:div>
    <w:div w:id="1601713961">
      <w:bodyDiv w:val="1"/>
      <w:marLeft w:val="0"/>
      <w:marRight w:val="0"/>
      <w:marTop w:val="0"/>
      <w:marBottom w:val="0"/>
      <w:divBdr>
        <w:top w:val="none" w:sz="0" w:space="0" w:color="auto"/>
        <w:left w:val="none" w:sz="0" w:space="0" w:color="auto"/>
        <w:bottom w:val="none" w:sz="0" w:space="0" w:color="auto"/>
        <w:right w:val="none" w:sz="0" w:space="0" w:color="auto"/>
      </w:divBdr>
    </w:div>
    <w:div w:id="1609652844">
      <w:bodyDiv w:val="1"/>
      <w:marLeft w:val="0"/>
      <w:marRight w:val="0"/>
      <w:marTop w:val="0"/>
      <w:marBottom w:val="0"/>
      <w:divBdr>
        <w:top w:val="none" w:sz="0" w:space="0" w:color="auto"/>
        <w:left w:val="none" w:sz="0" w:space="0" w:color="auto"/>
        <w:bottom w:val="none" w:sz="0" w:space="0" w:color="auto"/>
        <w:right w:val="none" w:sz="0" w:space="0" w:color="auto"/>
      </w:divBdr>
    </w:div>
    <w:div w:id="1616790277">
      <w:bodyDiv w:val="1"/>
      <w:marLeft w:val="0"/>
      <w:marRight w:val="0"/>
      <w:marTop w:val="0"/>
      <w:marBottom w:val="0"/>
      <w:divBdr>
        <w:top w:val="none" w:sz="0" w:space="0" w:color="auto"/>
        <w:left w:val="none" w:sz="0" w:space="0" w:color="auto"/>
        <w:bottom w:val="none" w:sz="0" w:space="0" w:color="auto"/>
        <w:right w:val="none" w:sz="0" w:space="0" w:color="auto"/>
      </w:divBdr>
    </w:div>
    <w:div w:id="1619600751">
      <w:bodyDiv w:val="1"/>
      <w:marLeft w:val="0"/>
      <w:marRight w:val="0"/>
      <w:marTop w:val="0"/>
      <w:marBottom w:val="0"/>
      <w:divBdr>
        <w:top w:val="none" w:sz="0" w:space="0" w:color="auto"/>
        <w:left w:val="none" w:sz="0" w:space="0" w:color="auto"/>
        <w:bottom w:val="none" w:sz="0" w:space="0" w:color="auto"/>
        <w:right w:val="none" w:sz="0" w:space="0" w:color="auto"/>
      </w:divBdr>
    </w:div>
    <w:div w:id="1624573084">
      <w:bodyDiv w:val="1"/>
      <w:marLeft w:val="0"/>
      <w:marRight w:val="0"/>
      <w:marTop w:val="0"/>
      <w:marBottom w:val="0"/>
      <w:divBdr>
        <w:top w:val="none" w:sz="0" w:space="0" w:color="auto"/>
        <w:left w:val="none" w:sz="0" w:space="0" w:color="auto"/>
        <w:bottom w:val="none" w:sz="0" w:space="0" w:color="auto"/>
        <w:right w:val="none" w:sz="0" w:space="0" w:color="auto"/>
      </w:divBdr>
    </w:div>
    <w:div w:id="1631322685">
      <w:bodyDiv w:val="1"/>
      <w:marLeft w:val="0"/>
      <w:marRight w:val="0"/>
      <w:marTop w:val="0"/>
      <w:marBottom w:val="0"/>
      <w:divBdr>
        <w:top w:val="none" w:sz="0" w:space="0" w:color="auto"/>
        <w:left w:val="none" w:sz="0" w:space="0" w:color="auto"/>
        <w:bottom w:val="none" w:sz="0" w:space="0" w:color="auto"/>
        <w:right w:val="none" w:sz="0" w:space="0" w:color="auto"/>
      </w:divBdr>
    </w:div>
    <w:div w:id="1633556861">
      <w:bodyDiv w:val="1"/>
      <w:marLeft w:val="0"/>
      <w:marRight w:val="0"/>
      <w:marTop w:val="0"/>
      <w:marBottom w:val="0"/>
      <w:divBdr>
        <w:top w:val="none" w:sz="0" w:space="0" w:color="auto"/>
        <w:left w:val="none" w:sz="0" w:space="0" w:color="auto"/>
        <w:bottom w:val="none" w:sz="0" w:space="0" w:color="auto"/>
        <w:right w:val="none" w:sz="0" w:space="0" w:color="auto"/>
      </w:divBdr>
    </w:div>
    <w:div w:id="1635914744">
      <w:bodyDiv w:val="1"/>
      <w:marLeft w:val="0"/>
      <w:marRight w:val="0"/>
      <w:marTop w:val="0"/>
      <w:marBottom w:val="0"/>
      <w:divBdr>
        <w:top w:val="none" w:sz="0" w:space="0" w:color="auto"/>
        <w:left w:val="none" w:sz="0" w:space="0" w:color="auto"/>
        <w:bottom w:val="none" w:sz="0" w:space="0" w:color="auto"/>
        <w:right w:val="none" w:sz="0" w:space="0" w:color="auto"/>
      </w:divBdr>
    </w:div>
    <w:div w:id="1641302608">
      <w:bodyDiv w:val="1"/>
      <w:marLeft w:val="0"/>
      <w:marRight w:val="0"/>
      <w:marTop w:val="0"/>
      <w:marBottom w:val="0"/>
      <w:divBdr>
        <w:top w:val="none" w:sz="0" w:space="0" w:color="auto"/>
        <w:left w:val="none" w:sz="0" w:space="0" w:color="auto"/>
        <w:bottom w:val="none" w:sz="0" w:space="0" w:color="auto"/>
        <w:right w:val="none" w:sz="0" w:space="0" w:color="auto"/>
      </w:divBdr>
    </w:div>
    <w:div w:id="1646545653">
      <w:bodyDiv w:val="1"/>
      <w:marLeft w:val="0"/>
      <w:marRight w:val="0"/>
      <w:marTop w:val="0"/>
      <w:marBottom w:val="0"/>
      <w:divBdr>
        <w:top w:val="none" w:sz="0" w:space="0" w:color="auto"/>
        <w:left w:val="none" w:sz="0" w:space="0" w:color="auto"/>
        <w:bottom w:val="none" w:sz="0" w:space="0" w:color="auto"/>
        <w:right w:val="none" w:sz="0" w:space="0" w:color="auto"/>
      </w:divBdr>
    </w:div>
    <w:div w:id="1648507639">
      <w:bodyDiv w:val="1"/>
      <w:marLeft w:val="0"/>
      <w:marRight w:val="0"/>
      <w:marTop w:val="0"/>
      <w:marBottom w:val="0"/>
      <w:divBdr>
        <w:top w:val="none" w:sz="0" w:space="0" w:color="auto"/>
        <w:left w:val="none" w:sz="0" w:space="0" w:color="auto"/>
        <w:bottom w:val="none" w:sz="0" w:space="0" w:color="auto"/>
        <w:right w:val="none" w:sz="0" w:space="0" w:color="auto"/>
      </w:divBdr>
    </w:div>
    <w:div w:id="1649283785">
      <w:bodyDiv w:val="1"/>
      <w:marLeft w:val="0"/>
      <w:marRight w:val="0"/>
      <w:marTop w:val="0"/>
      <w:marBottom w:val="0"/>
      <w:divBdr>
        <w:top w:val="none" w:sz="0" w:space="0" w:color="auto"/>
        <w:left w:val="none" w:sz="0" w:space="0" w:color="auto"/>
        <w:bottom w:val="none" w:sz="0" w:space="0" w:color="auto"/>
        <w:right w:val="none" w:sz="0" w:space="0" w:color="auto"/>
      </w:divBdr>
    </w:div>
    <w:div w:id="1670794325">
      <w:bodyDiv w:val="1"/>
      <w:marLeft w:val="0"/>
      <w:marRight w:val="0"/>
      <w:marTop w:val="0"/>
      <w:marBottom w:val="0"/>
      <w:divBdr>
        <w:top w:val="none" w:sz="0" w:space="0" w:color="auto"/>
        <w:left w:val="none" w:sz="0" w:space="0" w:color="auto"/>
        <w:bottom w:val="none" w:sz="0" w:space="0" w:color="auto"/>
        <w:right w:val="none" w:sz="0" w:space="0" w:color="auto"/>
      </w:divBdr>
    </w:div>
    <w:div w:id="1681270573">
      <w:bodyDiv w:val="1"/>
      <w:marLeft w:val="0"/>
      <w:marRight w:val="0"/>
      <w:marTop w:val="0"/>
      <w:marBottom w:val="0"/>
      <w:divBdr>
        <w:top w:val="none" w:sz="0" w:space="0" w:color="auto"/>
        <w:left w:val="none" w:sz="0" w:space="0" w:color="auto"/>
        <w:bottom w:val="none" w:sz="0" w:space="0" w:color="auto"/>
        <w:right w:val="none" w:sz="0" w:space="0" w:color="auto"/>
      </w:divBdr>
    </w:div>
    <w:div w:id="1682702828">
      <w:bodyDiv w:val="1"/>
      <w:marLeft w:val="0"/>
      <w:marRight w:val="0"/>
      <w:marTop w:val="0"/>
      <w:marBottom w:val="0"/>
      <w:divBdr>
        <w:top w:val="none" w:sz="0" w:space="0" w:color="auto"/>
        <w:left w:val="none" w:sz="0" w:space="0" w:color="auto"/>
        <w:bottom w:val="none" w:sz="0" w:space="0" w:color="auto"/>
        <w:right w:val="none" w:sz="0" w:space="0" w:color="auto"/>
      </w:divBdr>
    </w:div>
    <w:div w:id="1686710212">
      <w:bodyDiv w:val="1"/>
      <w:marLeft w:val="0"/>
      <w:marRight w:val="0"/>
      <w:marTop w:val="0"/>
      <w:marBottom w:val="0"/>
      <w:divBdr>
        <w:top w:val="none" w:sz="0" w:space="0" w:color="auto"/>
        <w:left w:val="none" w:sz="0" w:space="0" w:color="auto"/>
        <w:bottom w:val="none" w:sz="0" w:space="0" w:color="auto"/>
        <w:right w:val="none" w:sz="0" w:space="0" w:color="auto"/>
      </w:divBdr>
    </w:div>
    <w:div w:id="1688216026">
      <w:bodyDiv w:val="1"/>
      <w:marLeft w:val="0"/>
      <w:marRight w:val="0"/>
      <w:marTop w:val="0"/>
      <w:marBottom w:val="0"/>
      <w:divBdr>
        <w:top w:val="none" w:sz="0" w:space="0" w:color="auto"/>
        <w:left w:val="none" w:sz="0" w:space="0" w:color="auto"/>
        <w:bottom w:val="none" w:sz="0" w:space="0" w:color="auto"/>
        <w:right w:val="none" w:sz="0" w:space="0" w:color="auto"/>
      </w:divBdr>
    </w:div>
    <w:div w:id="1688631940">
      <w:bodyDiv w:val="1"/>
      <w:marLeft w:val="0"/>
      <w:marRight w:val="0"/>
      <w:marTop w:val="0"/>
      <w:marBottom w:val="0"/>
      <w:divBdr>
        <w:top w:val="none" w:sz="0" w:space="0" w:color="auto"/>
        <w:left w:val="none" w:sz="0" w:space="0" w:color="auto"/>
        <w:bottom w:val="none" w:sz="0" w:space="0" w:color="auto"/>
        <w:right w:val="none" w:sz="0" w:space="0" w:color="auto"/>
      </w:divBdr>
    </w:div>
    <w:div w:id="1691642774">
      <w:bodyDiv w:val="1"/>
      <w:marLeft w:val="0"/>
      <w:marRight w:val="0"/>
      <w:marTop w:val="0"/>
      <w:marBottom w:val="0"/>
      <w:divBdr>
        <w:top w:val="none" w:sz="0" w:space="0" w:color="auto"/>
        <w:left w:val="none" w:sz="0" w:space="0" w:color="auto"/>
        <w:bottom w:val="none" w:sz="0" w:space="0" w:color="auto"/>
        <w:right w:val="none" w:sz="0" w:space="0" w:color="auto"/>
      </w:divBdr>
    </w:div>
    <w:div w:id="1701317699">
      <w:bodyDiv w:val="1"/>
      <w:marLeft w:val="0"/>
      <w:marRight w:val="0"/>
      <w:marTop w:val="0"/>
      <w:marBottom w:val="0"/>
      <w:divBdr>
        <w:top w:val="none" w:sz="0" w:space="0" w:color="auto"/>
        <w:left w:val="none" w:sz="0" w:space="0" w:color="auto"/>
        <w:bottom w:val="none" w:sz="0" w:space="0" w:color="auto"/>
        <w:right w:val="none" w:sz="0" w:space="0" w:color="auto"/>
      </w:divBdr>
    </w:div>
    <w:div w:id="1707560042">
      <w:bodyDiv w:val="1"/>
      <w:marLeft w:val="0"/>
      <w:marRight w:val="0"/>
      <w:marTop w:val="0"/>
      <w:marBottom w:val="0"/>
      <w:divBdr>
        <w:top w:val="none" w:sz="0" w:space="0" w:color="auto"/>
        <w:left w:val="none" w:sz="0" w:space="0" w:color="auto"/>
        <w:bottom w:val="none" w:sz="0" w:space="0" w:color="auto"/>
        <w:right w:val="none" w:sz="0" w:space="0" w:color="auto"/>
      </w:divBdr>
    </w:div>
    <w:div w:id="1711681191">
      <w:bodyDiv w:val="1"/>
      <w:marLeft w:val="0"/>
      <w:marRight w:val="0"/>
      <w:marTop w:val="0"/>
      <w:marBottom w:val="0"/>
      <w:divBdr>
        <w:top w:val="none" w:sz="0" w:space="0" w:color="auto"/>
        <w:left w:val="none" w:sz="0" w:space="0" w:color="auto"/>
        <w:bottom w:val="none" w:sz="0" w:space="0" w:color="auto"/>
        <w:right w:val="none" w:sz="0" w:space="0" w:color="auto"/>
      </w:divBdr>
    </w:div>
    <w:div w:id="1716929135">
      <w:bodyDiv w:val="1"/>
      <w:marLeft w:val="0"/>
      <w:marRight w:val="0"/>
      <w:marTop w:val="0"/>
      <w:marBottom w:val="0"/>
      <w:divBdr>
        <w:top w:val="none" w:sz="0" w:space="0" w:color="auto"/>
        <w:left w:val="none" w:sz="0" w:space="0" w:color="auto"/>
        <w:bottom w:val="none" w:sz="0" w:space="0" w:color="auto"/>
        <w:right w:val="none" w:sz="0" w:space="0" w:color="auto"/>
      </w:divBdr>
    </w:div>
    <w:div w:id="1719013697">
      <w:bodyDiv w:val="1"/>
      <w:marLeft w:val="0"/>
      <w:marRight w:val="0"/>
      <w:marTop w:val="0"/>
      <w:marBottom w:val="0"/>
      <w:divBdr>
        <w:top w:val="none" w:sz="0" w:space="0" w:color="auto"/>
        <w:left w:val="none" w:sz="0" w:space="0" w:color="auto"/>
        <w:bottom w:val="none" w:sz="0" w:space="0" w:color="auto"/>
        <w:right w:val="none" w:sz="0" w:space="0" w:color="auto"/>
      </w:divBdr>
    </w:div>
    <w:div w:id="1735002269">
      <w:bodyDiv w:val="1"/>
      <w:marLeft w:val="0"/>
      <w:marRight w:val="0"/>
      <w:marTop w:val="0"/>
      <w:marBottom w:val="0"/>
      <w:divBdr>
        <w:top w:val="none" w:sz="0" w:space="0" w:color="auto"/>
        <w:left w:val="none" w:sz="0" w:space="0" w:color="auto"/>
        <w:bottom w:val="none" w:sz="0" w:space="0" w:color="auto"/>
        <w:right w:val="none" w:sz="0" w:space="0" w:color="auto"/>
      </w:divBdr>
    </w:div>
    <w:div w:id="1735466614">
      <w:bodyDiv w:val="1"/>
      <w:marLeft w:val="0"/>
      <w:marRight w:val="0"/>
      <w:marTop w:val="0"/>
      <w:marBottom w:val="0"/>
      <w:divBdr>
        <w:top w:val="none" w:sz="0" w:space="0" w:color="auto"/>
        <w:left w:val="none" w:sz="0" w:space="0" w:color="auto"/>
        <w:bottom w:val="none" w:sz="0" w:space="0" w:color="auto"/>
        <w:right w:val="none" w:sz="0" w:space="0" w:color="auto"/>
      </w:divBdr>
    </w:div>
    <w:div w:id="1742554417">
      <w:bodyDiv w:val="1"/>
      <w:marLeft w:val="0"/>
      <w:marRight w:val="0"/>
      <w:marTop w:val="0"/>
      <w:marBottom w:val="0"/>
      <w:divBdr>
        <w:top w:val="none" w:sz="0" w:space="0" w:color="auto"/>
        <w:left w:val="none" w:sz="0" w:space="0" w:color="auto"/>
        <w:bottom w:val="none" w:sz="0" w:space="0" w:color="auto"/>
        <w:right w:val="none" w:sz="0" w:space="0" w:color="auto"/>
      </w:divBdr>
    </w:div>
    <w:div w:id="1748115018">
      <w:bodyDiv w:val="1"/>
      <w:marLeft w:val="0"/>
      <w:marRight w:val="0"/>
      <w:marTop w:val="0"/>
      <w:marBottom w:val="0"/>
      <w:divBdr>
        <w:top w:val="none" w:sz="0" w:space="0" w:color="auto"/>
        <w:left w:val="none" w:sz="0" w:space="0" w:color="auto"/>
        <w:bottom w:val="none" w:sz="0" w:space="0" w:color="auto"/>
        <w:right w:val="none" w:sz="0" w:space="0" w:color="auto"/>
      </w:divBdr>
    </w:div>
    <w:div w:id="1751655709">
      <w:bodyDiv w:val="1"/>
      <w:marLeft w:val="0"/>
      <w:marRight w:val="0"/>
      <w:marTop w:val="0"/>
      <w:marBottom w:val="0"/>
      <w:divBdr>
        <w:top w:val="none" w:sz="0" w:space="0" w:color="auto"/>
        <w:left w:val="none" w:sz="0" w:space="0" w:color="auto"/>
        <w:bottom w:val="none" w:sz="0" w:space="0" w:color="auto"/>
        <w:right w:val="none" w:sz="0" w:space="0" w:color="auto"/>
      </w:divBdr>
    </w:div>
    <w:div w:id="1755124374">
      <w:bodyDiv w:val="1"/>
      <w:marLeft w:val="0"/>
      <w:marRight w:val="0"/>
      <w:marTop w:val="0"/>
      <w:marBottom w:val="0"/>
      <w:divBdr>
        <w:top w:val="none" w:sz="0" w:space="0" w:color="auto"/>
        <w:left w:val="none" w:sz="0" w:space="0" w:color="auto"/>
        <w:bottom w:val="none" w:sz="0" w:space="0" w:color="auto"/>
        <w:right w:val="none" w:sz="0" w:space="0" w:color="auto"/>
      </w:divBdr>
    </w:div>
    <w:div w:id="1772429131">
      <w:bodyDiv w:val="1"/>
      <w:marLeft w:val="0"/>
      <w:marRight w:val="0"/>
      <w:marTop w:val="0"/>
      <w:marBottom w:val="0"/>
      <w:divBdr>
        <w:top w:val="none" w:sz="0" w:space="0" w:color="auto"/>
        <w:left w:val="none" w:sz="0" w:space="0" w:color="auto"/>
        <w:bottom w:val="none" w:sz="0" w:space="0" w:color="auto"/>
        <w:right w:val="none" w:sz="0" w:space="0" w:color="auto"/>
      </w:divBdr>
    </w:div>
    <w:div w:id="1783068533">
      <w:bodyDiv w:val="1"/>
      <w:marLeft w:val="0"/>
      <w:marRight w:val="0"/>
      <w:marTop w:val="0"/>
      <w:marBottom w:val="0"/>
      <w:divBdr>
        <w:top w:val="none" w:sz="0" w:space="0" w:color="auto"/>
        <w:left w:val="none" w:sz="0" w:space="0" w:color="auto"/>
        <w:bottom w:val="none" w:sz="0" w:space="0" w:color="auto"/>
        <w:right w:val="none" w:sz="0" w:space="0" w:color="auto"/>
      </w:divBdr>
    </w:div>
    <w:div w:id="1790780083">
      <w:bodyDiv w:val="1"/>
      <w:marLeft w:val="0"/>
      <w:marRight w:val="0"/>
      <w:marTop w:val="0"/>
      <w:marBottom w:val="0"/>
      <w:divBdr>
        <w:top w:val="none" w:sz="0" w:space="0" w:color="auto"/>
        <w:left w:val="none" w:sz="0" w:space="0" w:color="auto"/>
        <w:bottom w:val="none" w:sz="0" w:space="0" w:color="auto"/>
        <w:right w:val="none" w:sz="0" w:space="0" w:color="auto"/>
      </w:divBdr>
    </w:div>
    <w:div w:id="1810778038">
      <w:bodyDiv w:val="1"/>
      <w:marLeft w:val="0"/>
      <w:marRight w:val="0"/>
      <w:marTop w:val="0"/>
      <w:marBottom w:val="0"/>
      <w:divBdr>
        <w:top w:val="none" w:sz="0" w:space="0" w:color="auto"/>
        <w:left w:val="none" w:sz="0" w:space="0" w:color="auto"/>
        <w:bottom w:val="none" w:sz="0" w:space="0" w:color="auto"/>
        <w:right w:val="none" w:sz="0" w:space="0" w:color="auto"/>
      </w:divBdr>
    </w:div>
    <w:div w:id="1810978165">
      <w:bodyDiv w:val="1"/>
      <w:marLeft w:val="0"/>
      <w:marRight w:val="0"/>
      <w:marTop w:val="0"/>
      <w:marBottom w:val="0"/>
      <w:divBdr>
        <w:top w:val="none" w:sz="0" w:space="0" w:color="auto"/>
        <w:left w:val="none" w:sz="0" w:space="0" w:color="auto"/>
        <w:bottom w:val="none" w:sz="0" w:space="0" w:color="auto"/>
        <w:right w:val="none" w:sz="0" w:space="0" w:color="auto"/>
      </w:divBdr>
    </w:div>
    <w:div w:id="1818648560">
      <w:bodyDiv w:val="1"/>
      <w:marLeft w:val="0"/>
      <w:marRight w:val="0"/>
      <w:marTop w:val="0"/>
      <w:marBottom w:val="0"/>
      <w:divBdr>
        <w:top w:val="none" w:sz="0" w:space="0" w:color="auto"/>
        <w:left w:val="none" w:sz="0" w:space="0" w:color="auto"/>
        <w:bottom w:val="none" w:sz="0" w:space="0" w:color="auto"/>
        <w:right w:val="none" w:sz="0" w:space="0" w:color="auto"/>
      </w:divBdr>
    </w:div>
    <w:div w:id="1818834279">
      <w:bodyDiv w:val="1"/>
      <w:marLeft w:val="0"/>
      <w:marRight w:val="0"/>
      <w:marTop w:val="0"/>
      <w:marBottom w:val="0"/>
      <w:divBdr>
        <w:top w:val="none" w:sz="0" w:space="0" w:color="auto"/>
        <w:left w:val="none" w:sz="0" w:space="0" w:color="auto"/>
        <w:bottom w:val="none" w:sz="0" w:space="0" w:color="auto"/>
        <w:right w:val="none" w:sz="0" w:space="0" w:color="auto"/>
      </w:divBdr>
    </w:div>
    <w:div w:id="1818960352">
      <w:bodyDiv w:val="1"/>
      <w:marLeft w:val="0"/>
      <w:marRight w:val="0"/>
      <w:marTop w:val="0"/>
      <w:marBottom w:val="0"/>
      <w:divBdr>
        <w:top w:val="none" w:sz="0" w:space="0" w:color="auto"/>
        <w:left w:val="none" w:sz="0" w:space="0" w:color="auto"/>
        <w:bottom w:val="none" w:sz="0" w:space="0" w:color="auto"/>
        <w:right w:val="none" w:sz="0" w:space="0" w:color="auto"/>
      </w:divBdr>
    </w:div>
    <w:div w:id="1838838194">
      <w:bodyDiv w:val="1"/>
      <w:marLeft w:val="0"/>
      <w:marRight w:val="0"/>
      <w:marTop w:val="0"/>
      <w:marBottom w:val="0"/>
      <w:divBdr>
        <w:top w:val="none" w:sz="0" w:space="0" w:color="auto"/>
        <w:left w:val="none" w:sz="0" w:space="0" w:color="auto"/>
        <w:bottom w:val="none" w:sz="0" w:space="0" w:color="auto"/>
        <w:right w:val="none" w:sz="0" w:space="0" w:color="auto"/>
      </w:divBdr>
    </w:div>
    <w:div w:id="1849252788">
      <w:bodyDiv w:val="1"/>
      <w:marLeft w:val="0"/>
      <w:marRight w:val="0"/>
      <w:marTop w:val="0"/>
      <w:marBottom w:val="0"/>
      <w:divBdr>
        <w:top w:val="none" w:sz="0" w:space="0" w:color="auto"/>
        <w:left w:val="none" w:sz="0" w:space="0" w:color="auto"/>
        <w:bottom w:val="none" w:sz="0" w:space="0" w:color="auto"/>
        <w:right w:val="none" w:sz="0" w:space="0" w:color="auto"/>
      </w:divBdr>
    </w:div>
    <w:div w:id="1853449766">
      <w:bodyDiv w:val="1"/>
      <w:marLeft w:val="0"/>
      <w:marRight w:val="0"/>
      <w:marTop w:val="0"/>
      <w:marBottom w:val="0"/>
      <w:divBdr>
        <w:top w:val="none" w:sz="0" w:space="0" w:color="auto"/>
        <w:left w:val="none" w:sz="0" w:space="0" w:color="auto"/>
        <w:bottom w:val="none" w:sz="0" w:space="0" w:color="auto"/>
        <w:right w:val="none" w:sz="0" w:space="0" w:color="auto"/>
      </w:divBdr>
    </w:div>
    <w:div w:id="1855341045">
      <w:bodyDiv w:val="1"/>
      <w:marLeft w:val="0"/>
      <w:marRight w:val="0"/>
      <w:marTop w:val="0"/>
      <w:marBottom w:val="0"/>
      <w:divBdr>
        <w:top w:val="none" w:sz="0" w:space="0" w:color="auto"/>
        <w:left w:val="none" w:sz="0" w:space="0" w:color="auto"/>
        <w:bottom w:val="none" w:sz="0" w:space="0" w:color="auto"/>
        <w:right w:val="none" w:sz="0" w:space="0" w:color="auto"/>
      </w:divBdr>
    </w:div>
    <w:div w:id="1855537515">
      <w:bodyDiv w:val="1"/>
      <w:marLeft w:val="0"/>
      <w:marRight w:val="0"/>
      <w:marTop w:val="0"/>
      <w:marBottom w:val="0"/>
      <w:divBdr>
        <w:top w:val="none" w:sz="0" w:space="0" w:color="auto"/>
        <w:left w:val="none" w:sz="0" w:space="0" w:color="auto"/>
        <w:bottom w:val="none" w:sz="0" w:space="0" w:color="auto"/>
        <w:right w:val="none" w:sz="0" w:space="0" w:color="auto"/>
      </w:divBdr>
    </w:div>
    <w:div w:id="1861045181">
      <w:bodyDiv w:val="1"/>
      <w:marLeft w:val="0"/>
      <w:marRight w:val="0"/>
      <w:marTop w:val="0"/>
      <w:marBottom w:val="0"/>
      <w:divBdr>
        <w:top w:val="none" w:sz="0" w:space="0" w:color="auto"/>
        <w:left w:val="none" w:sz="0" w:space="0" w:color="auto"/>
        <w:bottom w:val="none" w:sz="0" w:space="0" w:color="auto"/>
        <w:right w:val="none" w:sz="0" w:space="0" w:color="auto"/>
      </w:divBdr>
    </w:div>
    <w:div w:id="1863012898">
      <w:bodyDiv w:val="1"/>
      <w:marLeft w:val="0"/>
      <w:marRight w:val="0"/>
      <w:marTop w:val="0"/>
      <w:marBottom w:val="0"/>
      <w:divBdr>
        <w:top w:val="none" w:sz="0" w:space="0" w:color="auto"/>
        <w:left w:val="none" w:sz="0" w:space="0" w:color="auto"/>
        <w:bottom w:val="none" w:sz="0" w:space="0" w:color="auto"/>
        <w:right w:val="none" w:sz="0" w:space="0" w:color="auto"/>
      </w:divBdr>
    </w:div>
    <w:div w:id="1866285956">
      <w:bodyDiv w:val="1"/>
      <w:marLeft w:val="0"/>
      <w:marRight w:val="0"/>
      <w:marTop w:val="0"/>
      <w:marBottom w:val="0"/>
      <w:divBdr>
        <w:top w:val="none" w:sz="0" w:space="0" w:color="auto"/>
        <w:left w:val="none" w:sz="0" w:space="0" w:color="auto"/>
        <w:bottom w:val="none" w:sz="0" w:space="0" w:color="auto"/>
        <w:right w:val="none" w:sz="0" w:space="0" w:color="auto"/>
      </w:divBdr>
    </w:div>
    <w:div w:id="1869755747">
      <w:bodyDiv w:val="1"/>
      <w:marLeft w:val="0"/>
      <w:marRight w:val="0"/>
      <w:marTop w:val="0"/>
      <w:marBottom w:val="0"/>
      <w:divBdr>
        <w:top w:val="none" w:sz="0" w:space="0" w:color="auto"/>
        <w:left w:val="none" w:sz="0" w:space="0" w:color="auto"/>
        <w:bottom w:val="none" w:sz="0" w:space="0" w:color="auto"/>
        <w:right w:val="none" w:sz="0" w:space="0" w:color="auto"/>
      </w:divBdr>
    </w:div>
    <w:div w:id="1872956226">
      <w:bodyDiv w:val="1"/>
      <w:marLeft w:val="0"/>
      <w:marRight w:val="0"/>
      <w:marTop w:val="0"/>
      <w:marBottom w:val="0"/>
      <w:divBdr>
        <w:top w:val="none" w:sz="0" w:space="0" w:color="auto"/>
        <w:left w:val="none" w:sz="0" w:space="0" w:color="auto"/>
        <w:bottom w:val="none" w:sz="0" w:space="0" w:color="auto"/>
        <w:right w:val="none" w:sz="0" w:space="0" w:color="auto"/>
      </w:divBdr>
    </w:div>
    <w:div w:id="1876842644">
      <w:bodyDiv w:val="1"/>
      <w:marLeft w:val="0"/>
      <w:marRight w:val="0"/>
      <w:marTop w:val="0"/>
      <w:marBottom w:val="0"/>
      <w:divBdr>
        <w:top w:val="none" w:sz="0" w:space="0" w:color="auto"/>
        <w:left w:val="none" w:sz="0" w:space="0" w:color="auto"/>
        <w:bottom w:val="none" w:sz="0" w:space="0" w:color="auto"/>
        <w:right w:val="none" w:sz="0" w:space="0" w:color="auto"/>
      </w:divBdr>
    </w:div>
    <w:div w:id="1879200173">
      <w:bodyDiv w:val="1"/>
      <w:marLeft w:val="0"/>
      <w:marRight w:val="0"/>
      <w:marTop w:val="0"/>
      <w:marBottom w:val="0"/>
      <w:divBdr>
        <w:top w:val="none" w:sz="0" w:space="0" w:color="auto"/>
        <w:left w:val="none" w:sz="0" w:space="0" w:color="auto"/>
        <w:bottom w:val="none" w:sz="0" w:space="0" w:color="auto"/>
        <w:right w:val="none" w:sz="0" w:space="0" w:color="auto"/>
      </w:divBdr>
    </w:div>
    <w:div w:id="1883983278">
      <w:bodyDiv w:val="1"/>
      <w:marLeft w:val="0"/>
      <w:marRight w:val="0"/>
      <w:marTop w:val="0"/>
      <w:marBottom w:val="0"/>
      <w:divBdr>
        <w:top w:val="none" w:sz="0" w:space="0" w:color="auto"/>
        <w:left w:val="none" w:sz="0" w:space="0" w:color="auto"/>
        <w:bottom w:val="none" w:sz="0" w:space="0" w:color="auto"/>
        <w:right w:val="none" w:sz="0" w:space="0" w:color="auto"/>
      </w:divBdr>
    </w:div>
    <w:div w:id="1892500405">
      <w:bodyDiv w:val="1"/>
      <w:marLeft w:val="0"/>
      <w:marRight w:val="0"/>
      <w:marTop w:val="0"/>
      <w:marBottom w:val="0"/>
      <w:divBdr>
        <w:top w:val="none" w:sz="0" w:space="0" w:color="auto"/>
        <w:left w:val="none" w:sz="0" w:space="0" w:color="auto"/>
        <w:bottom w:val="none" w:sz="0" w:space="0" w:color="auto"/>
        <w:right w:val="none" w:sz="0" w:space="0" w:color="auto"/>
      </w:divBdr>
    </w:div>
    <w:div w:id="1897428030">
      <w:bodyDiv w:val="1"/>
      <w:marLeft w:val="0"/>
      <w:marRight w:val="0"/>
      <w:marTop w:val="0"/>
      <w:marBottom w:val="0"/>
      <w:divBdr>
        <w:top w:val="none" w:sz="0" w:space="0" w:color="auto"/>
        <w:left w:val="none" w:sz="0" w:space="0" w:color="auto"/>
        <w:bottom w:val="none" w:sz="0" w:space="0" w:color="auto"/>
        <w:right w:val="none" w:sz="0" w:space="0" w:color="auto"/>
      </w:divBdr>
    </w:div>
    <w:div w:id="1905024544">
      <w:bodyDiv w:val="1"/>
      <w:marLeft w:val="0"/>
      <w:marRight w:val="0"/>
      <w:marTop w:val="0"/>
      <w:marBottom w:val="0"/>
      <w:divBdr>
        <w:top w:val="none" w:sz="0" w:space="0" w:color="auto"/>
        <w:left w:val="none" w:sz="0" w:space="0" w:color="auto"/>
        <w:bottom w:val="none" w:sz="0" w:space="0" w:color="auto"/>
        <w:right w:val="none" w:sz="0" w:space="0" w:color="auto"/>
      </w:divBdr>
    </w:div>
    <w:div w:id="1916163031">
      <w:bodyDiv w:val="1"/>
      <w:marLeft w:val="0"/>
      <w:marRight w:val="0"/>
      <w:marTop w:val="0"/>
      <w:marBottom w:val="0"/>
      <w:divBdr>
        <w:top w:val="none" w:sz="0" w:space="0" w:color="auto"/>
        <w:left w:val="none" w:sz="0" w:space="0" w:color="auto"/>
        <w:bottom w:val="none" w:sz="0" w:space="0" w:color="auto"/>
        <w:right w:val="none" w:sz="0" w:space="0" w:color="auto"/>
      </w:divBdr>
    </w:div>
    <w:div w:id="1935549631">
      <w:bodyDiv w:val="1"/>
      <w:marLeft w:val="0"/>
      <w:marRight w:val="0"/>
      <w:marTop w:val="0"/>
      <w:marBottom w:val="0"/>
      <w:divBdr>
        <w:top w:val="none" w:sz="0" w:space="0" w:color="auto"/>
        <w:left w:val="none" w:sz="0" w:space="0" w:color="auto"/>
        <w:bottom w:val="none" w:sz="0" w:space="0" w:color="auto"/>
        <w:right w:val="none" w:sz="0" w:space="0" w:color="auto"/>
      </w:divBdr>
    </w:div>
    <w:div w:id="1938444344">
      <w:bodyDiv w:val="1"/>
      <w:marLeft w:val="0"/>
      <w:marRight w:val="0"/>
      <w:marTop w:val="0"/>
      <w:marBottom w:val="0"/>
      <w:divBdr>
        <w:top w:val="none" w:sz="0" w:space="0" w:color="auto"/>
        <w:left w:val="none" w:sz="0" w:space="0" w:color="auto"/>
        <w:bottom w:val="none" w:sz="0" w:space="0" w:color="auto"/>
        <w:right w:val="none" w:sz="0" w:space="0" w:color="auto"/>
      </w:divBdr>
    </w:div>
    <w:div w:id="1940134768">
      <w:bodyDiv w:val="1"/>
      <w:marLeft w:val="0"/>
      <w:marRight w:val="0"/>
      <w:marTop w:val="0"/>
      <w:marBottom w:val="0"/>
      <w:divBdr>
        <w:top w:val="none" w:sz="0" w:space="0" w:color="auto"/>
        <w:left w:val="none" w:sz="0" w:space="0" w:color="auto"/>
        <w:bottom w:val="none" w:sz="0" w:space="0" w:color="auto"/>
        <w:right w:val="none" w:sz="0" w:space="0" w:color="auto"/>
      </w:divBdr>
    </w:div>
    <w:div w:id="1955671754">
      <w:bodyDiv w:val="1"/>
      <w:marLeft w:val="0"/>
      <w:marRight w:val="0"/>
      <w:marTop w:val="0"/>
      <w:marBottom w:val="0"/>
      <w:divBdr>
        <w:top w:val="none" w:sz="0" w:space="0" w:color="auto"/>
        <w:left w:val="none" w:sz="0" w:space="0" w:color="auto"/>
        <w:bottom w:val="none" w:sz="0" w:space="0" w:color="auto"/>
        <w:right w:val="none" w:sz="0" w:space="0" w:color="auto"/>
      </w:divBdr>
    </w:div>
    <w:div w:id="1959025585">
      <w:bodyDiv w:val="1"/>
      <w:marLeft w:val="0"/>
      <w:marRight w:val="0"/>
      <w:marTop w:val="0"/>
      <w:marBottom w:val="0"/>
      <w:divBdr>
        <w:top w:val="none" w:sz="0" w:space="0" w:color="auto"/>
        <w:left w:val="none" w:sz="0" w:space="0" w:color="auto"/>
        <w:bottom w:val="none" w:sz="0" w:space="0" w:color="auto"/>
        <w:right w:val="none" w:sz="0" w:space="0" w:color="auto"/>
      </w:divBdr>
    </w:div>
    <w:div w:id="1959946185">
      <w:bodyDiv w:val="1"/>
      <w:marLeft w:val="0"/>
      <w:marRight w:val="0"/>
      <w:marTop w:val="0"/>
      <w:marBottom w:val="0"/>
      <w:divBdr>
        <w:top w:val="none" w:sz="0" w:space="0" w:color="auto"/>
        <w:left w:val="none" w:sz="0" w:space="0" w:color="auto"/>
        <w:bottom w:val="none" w:sz="0" w:space="0" w:color="auto"/>
        <w:right w:val="none" w:sz="0" w:space="0" w:color="auto"/>
      </w:divBdr>
    </w:div>
    <w:div w:id="1962297838">
      <w:bodyDiv w:val="1"/>
      <w:marLeft w:val="0"/>
      <w:marRight w:val="0"/>
      <w:marTop w:val="0"/>
      <w:marBottom w:val="0"/>
      <w:divBdr>
        <w:top w:val="none" w:sz="0" w:space="0" w:color="auto"/>
        <w:left w:val="none" w:sz="0" w:space="0" w:color="auto"/>
        <w:bottom w:val="none" w:sz="0" w:space="0" w:color="auto"/>
        <w:right w:val="none" w:sz="0" w:space="0" w:color="auto"/>
      </w:divBdr>
    </w:div>
    <w:div w:id="1968390855">
      <w:bodyDiv w:val="1"/>
      <w:marLeft w:val="0"/>
      <w:marRight w:val="0"/>
      <w:marTop w:val="0"/>
      <w:marBottom w:val="0"/>
      <w:divBdr>
        <w:top w:val="none" w:sz="0" w:space="0" w:color="auto"/>
        <w:left w:val="none" w:sz="0" w:space="0" w:color="auto"/>
        <w:bottom w:val="none" w:sz="0" w:space="0" w:color="auto"/>
        <w:right w:val="none" w:sz="0" w:space="0" w:color="auto"/>
      </w:divBdr>
    </w:div>
    <w:div w:id="1986886318">
      <w:bodyDiv w:val="1"/>
      <w:marLeft w:val="0"/>
      <w:marRight w:val="0"/>
      <w:marTop w:val="0"/>
      <w:marBottom w:val="0"/>
      <w:divBdr>
        <w:top w:val="none" w:sz="0" w:space="0" w:color="auto"/>
        <w:left w:val="none" w:sz="0" w:space="0" w:color="auto"/>
        <w:bottom w:val="none" w:sz="0" w:space="0" w:color="auto"/>
        <w:right w:val="none" w:sz="0" w:space="0" w:color="auto"/>
      </w:divBdr>
    </w:div>
    <w:div w:id="2001229522">
      <w:bodyDiv w:val="1"/>
      <w:marLeft w:val="0"/>
      <w:marRight w:val="0"/>
      <w:marTop w:val="0"/>
      <w:marBottom w:val="0"/>
      <w:divBdr>
        <w:top w:val="none" w:sz="0" w:space="0" w:color="auto"/>
        <w:left w:val="none" w:sz="0" w:space="0" w:color="auto"/>
        <w:bottom w:val="none" w:sz="0" w:space="0" w:color="auto"/>
        <w:right w:val="none" w:sz="0" w:space="0" w:color="auto"/>
      </w:divBdr>
    </w:div>
    <w:div w:id="2015717294">
      <w:bodyDiv w:val="1"/>
      <w:marLeft w:val="0"/>
      <w:marRight w:val="0"/>
      <w:marTop w:val="0"/>
      <w:marBottom w:val="0"/>
      <w:divBdr>
        <w:top w:val="none" w:sz="0" w:space="0" w:color="auto"/>
        <w:left w:val="none" w:sz="0" w:space="0" w:color="auto"/>
        <w:bottom w:val="none" w:sz="0" w:space="0" w:color="auto"/>
        <w:right w:val="none" w:sz="0" w:space="0" w:color="auto"/>
      </w:divBdr>
    </w:div>
    <w:div w:id="2024621288">
      <w:bodyDiv w:val="1"/>
      <w:marLeft w:val="0"/>
      <w:marRight w:val="0"/>
      <w:marTop w:val="0"/>
      <w:marBottom w:val="0"/>
      <w:divBdr>
        <w:top w:val="none" w:sz="0" w:space="0" w:color="auto"/>
        <w:left w:val="none" w:sz="0" w:space="0" w:color="auto"/>
        <w:bottom w:val="none" w:sz="0" w:space="0" w:color="auto"/>
        <w:right w:val="none" w:sz="0" w:space="0" w:color="auto"/>
      </w:divBdr>
    </w:div>
    <w:div w:id="2034063692">
      <w:bodyDiv w:val="1"/>
      <w:marLeft w:val="0"/>
      <w:marRight w:val="0"/>
      <w:marTop w:val="0"/>
      <w:marBottom w:val="0"/>
      <w:divBdr>
        <w:top w:val="none" w:sz="0" w:space="0" w:color="auto"/>
        <w:left w:val="none" w:sz="0" w:space="0" w:color="auto"/>
        <w:bottom w:val="none" w:sz="0" w:space="0" w:color="auto"/>
        <w:right w:val="none" w:sz="0" w:space="0" w:color="auto"/>
      </w:divBdr>
    </w:div>
    <w:div w:id="2040664298">
      <w:bodyDiv w:val="1"/>
      <w:marLeft w:val="0"/>
      <w:marRight w:val="0"/>
      <w:marTop w:val="0"/>
      <w:marBottom w:val="0"/>
      <w:divBdr>
        <w:top w:val="none" w:sz="0" w:space="0" w:color="auto"/>
        <w:left w:val="none" w:sz="0" w:space="0" w:color="auto"/>
        <w:bottom w:val="none" w:sz="0" w:space="0" w:color="auto"/>
        <w:right w:val="none" w:sz="0" w:space="0" w:color="auto"/>
      </w:divBdr>
    </w:div>
    <w:div w:id="2050374623">
      <w:bodyDiv w:val="1"/>
      <w:marLeft w:val="0"/>
      <w:marRight w:val="0"/>
      <w:marTop w:val="0"/>
      <w:marBottom w:val="0"/>
      <w:divBdr>
        <w:top w:val="none" w:sz="0" w:space="0" w:color="auto"/>
        <w:left w:val="none" w:sz="0" w:space="0" w:color="auto"/>
        <w:bottom w:val="none" w:sz="0" w:space="0" w:color="auto"/>
        <w:right w:val="none" w:sz="0" w:space="0" w:color="auto"/>
      </w:divBdr>
    </w:div>
    <w:div w:id="2060086416">
      <w:bodyDiv w:val="1"/>
      <w:marLeft w:val="0"/>
      <w:marRight w:val="0"/>
      <w:marTop w:val="0"/>
      <w:marBottom w:val="0"/>
      <w:divBdr>
        <w:top w:val="none" w:sz="0" w:space="0" w:color="auto"/>
        <w:left w:val="none" w:sz="0" w:space="0" w:color="auto"/>
        <w:bottom w:val="none" w:sz="0" w:space="0" w:color="auto"/>
        <w:right w:val="none" w:sz="0" w:space="0" w:color="auto"/>
      </w:divBdr>
    </w:div>
    <w:div w:id="2090106458">
      <w:bodyDiv w:val="1"/>
      <w:marLeft w:val="0"/>
      <w:marRight w:val="0"/>
      <w:marTop w:val="0"/>
      <w:marBottom w:val="0"/>
      <w:divBdr>
        <w:top w:val="none" w:sz="0" w:space="0" w:color="auto"/>
        <w:left w:val="none" w:sz="0" w:space="0" w:color="auto"/>
        <w:bottom w:val="none" w:sz="0" w:space="0" w:color="auto"/>
        <w:right w:val="none" w:sz="0" w:space="0" w:color="auto"/>
      </w:divBdr>
    </w:div>
    <w:div w:id="2092921961">
      <w:bodyDiv w:val="1"/>
      <w:marLeft w:val="0"/>
      <w:marRight w:val="0"/>
      <w:marTop w:val="0"/>
      <w:marBottom w:val="0"/>
      <w:divBdr>
        <w:top w:val="none" w:sz="0" w:space="0" w:color="auto"/>
        <w:left w:val="none" w:sz="0" w:space="0" w:color="auto"/>
        <w:bottom w:val="none" w:sz="0" w:space="0" w:color="auto"/>
        <w:right w:val="none" w:sz="0" w:space="0" w:color="auto"/>
      </w:divBdr>
    </w:div>
    <w:div w:id="2105835162">
      <w:bodyDiv w:val="1"/>
      <w:marLeft w:val="0"/>
      <w:marRight w:val="0"/>
      <w:marTop w:val="0"/>
      <w:marBottom w:val="0"/>
      <w:divBdr>
        <w:top w:val="none" w:sz="0" w:space="0" w:color="auto"/>
        <w:left w:val="none" w:sz="0" w:space="0" w:color="auto"/>
        <w:bottom w:val="none" w:sz="0" w:space="0" w:color="auto"/>
        <w:right w:val="none" w:sz="0" w:space="0" w:color="auto"/>
      </w:divBdr>
    </w:div>
    <w:div w:id="2112167172">
      <w:bodyDiv w:val="1"/>
      <w:marLeft w:val="0"/>
      <w:marRight w:val="0"/>
      <w:marTop w:val="0"/>
      <w:marBottom w:val="0"/>
      <w:divBdr>
        <w:top w:val="none" w:sz="0" w:space="0" w:color="auto"/>
        <w:left w:val="none" w:sz="0" w:space="0" w:color="auto"/>
        <w:bottom w:val="none" w:sz="0" w:space="0" w:color="auto"/>
        <w:right w:val="none" w:sz="0" w:space="0" w:color="auto"/>
      </w:divBdr>
    </w:div>
    <w:div w:id="2114399972">
      <w:bodyDiv w:val="1"/>
      <w:marLeft w:val="0"/>
      <w:marRight w:val="0"/>
      <w:marTop w:val="0"/>
      <w:marBottom w:val="0"/>
      <w:divBdr>
        <w:top w:val="none" w:sz="0" w:space="0" w:color="auto"/>
        <w:left w:val="none" w:sz="0" w:space="0" w:color="auto"/>
        <w:bottom w:val="none" w:sz="0" w:space="0" w:color="auto"/>
        <w:right w:val="none" w:sz="0" w:space="0" w:color="auto"/>
      </w:divBdr>
    </w:div>
    <w:div w:id="2117097032">
      <w:bodyDiv w:val="1"/>
      <w:marLeft w:val="0"/>
      <w:marRight w:val="0"/>
      <w:marTop w:val="0"/>
      <w:marBottom w:val="0"/>
      <w:divBdr>
        <w:top w:val="none" w:sz="0" w:space="0" w:color="auto"/>
        <w:left w:val="none" w:sz="0" w:space="0" w:color="auto"/>
        <w:bottom w:val="none" w:sz="0" w:space="0" w:color="auto"/>
        <w:right w:val="none" w:sz="0" w:space="0" w:color="auto"/>
      </w:divBdr>
    </w:div>
    <w:div w:id="2130538919">
      <w:bodyDiv w:val="1"/>
      <w:marLeft w:val="0"/>
      <w:marRight w:val="0"/>
      <w:marTop w:val="0"/>
      <w:marBottom w:val="0"/>
      <w:divBdr>
        <w:top w:val="none" w:sz="0" w:space="0" w:color="auto"/>
        <w:left w:val="none" w:sz="0" w:space="0" w:color="auto"/>
        <w:bottom w:val="none" w:sz="0" w:space="0" w:color="auto"/>
        <w:right w:val="none" w:sz="0" w:space="0" w:color="auto"/>
      </w:divBdr>
    </w:div>
    <w:div w:id="2131588733">
      <w:bodyDiv w:val="1"/>
      <w:marLeft w:val="0"/>
      <w:marRight w:val="0"/>
      <w:marTop w:val="0"/>
      <w:marBottom w:val="0"/>
      <w:divBdr>
        <w:top w:val="none" w:sz="0" w:space="0" w:color="auto"/>
        <w:left w:val="none" w:sz="0" w:space="0" w:color="auto"/>
        <w:bottom w:val="none" w:sz="0" w:space="0" w:color="auto"/>
        <w:right w:val="none" w:sz="0" w:space="0" w:color="auto"/>
      </w:divBdr>
    </w:div>
    <w:div w:id="213432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tishnikovRV\Desktop\&#1040;&#1076;&#1084;&#1080;&#1085;.%20&#1087;&#1088;&#1086;&#1094;&#1077;&#1076;&#1091;&#1088;&#1099;\&#1057;&#1072;&#1081;&#1090;%20&#1086;&#1076;&#1085;&#1086;%20&#1086;&#1082;&#1085;&#1086;\tx.dll%3fd=90376&amp;a=10" TargetMode="External"/><Relationship Id="rId13" Type="http://schemas.openxmlformats.org/officeDocument/2006/relationships/hyperlink" Target="file:///C:\Users\ZholnerNN\Desktop\&#1040;&#1076;&#1084;&#1080;&#1085;.%20&#1087;&#1088;&#1086;&#1094;&#1077;&#1076;&#1091;&#1088;&#1099;\&#1057;&#1072;&#1081;&#1090;%20&#1086;&#1076;&#1085;&#1086;%20&#1086;&#1082;&#1085;&#1086;\tx.dll%3fd=179950&amp;a=2" TargetMode="External"/><Relationship Id="rId18" Type="http://schemas.openxmlformats.org/officeDocument/2006/relationships/hyperlink" Target="https://bii.by/tx.dll?d=234915&amp;a=25" TargetMode="External"/><Relationship Id="rId26" Type="http://schemas.openxmlformats.org/officeDocument/2006/relationships/hyperlink" Target="file:///C:\Users\TertishnikovRV\Desktop\&#1040;&#1076;&#1084;&#1080;&#1085;.%20&#1087;&#1088;&#1086;&#1094;&#1077;&#1076;&#1091;&#1088;&#1099;\&#1057;&#1072;&#1081;&#1090;%20&#1086;&#1076;&#1085;&#1086;%20&#1086;&#1082;&#1085;&#1086;\tx.dll%3fd=179950&amp;a=2" TargetMode="External"/><Relationship Id="rId3" Type="http://schemas.openxmlformats.org/officeDocument/2006/relationships/settings" Target="settings.xml"/><Relationship Id="rId21" Type="http://schemas.openxmlformats.org/officeDocument/2006/relationships/hyperlink" Target="file:///C:\Users\TertishnikovRV\Desktop\&#1040;&#1076;&#1084;&#1080;&#1085;.%20&#1087;&#1088;&#1086;&#1094;&#1077;&#1076;&#1091;&#1088;&#1099;\&#1057;&#1072;&#1081;&#1090;%20&#1086;&#1076;&#1085;&#1086;%20&#1086;&#1082;&#1085;&#1086;\tx.dll%3fd=297163&amp;a=77" TargetMode="External"/><Relationship Id="rId7" Type="http://schemas.openxmlformats.org/officeDocument/2006/relationships/hyperlink" Target="file:///C:\Users\TertishnikovRV\Desktop\&#1040;&#1076;&#1084;&#1080;&#1085;.%20&#1087;&#1088;&#1086;&#1094;&#1077;&#1076;&#1091;&#1088;&#1099;\&#1057;&#1072;&#1081;&#1090;%20&#1086;&#1076;&#1085;&#1086;%20&#1086;&#1082;&#1085;&#1086;\tx.dll%3fd=179950&amp;a=2" TargetMode="External"/><Relationship Id="rId12" Type="http://schemas.openxmlformats.org/officeDocument/2006/relationships/hyperlink" Target="file:///C:\Users\TertishnikovRV\Desktop\&#1040;&#1076;&#1084;&#1080;&#1085;.%20&#1087;&#1088;&#1086;&#1094;&#1077;&#1076;&#1091;&#1088;&#1099;\&#1057;&#1072;&#1081;&#1090;%20&#1086;&#1076;&#1085;&#1086;%20&#1086;&#1082;&#1085;&#1086;\tx.dll%3fd=179950&amp;a=2" TargetMode="External"/><Relationship Id="rId17" Type="http://schemas.openxmlformats.org/officeDocument/2006/relationships/hyperlink" Target="https://bii.by/tx.dll?d=234915&amp;a=24" TargetMode="External"/><Relationship Id="rId25" Type="http://schemas.openxmlformats.org/officeDocument/2006/relationships/hyperlink" Target="file:///C:\Users\TertishnikovRV\Desktop\&#1040;&#1076;&#1084;&#1080;&#1085;.%20&#1087;&#1088;&#1086;&#1094;&#1077;&#1076;&#1091;&#1088;&#1099;\&#1057;&#1072;&#1081;&#1090;%20&#1086;&#1076;&#1085;&#1086;%20&#1086;&#1082;&#1085;&#1086;\tx.dll%3fd=84869&amp;a=18" TargetMode="External"/><Relationship Id="rId2" Type="http://schemas.openxmlformats.org/officeDocument/2006/relationships/styles" Target="styles.xml"/><Relationship Id="rId16" Type="http://schemas.openxmlformats.org/officeDocument/2006/relationships/hyperlink" Target="file:///C:\Users\TertishnikovRV\Desktop\&#1040;&#1076;&#1084;&#1080;&#1085;.%20&#1087;&#1088;&#1086;&#1094;&#1077;&#1076;&#1091;&#1088;&#1099;\&#1057;&#1072;&#1081;&#1090;%20&#1086;&#1076;&#1085;&#1086;%20&#1086;&#1082;&#1085;&#1086;\tx.dll%3fd=179950&amp;a=2" TargetMode="External"/><Relationship Id="rId20" Type="http://schemas.openxmlformats.org/officeDocument/2006/relationships/hyperlink" Target="file:///C:\Users\TertishnikovRV\Desktop\&#1040;&#1076;&#1084;&#1080;&#1085;.%20&#1087;&#1088;&#1086;&#1094;&#1077;&#1076;&#1091;&#1088;&#1099;\&#1057;&#1072;&#1081;&#1090;%20&#1086;&#1076;&#1085;&#1086;%20&#1086;&#1082;&#1085;&#1086;\tx.dll%3fd=179950&amp;a=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TertishnikovRV\Desktop\&#1040;&#1076;&#1084;&#1080;&#1085;.%20&#1087;&#1088;&#1086;&#1094;&#1077;&#1076;&#1091;&#1088;&#1099;\&#1057;&#1072;&#1081;&#1090;%20&#1086;&#1076;&#1085;&#1086;%20&#1086;&#1082;&#1085;&#1086;\tx.dll%3fd=179950&amp;a=2" TargetMode="External"/><Relationship Id="rId24" Type="http://schemas.openxmlformats.org/officeDocument/2006/relationships/hyperlink" Target="file:///C:\Users\TertishnikovRV\Desktop\&#1040;&#1076;&#1084;&#1080;&#1085;.%20&#1087;&#1088;&#1086;&#1094;&#1077;&#1076;&#1091;&#1088;&#1099;\&#1057;&#1072;&#1081;&#1090;%20&#1086;&#1076;&#1085;&#1086;%20&#1086;&#1082;&#1085;&#1086;\tx.dll%3fd=84869&amp;a=15" TargetMode="External"/><Relationship Id="rId5" Type="http://schemas.openxmlformats.org/officeDocument/2006/relationships/footnotes" Target="footnotes.xml"/><Relationship Id="rId15" Type="http://schemas.openxmlformats.org/officeDocument/2006/relationships/hyperlink" Target="file:///C:\Users\TertishnikovRV\Desktop\&#1040;&#1076;&#1084;&#1080;&#1085;.%20&#1087;&#1088;&#1086;&#1094;&#1077;&#1076;&#1091;&#1088;&#1099;\&#1057;&#1072;&#1081;&#1090;%20&#1086;&#1076;&#1085;&#1086;%20&#1086;&#1082;&#1085;&#1086;\tx.dll%3fd=179950&amp;a=2" TargetMode="External"/><Relationship Id="rId23" Type="http://schemas.openxmlformats.org/officeDocument/2006/relationships/hyperlink" Target="file:///C:\Users\TertishnikovRV\Desktop\&#1040;&#1076;&#1084;&#1080;&#1085;.%20&#1087;&#1088;&#1086;&#1094;&#1077;&#1076;&#1091;&#1088;&#1099;\&#1057;&#1072;&#1081;&#1090;%20&#1086;&#1076;&#1085;&#1086;%20&#1086;&#1082;&#1085;&#1086;\tx.dll%3fd=179950&amp;a=2" TargetMode="External"/><Relationship Id="rId28" Type="http://schemas.openxmlformats.org/officeDocument/2006/relationships/fontTable" Target="fontTable.xml"/><Relationship Id="rId10" Type="http://schemas.openxmlformats.org/officeDocument/2006/relationships/hyperlink" Target="file:///C:\Users\TertishnikovRV\Documents\tx.dll%3fd=91334&amp;a=5" TargetMode="External"/><Relationship Id="rId19" Type="http://schemas.openxmlformats.org/officeDocument/2006/relationships/hyperlink" Target="https://bii.by/tx.dll?d=234915&amp;a=26" TargetMode="External"/><Relationship Id="rId4" Type="http://schemas.openxmlformats.org/officeDocument/2006/relationships/webSettings" Target="webSettings.xml"/><Relationship Id="rId9" Type="http://schemas.openxmlformats.org/officeDocument/2006/relationships/hyperlink" Target="file:///C:\Users\TertishnikovRV\Desktop\&#1040;&#1076;&#1084;&#1080;&#1085;.%20&#1087;&#1088;&#1086;&#1094;&#1077;&#1076;&#1091;&#1088;&#1099;\&#1057;&#1072;&#1081;&#1090;%20&#1086;&#1076;&#1085;&#1086;%20&#1086;&#1082;&#1085;&#1086;\tx.dll%3fd=90376&amp;a=11" TargetMode="External"/><Relationship Id="rId14" Type="http://schemas.openxmlformats.org/officeDocument/2006/relationships/hyperlink" Target="file:///C:\Users\TertishnikovRV\Desktop\&#1040;&#1076;&#1084;&#1080;&#1085;.%20&#1087;&#1088;&#1086;&#1094;&#1077;&#1076;&#1091;&#1088;&#1099;\&#1057;&#1072;&#1081;&#1090;%20&#1086;&#1076;&#1085;&#1086;%20&#1086;&#1082;&#1085;&#1086;\tx.dll%3fd=179950&amp;a=2" TargetMode="External"/><Relationship Id="rId22" Type="http://schemas.openxmlformats.org/officeDocument/2006/relationships/hyperlink" Target="file:///C:\Users\TertishnikovRV\Desktop\&#1040;&#1076;&#1084;&#1080;&#1085;.%20&#1087;&#1088;&#1086;&#1094;&#1077;&#1076;&#1091;&#1088;&#1099;\&#1057;&#1072;&#1081;&#1090;%20&#1086;&#1076;&#1085;&#1086;%20&#1086;&#1082;&#1085;&#1086;\tx.dll%3fd=217753&amp;a=12" TargetMode="External"/><Relationship Id="rId27" Type="http://schemas.openxmlformats.org/officeDocument/2006/relationships/hyperlink" Target="file:///C:\Users\TertishnikovRV\Desktop\&#1040;&#1076;&#1084;&#1080;&#1085;.%20&#1087;&#1088;&#1086;&#1094;&#1077;&#1076;&#1091;&#1088;&#1099;\&#1057;&#1072;&#1081;&#1090;%20&#1086;&#1076;&#1085;&#1086;%20&#1086;&#1082;&#1085;&#1086;\tx.dll%3fd=179950&amp;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E018-4E27-4599-8464-E4A78BB1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49343</Words>
  <Characters>281257</Characters>
  <Application>Microsoft Office Word</Application>
  <DocSecurity>0</DocSecurity>
  <Lines>2343</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329941</CharactersWithSpaces>
  <SharedDoc>false</SharedDoc>
  <HLinks>
    <vt:vector size="2394" baseType="variant">
      <vt:variant>
        <vt:i4>10</vt:i4>
      </vt:variant>
      <vt:variant>
        <vt:i4>1194</vt:i4>
      </vt:variant>
      <vt:variant>
        <vt:i4>0</vt:i4>
      </vt:variant>
      <vt:variant>
        <vt:i4>5</vt:i4>
      </vt:variant>
      <vt:variant>
        <vt:lpwstr>tx.dll?d=179950&amp;a=2</vt:lpwstr>
      </vt:variant>
      <vt:variant>
        <vt:lpwstr>a2</vt:lpwstr>
      </vt:variant>
      <vt:variant>
        <vt:i4>5046344</vt:i4>
      </vt:variant>
      <vt:variant>
        <vt:i4>1191</vt:i4>
      </vt:variant>
      <vt:variant>
        <vt:i4>0</vt:i4>
      </vt:variant>
      <vt:variant>
        <vt:i4>5</vt:i4>
      </vt:variant>
      <vt:variant>
        <vt:lpwstr>tx.dll?d=82747&amp;a=17</vt:lpwstr>
      </vt:variant>
      <vt:variant>
        <vt:lpwstr>a17</vt:lpwstr>
      </vt:variant>
      <vt:variant>
        <vt:i4>131153</vt:i4>
      </vt:variant>
      <vt:variant>
        <vt:i4>1188</vt:i4>
      </vt:variant>
      <vt:variant>
        <vt:i4>0</vt:i4>
      </vt:variant>
      <vt:variant>
        <vt:i4>5</vt:i4>
      </vt:variant>
      <vt:variant>
        <vt:lpwstr/>
      </vt:variant>
      <vt:variant>
        <vt:lpwstr>a705</vt:lpwstr>
      </vt:variant>
      <vt:variant>
        <vt:i4>4522056</vt:i4>
      </vt:variant>
      <vt:variant>
        <vt:i4>1185</vt:i4>
      </vt:variant>
      <vt:variant>
        <vt:i4>0</vt:i4>
      </vt:variant>
      <vt:variant>
        <vt:i4>5</vt:i4>
      </vt:variant>
      <vt:variant>
        <vt:lpwstr>tx.dll?d=72740&amp;a=1</vt:lpwstr>
      </vt:variant>
      <vt:variant>
        <vt:lpwstr>a1</vt:lpwstr>
      </vt:variant>
      <vt:variant>
        <vt:i4>4522056</vt:i4>
      </vt:variant>
      <vt:variant>
        <vt:i4>1182</vt:i4>
      </vt:variant>
      <vt:variant>
        <vt:i4>0</vt:i4>
      </vt:variant>
      <vt:variant>
        <vt:i4>5</vt:i4>
      </vt:variant>
      <vt:variant>
        <vt:lpwstr>tx.dll?d=72740&amp;a=1</vt:lpwstr>
      </vt:variant>
      <vt:variant>
        <vt:lpwstr>a1</vt:lpwstr>
      </vt:variant>
      <vt:variant>
        <vt:i4>10</vt:i4>
      </vt:variant>
      <vt:variant>
        <vt:i4>1179</vt:i4>
      </vt:variant>
      <vt:variant>
        <vt:i4>0</vt:i4>
      </vt:variant>
      <vt:variant>
        <vt:i4>5</vt:i4>
      </vt:variant>
      <vt:variant>
        <vt:lpwstr>tx.dll?d=179950&amp;a=2</vt:lpwstr>
      </vt:variant>
      <vt:variant>
        <vt:lpwstr>a2</vt:lpwstr>
      </vt:variant>
      <vt:variant>
        <vt:i4>4522056</vt:i4>
      </vt:variant>
      <vt:variant>
        <vt:i4>1176</vt:i4>
      </vt:variant>
      <vt:variant>
        <vt:i4>0</vt:i4>
      </vt:variant>
      <vt:variant>
        <vt:i4>5</vt:i4>
      </vt:variant>
      <vt:variant>
        <vt:lpwstr>tx.dll?d=72740&amp;a=1</vt:lpwstr>
      </vt:variant>
      <vt:variant>
        <vt:lpwstr>a1</vt:lpwstr>
      </vt:variant>
      <vt:variant>
        <vt:i4>10</vt:i4>
      </vt:variant>
      <vt:variant>
        <vt:i4>1173</vt:i4>
      </vt:variant>
      <vt:variant>
        <vt:i4>0</vt:i4>
      </vt:variant>
      <vt:variant>
        <vt:i4>5</vt:i4>
      </vt:variant>
      <vt:variant>
        <vt:lpwstr>tx.dll?d=179950&amp;a=2</vt:lpwstr>
      </vt:variant>
      <vt:variant>
        <vt:lpwstr>a2</vt:lpwstr>
      </vt:variant>
      <vt:variant>
        <vt:i4>4849730</vt:i4>
      </vt:variant>
      <vt:variant>
        <vt:i4>1170</vt:i4>
      </vt:variant>
      <vt:variant>
        <vt:i4>0</vt:i4>
      </vt:variant>
      <vt:variant>
        <vt:i4>5</vt:i4>
      </vt:variant>
      <vt:variant>
        <vt:lpwstr>tx.dll?d=39559&amp;a=7</vt:lpwstr>
      </vt:variant>
      <vt:variant>
        <vt:lpwstr>a7</vt:lpwstr>
      </vt:variant>
      <vt:variant>
        <vt:i4>4849730</vt:i4>
      </vt:variant>
      <vt:variant>
        <vt:i4>1167</vt:i4>
      </vt:variant>
      <vt:variant>
        <vt:i4>0</vt:i4>
      </vt:variant>
      <vt:variant>
        <vt:i4>5</vt:i4>
      </vt:variant>
      <vt:variant>
        <vt:lpwstr>tx.dll?d=39559&amp;a=29</vt:lpwstr>
      </vt:variant>
      <vt:variant>
        <vt:lpwstr>a29</vt:lpwstr>
      </vt:variant>
      <vt:variant>
        <vt:i4>10</vt:i4>
      </vt:variant>
      <vt:variant>
        <vt:i4>1164</vt:i4>
      </vt:variant>
      <vt:variant>
        <vt:i4>0</vt:i4>
      </vt:variant>
      <vt:variant>
        <vt:i4>5</vt:i4>
      </vt:variant>
      <vt:variant>
        <vt:lpwstr>tx.dll?d=179950&amp;a=2</vt:lpwstr>
      </vt:variant>
      <vt:variant>
        <vt:lpwstr>a2</vt:lpwstr>
      </vt:variant>
      <vt:variant>
        <vt:i4>10</vt:i4>
      </vt:variant>
      <vt:variant>
        <vt:i4>1161</vt:i4>
      </vt:variant>
      <vt:variant>
        <vt:i4>0</vt:i4>
      </vt:variant>
      <vt:variant>
        <vt:i4>5</vt:i4>
      </vt:variant>
      <vt:variant>
        <vt:lpwstr>tx.dll?d=179950&amp;a=2</vt:lpwstr>
      </vt:variant>
      <vt:variant>
        <vt:lpwstr>a2</vt:lpwstr>
      </vt:variant>
      <vt:variant>
        <vt:i4>3342393</vt:i4>
      </vt:variant>
      <vt:variant>
        <vt:i4>1158</vt:i4>
      </vt:variant>
      <vt:variant>
        <vt:i4>0</vt:i4>
      </vt:variant>
      <vt:variant>
        <vt:i4>5</vt:i4>
      </vt:variant>
      <vt:variant>
        <vt:lpwstr>tx.dll?d=219924&amp;a=14</vt:lpwstr>
      </vt:variant>
      <vt:variant>
        <vt:lpwstr>a14</vt:lpwstr>
      </vt:variant>
      <vt:variant>
        <vt:i4>10</vt:i4>
      </vt:variant>
      <vt:variant>
        <vt:i4>1155</vt:i4>
      </vt:variant>
      <vt:variant>
        <vt:i4>0</vt:i4>
      </vt:variant>
      <vt:variant>
        <vt:i4>5</vt:i4>
      </vt:variant>
      <vt:variant>
        <vt:lpwstr>tx.dll?d=179950&amp;a=2</vt:lpwstr>
      </vt:variant>
      <vt:variant>
        <vt:lpwstr>a2</vt:lpwstr>
      </vt:variant>
      <vt:variant>
        <vt:i4>10</vt:i4>
      </vt:variant>
      <vt:variant>
        <vt:i4>1152</vt:i4>
      </vt:variant>
      <vt:variant>
        <vt:i4>0</vt:i4>
      </vt:variant>
      <vt:variant>
        <vt:i4>5</vt:i4>
      </vt:variant>
      <vt:variant>
        <vt:lpwstr>tx.dll?d=179950&amp;a=2</vt:lpwstr>
      </vt:variant>
      <vt:variant>
        <vt:lpwstr>a2</vt:lpwstr>
      </vt:variant>
      <vt:variant>
        <vt:i4>10</vt:i4>
      </vt:variant>
      <vt:variant>
        <vt:i4>1149</vt:i4>
      </vt:variant>
      <vt:variant>
        <vt:i4>0</vt:i4>
      </vt:variant>
      <vt:variant>
        <vt:i4>5</vt:i4>
      </vt:variant>
      <vt:variant>
        <vt:lpwstr>tx.dll?d=179950&amp;a=2</vt:lpwstr>
      </vt:variant>
      <vt:variant>
        <vt:lpwstr>a2</vt:lpwstr>
      </vt:variant>
      <vt:variant>
        <vt:i4>4063286</vt:i4>
      </vt:variant>
      <vt:variant>
        <vt:i4>1146</vt:i4>
      </vt:variant>
      <vt:variant>
        <vt:i4>0</vt:i4>
      </vt:variant>
      <vt:variant>
        <vt:i4>5</vt:i4>
      </vt:variant>
      <vt:variant>
        <vt:lpwstr>tx.dll?d=203271&amp;a=16</vt:lpwstr>
      </vt:variant>
      <vt:variant>
        <vt:lpwstr>a16</vt:lpwstr>
      </vt:variant>
      <vt:variant>
        <vt:i4>3211319</vt:i4>
      </vt:variant>
      <vt:variant>
        <vt:i4>1143</vt:i4>
      </vt:variant>
      <vt:variant>
        <vt:i4>0</vt:i4>
      </vt:variant>
      <vt:variant>
        <vt:i4>5</vt:i4>
      </vt:variant>
      <vt:variant>
        <vt:lpwstr>tx.dll?d=225784&amp;a=23</vt:lpwstr>
      </vt:variant>
      <vt:variant>
        <vt:lpwstr>a23</vt:lpwstr>
      </vt:variant>
      <vt:variant>
        <vt:i4>10</vt:i4>
      </vt:variant>
      <vt:variant>
        <vt:i4>1140</vt:i4>
      </vt:variant>
      <vt:variant>
        <vt:i4>0</vt:i4>
      </vt:variant>
      <vt:variant>
        <vt:i4>5</vt:i4>
      </vt:variant>
      <vt:variant>
        <vt:lpwstr>tx.dll?d=179950&amp;a=2</vt:lpwstr>
      </vt:variant>
      <vt:variant>
        <vt:lpwstr>a2</vt:lpwstr>
      </vt:variant>
      <vt:variant>
        <vt:i4>4522055</vt:i4>
      </vt:variant>
      <vt:variant>
        <vt:i4>1137</vt:i4>
      </vt:variant>
      <vt:variant>
        <vt:i4>0</vt:i4>
      </vt:variant>
      <vt:variant>
        <vt:i4>5</vt:i4>
      </vt:variant>
      <vt:variant>
        <vt:lpwstr>tx.dll?d=60791&amp;a=5</vt:lpwstr>
      </vt:variant>
      <vt:variant>
        <vt:lpwstr>a5</vt:lpwstr>
      </vt:variant>
      <vt:variant>
        <vt:i4>10</vt:i4>
      </vt:variant>
      <vt:variant>
        <vt:i4>1134</vt:i4>
      </vt:variant>
      <vt:variant>
        <vt:i4>0</vt:i4>
      </vt:variant>
      <vt:variant>
        <vt:i4>5</vt:i4>
      </vt:variant>
      <vt:variant>
        <vt:lpwstr>tx.dll?d=179950&amp;a=2</vt:lpwstr>
      </vt:variant>
      <vt:variant>
        <vt:lpwstr>a2</vt:lpwstr>
      </vt:variant>
      <vt:variant>
        <vt:i4>4849730</vt:i4>
      </vt:variant>
      <vt:variant>
        <vt:i4>1131</vt:i4>
      </vt:variant>
      <vt:variant>
        <vt:i4>0</vt:i4>
      </vt:variant>
      <vt:variant>
        <vt:i4>5</vt:i4>
      </vt:variant>
      <vt:variant>
        <vt:lpwstr>tx.dll?d=39559&amp;a=7</vt:lpwstr>
      </vt:variant>
      <vt:variant>
        <vt:lpwstr>a7</vt:lpwstr>
      </vt:variant>
      <vt:variant>
        <vt:i4>4849730</vt:i4>
      </vt:variant>
      <vt:variant>
        <vt:i4>1128</vt:i4>
      </vt:variant>
      <vt:variant>
        <vt:i4>0</vt:i4>
      </vt:variant>
      <vt:variant>
        <vt:i4>5</vt:i4>
      </vt:variant>
      <vt:variant>
        <vt:lpwstr>tx.dll?d=39559&amp;a=29</vt:lpwstr>
      </vt:variant>
      <vt:variant>
        <vt:lpwstr>a29</vt:lpwstr>
      </vt:variant>
      <vt:variant>
        <vt:i4>10</vt:i4>
      </vt:variant>
      <vt:variant>
        <vt:i4>1125</vt:i4>
      </vt:variant>
      <vt:variant>
        <vt:i4>0</vt:i4>
      </vt:variant>
      <vt:variant>
        <vt:i4>5</vt:i4>
      </vt:variant>
      <vt:variant>
        <vt:lpwstr>tx.dll?d=179950&amp;a=2</vt:lpwstr>
      </vt:variant>
      <vt:variant>
        <vt:lpwstr>a2</vt:lpwstr>
      </vt:variant>
      <vt:variant>
        <vt:i4>3801143</vt:i4>
      </vt:variant>
      <vt:variant>
        <vt:i4>1122</vt:i4>
      </vt:variant>
      <vt:variant>
        <vt:i4>0</vt:i4>
      </vt:variant>
      <vt:variant>
        <vt:i4>5</vt:i4>
      </vt:variant>
      <vt:variant>
        <vt:lpwstr>tx.dll?d=371772&amp;a=11</vt:lpwstr>
      </vt:variant>
      <vt:variant>
        <vt:lpwstr>a11</vt:lpwstr>
      </vt:variant>
      <vt:variant>
        <vt:i4>10</vt:i4>
      </vt:variant>
      <vt:variant>
        <vt:i4>1119</vt:i4>
      </vt:variant>
      <vt:variant>
        <vt:i4>0</vt:i4>
      </vt:variant>
      <vt:variant>
        <vt:i4>5</vt:i4>
      </vt:variant>
      <vt:variant>
        <vt:lpwstr>tx.dll?d=179950&amp;a=2</vt:lpwstr>
      </vt:variant>
      <vt:variant>
        <vt:lpwstr>a2</vt:lpwstr>
      </vt:variant>
      <vt:variant>
        <vt:i4>4128820</vt:i4>
      </vt:variant>
      <vt:variant>
        <vt:i4>1116</vt:i4>
      </vt:variant>
      <vt:variant>
        <vt:i4>0</vt:i4>
      </vt:variant>
      <vt:variant>
        <vt:i4>5</vt:i4>
      </vt:variant>
      <vt:variant>
        <vt:lpwstr>tx.dll?d=236705&amp;a=15</vt:lpwstr>
      </vt:variant>
      <vt:variant>
        <vt:lpwstr>a15</vt:lpwstr>
      </vt:variant>
      <vt:variant>
        <vt:i4>5177432</vt:i4>
      </vt:variant>
      <vt:variant>
        <vt:i4>1113</vt:i4>
      </vt:variant>
      <vt:variant>
        <vt:i4>0</vt:i4>
      </vt:variant>
      <vt:variant>
        <vt:i4>5</vt:i4>
      </vt:variant>
      <vt:variant>
        <vt:lpwstr>https://bii.by/tx.dll?d=217753&amp;a=12</vt:lpwstr>
      </vt:variant>
      <vt:variant>
        <vt:lpwstr>a12</vt:lpwstr>
      </vt:variant>
      <vt:variant>
        <vt:i4>4718673</vt:i4>
      </vt:variant>
      <vt:variant>
        <vt:i4>1110</vt:i4>
      </vt:variant>
      <vt:variant>
        <vt:i4>0</vt:i4>
      </vt:variant>
      <vt:variant>
        <vt:i4>5</vt:i4>
      </vt:variant>
      <vt:variant>
        <vt:lpwstr>https://bii.by/tx.dll?d=111794&amp;a=26</vt:lpwstr>
      </vt:variant>
      <vt:variant>
        <vt:lpwstr>a26</vt:lpwstr>
      </vt:variant>
      <vt:variant>
        <vt:i4>4915283</vt:i4>
      </vt:variant>
      <vt:variant>
        <vt:i4>1107</vt:i4>
      </vt:variant>
      <vt:variant>
        <vt:i4>0</vt:i4>
      </vt:variant>
      <vt:variant>
        <vt:i4>5</vt:i4>
      </vt:variant>
      <vt:variant>
        <vt:lpwstr>https://bii.by/tx.dll?d=250296&amp;a=4</vt:lpwstr>
      </vt:variant>
      <vt:variant>
        <vt:lpwstr>a4</vt:lpwstr>
      </vt:variant>
      <vt:variant>
        <vt:i4>4718673</vt:i4>
      </vt:variant>
      <vt:variant>
        <vt:i4>1104</vt:i4>
      </vt:variant>
      <vt:variant>
        <vt:i4>0</vt:i4>
      </vt:variant>
      <vt:variant>
        <vt:i4>5</vt:i4>
      </vt:variant>
      <vt:variant>
        <vt:lpwstr>https://bii.by/tx.dll?d=111794&amp;a=26</vt:lpwstr>
      </vt:variant>
      <vt:variant>
        <vt:lpwstr>a26</vt:lpwstr>
      </vt:variant>
      <vt:variant>
        <vt:i4>4718673</vt:i4>
      </vt:variant>
      <vt:variant>
        <vt:i4>1101</vt:i4>
      </vt:variant>
      <vt:variant>
        <vt:i4>0</vt:i4>
      </vt:variant>
      <vt:variant>
        <vt:i4>5</vt:i4>
      </vt:variant>
      <vt:variant>
        <vt:lpwstr>https://bii.by/tx.dll?d=111794&amp;a=26</vt:lpwstr>
      </vt:variant>
      <vt:variant>
        <vt:lpwstr>a26</vt:lpwstr>
      </vt:variant>
      <vt:variant>
        <vt:i4>4194399</vt:i4>
      </vt:variant>
      <vt:variant>
        <vt:i4>1098</vt:i4>
      </vt:variant>
      <vt:variant>
        <vt:i4>0</vt:i4>
      </vt:variant>
      <vt:variant>
        <vt:i4>5</vt:i4>
      </vt:variant>
      <vt:variant>
        <vt:lpwstr>https://bii.by/tx.dll?d=344709&amp;a=2</vt:lpwstr>
      </vt:variant>
      <vt:variant>
        <vt:lpwstr>a2</vt:lpwstr>
      </vt:variant>
      <vt:variant>
        <vt:i4>4259933</vt:i4>
      </vt:variant>
      <vt:variant>
        <vt:i4>1095</vt:i4>
      </vt:variant>
      <vt:variant>
        <vt:i4>0</vt:i4>
      </vt:variant>
      <vt:variant>
        <vt:i4>5</vt:i4>
      </vt:variant>
      <vt:variant>
        <vt:lpwstr>https://bii.by/tx.dll?d=287407&amp;a=17</vt:lpwstr>
      </vt:variant>
      <vt:variant>
        <vt:lpwstr>a17</vt:lpwstr>
      </vt:variant>
      <vt:variant>
        <vt:i4>4456533</vt:i4>
      </vt:variant>
      <vt:variant>
        <vt:i4>1092</vt:i4>
      </vt:variant>
      <vt:variant>
        <vt:i4>0</vt:i4>
      </vt:variant>
      <vt:variant>
        <vt:i4>5</vt:i4>
      </vt:variant>
      <vt:variant>
        <vt:lpwstr>https://bii.by/tx.dll?d=179950&amp;a=2</vt:lpwstr>
      </vt:variant>
      <vt:variant>
        <vt:lpwstr>a2</vt:lpwstr>
      </vt:variant>
      <vt:variant>
        <vt:i4>4980812</vt:i4>
      </vt:variant>
      <vt:variant>
        <vt:i4>1089</vt:i4>
      </vt:variant>
      <vt:variant>
        <vt:i4>0</vt:i4>
      </vt:variant>
      <vt:variant>
        <vt:i4>5</vt:i4>
      </vt:variant>
      <vt:variant>
        <vt:lpwstr>tx.dll?d=84869&amp;a=18</vt:lpwstr>
      </vt:variant>
      <vt:variant>
        <vt:lpwstr>a18</vt:lpwstr>
      </vt:variant>
      <vt:variant>
        <vt:i4>4980812</vt:i4>
      </vt:variant>
      <vt:variant>
        <vt:i4>1086</vt:i4>
      </vt:variant>
      <vt:variant>
        <vt:i4>0</vt:i4>
      </vt:variant>
      <vt:variant>
        <vt:i4>5</vt:i4>
      </vt:variant>
      <vt:variant>
        <vt:lpwstr>tx.dll?d=84869&amp;a=15</vt:lpwstr>
      </vt:variant>
      <vt:variant>
        <vt:lpwstr>a15</vt:lpwstr>
      </vt:variant>
      <vt:variant>
        <vt:i4>10</vt:i4>
      </vt:variant>
      <vt:variant>
        <vt:i4>1083</vt:i4>
      </vt:variant>
      <vt:variant>
        <vt:i4>0</vt:i4>
      </vt:variant>
      <vt:variant>
        <vt:i4>5</vt:i4>
      </vt:variant>
      <vt:variant>
        <vt:lpwstr>tx.dll?d=179950&amp;a=2</vt:lpwstr>
      </vt:variant>
      <vt:variant>
        <vt:lpwstr>a2</vt:lpwstr>
      </vt:variant>
      <vt:variant>
        <vt:i4>327689</vt:i4>
      </vt:variant>
      <vt:variant>
        <vt:i4>1080</vt:i4>
      </vt:variant>
      <vt:variant>
        <vt:i4>0</vt:i4>
      </vt:variant>
      <vt:variant>
        <vt:i4>5</vt:i4>
      </vt:variant>
      <vt:variant>
        <vt:lpwstr>tx.dll?d=191480&amp;a=2</vt:lpwstr>
      </vt:variant>
      <vt:variant>
        <vt:lpwstr>a2</vt:lpwstr>
      </vt:variant>
      <vt:variant>
        <vt:i4>4849730</vt:i4>
      </vt:variant>
      <vt:variant>
        <vt:i4>1077</vt:i4>
      </vt:variant>
      <vt:variant>
        <vt:i4>0</vt:i4>
      </vt:variant>
      <vt:variant>
        <vt:i4>5</vt:i4>
      </vt:variant>
      <vt:variant>
        <vt:lpwstr>tx.dll?d=39559&amp;a=7</vt:lpwstr>
      </vt:variant>
      <vt:variant>
        <vt:lpwstr>a7</vt:lpwstr>
      </vt:variant>
      <vt:variant>
        <vt:i4>10</vt:i4>
      </vt:variant>
      <vt:variant>
        <vt:i4>1074</vt:i4>
      </vt:variant>
      <vt:variant>
        <vt:i4>0</vt:i4>
      </vt:variant>
      <vt:variant>
        <vt:i4>5</vt:i4>
      </vt:variant>
      <vt:variant>
        <vt:lpwstr>tx.dll?d=179950&amp;a=2</vt:lpwstr>
      </vt:variant>
      <vt:variant>
        <vt:lpwstr>a2</vt:lpwstr>
      </vt:variant>
      <vt:variant>
        <vt:i4>4849730</vt:i4>
      </vt:variant>
      <vt:variant>
        <vt:i4>1071</vt:i4>
      </vt:variant>
      <vt:variant>
        <vt:i4>0</vt:i4>
      </vt:variant>
      <vt:variant>
        <vt:i4>5</vt:i4>
      </vt:variant>
      <vt:variant>
        <vt:lpwstr>tx.dll?d=39559&amp;a=7</vt:lpwstr>
      </vt:variant>
      <vt:variant>
        <vt:lpwstr>a7</vt:lpwstr>
      </vt:variant>
      <vt:variant>
        <vt:i4>10</vt:i4>
      </vt:variant>
      <vt:variant>
        <vt:i4>1068</vt:i4>
      </vt:variant>
      <vt:variant>
        <vt:i4>0</vt:i4>
      </vt:variant>
      <vt:variant>
        <vt:i4>5</vt:i4>
      </vt:variant>
      <vt:variant>
        <vt:lpwstr>tx.dll?d=179950&amp;a=2</vt:lpwstr>
      </vt:variant>
      <vt:variant>
        <vt:lpwstr>a2</vt:lpwstr>
      </vt:variant>
      <vt:variant>
        <vt:i4>10</vt:i4>
      </vt:variant>
      <vt:variant>
        <vt:i4>1065</vt:i4>
      </vt:variant>
      <vt:variant>
        <vt:i4>0</vt:i4>
      </vt:variant>
      <vt:variant>
        <vt:i4>5</vt:i4>
      </vt:variant>
      <vt:variant>
        <vt:lpwstr>tx.dll?d=179950&amp;a=2</vt:lpwstr>
      </vt:variant>
      <vt:variant>
        <vt:lpwstr>a2</vt:lpwstr>
      </vt:variant>
      <vt:variant>
        <vt:i4>720898</vt:i4>
      </vt:variant>
      <vt:variant>
        <vt:i4>1062</vt:i4>
      </vt:variant>
      <vt:variant>
        <vt:i4>0</vt:i4>
      </vt:variant>
      <vt:variant>
        <vt:i4>5</vt:i4>
      </vt:variant>
      <vt:variant>
        <vt:lpwstr>tx.dll?d=244456&amp;a=7</vt:lpwstr>
      </vt:variant>
      <vt:variant>
        <vt:lpwstr>a7</vt:lpwstr>
      </vt:variant>
      <vt:variant>
        <vt:i4>3735614</vt:i4>
      </vt:variant>
      <vt:variant>
        <vt:i4>1059</vt:i4>
      </vt:variant>
      <vt:variant>
        <vt:i4>0</vt:i4>
      </vt:variant>
      <vt:variant>
        <vt:i4>5</vt:i4>
      </vt:variant>
      <vt:variant>
        <vt:lpwstr>tx.dll?d=327009&amp;a=13</vt:lpwstr>
      </vt:variant>
      <vt:variant>
        <vt:lpwstr>a13</vt:lpwstr>
      </vt:variant>
      <vt:variant>
        <vt:i4>4849730</vt:i4>
      </vt:variant>
      <vt:variant>
        <vt:i4>1056</vt:i4>
      </vt:variant>
      <vt:variant>
        <vt:i4>0</vt:i4>
      </vt:variant>
      <vt:variant>
        <vt:i4>5</vt:i4>
      </vt:variant>
      <vt:variant>
        <vt:lpwstr>tx.dll?d=39559&amp;a=7</vt:lpwstr>
      </vt:variant>
      <vt:variant>
        <vt:lpwstr>a7</vt:lpwstr>
      </vt:variant>
      <vt:variant>
        <vt:i4>10</vt:i4>
      </vt:variant>
      <vt:variant>
        <vt:i4>1053</vt:i4>
      </vt:variant>
      <vt:variant>
        <vt:i4>0</vt:i4>
      </vt:variant>
      <vt:variant>
        <vt:i4>5</vt:i4>
      </vt:variant>
      <vt:variant>
        <vt:lpwstr>tx.dll?d=179950&amp;a=2</vt:lpwstr>
      </vt:variant>
      <vt:variant>
        <vt:lpwstr>a2</vt:lpwstr>
      </vt:variant>
      <vt:variant>
        <vt:i4>6553699</vt:i4>
      </vt:variant>
      <vt:variant>
        <vt:i4>1050</vt:i4>
      </vt:variant>
      <vt:variant>
        <vt:i4>0</vt:i4>
      </vt:variant>
      <vt:variant>
        <vt:i4>5</vt:i4>
      </vt:variant>
      <vt:variant>
        <vt:lpwstr>../../../Documents/tx.dll%3fd=327009&amp;a=13</vt:lpwstr>
      </vt:variant>
      <vt:variant>
        <vt:lpwstr>a13</vt:lpwstr>
      </vt:variant>
      <vt:variant>
        <vt:i4>3604535</vt:i4>
      </vt:variant>
      <vt:variant>
        <vt:i4>1047</vt:i4>
      </vt:variant>
      <vt:variant>
        <vt:i4>0</vt:i4>
      </vt:variant>
      <vt:variant>
        <vt:i4>5</vt:i4>
      </vt:variant>
      <vt:variant>
        <vt:lpwstr>tx.dll?d=215296&amp;a=60</vt:lpwstr>
      </vt:variant>
      <vt:variant>
        <vt:lpwstr>a60</vt:lpwstr>
      </vt:variant>
      <vt:variant>
        <vt:i4>4849730</vt:i4>
      </vt:variant>
      <vt:variant>
        <vt:i4>1044</vt:i4>
      </vt:variant>
      <vt:variant>
        <vt:i4>0</vt:i4>
      </vt:variant>
      <vt:variant>
        <vt:i4>5</vt:i4>
      </vt:variant>
      <vt:variant>
        <vt:lpwstr>tx.dll?d=39559&amp;a=7</vt:lpwstr>
      </vt:variant>
      <vt:variant>
        <vt:lpwstr>a7</vt:lpwstr>
      </vt:variant>
      <vt:variant>
        <vt:i4>10</vt:i4>
      </vt:variant>
      <vt:variant>
        <vt:i4>1041</vt:i4>
      </vt:variant>
      <vt:variant>
        <vt:i4>0</vt:i4>
      </vt:variant>
      <vt:variant>
        <vt:i4>5</vt:i4>
      </vt:variant>
      <vt:variant>
        <vt:lpwstr>tx.dll?d=179950&amp;a=2</vt:lpwstr>
      </vt:variant>
      <vt:variant>
        <vt:lpwstr>a2</vt:lpwstr>
      </vt:variant>
      <vt:variant>
        <vt:i4>6946921</vt:i4>
      </vt:variant>
      <vt:variant>
        <vt:i4>1038</vt:i4>
      </vt:variant>
      <vt:variant>
        <vt:i4>0</vt:i4>
      </vt:variant>
      <vt:variant>
        <vt:i4>5</vt:i4>
      </vt:variant>
      <vt:variant>
        <vt:lpwstr>../../../Documents/tx.dll%3fd=215296&amp;a=60</vt:lpwstr>
      </vt:variant>
      <vt:variant>
        <vt:lpwstr>a60</vt:lpwstr>
      </vt:variant>
      <vt:variant>
        <vt:i4>3473460</vt:i4>
      </vt:variant>
      <vt:variant>
        <vt:i4>1035</vt:i4>
      </vt:variant>
      <vt:variant>
        <vt:i4>0</vt:i4>
      </vt:variant>
      <vt:variant>
        <vt:i4>5</vt:i4>
      </vt:variant>
      <vt:variant>
        <vt:lpwstr>tx.dll?d=215296&amp;a=51</vt:lpwstr>
      </vt:variant>
      <vt:variant>
        <vt:lpwstr>a51</vt:lpwstr>
      </vt:variant>
      <vt:variant>
        <vt:i4>4849730</vt:i4>
      </vt:variant>
      <vt:variant>
        <vt:i4>1032</vt:i4>
      </vt:variant>
      <vt:variant>
        <vt:i4>0</vt:i4>
      </vt:variant>
      <vt:variant>
        <vt:i4>5</vt:i4>
      </vt:variant>
      <vt:variant>
        <vt:lpwstr>tx.dll?d=39559&amp;a=7</vt:lpwstr>
      </vt:variant>
      <vt:variant>
        <vt:lpwstr>a7</vt:lpwstr>
      </vt:variant>
      <vt:variant>
        <vt:i4>10</vt:i4>
      </vt:variant>
      <vt:variant>
        <vt:i4>1029</vt:i4>
      </vt:variant>
      <vt:variant>
        <vt:i4>0</vt:i4>
      </vt:variant>
      <vt:variant>
        <vt:i4>5</vt:i4>
      </vt:variant>
      <vt:variant>
        <vt:lpwstr>tx.dll?d=179950&amp;a=2</vt:lpwstr>
      </vt:variant>
      <vt:variant>
        <vt:lpwstr>a2</vt:lpwstr>
      </vt:variant>
      <vt:variant>
        <vt:i4>6946921</vt:i4>
      </vt:variant>
      <vt:variant>
        <vt:i4>1026</vt:i4>
      </vt:variant>
      <vt:variant>
        <vt:i4>0</vt:i4>
      </vt:variant>
      <vt:variant>
        <vt:i4>5</vt:i4>
      </vt:variant>
      <vt:variant>
        <vt:lpwstr>../../../Documents/tx.dll%3fd=215296&amp;a=51</vt:lpwstr>
      </vt:variant>
      <vt:variant>
        <vt:lpwstr>a51</vt:lpwstr>
      </vt:variant>
      <vt:variant>
        <vt:i4>917508</vt:i4>
      </vt:variant>
      <vt:variant>
        <vt:i4>1023</vt:i4>
      </vt:variant>
      <vt:variant>
        <vt:i4>0</vt:i4>
      </vt:variant>
      <vt:variant>
        <vt:i4>5</vt:i4>
      </vt:variant>
      <vt:variant>
        <vt:lpwstr>tx.dll?d=224100&amp;a=124</vt:lpwstr>
      </vt:variant>
      <vt:variant>
        <vt:lpwstr>a124</vt:lpwstr>
      </vt:variant>
      <vt:variant>
        <vt:i4>589828</vt:i4>
      </vt:variant>
      <vt:variant>
        <vt:i4>1020</vt:i4>
      </vt:variant>
      <vt:variant>
        <vt:i4>0</vt:i4>
      </vt:variant>
      <vt:variant>
        <vt:i4>5</vt:i4>
      </vt:variant>
      <vt:variant>
        <vt:lpwstr>tx.dll?d=224100&amp;a=123</vt:lpwstr>
      </vt:variant>
      <vt:variant>
        <vt:lpwstr>a123</vt:lpwstr>
      </vt:variant>
      <vt:variant>
        <vt:i4>4849730</vt:i4>
      </vt:variant>
      <vt:variant>
        <vt:i4>1017</vt:i4>
      </vt:variant>
      <vt:variant>
        <vt:i4>0</vt:i4>
      </vt:variant>
      <vt:variant>
        <vt:i4>5</vt:i4>
      </vt:variant>
      <vt:variant>
        <vt:lpwstr>tx.dll?d=39559&amp;a=7</vt:lpwstr>
      </vt:variant>
      <vt:variant>
        <vt:lpwstr>a7</vt:lpwstr>
      </vt:variant>
      <vt:variant>
        <vt:i4>10</vt:i4>
      </vt:variant>
      <vt:variant>
        <vt:i4>1014</vt:i4>
      </vt:variant>
      <vt:variant>
        <vt:i4>0</vt:i4>
      </vt:variant>
      <vt:variant>
        <vt:i4>5</vt:i4>
      </vt:variant>
      <vt:variant>
        <vt:lpwstr>tx.dll?d=179950&amp;a=2</vt:lpwstr>
      </vt:variant>
      <vt:variant>
        <vt:lpwstr>a2</vt:lpwstr>
      </vt:variant>
      <vt:variant>
        <vt:i4>3735614</vt:i4>
      </vt:variant>
      <vt:variant>
        <vt:i4>1011</vt:i4>
      </vt:variant>
      <vt:variant>
        <vt:i4>0</vt:i4>
      </vt:variant>
      <vt:variant>
        <vt:i4>5</vt:i4>
      </vt:variant>
      <vt:variant>
        <vt:lpwstr>tx.dll?d=327009&amp;a=13</vt:lpwstr>
      </vt:variant>
      <vt:variant>
        <vt:lpwstr>a13</vt:lpwstr>
      </vt:variant>
      <vt:variant>
        <vt:i4>10</vt:i4>
      </vt:variant>
      <vt:variant>
        <vt:i4>1008</vt:i4>
      </vt:variant>
      <vt:variant>
        <vt:i4>0</vt:i4>
      </vt:variant>
      <vt:variant>
        <vt:i4>5</vt:i4>
      </vt:variant>
      <vt:variant>
        <vt:lpwstr>tx.dll?d=179950&amp;a=2</vt:lpwstr>
      </vt:variant>
      <vt:variant>
        <vt:lpwstr>a2</vt:lpwstr>
      </vt:variant>
      <vt:variant>
        <vt:i4>3735614</vt:i4>
      </vt:variant>
      <vt:variant>
        <vt:i4>1005</vt:i4>
      </vt:variant>
      <vt:variant>
        <vt:i4>0</vt:i4>
      </vt:variant>
      <vt:variant>
        <vt:i4>5</vt:i4>
      </vt:variant>
      <vt:variant>
        <vt:lpwstr>tx.dll?d=327009&amp;a=13</vt:lpwstr>
      </vt:variant>
      <vt:variant>
        <vt:lpwstr>a13</vt:lpwstr>
      </vt:variant>
      <vt:variant>
        <vt:i4>6553699</vt:i4>
      </vt:variant>
      <vt:variant>
        <vt:i4>1002</vt:i4>
      </vt:variant>
      <vt:variant>
        <vt:i4>0</vt:i4>
      </vt:variant>
      <vt:variant>
        <vt:i4>5</vt:i4>
      </vt:variant>
      <vt:variant>
        <vt:lpwstr>../../../Documents/tx.dll%3fd=327009&amp;a=13</vt:lpwstr>
      </vt:variant>
      <vt:variant>
        <vt:lpwstr>a13</vt:lpwstr>
      </vt:variant>
      <vt:variant>
        <vt:i4>3604535</vt:i4>
      </vt:variant>
      <vt:variant>
        <vt:i4>999</vt:i4>
      </vt:variant>
      <vt:variant>
        <vt:i4>0</vt:i4>
      </vt:variant>
      <vt:variant>
        <vt:i4>5</vt:i4>
      </vt:variant>
      <vt:variant>
        <vt:lpwstr>tx.dll?d=215296&amp;a=60</vt:lpwstr>
      </vt:variant>
      <vt:variant>
        <vt:lpwstr>a60</vt:lpwstr>
      </vt:variant>
      <vt:variant>
        <vt:i4>10</vt:i4>
      </vt:variant>
      <vt:variant>
        <vt:i4>996</vt:i4>
      </vt:variant>
      <vt:variant>
        <vt:i4>0</vt:i4>
      </vt:variant>
      <vt:variant>
        <vt:i4>5</vt:i4>
      </vt:variant>
      <vt:variant>
        <vt:lpwstr>tx.dll?d=179950&amp;a=2</vt:lpwstr>
      </vt:variant>
      <vt:variant>
        <vt:lpwstr>a2</vt:lpwstr>
      </vt:variant>
      <vt:variant>
        <vt:i4>3604535</vt:i4>
      </vt:variant>
      <vt:variant>
        <vt:i4>993</vt:i4>
      </vt:variant>
      <vt:variant>
        <vt:i4>0</vt:i4>
      </vt:variant>
      <vt:variant>
        <vt:i4>5</vt:i4>
      </vt:variant>
      <vt:variant>
        <vt:lpwstr>tx.dll?d=215296&amp;a=60</vt:lpwstr>
      </vt:variant>
      <vt:variant>
        <vt:lpwstr>a60</vt:lpwstr>
      </vt:variant>
      <vt:variant>
        <vt:i4>6946921</vt:i4>
      </vt:variant>
      <vt:variant>
        <vt:i4>990</vt:i4>
      </vt:variant>
      <vt:variant>
        <vt:i4>0</vt:i4>
      </vt:variant>
      <vt:variant>
        <vt:i4>5</vt:i4>
      </vt:variant>
      <vt:variant>
        <vt:lpwstr>../../../Documents/tx.dll%3fd=215296&amp;a=60</vt:lpwstr>
      </vt:variant>
      <vt:variant>
        <vt:lpwstr>a60</vt:lpwstr>
      </vt:variant>
      <vt:variant>
        <vt:i4>3473460</vt:i4>
      </vt:variant>
      <vt:variant>
        <vt:i4>987</vt:i4>
      </vt:variant>
      <vt:variant>
        <vt:i4>0</vt:i4>
      </vt:variant>
      <vt:variant>
        <vt:i4>5</vt:i4>
      </vt:variant>
      <vt:variant>
        <vt:lpwstr>tx.dll?d=215296&amp;a=51</vt:lpwstr>
      </vt:variant>
      <vt:variant>
        <vt:lpwstr>a51</vt:lpwstr>
      </vt:variant>
      <vt:variant>
        <vt:i4>10</vt:i4>
      </vt:variant>
      <vt:variant>
        <vt:i4>984</vt:i4>
      </vt:variant>
      <vt:variant>
        <vt:i4>0</vt:i4>
      </vt:variant>
      <vt:variant>
        <vt:i4>5</vt:i4>
      </vt:variant>
      <vt:variant>
        <vt:lpwstr>tx.dll?d=179950&amp;a=2</vt:lpwstr>
      </vt:variant>
      <vt:variant>
        <vt:lpwstr>a2</vt:lpwstr>
      </vt:variant>
      <vt:variant>
        <vt:i4>3473460</vt:i4>
      </vt:variant>
      <vt:variant>
        <vt:i4>981</vt:i4>
      </vt:variant>
      <vt:variant>
        <vt:i4>0</vt:i4>
      </vt:variant>
      <vt:variant>
        <vt:i4>5</vt:i4>
      </vt:variant>
      <vt:variant>
        <vt:lpwstr>tx.dll?d=215296&amp;a=51</vt:lpwstr>
      </vt:variant>
      <vt:variant>
        <vt:lpwstr>a51</vt:lpwstr>
      </vt:variant>
      <vt:variant>
        <vt:i4>6946921</vt:i4>
      </vt:variant>
      <vt:variant>
        <vt:i4>978</vt:i4>
      </vt:variant>
      <vt:variant>
        <vt:i4>0</vt:i4>
      </vt:variant>
      <vt:variant>
        <vt:i4>5</vt:i4>
      </vt:variant>
      <vt:variant>
        <vt:lpwstr>../../../Documents/tx.dll%3fd=215296&amp;a=51</vt:lpwstr>
      </vt:variant>
      <vt:variant>
        <vt:lpwstr>a51</vt:lpwstr>
      </vt:variant>
      <vt:variant>
        <vt:i4>917508</vt:i4>
      </vt:variant>
      <vt:variant>
        <vt:i4>975</vt:i4>
      </vt:variant>
      <vt:variant>
        <vt:i4>0</vt:i4>
      </vt:variant>
      <vt:variant>
        <vt:i4>5</vt:i4>
      </vt:variant>
      <vt:variant>
        <vt:lpwstr>tx.dll?d=224100&amp;a=124</vt:lpwstr>
      </vt:variant>
      <vt:variant>
        <vt:lpwstr>a124</vt:lpwstr>
      </vt:variant>
      <vt:variant>
        <vt:i4>589828</vt:i4>
      </vt:variant>
      <vt:variant>
        <vt:i4>972</vt:i4>
      </vt:variant>
      <vt:variant>
        <vt:i4>0</vt:i4>
      </vt:variant>
      <vt:variant>
        <vt:i4>5</vt:i4>
      </vt:variant>
      <vt:variant>
        <vt:lpwstr>tx.dll?d=224100&amp;a=123</vt:lpwstr>
      </vt:variant>
      <vt:variant>
        <vt:lpwstr>a123</vt:lpwstr>
      </vt:variant>
      <vt:variant>
        <vt:i4>10</vt:i4>
      </vt:variant>
      <vt:variant>
        <vt:i4>969</vt:i4>
      </vt:variant>
      <vt:variant>
        <vt:i4>0</vt:i4>
      </vt:variant>
      <vt:variant>
        <vt:i4>5</vt:i4>
      </vt:variant>
      <vt:variant>
        <vt:lpwstr>tx.dll?d=179950&amp;a=2</vt:lpwstr>
      </vt:variant>
      <vt:variant>
        <vt:lpwstr>a2</vt:lpwstr>
      </vt:variant>
      <vt:variant>
        <vt:i4>10</vt:i4>
      </vt:variant>
      <vt:variant>
        <vt:i4>966</vt:i4>
      </vt:variant>
      <vt:variant>
        <vt:i4>0</vt:i4>
      </vt:variant>
      <vt:variant>
        <vt:i4>5</vt:i4>
      </vt:variant>
      <vt:variant>
        <vt:lpwstr>tx.dll?d=179950&amp;a=2</vt:lpwstr>
      </vt:variant>
      <vt:variant>
        <vt:lpwstr>a2</vt:lpwstr>
      </vt:variant>
      <vt:variant>
        <vt:i4>4587596</vt:i4>
      </vt:variant>
      <vt:variant>
        <vt:i4>963</vt:i4>
      </vt:variant>
      <vt:variant>
        <vt:i4>0</vt:i4>
      </vt:variant>
      <vt:variant>
        <vt:i4>5</vt:i4>
      </vt:variant>
      <vt:variant>
        <vt:lpwstr>tx.dll?d=24465&amp;a=46</vt:lpwstr>
      </vt:variant>
      <vt:variant>
        <vt:lpwstr>a46</vt:lpwstr>
      </vt:variant>
      <vt:variant>
        <vt:i4>4849730</vt:i4>
      </vt:variant>
      <vt:variant>
        <vt:i4>960</vt:i4>
      </vt:variant>
      <vt:variant>
        <vt:i4>0</vt:i4>
      </vt:variant>
      <vt:variant>
        <vt:i4>5</vt:i4>
      </vt:variant>
      <vt:variant>
        <vt:lpwstr>tx.dll?d=39559&amp;a=7</vt:lpwstr>
      </vt:variant>
      <vt:variant>
        <vt:lpwstr>a7</vt:lpwstr>
      </vt:variant>
      <vt:variant>
        <vt:i4>4915276</vt:i4>
      </vt:variant>
      <vt:variant>
        <vt:i4>957</vt:i4>
      </vt:variant>
      <vt:variant>
        <vt:i4>0</vt:i4>
      </vt:variant>
      <vt:variant>
        <vt:i4>5</vt:i4>
      </vt:variant>
      <vt:variant>
        <vt:lpwstr>tx.dll?d=85472&amp;a=6</vt:lpwstr>
      </vt:variant>
      <vt:variant>
        <vt:lpwstr>a6</vt:lpwstr>
      </vt:variant>
      <vt:variant>
        <vt:i4>4849730</vt:i4>
      </vt:variant>
      <vt:variant>
        <vt:i4>954</vt:i4>
      </vt:variant>
      <vt:variant>
        <vt:i4>0</vt:i4>
      </vt:variant>
      <vt:variant>
        <vt:i4>5</vt:i4>
      </vt:variant>
      <vt:variant>
        <vt:lpwstr>tx.dll?d=39559&amp;a=9</vt:lpwstr>
      </vt:variant>
      <vt:variant>
        <vt:lpwstr>a9</vt:lpwstr>
      </vt:variant>
      <vt:variant>
        <vt:i4>4849730</vt:i4>
      </vt:variant>
      <vt:variant>
        <vt:i4>951</vt:i4>
      </vt:variant>
      <vt:variant>
        <vt:i4>0</vt:i4>
      </vt:variant>
      <vt:variant>
        <vt:i4>5</vt:i4>
      </vt:variant>
      <vt:variant>
        <vt:lpwstr>tx.dll?d=39559&amp;a=29</vt:lpwstr>
      </vt:variant>
      <vt:variant>
        <vt:lpwstr>a29</vt:lpwstr>
      </vt:variant>
      <vt:variant>
        <vt:i4>4849730</vt:i4>
      </vt:variant>
      <vt:variant>
        <vt:i4>948</vt:i4>
      </vt:variant>
      <vt:variant>
        <vt:i4>0</vt:i4>
      </vt:variant>
      <vt:variant>
        <vt:i4>5</vt:i4>
      </vt:variant>
      <vt:variant>
        <vt:lpwstr>tx.dll?d=39559&amp;a=7</vt:lpwstr>
      </vt:variant>
      <vt:variant>
        <vt:lpwstr>a7</vt:lpwstr>
      </vt:variant>
      <vt:variant>
        <vt:i4>3932210</vt:i4>
      </vt:variant>
      <vt:variant>
        <vt:i4>945</vt:i4>
      </vt:variant>
      <vt:variant>
        <vt:i4>0</vt:i4>
      </vt:variant>
      <vt:variant>
        <vt:i4>5</vt:i4>
      </vt:variant>
      <vt:variant>
        <vt:lpwstr>tx.dll?d=103104&amp;a=32</vt:lpwstr>
      </vt:variant>
      <vt:variant>
        <vt:lpwstr>a32</vt:lpwstr>
      </vt:variant>
      <vt:variant>
        <vt:i4>393227</vt:i4>
      </vt:variant>
      <vt:variant>
        <vt:i4>942</vt:i4>
      </vt:variant>
      <vt:variant>
        <vt:i4>0</vt:i4>
      </vt:variant>
      <vt:variant>
        <vt:i4>5</vt:i4>
      </vt:variant>
      <vt:variant>
        <vt:lpwstr>tx.dll?d=193533&amp;a=8</vt:lpwstr>
      </vt:variant>
      <vt:variant>
        <vt:lpwstr>a8</vt:lpwstr>
      </vt:variant>
      <vt:variant>
        <vt:i4>393227</vt:i4>
      </vt:variant>
      <vt:variant>
        <vt:i4>939</vt:i4>
      </vt:variant>
      <vt:variant>
        <vt:i4>0</vt:i4>
      </vt:variant>
      <vt:variant>
        <vt:i4>5</vt:i4>
      </vt:variant>
      <vt:variant>
        <vt:lpwstr>tx.dll?d=193533&amp;a=8</vt:lpwstr>
      </vt:variant>
      <vt:variant>
        <vt:lpwstr>a8</vt:lpwstr>
      </vt:variant>
      <vt:variant>
        <vt:i4>4849730</vt:i4>
      </vt:variant>
      <vt:variant>
        <vt:i4>936</vt:i4>
      </vt:variant>
      <vt:variant>
        <vt:i4>0</vt:i4>
      </vt:variant>
      <vt:variant>
        <vt:i4>5</vt:i4>
      </vt:variant>
      <vt:variant>
        <vt:lpwstr>tx.dll?d=39559&amp;a=29</vt:lpwstr>
      </vt:variant>
      <vt:variant>
        <vt:lpwstr>a29</vt:lpwstr>
      </vt:variant>
      <vt:variant>
        <vt:i4>10</vt:i4>
      </vt:variant>
      <vt:variant>
        <vt:i4>933</vt:i4>
      </vt:variant>
      <vt:variant>
        <vt:i4>0</vt:i4>
      </vt:variant>
      <vt:variant>
        <vt:i4>5</vt:i4>
      </vt:variant>
      <vt:variant>
        <vt:lpwstr>tx.dll?d=179950&amp;a=2</vt:lpwstr>
      </vt:variant>
      <vt:variant>
        <vt:lpwstr>a2</vt:lpwstr>
      </vt:variant>
      <vt:variant>
        <vt:i4>393227</vt:i4>
      </vt:variant>
      <vt:variant>
        <vt:i4>930</vt:i4>
      </vt:variant>
      <vt:variant>
        <vt:i4>0</vt:i4>
      </vt:variant>
      <vt:variant>
        <vt:i4>5</vt:i4>
      </vt:variant>
      <vt:variant>
        <vt:lpwstr>tx.dll?d=193533&amp;a=8</vt:lpwstr>
      </vt:variant>
      <vt:variant>
        <vt:lpwstr>a8</vt:lpwstr>
      </vt:variant>
      <vt:variant>
        <vt:i4>4849730</vt:i4>
      </vt:variant>
      <vt:variant>
        <vt:i4>927</vt:i4>
      </vt:variant>
      <vt:variant>
        <vt:i4>0</vt:i4>
      </vt:variant>
      <vt:variant>
        <vt:i4>5</vt:i4>
      </vt:variant>
      <vt:variant>
        <vt:lpwstr>tx.dll?d=39559&amp;a=29</vt:lpwstr>
      </vt:variant>
      <vt:variant>
        <vt:lpwstr>a29</vt:lpwstr>
      </vt:variant>
      <vt:variant>
        <vt:i4>10</vt:i4>
      </vt:variant>
      <vt:variant>
        <vt:i4>924</vt:i4>
      </vt:variant>
      <vt:variant>
        <vt:i4>0</vt:i4>
      </vt:variant>
      <vt:variant>
        <vt:i4>5</vt:i4>
      </vt:variant>
      <vt:variant>
        <vt:lpwstr>tx.dll?d=179950&amp;a=2</vt:lpwstr>
      </vt:variant>
      <vt:variant>
        <vt:lpwstr>a2</vt:lpwstr>
      </vt:variant>
      <vt:variant>
        <vt:i4>4849730</vt:i4>
      </vt:variant>
      <vt:variant>
        <vt:i4>921</vt:i4>
      </vt:variant>
      <vt:variant>
        <vt:i4>0</vt:i4>
      </vt:variant>
      <vt:variant>
        <vt:i4>5</vt:i4>
      </vt:variant>
      <vt:variant>
        <vt:lpwstr>tx.dll?d=39559&amp;a=7</vt:lpwstr>
      </vt:variant>
      <vt:variant>
        <vt:lpwstr>a7</vt:lpwstr>
      </vt:variant>
      <vt:variant>
        <vt:i4>10</vt:i4>
      </vt:variant>
      <vt:variant>
        <vt:i4>918</vt:i4>
      </vt:variant>
      <vt:variant>
        <vt:i4>0</vt:i4>
      </vt:variant>
      <vt:variant>
        <vt:i4>5</vt:i4>
      </vt:variant>
      <vt:variant>
        <vt:lpwstr>tx.dll?d=179950&amp;a=2</vt:lpwstr>
      </vt:variant>
      <vt:variant>
        <vt:lpwstr>a2</vt:lpwstr>
      </vt:variant>
      <vt:variant>
        <vt:i4>4849730</vt:i4>
      </vt:variant>
      <vt:variant>
        <vt:i4>915</vt:i4>
      </vt:variant>
      <vt:variant>
        <vt:i4>0</vt:i4>
      </vt:variant>
      <vt:variant>
        <vt:i4>5</vt:i4>
      </vt:variant>
      <vt:variant>
        <vt:lpwstr>tx.dll?d=39559&amp;a=29</vt:lpwstr>
      </vt:variant>
      <vt:variant>
        <vt:lpwstr>a29</vt:lpwstr>
      </vt:variant>
      <vt:variant>
        <vt:i4>393227</vt:i4>
      </vt:variant>
      <vt:variant>
        <vt:i4>912</vt:i4>
      </vt:variant>
      <vt:variant>
        <vt:i4>0</vt:i4>
      </vt:variant>
      <vt:variant>
        <vt:i4>5</vt:i4>
      </vt:variant>
      <vt:variant>
        <vt:lpwstr>tx.dll?d=193533&amp;a=8</vt:lpwstr>
      </vt:variant>
      <vt:variant>
        <vt:lpwstr>a8</vt:lpwstr>
      </vt:variant>
      <vt:variant>
        <vt:i4>10</vt:i4>
      </vt:variant>
      <vt:variant>
        <vt:i4>909</vt:i4>
      </vt:variant>
      <vt:variant>
        <vt:i4>0</vt:i4>
      </vt:variant>
      <vt:variant>
        <vt:i4>5</vt:i4>
      </vt:variant>
      <vt:variant>
        <vt:lpwstr>tx.dll?d=179950&amp;a=2</vt:lpwstr>
      </vt:variant>
      <vt:variant>
        <vt:lpwstr>a2</vt:lpwstr>
      </vt:variant>
      <vt:variant>
        <vt:i4>4915279</vt:i4>
      </vt:variant>
      <vt:variant>
        <vt:i4>906</vt:i4>
      </vt:variant>
      <vt:variant>
        <vt:i4>0</vt:i4>
      </vt:variant>
      <vt:variant>
        <vt:i4>5</vt:i4>
      </vt:variant>
      <vt:variant>
        <vt:lpwstr>tx.dll?d=95542&amp;a=6</vt:lpwstr>
      </vt:variant>
      <vt:variant>
        <vt:lpwstr>a6</vt:lpwstr>
      </vt:variant>
      <vt:variant>
        <vt:i4>393227</vt:i4>
      </vt:variant>
      <vt:variant>
        <vt:i4>903</vt:i4>
      </vt:variant>
      <vt:variant>
        <vt:i4>0</vt:i4>
      </vt:variant>
      <vt:variant>
        <vt:i4>5</vt:i4>
      </vt:variant>
      <vt:variant>
        <vt:lpwstr>tx.dll?d=193533&amp;a=8</vt:lpwstr>
      </vt:variant>
      <vt:variant>
        <vt:lpwstr>a8</vt:lpwstr>
      </vt:variant>
      <vt:variant>
        <vt:i4>10</vt:i4>
      </vt:variant>
      <vt:variant>
        <vt:i4>900</vt:i4>
      </vt:variant>
      <vt:variant>
        <vt:i4>0</vt:i4>
      </vt:variant>
      <vt:variant>
        <vt:i4>5</vt:i4>
      </vt:variant>
      <vt:variant>
        <vt:lpwstr>tx.dll?d=179950&amp;a=2</vt:lpwstr>
      </vt:variant>
      <vt:variant>
        <vt:lpwstr>a2</vt:lpwstr>
      </vt:variant>
      <vt:variant>
        <vt:i4>3866669</vt:i4>
      </vt:variant>
      <vt:variant>
        <vt:i4>897</vt:i4>
      </vt:variant>
      <vt:variant>
        <vt:i4>0</vt:i4>
      </vt:variant>
      <vt:variant>
        <vt:i4>5</vt:i4>
      </vt:variant>
      <vt:variant>
        <vt:lpwstr>https://bii.by/tx.dll?d=39559&amp;a=7</vt:lpwstr>
      </vt:variant>
      <vt:variant>
        <vt:lpwstr>a7</vt:lpwstr>
      </vt:variant>
      <vt:variant>
        <vt:i4>4456533</vt:i4>
      </vt:variant>
      <vt:variant>
        <vt:i4>894</vt:i4>
      </vt:variant>
      <vt:variant>
        <vt:i4>0</vt:i4>
      </vt:variant>
      <vt:variant>
        <vt:i4>5</vt:i4>
      </vt:variant>
      <vt:variant>
        <vt:lpwstr>https://bii.by/tx.dll?d=179950&amp;a=2</vt:lpwstr>
      </vt:variant>
      <vt:variant>
        <vt:lpwstr>a2</vt:lpwstr>
      </vt:variant>
      <vt:variant>
        <vt:i4>4325459</vt:i4>
      </vt:variant>
      <vt:variant>
        <vt:i4>891</vt:i4>
      </vt:variant>
      <vt:variant>
        <vt:i4>0</vt:i4>
      </vt:variant>
      <vt:variant>
        <vt:i4>5</vt:i4>
      </vt:variant>
      <vt:variant>
        <vt:lpwstr>https://bii.by/tx.dll?d=200199&amp;a=80</vt:lpwstr>
      </vt:variant>
      <vt:variant>
        <vt:lpwstr>a80</vt:lpwstr>
      </vt:variant>
      <vt:variant>
        <vt:i4>4522073</vt:i4>
      </vt:variant>
      <vt:variant>
        <vt:i4>888</vt:i4>
      </vt:variant>
      <vt:variant>
        <vt:i4>0</vt:i4>
      </vt:variant>
      <vt:variant>
        <vt:i4>5</vt:i4>
      </vt:variant>
      <vt:variant>
        <vt:lpwstr>https://bii.by/tx.dll?d=193533&amp;a=8</vt:lpwstr>
      </vt:variant>
      <vt:variant>
        <vt:lpwstr>a8</vt:lpwstr>
      </vt:variant>
      <vt:variant>
        <vt:i4>3538988</vt:i4>
      </vt:variant>
      <vt:variant>
        <vt:i4>885</vt:i4>
      </vt:variant>
      <vt:variant>
        <vt:i4>0</vt:i4>
      </vt:variant>
      <vt:variant>
        <vt:i4>5</vt:i4>
      </vt:variant>
      <vt:variant>
        <vt:lpwstr>https://bii.by/tx.dll?d=95542&amp;a=7</vt:lpwstr>
      </vt:variant>
      <vt:variant>
        <vt:lpwstr>a7</vt:lpwstr>
      </vt:variant>
      <vt:variant>
        <vt:i4>458783</vt:i4>
      </vt:variant>
      <vt:variant>
        <vt:i4>882</vt:i4>
      </vt:variant>
      <vt:variant>
        <vt:i4>0</vt:i4>
      </vt:variant>
      <vt:variant>
        <vt:i4>5</vt:i4>
      </vt:variant>
      <vt:variant>
        <vt:lpwstr>https://bii.by/tx.dll?d=39559&amp;a=29</vt:lpwstr>
      </vt:variant>
      <vt:variant>
        <vt:lpwstr>a29</vt:lpwstr>
      </vt:variant>
      <vt:variant>
        <vt:i4>4456533</vt:i4>
      </vt:variant>
      <vt:variant>
        <vt:i4>879</vt:i4>
      </vt:variant>
      <vt:variant>
        <vt:i4>0</vt:i4>
      </vt:variant>
      <vt:variant>
        <vt:i4>5</vt:i4>
      </vt:variant>
      <vt:variant>
        <vt:lpwstr>https://bii.by/tx.dll?d=179950&amp;a=2</vt:lpwstr>
      </vt:variant>
      <vt:variant>
        <vt:lpwstr>a2</vt:lpwstr>
      </vt:variant>
      <vt:variant>
        <vt:i4>3932208</vt:i4>
      </vt:variant>
      <vt:variant>
        <vt:i4>876</vt:i4>
      </vt:variant>
      <vt:variant>
        <vt:i4>0</vt:i4>
      </vt:variant>
      <vt:variant>
        <vt:i4>5</vt:i4>
      </vt:variant>
      <vt:variant>
        <vt:lpwstr>tx.dll?d=217753&amp;a=12</vt:lpwstr>
      </vt:variant>
      <vt:variant>
        <vt:lpwstr>a12</vt:lpwstr>
      </vt:variant>
      <vt:variant>
        <vt:i4>10</vt:i4>
      </vt:variant>
      <vt:variant>
        <vt:i4>873</vt:i4>
      </vt:variant>
      <vt:variant>
        <vt:i4>0</vt:i4>
      </vt:variant>
      <vt:variant>
        <vt:i4>5</vt:i4>
      </vt:variant>
      <vt:variant>
        <vt:lpwstr>tx.dll?d=179950&amp;a=2</vt:lpwstr>
      </vt:variant>
      <vt:variant>
        <vt:lpwstr>a2</vt:lpwstr>
      </vt:variant>
      <vt:variant>
        <vt:i4>3211361</vt:i4>
      </vt:variant>
      <vt:variant>
        <vt:i4>870</vt:i4>
      </vt:variant>
      <vt:variant>
        <vt:i4>0</vt:i4>
      </vt:variant>
      <vt:variant>
        <vt:i4>5</vt:i4>
      </vt:variant>
      <vt:variant>
        <vt:lpwstr/>
      </vt:variant>
      <vt:variant>
        <vt:lpwstr>a1</vt:lpwstr>
      </vt:variant>
      <vt:variant>
        <vt:i4>3211361</vt:i4>
      </vt:variant>
      <vt:variant>
        <vt:i4>867</vt:i4>
      </vt:variant>
      <vt:variant>
        <vt:i4>0</vt:i4>
      </vt:variant>
      <vt:variant>
        <vt:i4>5</vt:i4>
      </vt:variant>
      <vt:variant>
        <vt:lpwstr/>
      </vt:variant>
      <vt:variant>
        <vt:lpwstr>a15</vt:lpwstr>
      </vt:variant>
      <vt:variant>
        <vt:i4>65616</vt:i4>
      </vt:variant>
      <vt:variant>
        <vt:i4>864</vt:i4>
      </vt:variant>
      <vt:variant>
        <vt:i4>0</vt:i4>
      </vt:variant>
      <vt:variant>
        <vt:i4>5</vt:i4>
      </vt:variant>
      <vt:variant>
        <vt:lpwstr/>
      </vt:variant>
      <vt:variant>
        <vt:lpwstr>a514</vt:lpwstr>
      </vt:variant>
      <vt:variant>
        <vt:i4>3211361</vt:i4>
      </vt:variant>
      <vt:variant>
        <vt:i4>861</vt:i4>
      </vt:variant>
      <vt:variant>
        <vt:i4>0</vt:i4>
      </vt:variant>
      <vt:variant>
        <vt:i4>5</vt:i4>
      </vt:variant>
      <vt:variant>
        <vt:lpwstr/>
      </vt:variant>
      <vt:variant>
        <vt:lpwstr>a13</vt:lpwstr>
      </vt:variant>
      <vt:variant>
        <vt:i4>393296</vt:i4>
      </vt:variant>
      <vt:variant>
        <vt:i4>858</vt:i4>
      </vt:variant>
      <vt:variant>
        <vt:i4>0</vt:i4>
      </vt:variant>
      <vt:variant>
        <vt:i4>5</vt:i4>
      </vt:variant>
      <vt:variant>
        <vt:lpwstr/>
      </vt:variant>
      <vt:variant>
        <vt:lpwstr>a513</vt:lpwstr>
      </vt:variant>
      <vt:variant>
        <vt:i4>10</vt:i4>
      </vt:variant>
      <vt:variant>
        <vt:i4>855</vt:i4>
      </vt:variant>
      <vt:variant>
        <vt:i4>0</vt:i4>
      </vt:variant>
      <vt:variant>
        <vt:i4>5</vt:i4>
      </vt:variant>
      <vt:variant>
        <vt:lpwstr>tx.dll?d=179950&amp;a=2</vt:lpwstr>
      </vt:variant>
      <vt:variant>
        <vt:lpwstr>a2</vt:lpwstr>
      </vt:variant>
      <vt:variant>
        <vt:i4>4718659</vt:i4>
      </vt:variant>
      <vt:variant>
        <vt:i4>852</vt:i4>
      </vt:variant>
      <vt:variant>
        <vt:i4>0</vt:i4>
      </vt:variant>
      <vt:variant>
        <vt:i4>5</vt:i4>
      </vt:variant>
      <vt:variant>
        <vt:lpwstr>tx.dll?d=99743&amp;a=77</vt:lpwstr>
      </vt:variant>
      <vt:variant>
        <vt:lpwstr>a77</vt:lpwstr>
      </vt:variant>
      <vt:variant>
        <vt:i4>3407925</vt:i4>
      </vt:variant>
      <vt:variant>
        <vt:i4>849</vt:i4>
      </vt:variant>
      <vt:variant>
        <vt:i4>0</vt:i4>
      </vt:variant>
      <vt:variant>
        <vt:i4>5</vt:i4>
      </vt:variant>
      <vt:variant>
        <vt:lpwstr>tx.dll?d=111794&amp;a=31</vt:lpwstr>
      </vt:variant>
      <vt:variant>
        <vt:lpwstr>a31</vt:lpwstr>
      </vt:variant>
      <vt:variant>
        <vt:i4>10</vt:i4>
      </vt:variant>
      <vt:variant>
        <vt:i4>846</vt:i4>
      </vt:variant>
      <vt:variant>
        <vt:i4>0</vt:i4>
      </vt:variant>
      <vt:variant>
        <vt:i4>5</vt:i4>
      </vt:variant>
      <vt:variant>
        <vt:lpwstr>tx.dll?d=179950&amp;a=2</vt:lpwstr>
      </vt:variant>
      <vt:variant>
        <vt:lpwstr>a2</vt:lpwstr>
      </vt:variant>
      <vt:variant>
        <vt:i4>3997748</vt:i4>
      </vt:variant>
      <vt:variant>
        <vt:i4>843</vt:i4>
      </vt:variant>
      <vt:variant>
        <vt:i4>0</vt:i4>
      </vt:variant>
      <vt:variant>
        <vt:i4>5</vt:i4>
      </vt:variant>
      <vt:variant>
        <vt:lpwstr>tx.dll?d=111794&amp;a=29</vt:lpwstr>
      </vt:variant>
      <vt:variant>
        <vt:lpwstr>a29</vt:lpwstr>
      </vt:variant>
      <vt:variant>
        <vt:i4>10</vt:i4>
      </vt:variant>
      <vt:variant>
        <vt:i4>840</vt:i4>
      </vt:variant>
      <vt:variant>
        <vt:i4>0</vt:i4>
      </vt:variant>
      <vt:variant>
        <vt:i4>5</vt:i4>
      </vt:variant>
      <vt:variant>
        <vt:lpwstr>tx.dll?d=179950&amp;a=2</vt:lpwstr>
      </vt:variant>
      <vt:variant>
        <vt:lpwstr>a2</vt:lpwstr>
      </vt:variant>
      <vt:variant>
        <vt:i4>3932212</vt:i4>
      </vt:variant>
      <vt:variant>
        <vt:i4>837</vt:i4>
      </vt:variant>
      <vt:variant>
        <vt:i4>0</vt:i4>
      </vt:variant>
      <vt:variant>
        <vt:i4>5</vt:i4>
      </vt:variant>
      <vt:variant>
        <vt:lpwstr>tx.dll?d=111794&amp;a=28</vt:lpwstr>
      </vt:variant>
      <vt:variant>
        <vt:lpwstr>a28</vt:lpwstr>
      </vt:variant>
      <vt:variant>
        <vt:i4>4849730</vt:i4>
      </vt:variant>
      <vt:variant>
        <vt:i4>834</vt:i4>
      </vt:variant>
      <vt:variant>
        <vt:i4>0</vt:i4>
      </vt:variant>
      <vt:variant>
        <vt:i4>5</vt:i4>
      </vt:variant>
      <vt:variant>
        <vt:lpwstr>tx.dll?d=39559&amp;a=7</vt:lpwstr>
      </vt:variant>
      <vt:variant>
        <vt:lpwstr>a7</vt:lpwstr>
      </vt:variant>
      <vt:variant>
        <vt:i4>4849730</vt:i4>
      </vt:variant>
      <vt:variant>
        <vt:i4>831</vt:i4>
      </vt:variant>
      <vt:variant>
        <vt:i4>0</vt:i4>
      </vt:variant>
      <vt:variant>
        <vt:i4>5</vt:i4>
      </vt:variant>
      <vt:variant>
        <vt:lpwstr>tx.dll?d=39559&amp;a=9</vt:lpwstr>
      </vt:variant>
      <vt:variant>
        <vt:lpwstr>a9</vt:lpwstr>
      </vt:variant>
      <vt:variant>
        <vt:i4>4849730</vt:i4>
      </vt:variant>
      <vt:variant>
        <vt:i4>828</vt:i4>
      </vt:variant>
      <vt:variant>
        <vt:i4>0</vt:i4>
      </vt:variant>
      <vt:variant>
        <vt:i4>5</vt:i4>
      </vt:variant>
      <vt:variant>
        <vt:lpwstr>tx.dll?d=39559&amp;a=29</vt:lpwstr>
      </vt:variant>
      <vt:variant>
        <vt:lpwstr>a29</vt:lpwstr>
      </vt:variant>
      <vt:variant>
        <vt:i4>10</vt:i4>
      </vt:variant>
      <vt:variant>
        <vt:i4>825</vt:i4>
      </vt:variant>
      <vt:variant>
        <vt:i4>0</vt:i4>
      </vt:variant>
      <vt:variant>
        <vt:i4>5</vt:i4>
      </vt:variant>
      <vt:variant>
        <vt:lpwstr>tx.dll?d=179950&amp;a=2</vt:lpwstr>
      </vt:variant>
      <vt:variant>
        <vt:lpwstr>a2</vt:lpwstr>
      </vt:variant>
      <vt:variant>
        <vt:i4>4063280</vt:i4>
      </vt:variant>
      <vt:variant>
        <vt:i4>822</vt:i4>
      </vt:variant>
      <vt:variant>
        <vt:i4>0</vt:i4>
      </vt:variant>
      <vt:variant>
        <vt:i4>5</vt:i4>
      </vt:variant>
      <vt:variant>
        <vt:lpwstr>tx.dll?d=217753&amp;a=10</vt:lpwstr>
      </vt:variant>
      <vt:variant>
        <vt:lpwstr>a10</vt:lpwstr>
      </vt:variant>
      <vt:variant>
        <vt:i4>3932208</vt:i4>
      </vt:variant>
      <vt:variant>
        <vt:i4>819</vt:i4>
      </vt:variant>
      <vt:variant>
        <vt:i4>0</vt:i4>
      </vt:variant>
      <vt:variant>
        <vt:i4>5</vt:i4>
      </vt:variant>
      <vt:variant>
        <vt:lpwstr>tx.dll?d=217753&amp;a=12</vt:lpwstr>
      </vt:variant>
      <vt:variant>
        <vt:lpwstr>a12</vt:lpwstr>
      </vt:variant>
      <vt:variant>
        <vt:i4>10</vt:i4>
      </vt:variant>
      <vt:variant>
        <vt:i4>816</vt:i4>
      </vt:variant>
      <vt:variant>
        <vt:i4>0</vt:i4>
      </vt:variant>
      <vt:variant>
        <vt:i4>5</vt:i4>
      </vt:variant>
      <vt:variant>
        <vt:lpwstr>tx.dll?d=179950&amp;a=2</vt:lpwstr>
      </vt:variant>
      <vt:variant>
        <vt:lpwstr>a2</vt:lpwstr>
      </vt:variant>
      <vt:variant>
        <vt:i4>7209068</vt:i4>
      </vt:variant>
      <vt:variant>
        <vt:i4>813</vt:i4>
      </vt:variant>
      <vt:variant>
        <vt:i4>0</vt:i4>
      </vt:variant>
      <vt:variant>
        <vt:i4>5</vt:i4>
      </vt:variant>
      <vt:variant>
        <vt:lpwstr>../../../Documents/tx.dll%3fd=250296&amp;a=4</vt:lpwstr>
      </vt:variant>
      <vt:variant>
        <vt:lpwstr>a4</vt:lpwstr>
      </vt:variant>
      <vt:variant>
        <vt:i4>10</vt:i4>
      </vt:variant>
      <vt:variant>
        <vt:i4>810</vt:i4>
      </vt:variant>
      <vt:variant>
        <vt:i4>0</vt:i4>
      </vt:variant>
      <vt:variant>
        <vt:i4>5</vt:i4>
      </vt:variant>
      <vt:variant>
        <vt:lpwstr>tx.dll?d=179950&amp;a=2</vt:lpwstr>
      </vt:variant>
      <vt:variant>
        <vt:lpwstr>a2</vt:lpwstr>
      </vt:variant>
      <vt:variant>
        <vt:i4>524294</vt:i4>
      </vt:variant>
      <vt:variant>
        <vt:i4>807</vt:i4>
      </vt:variant>
      <vt:variant>
        <vt:i4>0</vt:i4>
      </vt:variant>
      <vt:variant>
        <vt:i4>5</vt:i4>
      </vt:variant>
      <vt:variant>
        <vt:lpwstr>tx.dll?d=222353&amp;a=2</vt:lpwstr>
      </vt:variant>
      <vt:variant>
        <vt:lpwstr>a2</vt:lpwstr>
      </vt:variant>
      <vt:variant>
        <vt:i4>10</vt:i4>
      </vt:variant>
      <vt:variant>
        <vt:i4>804</vt:i4>
      </vt:variant>
      <vt:variant>
        <vt:i4>0</vt:i4>
      </vt:variant>
      <vt:variant>
        <vt:i4>5</vt:i4>
      </vt:variant>
      <vt:variant>
        <vt:lpwstr>tx.dll?d=179950&amp;a=2</vt:lpwstr>
      </vt:variant>
      <vt:variant>
        <vt:lpwstr>a2</vt:lpwstr>
      </vt:variant>
      <vt:variant>
        <vt:i4>10</vt:i4>
      </vt:variant>
      <vt:variant>
        <vt:i4>801</vt:i4>
      </vt:variant>
      <vt:variant>
        <vt:i4>0</vt:i4>
      </vt:variant>
      <vt:variant>
        <vt:i4>5</vt:i4>
      </vt:variant>
      <vt:variant>
        <vt:lpwstr>tx.dll?d=179950&amp;a=2</vt:lpwstr>
      </vt:variant>
      <vt:variant>
        <vt:lpwstr>a2</vt:lpwstr>
      </vt:variant>
      <vt:variant>
        <vt:i4>4456524</vt:i4>
      </vt:variant>
      <vt:variant>
        <vt:i4>798</vt:i4>
      </vt:variant>
      <vt:variant>
        <vt:i4>0</vt:i4>
      </vt:variant>
      <vt:variant>
        <vt:i4>5</vt:i4>
      </vt:variant>
      <vt:variant>
        <vt:lpwstr>tx.dll?d=34260&amp;a=279</vt:lpwstr>
      </vt:variant>
      <vt:variant>
        <vt:lpwstr>a279</vt:lpwstr>
      </vt:variant>
      <vt:variant>
        <vt:i4>4849730</vt:i4>
      </vt:variant>
      <vt:variant>
        <vt:i4>795</vt:i4>
      </vt:variant>
      <vt:variant>
        <vt:i4>0</vt:i4>
      </vt:variant>
      <vt:variant>
        <vt:i4>5</vt:i4>
      </vt:variant>
      <vt:variant>
        <vt:lpwstr>tx.dll?d=39559&amp;a=29</vt:lpwstr>
      </vt:variant>
      <vt:variant>
        <vt:lpwstr>a29</vt:lpwstr>
      </vt:variant>
      <vt:variant>
        <vt:i4>4849730</vt:i4>
      </vt:variant>
      <vt:variant>
        <vt:i4>792</vt:i4>
      </vt:variant>
      <vt:variant>
        <vt:i4>0</vt:i4>
      </vt:variant>
      <vt:variant>
        <vt:i4>5</vt:i4>
      </vt:variant>
      <vt:variant>
        <vt:lpwstr>tx.dll?d=39559&amp;a=7</vt:lpwstr>
      </vt:variant>
      <vt:variant>
        <vt:lpwstr>a7</vt:lpwstr>
      </vt:variant>
      <vt:variant>
        <vt:i4>10</vt:i4>
      </vt:variant>
      <vt:variant>
        <vt:i4>789</vt:i4>
      </vt:variant>
      <vt:variant>
        <vt:i4>0</vt:i4>
      </vt:variant>
      <vt:variant>
        <vt:i4>5</vt:i4>
      </vt:variant>
      <vt:variant>
        <vt:lpwstr>tx.dll?d=179950&amp;a=2</vt:lpwstr>
      </vt:variant>
      <vt:variant>
        <vt:lpwstr>a2</vt:lpwstr>
      </vt:variant>
      <vt:variant>
        <vt:i4>10</vt:i4>
      </vt:variant>
      <vt:variant>
        <vt:i4>786</vt:i4>
      </vt:variant>
      <vt:variant>
        <vt:i4>0</vt:i4>
      </vt:variant>
      <vt:variant>
        <vt:i4>5</vt:i4>
      </vt:variant>
      <vt:variant>
        <vt:lpwstr>tx.dll?d=179950&amp;a=2</vt:lpwstr>
      </vt:variant>
      <vt:variant>
        <vt:lpwstr>a2</vt:lpwstr>
      </vt:variant>
      <vt:variant>
        <vt:i4>10</vt:i4>
      </vt:variant>
      <vt:variant>
        <vt:i4>783</vt:i4>
      </vt:variant>
      <vt:variant>
        <vt:i4>0</vt:i4>
      </vt:variant>
      <vt:variant>
        <vt:i4>5</vt:i4>
      </vt:variant>
      <vt:variant>
        <vt:lpwstr>tx.dll?d=179950&amp;a=2</vt:lpwstr>
      </vt:variant>
      <vt:variant>
        <vt:lpwstr>a2</vt:lpwstr>
      </vt:variant>
      <vt:variant>
        <vt:i4>10</vt:i4>
      </vt:variant>
      <vt:variant>
        <vt:i4>780</vt:i4>
      </vt:variant>
      <vt:variant>
        <vt:i4>0</vt:i4>
      </vt:variant>
      <vt:variant>
        <vt:i4>5</vt:i4>
      </vt:variant>
      <vt:variant>
        <vt:lpwstr>tx.dll?d=179950&amp;a=2</vt:lpwstr>
      </vt:variant>
      <vt:variant>
        <vt:lpwstr>a2</vt:lpwstr>
      </vt:variant>
      <vt:variant>
        <vt:i4>3276852</vt:i4>
      </vt:variant>
      <vt:variant>
        <vt:i4>777</vt:i4>
      </vt:variant>
      <vt:variant>
        <vt:i4>0</vt:i4>
      </vt:variant>
      <vt:variant>
        <vt:i4>5</vt:i4>
      </vt:variant>
      <vt:variant>
        <vt:lpwstr>tx.dll?d=111794&amp;a=26</vt:lpwstr>
      </vt:variant>
      <vt:variant>
        <vt:lpwstr>a26</vt:lpwstr>
      </vt:variant>
      <vt:variant>
        <vt:i4>10</vt:i4>
      </vt:variant>
      <vt:variant>
        <vt:i4>774</vt:i4>
      </vt:variant>
      <vt:variant>
        <vt:i4>0</vt:i4>
      </vt:variant>
      <vt:variant>
        <vt:i4>5</vt:i4>
      </vt:variant>
      <vt:variant>
        <vt:lpwstr>tx.dll?d=179950&amp;a=2</vt:lpwstr>
      </vt:variant>
      <vt:variant>
        <vt:lpwstr>a2</vt:lpwstr>
      </vt:variant>
      <vt:variant>
        <vt:i4>4718657</vt:i4>
      </vt:variant>
      <vt:variant>
        <vt:i4>771</vt:i4>
      </vt:variant>
      <vt:variant>
        <vt:i4>0</vt:i4>
      </vt:variant>
      <vt:variant>
        <vt:i4>5</vt:i4>
      </vt:variant>
      <vt:variant>
        <vt:lpwstr>tx.dll?d=89663&amp;a=61</vt:lpwstr>
      </vt:variant>
      <vt:variant>
        <vt:lpwstr>a61</vt:lpwstr>
      </vt:variant>
      <vt:variant>
        <vt:i4>4849730</vt:i4>
      </vt:variant>
      <vt:variant>
        <vt:i4>768</vt:i4>
      </vt:variant>
      <vt:variant>
        <vt:i4>0</vt:i4>
      </vt:variant>
      <vt:variant>
        <vt:i4>5</vt:i4>
      </vt:variant>
      <vt:variant>
        <vt:lpwstr>tx.dll?d=39559&amp;a=25</vt:lpwstr>
      </vt:variant>
      <vt:variant>
        <vt:lpwstr>a25</vt:lpwstr>
      </vt:variant>
      <vt:variant>
        <vt:i4>10</vt:i4>
      </vt:variant>
      <vt:variant>
        <vt:i4>765</vt:i4>
      </vt:variant>
      <vt:variant>
        <vt:i4>0</vt:i4>
      </vt:variant>
      <vt:variant>
        <vt:i4>5</vt:i4>
      </vt:variant>
      <vt:variant>
        <vt:lpwstr>tx.dll?d=179950&amp;a=2</vt:lpwstr>
      </vt:variant>
      <vt:variant>
        <vt:lpwstr>a2</vt:lpwstr>
      </vt:variant>
      <vt:variant>
        <vt:i4>3801147</vt:i4>
      </vt:variant>
      <vt:variant>
        <vt:i4>762</vt:i4>
      </vt:variant>
      <vt:variant>
        <vt:i4>0</vt:i4>
      </vt:variant>
      <vt:variant>
        <vt:i4>5</vt:i4>
      </vt:variant>
      <vt:variant>
        <vt:lpwstr>tx.dll?d=297163&amp;a=42</vt:lpwstr>
      </vt:variant>
      <vt:variant>
        <vt:lpwstr>a42</vt:lpwstr>
      </vt:variant>
      <vt:variant>
        <vt:i4>3276857</vt:i4>
      </vt:variant>
      <vt:variant>
        <vt:i4>759</vt:i4>
      </vt:variant>
      <vt:variant>
        <vt:i4>0</vt:i4>
      </vt:variant>
      <vt:variant>
        <vt:i4>5</vt:i4>
      </vt:variant>
      <vt:variant>
        <vt:lpwstr>tx.dll?d=297163&amp;a=68</vt:lpwstr>
      </vt:variant>
      <vt:variant>
        <vt:lpwstr>a68</vt:lpwstr>
      </vt:variant>
      <vt:variant>
        <vt:i4>3276857</vt:i4>
      </vt:variant>
      <vt:variant>
        <vt:i4>756</vt:i4>
      </vt:variant>
      <vt:variant>
        <vt:i4>0</vt:i4>
      </vt:variant>
      <vt:variant>
        <vt:i4>5</vt:i4>
      </vt:variant>
      <vt:variant>
        <vt:lpwstr>tx.dll?d=297163&amp;a=68</vt:lpwstr>
      </vt:variant>
      <vt:variant>
        <vt:lpwstr>a68</vt:lpwstr>
      </vt:variant>
      <vt:variant>
        <vt:i4>10</vt:i4>
      </vt:variant>
      <vt:variant>
        <vt:i4>753</vt:i4>
      </vt:variant>
      <vt:variant>
        <vt:i4>0</vt:i4>
      </vt:variant>
      <vt:variant>
        <vt:i4>5</vt:i4>
      </vt:variant>
      <vt:variant>
        <vt:lpwstr>tx.dll?d=179950&amp;a=2</vt:lpwstr>
      </vt:variant>
      <vt:variant>
        <vt:lpwstr>a2</vt:lpwstr>
      </vt:variant>
      <vt:variant>
        <vt:i4>3276857</vt:i4>
      </vt:variant>
      <vt:variant>
        <vt:i4>750</vt:i4>
      </vt:variant>
      <vt:variant>
        <vt:i4>0</vt:i4>
      </vt:variant>
      <vt:variant>
        <vt:i4>5</vt:i4>
      </vt:variant>
      <vt:variant>
        <vt:lpwstr>tx.dll?d=297163&amp;a=68</vt:lpwstr>
      </vt:variant>
      <vt:variant>
        <vt:lpwstr>a68</vt:lpwstr>
      </vt:variant>
      <vt:variant>
        <vt:i4>3997753</vt:i4>
      </vt:variant>
      <vt:variant>
        <vt:i4>747</vt:i4>
      </vt:variant>
      <vt:variant>
        <vt:i4>0</vt:i4>
      </vt:variant>
      <vt:variant>
        <vt:i4>5</vt:i4>
      </vt:variant>
      <vt:variant>
        <vt:lpwstr>tx.dll?d=297163&amp;a=67</vt:lpwstr>
      </vt:variant>
      <vt:variant>
        <vt:lpwstr>a67</vt:lpwstr>
      </vt:variant>
      <vt:variant>
        <vt:i4>4849730</vt:i4>
      </vt:variant>
      <vt:variant>
        <vt:i4>744</vt:i4>
      </vt:variant>
      <vt:variant>
        <vt:i4>0</vt:i4>
      </vt:variant>
      <vt:variant>
        <vt:i4>5</vt:i4>
      </vt:variant>
      <vt:variant>
        <vt:lpwstr>tx.dll?d=39559&amp;a=9</vt:lpwstr>
      </vt:variant>
      <vt:variant>
        <vt:lpwstr>a9</vt:lpwstr>
      </vt:variant>
      <vt:variant>
        <vt:i4>4718657</vt:i4>
      </vt:variant>
      <vt:variant>
        <vt:i4>741</vt:i4>
      </vt:variant>
      <vt:variant>
        <vt:i4>0</vt:i4>
      </vt:variant>
      <vt:variant>
        <vt:i4>5</vt:i4>
      </vt:variant>
      <vt:variant>
        <vt:lpwstr>tx.dll?d=89663&amp;a=61</vt:lpwstr>
      </vt:variant>
      <vt:variant>
        <vt:lpwstr>a61</vt:lpwstr>
      </vt:variant>
      <vt:variant>
        <vt:i4>4849730</vt:i4>
      </vt:variant>
      <vt:variant>
        <vt:i4>738</vt:i4>
      </vt:variant>
      <vt:variant>
        <vt:i4>0</vt:i4>
      </vt:variant>
      <vt:variant>
        <vt:i4>5</vt:i4>
      </vt:variant>
      <vt:variant>
        <vt:lpwstr>tx.dll?d=39559&amp;a=25</vt:lpwstr>
      </vt:variant>
      <vt:variant>
        <vt:lpwstr>a25</vt:lpwstr>
      </vt:variant>
      <vt:variant>
        <vt:i4>4849730</vt:i4>
      </vt:variant>
      <vt:variant>
        <vt:i4>735</vt:i4>
      </vt:variant>
      <vt:variant>
        <vt:i4>0</vt:i4>
      </vt:variant>
      <vt:variant>
        <vt:i4>5</vt:i4>
      </vt:variant>
      <vt:variant>
        <vt:lpwstr>tx.dll?d=39559&amp;a=7</vt:lpwstr>
      </vt:variant>
      <vt:variant>
        <vt:lpwstr>a7</vt:lpwstr>
      </vt:variant>
      <vt:variant>
        <vt:i4>4849730</vt:i4>
      </vt:variant>
      <vt:variant>
        <vt:i4>732</vt:i4>
      </vt:variant>
      <vt:variant>
        <vt:i4>0</vt:i4>
      </vt:variant>
      <vt:variant>
        <vt:i4>5</vt:i4>
      </vt:variant>
      <vt:variant>
        <vt:lpwstr>tx.dll?d=39559&amp;a=28</vt:lpwstr>
      </vt:variant>
      <vt:variant>
        <vt:lpwstr>a28</vt:lpwstr>
      </vt:variant>
      <vt:variant>
        <vt:i4>4849730</vt:i4>
      </vt:variant>
      <vt:variant>
        <vt:i4>729</vt:i4>
      </vt:variant>
      <vt:variant>
        <vt:i4>0</vt:i4>
      </vt:variant>
      <vt:variant>
        <vt:i4>5</vt:i4>
      </vt:variant>
      <vt:variant>
        <vt:lpwstr>tx.dll?d=39559&amp;a=29</vt:lpwstr>
      </vt:variant>
      <vt:variant>
        <vt:lpwstr>a29</vt:lpwstr>
      </vt:variant>
      <vt:variant>
        <vt:i4>4849730</vt:i4>
      </vt:variant>
      <vt:variant>
        <vt:i4>726</vt:i4>
      </vt:variant>
      <vt:variant>
        <vt:i4>0</vt:i4>
      </vt:variant>
      <vt:variant>
        <vt:i4>5</vt:i4>
      </vt:variant>
      <vt:variant>
        <vt:lpwstr>tx.dll?d=39559&amp;a=7</vt:lpwstr>
      </vt:variant>
      <vt:variant>
        <vt:lpwstr>a7</vt:lpwstr>
      </vt:variant>
      <vt:variant>
        <vt:i4>3276857</vt:i4>
      </vt:variant>
      <vt:variant>
        <vt:i4>723</vt:i4>
      </vt:variant>
      <vt:variant>
        <vt:i4>0</vt:i4>
      </vt:variant>
      <vt:variant>
        <vt:i4>5</vt:i4>
      </vt:variant>
      <vt:variant>
        <vt:lpwstr>tx.dll?d=297163&amp;a=68</vt:lpwstr>
      </vt:variant>
      <vt:variant>
        <vt:lpwstr>a68</vt:lpwstr>
      </vt:variant>
      <vt:variant>
        <vt:i4>10</vt:i4>
      </vt:variant>
      <vt:variant>
        <vt:i4>720</vt:i4>
      </vt:variant>
      <vt:variant>
        <vt:i4>0</vt:i4>
      </vt:variant>
      <vt:variant>
        <vt:i4>5</vt:i4>
      </vt:variant>
      <vt:variant>
        <vt:lpwstr>tx.dll?d=179950&amp;a=2</vt:lpwstr>
      </vt:variant>
      <vt:variant>
        <vt:lpwstr>a2</vt:lpwstr>
      </vt:variant>
      <vt:variant>
        <vt:i4>3997753</vt:i4>
      </vt:variant>
      <vt:variant>
        <vt:i4>717</vt:i4>
      </vt:variant>
      <vt:variant>
        <vt:i4>0</vt:i4>
      </vt:variant>
      <vt:variant>
        <vt:i4>5</vt:i4>
      </vt:variant>
      <vt:variant>
        <vt:lpwstr>tx.dll?d=297163&amp;a=67</vt:lpwstr>
      </vt:variant>
      <vt:variant>
        <vt:lpwstr>a67</vt:lpwstr>
      </vt:variant>
      <vt:variant>
        <vt:i4>3342392</vt:i4>
      </vt:variant>
      <vt:variant>
        <vt:i4>714</vt:i4>
      </vt:variant>
      <vt:variant>
        <vt:i4>0</vt:i4>
      </vt:variant>
      <vt:variant>
        <vt:i4>5</vt:i4>
      </vt:variant>
      <vt:variant>
        <vt:lpwstr>tx.dll?d=297163&amp;a=78</vt:lpwstr>
      </vt:variant>
      <vt:variant>
        <vt:lpwstr>a78</vt:lpwstr>
      </vt:variant>
      <vt:variant>
        <vt:i4>3473453</vt:i4>
      </vt:variant>
      <vt:variant>
        <vt:i4>711</vt:i4>
      </vt:variant>
      <vt:variant>
        <vt:i4>0</vt:i4>
      </vt:variant>
      <vt:variant>
        <vt:i4>5</vt:i4>
      </vt:variant>
      <vt:variant>
        <vt:lpwstr>https://bii.by/tx.dll?d=39559&amp;a=9</vt:lpwstr>
      </vt:variant>
      <vt:variant>
        <vt:lpwstr>a9</vt:lpwstr>
      </vt:variant>
      <vt:variant>
        <vt:i4>524313</vt:i4>
      </vt:variant>
      <vt:variant>
        <vt:i4>708</vt:i4>
      </vt:variant>
      <vt:variant>
        <vt:i4>0</vt:i4>
      </vt:variant>
      <vt:variant>
        <vt:i4>5</vt:i4>
      </vt:variant>
      <vt:variant>
        <vt:lpwstr>https://bii.by/tx.dll?d=89663&amp;a=61</vt:lpwstr>
      </vt:variant>
      <vt:variant>
        <vt:lpwstr>a61</vt:lpwstr>
      </vt:variant>
      <vt:variant>
        <vt:i4>720927</vt:i4>
      </vt:variant>
      <vt:variant>
        <vt:i4>705</vt:i4>
      </vt:variant>
      <vt:variant>
        <vt:i4>0</vt:i4>
      </vt:variant>
      <vt:variant>
        <vt:i4>5</vt:i4>
      </vt:variant>
      <vt:variant>
        <vt:lpwstr>https://bii.by/tx.dll?d=39559&amp;a=25</vt:lpwstr>
      </vt:variant>
      <vt:variant>
        <vt:lpwstr>a25</vt:lpwstr>
      </vt:variant>
      <vt:variant>
        <vt:i4>393247</vt:i4>
      </vt:variant>
      <vt:variant>
        <vt:i4>702</vt:i4>
      </vt:variant>
      <vt:variant>
        <vt:i4>0</vt:i4>
      </vt:variant>
      <vt:variant>
        <vt:i4>5</vt:i4>
      </vt:variant>
      <vt:variant>
        <vt:lpwstr>https://bii.by/tx.dll?d=39559&amp;a=28</vt:lpwstr>
      </vt:variant>
      <vt:variant>
        <vt:lpwstr>a28</vt:lpwstr>
      </vt:variant>
      <vt:variant>
        <vt:i4>458783</vt:i4>
      </vt:variant>
      <vt:variant>
        <vt:i4>699</vt:i4>
      </vt:variant>
      <vt:variant>
        <vt:i4>0</vt:i4>
      </vt:variant>
      <vt:variant>
        <vt:i4>5</vt:i4>
      </vt:variant>
      <vt:variant>
        <vt:lpwstr>https://bii.by/tx.dll?d=39559&amp;a=29</vt:lpwstr>
      </vt:variant>
      <vt:variant>
        <vt:lpwstr>a29</vt:lpwstr>
      </vt:variant>
      <vt:variant>
        <vt:i4>3866669</vt:i4>
      </vt:variant>
      <vt:variant>
        <vt:i4>696</vt:i4>
      </vt:variant>
      <vt:variant>
        <vt:i4>0</vt:i4>
      </vt:variant>
      <vt:variant>
        <vt:i4>5</vt:i4>
      </vt:variant>
      <vt:variant>
        <vt:lpwstr>https://bii.by/tx.dll?d=39559&amp;a=7</vt:lpwstr>
      </vt:variant>
      <vt:variant>
        <vt:lpwstr>a7</vt:lpwstr>
      </vt:variant>
      <vt:variant>
        <vt:i4>3866669</vt:i4>
      </vt:variant>
      <vt:variant>
        <vt:i4>693</vt:i4>
      </vt:variant>
      <vt:variant>
        <vt:i4>0</vt:i4>
      </vt:variant>
      <vt:variant>
        <vt:i4>5</vt:i4>
      </vt:variant>
      <vt:variant>
        <vt:lpwstr>https://bii.by/tx.dll?d=39559&amp;a=7</vt:lpwstr>
      </vt:variant>
      <vt:variant>
        <vt:lpwstr>a7</vt:lpwstr>
      </vt:variant>
      <vt:variant>
        <vt:i4>458783</vt:i4>
      </vt:variant>
      <vt:variant>
        <vt:i4>690</vt:i4>
      </vt:variant>
      <vt:variant>
        <vt:i4>0</vt:i4>
      </vt:variant>
      <vt:variant>
        <vt:i4>5</vt:i4>
      </vt:variant>
      <vt:variant>
        <vt:lpwstr>https://bii.by/tx.dll?d=39559&amp;a=29</vt:lpwstr>
      </vt:variant>
      <vt:variant>
        <vt:lpwstr>a29</vt:lpwstr>
      </vt:variant>
      <vt:variant>
        <vt:i4>3866669</vt:i4>
      </vt:variant>
      <vt:variant>
        <vt:i4>687</vt:i4>
      </vt:variant>
      <vt:variant>
        <vt:i4>0</vt:i4>
      </vt:variant>
      <vt:variant>
        <vt:i4>5</vt:i4>
      </vt:variant>
      <vt:variant>
        <vt:lpwstr>https://bii.by/tx.dll?d=39559&amp;a=7</vt:lpwstr>
      </vt:variant>
      <vt:variant>
        <vt:lpwstr>a7</vt:lpwstr>
      </vt:variant>
      <vt:variant>
        <vt:i4>4653149</vt:i4>
      </vt:variant>
      <vt:variant>
        <vt:i4>684</vt:i4>
      </vt:variant>
      <vt:variant>
        <vt:i4>0</vt:i4>
      </vt:variant>
      <vt:variant>
        <vt:i4>5</vt:i4>
      </vt:variant>
      <vt:variant>
        <vt:lpwstr>https://bii.by/tx.dll?d=467269&amp;a=7</vt:lpwstr>
      </vt:variant>
      <vt:variant>
        <vt:lpwstr>a7</vt:lpwstr>
      </vt:variant>
      <vt:variant>
        <vt:i4>4653149</vt:i4>
      </vt:variant>
      <vt:variant>
        <vt:i4>681</vt:i4>
      </vt:variant>
      <vt:variant>
        <vt:i4>0</vt:i4>
      </vt:variant>
      <vt:variant>
        <vt:i4>5</vt:i4>
      </vt:variant>
      <vt:variant>
        <vt:lpwstr>https://bii.by/tx.dll?d=467269&amp;a=6</vt:lpwstr>
      </vt:variant>
      <vt:variant>
        <vt:lpwstr>a6</vt:lpwstr>
      </vt:variant>
      <vt:variant>
        <vt:i4>4718673</vt:i4>
      </vt:variant>
      <vt:variant>
        <vt:i4>678</vt:i4>
      </vt:variant>
      <vt:variant>
        <vt:i4>0</vt:i4>
      </vt:variant>
      <vt:variant>
        <vt:i4>5</vt:i4>
      </vt:variant>
      <vt:variant>
        <vt:lpwstr>https://bii.by/tx.dll?d=111794&amp;a=26</vt:lpwstr>
      </vt:variant>
      <vt:variant>
        <vt:lpwstr>a26</vt:lpwstr>
      </vt:variant>
      <vt:variant>
        <vt:i4>4259931</vt:i4>
      </vt:variant>
      <vt:variant>
        <vt:i4>675</vt:i4>
      </vt:variant>
      <vt:variant>
        <vt:i4>0</vt:i4>
      </vt:variant>
      <vt:variant>
        <vt:i4>5</vt:i4>
      </vt:variant>
      <vt:variant>
        <vt:lpwstr>https://bii.by/tx.dll?d=297163&amp;a=68</vt:lpwstr>
      </vt:variant>
      <vt:variant>
        <vt:lpwstr>a68</vt:lpwstr>
      </vt:variant>
      <vt:variant>
        <vt:i4>4456533</vt:i4>
      </vt:variant>
      <vt:variant>
        <vt:i4>672</vt:i4>
      </vt:variant>
      <vt:variant>
        <vt:i4>0</vt:i4>
      </vt:variant>
      <vt:variant>
        <vt:i4>5</vt:i4>
      </vt:variant>
      <vt:variant>
        <vt:lpwstr>https://bii.by/tx.dll?d=179950&amp;a=2</vt:lpwstr>
      </vt:variant>
      <vt:variant>
        <vt:lpwstr>a2</vt:lpwstr>
      </vt:variant>
      <vt:variant>
        <vt:i4>4259931</vt:i4>
      </vt:variant>
      <vt:variant>
        <vt:i4>669</vt:i4>
      </vt:variant>
      <vt:variant>
        <vt:i4>0</vt:i4>
      </vt:variant>
      <vt:variant>
        <vt:i4>5</vt:i4>
      </vt:variant>
      <vt:variant>
        <vt:lpwstr>https://bii.by/tx.dll?d=297163&amp;a=133</vt:lpwstr>
      </vt:variant>
      <vt:variant>
        <vt:lpwstr>a133</vt:lpwstr>
      </vt:variant>
      <vt:variant>
        <vt:i4>4849730</vt:i4>
      </vt:variant>
      <vt:variant>
        <vt:i4>666</vt:i4>
      </vt:variant>
      <vt:variant>
        <vt:i4>0</vt:i4>
      </vt:variant>
      <vt:variant>
        <vt:i4>5</vt:i4>
      </vt:variant>
      <vt:variant>
        <vt:lpwstr>tx.dll?d=39559&amp;a=9</vt:lpwstr>
      </vt:variant>
      <vt:variant>
        <vt:lpwstr>a9</vt:lpwstr>
      </vt:variant>
      <vt:variant>
        <vt:i4>4718657</vt:i4>
      </vt:variant>
      <vt:variant>
        <vt:i4>663</vt:i4>
      </vt:variant>
      <vt:variant>
        <vt:i4>0</vt:i4>
      </vt:variant>
      <vt:variant>
        <vt:i4>5</vt:i4>
      </vt:variant>
      <vt:variant>
        <vt:lpwstr>tx.dll?d=89663&amp;a=61</vt:lpwstr>
      </vt:variant>
      <vt:variant>
        <vt:lpwstr>a61</vt:lpwstr>
      </vt:variant>
      <vt:variant>
        <vt:i4>4849730</vt:i4>
      </vt:variant>
      <vt:variant>
        <vt:i4>660</vt:i4>
      </vt:variant>
      <vt:variant>
        <vt:i4>0</vt:i4>
      </vt:variant>
      <vt:variant>
        <vt:i4>5</vt:i4>
      </vt:variant>
      <vt:variant>
        <vt:lpwstr>tx.dll?d=39559&amp;a=25</vt:lpwstr>
      </vt:variant>
      <vt:variant>
        <vt:lpwstr>a25</vt:lpwstr>
      </vt:variant>
      <vt:variant>
        <vt:i4>327689</vt:i4>
      </vt:variant>
      <vt:variant>
        <vt:i4>657</vt:i4>
      </vt:variant>
      <vt:variant>
        <vt:i4>0</vt:i4>
      </vt:variant>
      <vt:variant>
        <vt:i4>5</vt:i4>
      </vt:variant>
      <vt:variant>
        <vt:lpwstr>tx.dll?d=191480&amp;a=2</vt:lpwstr>
      </vt:variant>
      <vt:variant>
        <vt:lpwstr>a2</vt:lpwstr>
      </vt:variant>
      <vt:variant>
        <vt:i4>4849730</vt:i4>
      </vt:variant>
      <vt:variant>
        <vt:i4>654</vt:i4>
      </vt:variant>
      <vt:variant>
        <vt:i4>0</vt:i4>
      </vt:variant>
      <vt:variant>
        <vt:i4>5</vt:i4>
      </vt:variant>
      <vt:variant>
        <vt:lpwstr>tx.dll?d=39559&amp;a=28</vt:lpwstr>
      </vt:variant>
      <vt:variant>
        <vt:lpwstr>a28</vt:lpwstr>
      </vt:variant>
      <vt:variant>
        <vt:i4>4849730</vt:i4>
      </vt:variant>
      <vt:variant>
        <vt:i4>651</vt:i4>
      </vt:variant>
      <vt:variant>
        <vt:i4>0</vt:i4>
      </vt:variant>
      <vt:variant>
        <vt:i4>5</vt:i4>
      </vt:variant>
      <vt:variant>
        <vt:lpwstr>tx.dll?d=39559&amp;a=29</vt:lpwstr>
      </vt:variant>
      <vt:variant>
        <vt:lpwstr>a29</vt:lpwstr>
      </vt:variant>
      <vt:variant>
        <vt:i4>4849730</vt:i4>
      </vt:variant>
      <vt:variant>
        <vt:i4>648</vt:i4>
      </vt:variant>
      <vt:variant>
        <vt:i4>0</vt:i4>
      </vt:variant>
      <vt:variant>
        <vt:i4>5</vt:i4>
      </vt:variant>
      <vt:variant>
        <vt:lpwstr>tx.dll?d=39559&amp;a=7</vt:lpwstr>
      </vt:variant>
      <vt:variant>
        <vt:lpwstr>a7</vt:lpwstr>
      </vt:variant>
      <vt:variant>
        <vt:i4>327689</vt:i4>
      </vt:variant>
      <vt:variant>
        <vt:i4>645</vt:i4>
      </vt:variant>
      <vt:variant>
        <vt:i4>0</vt:i4>
      </vt:variant>
      <vt:variant>
        <vt:i4>5</vt:i4>
      </vt:variant>
      <vt:variant>
        <vt:lpwstr>tx.dll?d=191480&amp;a=2</vt:lpwstr>
      </vt:variant>
      <vt:variant>
        <vt:lpwstr>a2</vt:lpwstr>
      </vt:variant>
      <vt:variant>
        <vt:i4>4849730</vt:i4>
      </vt:variant>
      <vt:variant>
        <vt:i4>642</vt:i4>
      </vt:variant>
      <vt:variant>
        <vt:i4>0</vt:i4>
      </vt:variant>
      <vt:variant>
        <vt:i4>5</vt:i4>
      </vt:variant>
      <vt:variant>
        <vt:lpwstr>tx.dll?d=39559&amp;a=7</vt:lpwstr>
      </vt:variant>
      <vt:variant>
        <vt:lpwstr>a7</vt:lpwstr>
      </vt:variant>
      <vt:variant>
        <vt:i4>327689</vt:i4>
      </vt:variant>
      <vt:variant>
        <vt:i4>639</vt:i4>
      </vt:variant>
      <vt:variant>
        <vt:i4>0</vt:i4>
      </vt:variant>
      <vt:variant>
        <vt:i4>5</vt:i4>
      </vt:variant>
      <vt:variant>
        <vt:lpwstr>tx.dll?d=191480&amp;a=2</vt:lpwstr>
      </vt:variant>
      <vt:variant>
        <vt:lpwstr>a2</vt:lpwstr>
      </vt:variant>
      <vt:variant>
        <vt:i4>4849730</vt:i4>
      </vt:variant>
      <vt:variant>
        <vt:i4>636</vt:i4>
      </vt:variant>
      <vt:variant>
        <vt:i4>0</vt:i4>
      </vt:variant>
      <vt:variant>
        <vt:i4>5</vt:i4>
      </vt:variant>
      <vt:variant>
        <vt:lpwstr>tx.dll?d=39559&amp;a=7</vt:lpwstr>
      </vt:variant>
      <vt:variant>
        <vt:lpwstr>a7</vt:lpwstr>
      </vt:variant>
      <vt:variant>
        <vt:i4>327689</vt:i4>
      </vt:variant>
      <vt:variant>
        <vt:i4>633</vt:i4>
      </vt:variant>
      <vt:variant>
        <vt:i4>0</vt:i4>
      </vt:variant>
      <vt:variant>
        <vt:i4>5</vt:i4>
      </vt:variant>
      <vt:variant>
        <vt:lpwstr>tx.dll?d=191480&amp;a=2</vt:lpwstr>
      </vt:variant>
      <vt:variant>
        <vt:lpwstr>a2</vt:lpwstr>
      </vt:variant>
      <vt:variant>
        <vt:i4>3276857</vt:i4>
      </vt:variant>
      <vt:variant>
        <vt:i4>630</vt:i4>
      </vt:variant>
      <vt:variant>
        <vt:i4>0</vt:i4>
      </vt:variant>
      <vt:variant>
        <vt:i4>5</vt:i4>
      </vt:variant>
      <vt:variant>
        <vt:lpwstr>tx.dll?d=297163&amp;a=68</vt:lpwstr>
      </vt:variant>
      <vt:variant>
        <vt:lpwstr>a68</vt:lpwstr>
      </vt:variant>
      <vt:variant>
        <vt:i4>10</vt:i4>
      </vt:variant>
      <vt:variant>
        <vt:i4>627</vt:i4>
      </vt:variant>
      <vt:variant>
        <vt:i4>0</vt:i4>
      </vt:variant>
      <vt:variant>
        <vt:i4>5</vt:i4>
      </vt:variant>
      <vt:variant>
        <vt:lpwstr>tx.dll?d=179950&amp;a=2</vt:lpwstr>
      </vt:variant>
      <vt:variant>
        <vt:lpwstr>a2</vt:lpwstr>
      </vt:variant>
      <vt:variant>
        <vt:i4>3997753</vt:i4>
      </vt:variant>
      <vt:variant>
        <vt:i4>624</vt:i4>
      </vt:variant>
      <vt:variant>
        <vt:i4>0</vt:i4>
      </vt:variant>
      <vt:variant>
        <vt:i4>5</vt:i4>
      </vt:variant>
      <vt:variant>
        <vt:lpwstr>tx.dll?d=297163&amp;a=67</vt:lpwstr>
      </vt:variant>
      <vt:variant>
        <vt:lpwstr>a67</vt:lpwstr>
      </vt:variant>
      <vt:variant>
        <vt:i4>4849730</vt:i4>
      </vt:variant>
      <vt:variant>
        <vt:i4>621</vt:i4>
      </vt:variant>
      <vt:variant>
        <vt:i4>0</vt:i4>
      </vt:variant>
      <vt:variant>
        <vt:i4>5</vt:i4>
      </vt:variant>
      <vt:variant>
        <vt:lpwstr>tx.dll?d=39559&amp;a=9</vt:lpwstr>
      </vt:variant>
      <vt:variant>
        <vt:lpwstr>a9</vt:lpwstr>
      </vt:variant>
      <vt:variant>
        <vt:i4>4718657</vt:i4>
      </vt:variant>
      <vt:variant>
        <vt:i4>618</vt:i4>
      </vt:variant>
      <vt:variant>
        <vt:i4>0</vt:i4>
      </vt:variant>
      <vt:variant>
        <vt:i4>5</vt:i4>
      </vt:variant>
      <vt:variant>
        <vt:lpwstr>tx.dll?d=89663&amp;a=61</vt:lpwstr>
      </vt:variant>
      <vt:variant>
        <vt:lpwstr>a61</vt:lpwstr>
      </vt:variant>
      <vt:variant>
        <vt:i4>4849730</vt:i4>
      </vt:variant>
      <vt:variant>
        <vt:i4>615</vt:i4>
      </vt:variant>
      <vt:variant>
        <vt:i4>0</vt:i4>
      </vt:variant>
      <vt:variant>
        <vt:i4>5</vt:i4>
      </vt:variant>
      <vt:variant>
        <vt:lpwstr>tx.dll?d=39559&amp;a=25</vt:lpwstr>
      </vt:variant>
      <vt:variant>
        <vt:lpwstr>a25</vt:lpwstr>
      </vt:variant>
      <vt:variant>
        <vt:i4>3538996</vt:i4>
      </vt:variant>
      <vt:variant>
        <vt:i4>612</vt:i4>
      </vt:variant>
      <vt:variant>
        <vt:i4>0</vt:i4>
      </vt:variant>
      <vt:variant>
        <vt:i4>5</vt:i4>
      </vt:variant>
      <vt:variant>
        <vt:lpwstr>tx.dll?d=221562&amp;a=59</vt:lpwstr>
      </vt:variant>
      <vt:variant>
        <vt:lpwstr>a59</vt:lpwstr>
      </vt:variant>
      <vt:variant>
        <vt:i4>4849730</vt:i4>
      </vt:variant>
      <vt:variant>
        <vt:i4>609</vt:i4>
      </vt:variant>
      <vt:variant>
        <vt:i4>0</vt:i4>
      </vt:variant>
      <vt:variant>
        <vt:i4>5</vt:i4>
      </vt:variant>
      <vt:variant>
        <vt:lpwstr>tx.dll?d=39559&amp;a=28</vt:lpwstr>
      </vt:variant>
      <vt:variant>
        <vt:lpwstr>a28</vt:lpwstr>
      </vt:variant>
      <vt:variant>
        <vt:i4>4849730</vt:i4>
      </vt:variant>
      <vt:variant>
        <vt:i4>606</vt:i4>
      </vt:variant>
      <vt:variant>
        <vt:i4>0</vt:i4>
      </vt:variant>
      <vt:variant>
        <vt:i4>5</vt:i4>
      </vt:variant>
      <vt:variant>
        <vt:lpwstr>tx.dll?d=39559&amp;a=29</vt:lpwstr>
      </vt:variant>
      <vt:variant>
        <vt:lpwstr>a29</vt:lpwstr>
      </vt:variant>
      <vt:variant>
        <vt:i4>4849730</vt:i4>
      </vt:variant>
      <vt:variant>
        <vt:i4>603</vt:i4>
      </vt:variant>
      <vt:variant>
        <vt:i4>0</vt:i4>
      </vt:variant>
      <vt:variant>
        <vt:i4>5</vt:i4>
      </vt:variant>
      <vt:variant>
        <vt:lpwstr>tx.dll?d=39559&amp;a=7</vt:lpwstr>
      </vt:variant>
      <vt:variant>
        <vt:lpwstr>a7</vt:lpwstr>
      </vt:variant>
      <vt:variant>
        <vt:i4>3538996</vt:i4>
      </vt:variant>
      <vt:variant>
        <vt:i4>600</vt:i4>
      </vt:variant>
      <vt:variant>
        <vt:i4>0</vt:i4>
      </vt:variant>
      <vt:variant>
        <vt:i4>5</vt:i4>
      </vt:variant>
      <vt:variant>
        <vt:lpwstr>tx.dll?d=221562&amp;a=59</vt:lpwstr>
      </vt:variant>
      <vt:variant>
        <vt:lpwstr>a59</vt:lpwstr>
      </vt:variant>
      <vt:variant>
        <vt:i4>4849730</vt:i4>
      </vt:variant>
      <vt:variant>
        <vt:i4>597</vt:i4>
      </vt:variant>
      <vt:variant>
        <vt:i4>0</vt:i4>
      </vt:variant>
      <vt:variant>
        <vt:i4>5</vt:i4>
      </vt:variant>
      <vt:variant>
        <vt:lpwstr>tx.dll?d=39559&amp;a=7</vt:lpwstr>
      </vt:variant>
      <vt:variant>
        <vt:lpwstr>a7</vt:lpwstr>
      </vt:variant>
      <vt:variant>
        <vt:i4>3538996</vt:i4>
      </vt:variant>
      <vt:variant>
        <vt:i4>594</vt:i4>
      </vt:variant>
      <vt:variant>
        <vt:i4>0</vt:i4>
      </vt:variant>
      <vt:variant>
        <vt:i4>5</vt:i4>
      </vt:variant>
      <vt:variant>
        <vt:lpwstr>tx.dll?d=221562&amp;a=59</vt:lpwstr>
      </vt:variant>
      <vt:variant>
        <vt:lpwstr>a59</vt:lpwstr>
      </vt:variant>
      <vt:variant>
        <vt:i4>4849730</vt:i4>
      </vt:variant>
      <vt:variant>
        <vt:i4>591</vt:i4>
      </vt:variant>
      <vt:variant>
        <vt:i4>0</vt:i4>
      </vt:variant>
      <vt:variant>
        <vt:i4>5</vt:i4>
      </vt:variant>
      <vt:variant>
        <vt:lpwstr>tx.dll?d=39559&amp;a=7</vt:lpwstr>
      </vt:variant>
      <vt:variant>
        <vt:lpwstr>a7</vt:lpwstr>
      </vt:variant>
      <vt:variant>
        <vt:i4>3997747</vt:i4>
      </vt:variant>
      <vt:variant>
        <vt:i4>588</vt:i4>
      </vt:variant>
      <vt:variant>
        <vt:i4>0</vt:i4>
      </vt:variant>
      <vt:variant>
        <vt:i4>5</vt:i4>
      </vt:variant>
      <vt:variant>
        <vt:lpwstr>tx.dll?d=244456&amp;a=10</vt:lpwstr>
      </vt:variant>
      <vt:variant>
        <vt:lpwstr>a10</vt:lpwstr>
      </vt:variant>
      <vt:variant>
        <vt:i4>3538996</vt:i4>
      </vt:variant>
      <vt:variant>
        <vt:i4>585</vt:i4>
      </vt:variant>
      <vt:variant>
        <vt:i4>0</vt:i4>
      </vt:variant>
      <vt:variant>
        <vt:i4>5</vt:i4>
      </vt:variant>
      <vt:variant>
        <vt:lpwstr>tx.dll?d=221562&amp;a=59</vt:lpwstr>
      </vt:variant>
      <vt:variant>
        <vt:lpwstr>a59</vt:lpwstr>
      </vt:variant>
      <vt:variant>
        <vt:i4>3276857</vt:i4>
      </vt:variant>
      <vt:variant>
        <vt:i4>582</vt:i4>
      </vt:variant>
      <vt:variant>
        <vt:i4>0</vt:i4>
      </vt:variant>
      <vt:variant>
        <vt:i4>5</vt:i4>
      </vt:variant>
      <vt:variant>
        <vt:lpwstr>tx.dll?d=297163&amp;a=68</vt:lpwstr>
      </vt:variant>
      <vt:variant>
        <vt:lpwstr>a68</vt:lpwstr>
      </vt:variant>
      <vt:variant>
        <vt:i4>10</vt:i4>
      </vt:variant>
      <vt:variant>
        <vt:i4>579</vt:i4>
      </vt:variant>
      <vt:variant>
        <vt:i4>0</vt:i4>
      </vt:variant>
      <vt:variant>
        <vt:i4>5</vt:i4>
      </vt:variant>
      <vt:variant>
        <vt:lpwstr>tx.dll?d=179950&amp;a=2</vt:lpwstr>
      </vt:variant>
      <vt:variant>
        <vt:lpwstr>a2</vt:lpwstr>
      </vt:variant>
      <vt:variant>
        <vt:i4>3997753</vt:i4>
      </vt:variant>
      <vt:variant>
        <vt:i4>576</vt:i4>
      </vt:variant>
      <vt:variant>
        <vt:i4>0</vt:i4>
      </vt:variant>
      <vt:variant>
        <vt:i4>5</vt:i4>
      </vt:variant>
      <vt:variant>
        <vt:lpwstr>tx.dll?d=297163&amp;a=67</vt:lpwstr>
      </vt:variant>
      <vt:variant>
        <vt:lpwstr>a67</vt:lpwstr>
      </vt:variant>
      <vt:variant>
        <vt:i4>1048594</vt:i4>
      </vt:variant>
      <vt:variant>
        <vt:i4>573</vt:i4>
      </vt:variant>
      <vt:variant>
        <vt:i4>0</vt:i4>
      </vt:variant>
      <vt:variant>
        <vt:i4>5</vt:i4>
      </vt:variant>
      <vt:variant>
        <vt:lpwstr>../../../Documents/tx.dll%3fd=39559&amp;a=9</vt:lpwstr>
      </vt:variant>
      <vt:variant>
        <vt:lpwstr>a9</vt:lpwstr>
      </vt:variant>
      <vt:variant>
        <vt:i4>2949158</vt:i4>
      </vt:variant>
      <vt:variant>
        <vt:i4>570</vt:i4>
      </vt:variant>
      <vt:variant>
        <vt:i4>0</vt:i4>
      </vt:variant>
      <vt:variant>
        <vt:i4>5</vt:i4>
      </vt:variant>
      <vt:variant>
        <vt:lpwstr>../../../Documents/tx.dll%3fd=89663&amp;a=61</vt:lpwstr>
      </vt:variant>
      <vt:variant>
        <vt:lpwstr>a61</vt:lpwstr>
      </vt:variant>
      <vt:variant>
        <vt:i4>3014688</vt:i4>
      </vt:variant>
      <vt:variant>
        <vt:i4>567</vt:i4>
      </vt:variant>
      <vt:variant>
        <vt:i4>0</vt:i4>
      </vt:variant>
      <vt:variant>
        <vt:i4>5</vt:i4>
      </vt:variant>
      <vt:variant>
        <vt:lpwstr>../../../Documents/tx.dll%3fd=39559&amp;a=25</vt:lpwstr>
      </vt:variant>
      <vt:variant>
        <vt:lpwstr>a25</vt:lpwstr>
      </vt:variant>
      <vt:variant>
        <vt:i4>1966098</vt:i4>
      </vt:variant>
      <vt:variant>
        <vt:i4>564</vt:i4>
      </vt:variant>
      <vt:variant>
        <vt:i4>0</vt:i4>
      </vt:variant>
      <vt:variant>
        <vt:i4>5</vt:i4>
      </vt:variant>
      <vt:variant>
        <vt:lpwstr>../../../Documents/tx.dll%3fd=39559&amp;a=7</vt:lpwstr>
      </vt:variant>
      <vt:variant>
        <vt:lpwstr>a7</vt:lpwstr>
      </vt:variant>
      <vt:variant>
        <vt:i4>1966098</vt:i4>
      </vt:variant>
      <vt:variant>
        <vt:i4>561</vt:i4>
      </vt:variant>
      <vt:variant>
        <vt:i4>0</vt:i4>
      </vt:variant>
      <vt:variant>
        <vt:i4>5</vt:i4>
      </vt:variant>
      <vt:variant>
        <vt:lpwstr>../../../Documents/tx.dll%3fd=39559&amp;a=7</vt:lpwstr>
      </vt:variant>
      <vt:variant>
        <vt:lpwstr>a7</vt:lpwstr>
      </vt:variant>
      <vt:variant>
        <vt:i4>1966098</vt:i4>
      </vt:variant>
      <vt:variant>
        <vt:i4>558</vt:i4>
      </vt:variant>
      <vt:variant>
        <vt:i4>0</vt:i4>
      </vt:variant>
      <vt:variant>
        <vt:i4>5</vt:i4>
      </vt:variant>
      <vt:variant>
        <vt:lpwstr>../../../Documents/tx.dll%3fd=39559&amp;a=7</vt:lpwstr>
      </vt:variant>
      <vt:variant>
        <vt:lpwstr>a7</vt:lpwstr>
      </vt:variant>
      <vt:variant>
        <vt:i4>2162721</vt:i4>
      </vt:variant>
      <vt:variant>
        <vt:i4>555</vt:i4>
      </vt:variant>
      <vt:variant>
        <vt:i4>0</vt:i4>
      </vt:variant>
      <vt:variant>
        <vt:i4>5</vt:i4>
      </vt:variant>
      <vt:variant>
        <vt:lpwstr>../../../Documents/tx.dll%3fd=90561&amp;a=13</vt:lpwstr>
      </vt:variant>
      <vt:variant>
        <vt:lpwstr>a13</vt:lpwstr>
      </vt:variant>
      <vt:variant>
        <vt:i4>7143534</vt:i4>
      </vt:variant>
      <vt:variant>
        <vt:i4>552</vt:i4>
      </vt:variant>
      <vt:variant>
        <vt:i4>0</vt:i4>
      </vt:variant>
      <vt:variant>
        <vt:i4>5</vt:i4>
      </vt:variant>
      <vt:variant>
        <vt:lpwstr>../../../Documents/tx.dll%3fd=419043&amp;a=34</vt:lpwstr>
      </vt:variant>
      <vt:variant>
        <vt:lpwstr>a34</vt:lpwstr>
      </vt:variant>
      <vt:variant>
        <vt:i4>6553700</vt:i4>
      </vt:variant>
      <vt:variant>
        <vt:i4>549</vt:i4>
      </vt:variant>
      <vt:variant>
        <vt:i4>0</vt:i4>
      </vt:variant>
      <vt:variant>
        <vt:i4>5</vt:i4>
      </vt:variant>
      <vt:variant>
        <vt:lpwstr>../../../Documents/tx.dll%3fd=297163&amp;a=68</vt:lpwstr>
      </vt:variant>
      <vt:variant>
        <vt:lpwstr>a68</vt:lpwstr>
      </vt:variant>
      <vt:variant>
        <vt:i4>6357098</vt:i4>
      </vt:variant>
      <vt:variant>
        <vt:i4>546</vt:i4>
      </vt:variant>
      <vt:variant>
        <vt:i4>0</vt:i4>
      </vt:variant>
      <vt:variant>
        <vt:i4>5</vt:i4>
      </vt:variant>
      <vt:variant>
        <vt:lpwstr>../../../Documents/tx.dll%3fd=179950&amp;a=2</vt:lpwstr>
      </vt:variant>
      <vt:variant>
        <vt:lpwstr>a2</vt:lpwstr>
      </vt:variant>
      <vt:variant>
        <vt:i4>6553700</vt:i4>
      </vt:variant>
      <vt:variant>
        <vt:i4>543</vt:i4>
      </vt:variant>
      <vt:variant>
        <vt:i4>0</vt:i4>
      </vt:variant>
      <vt:variant>
        <vt:i4>5</vt:i4>
      </vt:variant>
      <vt:variant>
        <vt:lpwstr>../../../Documents/tx.dll%3fd=297163&amp;a=67</vt:lpwstr>
      </vt:variant>
      <vt:variant>
        <vt:lpwstr>a67</vt:lpwstr>
      </vt:variant>
      <vt:variant>
        <vt:i4>3932216</vt:i4>
      </vt:variant>
      <vt:variant>
        <vt:i4>540</vt:i4>
      </vt:variant>
      <vt:variant>
        <vt:i4>0</vt:i4>
      </vt:variant>
      <vt:variant>
        <vt:i4>5</vt:i4>
      </vt:variant>
      <vt:variant>
        <vt:lpwstr>tx.dll?d=297163&amp;a=77</vt:lpwstr>
      </vt:variant>
      <vt:variant>
        <vt:lpwstr>a77</vt:lpwstr>
      </vt:variant>
      <vt:variant>
        <vt:i4>4849730</vt:i4>
      </vt:variant>
      <vt:variant>
        <vt:i4>537</vt:i4>
      </vt:variant>
      <vt:variant>
        <vt:i4>0</vt:i4>
      </vt:variant>
      <vt:variant>
        <vt:i4>5</vt:i4>
      </vt:variant>
      <vt:variant>
        <vt:lpwstr>tx.dll?d=39559&amp;a=25</vt:lpwstr>
      </vt:variant>
      <vt:variant>
        <vt:lpwstr>a25</vt:lpwstr>
      </vt:variant>
      <vt:variant>
        <vt:i4>4849730</vt:i4>
      </vt:variant>
      <vt:variant>
        <vt:i4>534</vt:i4>
      </vt:variant>
      <vt:variant>
        <vt:i4>0</vt:i4>
      </vt:variant>
      <vt:variant>
        <vt:i4>5</vt:i4>
      </vt:variant>
      <vt:variant>
        <vt:lpwstr>tx.dll?d=39559&amp;a=9</vt:lpwstr>
      </vt:variant>
      <vt:variant>
        <vt:lpwstr>a9</vt:lpwstr>
      </vt:variant>
      <vt:variant>
        <vt:i4>4849730</vt:i4>
      </vt:variant>
      <vt:variant>
        <vt:i4>531</vt:i4>
      </vt:variant>
      <vt:variant>
        <vt:i4>0</vt:i4>
      </vt:variant>
      <vt:variant>
        <vt:i4>5</vt:i4>
      </vt:variant>
      <vt:variant>
        <vt:lpwstr>tx.dll?d=39559&amp;a=25</vt:lpwstr>
      </vt:variant>
      <vt:variant>
        <vt:lpwstr>a25</vt:lpwstr>
      </vt:variant>
      <vt:variant>
        <vt:i4>4849730</vt:i4>
      </vt:variant>
      <vt:variant>
        <vt:i4>528</vt:i4>
      </vt:variant>
      <vt:variant>
        <vt:i4>0</vt:i4>
      </vt:variant>
      <vt:variant>
        <vt:i4>5</vt:i4>
      </vt:variant>
      <vt:variant>
        <vt:lpwstr>tx.dll?d=39559&amp;a=29</vt:lpwstr>
      </vt:variant>
      <vt:variant>
        <vt:lpwstr>a29</vt:lpwstr>
      </vt:variant>
      <vt:variant>
        <vt:i4>4849730</vt:i4>
      </vt:variant>
      <vt:variant>
        <vt:i4>525</vt:i4>
      </vt:variant>
      <vt:variant>
        <vt:i4>0</vt:i4>
      </vt:variant>
      <vt:variant>
        <vt:i4>5</vt:i4>
      </vt:variant>
      <vt:variant>
        <vt:lpwstr>tx.dll?d=39559&amp;a=7</vt:lpwstr>
      </vt:variant>
      <vt:variant>
        <vt:lpwstr>a7</vt:lpwstr>
      </vt:variant>
      <vt:variant>
        <vt:i4>10</vt:i4>
      </vt:variant>
      <vt:variant>
        <vt:i4>522</vt:i4>
      </vt:variant>
      <vt:variant>
        <vt:i4>0</vt:i4>
      </vt:variant>
      <vt:variant>
        <vt:i4>5</vt:i4>
      </vt:variant>
      <vt:variant>
        <vt:lpwstr>tx.dll?d=179950&amp;a=2</vt:lpwstr>
      </vt:variant>
      <vt:variant>
        <vt:lpwstr>a2</vt:lpwstr>
      </vt:variant>
      <vt:variant>
        <vt:i4>3932217</vt:i4>
      </vt:variant>
      <vt:variant>
        <vt:i4>519</vt:i4>
      </vt:variant>
      <vt:variant>
        <vt:i4>0</vt:i4>
      </vt:variant>
      <vt:variant>
        <vt:i4>5</vt:i4>
      </vt:variant>
      <vt:variant>
        <vt:lpwstr>tx.dll?d=297163&amp;a=66</vt:lpwstr>
      </vt:variant>
      <vt:variant>
        <vt:lpwstr>a66</vt:lpwstr>
      </vt:variant>
      <vt:variant>
        <vt:i4>3276857</vt:i4>
      </vt:variant>
      <vt:variant>
        <vt:i4>516</vt:i4>
      </vt:variant>
      <vt:variant>
        <vt:i4>0</vt:i4>
      </vt:variant>
      <vt:variant>
        <vt:i4>5</vt:i4>
      </vt:variant>
      <vt:variant>
        <vt:lpwstr>tx.dll?d=297163&amp;a=68</vt:lpwstr>
      </vt:variant>
      <vt:variant>
        <vt:lpwstr>a68</vt:lpwstr>
      </vt:variant>
      <vt:variant>
        <vt:i4>10</vt:i4>
      </vt:variant>
      <vt:variant>
        <vt:i4>513</vt:i4>
      </vt:variant>
      <vt:variant>
        <vt:i4>0</vt:i4>
      </vt:variant>
      <vt:variant>
        <vt:i4>5</vt:i4>
      </vt:variant>
      <vt:variant>
        <vt:lpwstr>tx.dll?d=179950&amp;a=2</vt:lpwstr>
      </vt:variant>
      <vt:variant>
        <vt:lpwstr>a2</vt:lpwstr>
      </vt:variant>
      <vt:variant>
        <vt:i4>3604543</vt:i4>
      </vt:variant>
      <vt:variant>
        <vt:i4>510</vt:i4>
      </vt:variant>
      <vt:variant>
        <vt:i4>0</vt:i4>
      </vt:variant>
      <vt:variant>
        <vt:i4>5</vt:i4>
      </vt:variant>
      <vt:variant>
        <vt:lpwstr>tx.dll?d=200199&amp;a=30</vt:lpwstr>
      </vt:variant>
      <vt:variant>
        <vt:lpwstr>a30</vt:lpwstr>
      </vt:variant>
      <vt:variant>
        <vt:i4>4522055</vt:i4>
      </vt:variant>
      <vt:variant>
        <vt:i4>507</vt:i4>
      </vt:variant>
      <vt:variant>
        <vt:i4>0</vt:i4>
      </vt:variant>
      <vt:variant>
        <vt:i4>5</vt:i4>
      </vt:variant>
      <vt:variant>
        <vt:lpwstr>tx.dll?d=60791&amp;a=5</vt:lpwstr>
      </vt:variant>
      <vt:variant>
        <vt:lpwstr>a5</vt:lpwstr>
      </vt:variant>
      <vt:variant>
        <vt:i4>10</vt:i4>
      </vt:variant>
      <vt:variant>
        <vt:i4>504</vt:i4>
      </vt:variant>
      <vt:variant>
        <vt:i4>0</vt:i4>
      </vt:variant>
      <vt:variant>
        <vt:i4>5</vt:i4>
      </vt:variant>
      <vt:variant>
        <vt:lpwstr>tx.dll?d=179950&amp;a=2</vt:lpwstr>
      </vt:variant>
      <vt:variant>
        <vt:lpwstr>a2</vt:lpwstr>
      </vt:variant>
      <vt:variant>
        <vt:i4>3473460</vt:i4>
      </vt:variant>
      <vt:variant>
        <vt:i4>501</vt:i4>
      </vt:variant>
      <vt:variant>
        <vt:i4>0</vt:i4>
      </vt:variant>
      <vt:variant>
        <vt:i4>5</vt:i4>
      </vt:variant>
      <vt:variant>
        <vt:lpwstr>tx.dll?d=200199&amp;a=89</vt:lpwstr>
      </vt:variant>
      <vt:variant>
        <vt:lpwstr>a89</vt:lpwstr>
      </vt:variant>
      <vt:variant>
        <vt:i4>10</vt:i4>
      </vt:variant>
      <vt:variant>
        <vt:i4>498</vt:i4>
      </vt:variant>
      <vt:variant>
        <vt:i4>0</vt:i4>
      </vt:variant>
      <vt:variant>
        <vt:i4>5</vt:i4>
      </vt:variant>
      <vt:variant>
        <vt:lpwstr>tx.dll?d=179950&amp;a=2</vt:lpwstr>
      </vt:variant>
      <vt:variant>
        <vt:lpwstr>a2</vt:lpwstr>
      </vt:variant>
      <vt:variant>
        <vt:i4>3473467</vt:i4>
      </vt:variant>
      <vt:variant>
        <vt:i4>495</vt:i4>
      </vt:variant>
      <vt:variant>
        <vt:i4>0</vt:i4>
      </vt:variant>
      <vt:variant>
        <vt:i4>5</vt:i4>
      </vt:variant>
      <vt:variant>
        <vt:lpwstr>tx.dll?d=200199&amp;a=76</vt:lpwstr>
      </vt:variant>
      <vt:variant>
        <vt:lpwstr>a76</vt:lpwstr>
      </vt:variant>
      <vt:variant>
        <vt:i4>4653136</vt:i4>
      </vt:variant>
      <vt:variant>
        <vt:i4>492</vt:i4>
      </vt:variant>
      <vt:variant>
        <vt:i4>0</vt:i4>
      </vt:variant>
      <vt:variant>
        <vt:i4>5</vt:i4>
      </vt:variant>
      <vt:variant>
        <vt:lpwstr>https://bii.by/tx.dll?d=191480&amp;a=2</vt:lpwstr>
      </vt:variant>
      <vt:variant>
        <vt:lpwstr>a2</vt:lpwstr>
      </vt:variant>
      <vt:variant>
        <vt:i4>4522073</vt:i4>
      </vt:variant>
      <vt:variant>
        <vt:i4>489</vt:i4>
      </vt:variant>
      <vt:variant>
        <vt:i4>0</vt:i4>
      </vt:variant>
      <vt:variant>
        <vt:i4>5</vt:i4>
      </vt:variant>
      <vt:variant>
        <vt:lpwstr>https://bii.by/tx.dll?d=193533&amp;a=8</vt:lpwstr>
      </vt:variant>
      <vt:variant>
        <vt:lpwstr>a8</vt:lpwstr>
      </vt:variant>
      <vt:variant>
        <vt:i4>4259933</vt:i4>
      </vt:variant>
      <vt:variant>
        <vt:i4>486</vt:i4>
      </vt:variant>
      <vt:variant>
        <vt:i4>0</vt:i4>
      </vt:variant>
      <vt:variant>
        <vt:i4>5</vt:i4>
      </vt:variant>
      <vt:variant>
        <vt:lpwstr>https://bii.by/tx.dll?d=287407&amp;a=17</vt:lpwstr>
      </vt:variant>
      <vt:variant>
        <vt:lpwstr>a17</vt:lpwstr>
      </vt:variant>
      <vt:variant>
        <vt:i4>4456533</vt:i4>
      </vt:variant>
      <vt:variant>
        <vt:i4>483</vt:i4>
      </vt:variant>
      <vt:variant>
        <vt:i4>0</vt:i4>
      </vt:variant>
      <vt:variant>
        <vt:i4>5</vt:i4>
      </vt:variant>
      <vt:variant>
        <vt:lpwstr>https://bii.by/tx.dll?d=179950&amp;a=2</vt:lpwstr>
      </vt:variant>
      <vt:variant>
        <vt:lpwstr>a2</vt:lpwstr>
      </vt:variant>
      <vt:variant>
        <vt:i4>786457</vt:i4>
      </vt:variant>
      <vt:variant>
        <vt:i4>480</vt:i4>
      </vt:variant>
      <vt:variant>
        <vt:i4>0</vt:i4>
      </vt:variant>
      <vt:variant>
        <vt:i4>5</vt:i4>
      </vt:variant>
      <vt:variant>
        <vt:lpwstr>https://bii.by/tx.dll?d=90340&amp;a=19</vt:lpwstr>
      </vt:variant>
      <vt:variant>
        <vt:lpwstr>a19</vt:lpwstr>
      </vt:variant>
      <vt:variant>
        <vt:i4>4522079</vt:i4>
      </vt:variant>
      <vt:variant>
        <vt:i4>477</vt:i4>
      </vt:variant>
      <vt:variant>
        <vt:i4>0</vt:i4>
      </vt:variant>
      <vt:variant>
        <vt:i4>5</vt:i4>
      </vt:variant>
      <vt:variant>
        <vt:lpwstr>https://bii.by/tx.dll?d=234915&amp;a=26</vt:lpwstr>
      </vt:variant>
      <vt:variant>
        <vt:lpwstr>a26</vt:lpwstr>
      </vt:variant>
      <vt:variant>
        <vt:i4>4980826</vt:i4>
      </vt:variant>
      <vt:variant>
        <vt:i4>474</vt:i4>
      </vt:variant>
      <vt:variant>
        <vt:i4>0</vt:i4>
      </vt:variant>
      <vt:variant>
        <vt:i4>5</vt:i4>
      </vt:variant>
      <vt:variant>
        <vt:lpwstr>https://bii.by/tx.dll?d=252320&amp;a=1</vt:lpwstr>
      </vt:variant>
      <vt:variant>
        <vt:lpwstr>a1</vt:lpwstr>
      </vt:variant>
      <vt:variant>
        <vt:i4>3538982</vt:i4>
      </vt:variant>
      <vt:variant>
        <vt:i4>471</vt:i4>
      </vt:variant>
      <vt:variant>
        <vt:i4>0</vt:i4>
      </vt:variant>
      <vt:variant>
        <vt:i4>5</vt:i4>
      </vt:variant>
      <vt:variant>
        <vt:lpwstr>https://bii.by/tx.dll?d=41565&amp;a=1</vt:lpwstr>
      </vt:variant>
      <vt:variant>
        <vt:lpwstr>a1</vt:lpwstr>
      </vt:variant>
      <vt:variant>
        <vt:i4>4259933</vt:i4>
      </vt:variant>
      <vt:variant>
        <vt:i4>468</vt:i4>
      </vt:variant>
      <vt:variant>
        <vt:i4>0</vt:i4>
      </vt:variant>
      <vt:variant>
        <vt:i4>5</vt:i4>
      </vt:variant>
      <vt:variant>
        <vt:lpwstr>https://bii.by/tx.dll?d=287407&amp;a=17</vt:lpwstr>
      </vt:variant>
      <vt:variant>
        <vt:lpwstr>a17</vt:lpwstr>
      </vt:variant>
      <vt:variant>
        <vt:i4>655389</vt:i4>
      </vt:variant>
      <vt:variant>
        <vt:i4>465</vt:i4>
      </vt:variant>
      <vt:variant>
        <vt:i4>0</vt:i4>
      </vt:variant>
      <vt:variant>
        <vt:i4>5</vt:i4>
      </vt:variant>
      <vt:variant>
        <vt:lpwstr>https://bii.by/tx.dll?d=89663&amp;a=27</vt:lpwstr>
      </vt:variant>
      <vt:variant>
        <vt:lpwstr>a27</vt:lpwstr>
      </vt:variant>
      <vt:variant>
        <vt:i4>3735597</vt:i4>
      </vt:variant>
      <vt:variant>
        <vt:i4>462</vt:i4>
      </vt:variant>
      <vt:variant>
        <vt:i4>0</vt:i4>
      </vt:variant>
      <vt:variant>
        <vt:i4>5</vt:i4>
      </vt:variant>
      <vt:variant>
        <vt:lpwstr>https://bii.by/tx.dll?d=39559&amp;a=5</vt:lpwstr>
      </vt:variant>
      <vt:variant>
        <vt:lpwstr>a5</vt:lpwstr>
      </vt:variant>
      <vt:variant>
        <vt:i4>3866669</vt:i4>
      </vt:variant>
      <vt:variant>
        <vt:i4>459</vt:i4>
      </vt:variant>
      <vt:variant>
        <vt:i4>0</vt:i4>
      </vt:variant>
      <vt:variant>
        <vt:i4>5</vt:i4>
      </vt:variant>
      <vt:variant>
        <vt:lpwstr>https://bii.by/tx.dll?d=39559&amp;a=7</vt:lpwstr>
      </vt:variant>
      <vt:variant>
        <vt:lpwstr>a7</vt:lpwstr>
      </vt:variant>
      <vt:variant>
        <vt:i4>3473453</vt:i4>
      </vt:variant>
      <vt:variant>
        <vt:i4>456</vt:i4>
      </vt:variant>
      <vt:variant>
        <vt:i4>0</vt:i4>
      </vt:variant>
      <vt:variant>
        <vt:i4>5</vt:i4>
      </vt:variant>
      <vt:variant>
        <vt:lpwstr>https://bii.by/tx.dll?d=39559&amp;a=9</vt:lpwstr>
      </vt:variant>
      <vt:variant>
        <vt:lpwstr>a9</vt:lpwstr>
      </vt:variant>
      <vt:variant>
        <vt:i4>458783</vt:i4>
      </vt:variant>
      <vt:variant>
        <vt:i4>453</vt:i4>
      </vt:variant>
      <vt:variant>
        <vt:i4>0</vt:i4>
      </vt:variant>
      <vt:variant>
        <vt:i4>5</vt:i4>
      </vt:variant>
      <vt:variant>
        <vt:lpwstr>https://bii.by/tx.dll?d=39559&amp;a=29</vt:lpwstr>
      </vt:variant>
      <vt:variant>
        <vt:lpwstr>a29</vt:lpwstr>
      </vt:variant>
      <vt:variant>
        <vt:i4>3866669</vt:i4>
      </vt:variant>
      <vt:variant>
        <vt:i4>450</vt:i4>
      </vt:variant>
      <vt:variant>
        <vt:i4>0</vt:i4>
      </vt:variant>
      <vt:variant>
        <vt:i4>5</vt:i4>
      </vt:variant>
      <vt:variant>
        <vt:lpwstr>https://bii.by/tx.dll?d=39559&amp;a=7</vt:lpwstr>
      </vt:variant>
      <vt:variant>
        <vt:lpwstr>a7</vt:lpwstr>
      </vt:variant>
      <vt:variant>
        <vt:i4>4522073</vt:i4>
      </vt:variant>
      <vt:variant>
        <vt:i4>447</vt:i4>
      </vt:variant>
      <vt:variant>
        <vt:i4>0</vt:i4>
      </vt:variant>
      <vt:variant>
        <vt:i4>5</vt:i4>
      </vt:variant>
      <vt:variant>
        <vt:lpwstr>https://bii.by/tx.dll?d=193533&amp;a=7</vt:lpwstr>
      </vt:variant>
      <vt:variant>
        <vt:lpwstr>a7</vt:lpwstr>
      </vt:variant>
      <vt:variant>
        <vt:i4>4456533</vt:i4>
      </vt:variant>
      <vt:variant>
        <vt:i4>444</vt:i4>
      </vt:variant>
      <vt:variant>
        <vt:i4>0</vt:i4>
      </vt:variant>
      <vt:variant>
        <vt:i4>5</vt:i4>
      </vt:variant>
      <vt:variant>
        <vt:lpwstr>https://bii.by/tx.dll?d=179950&amp;a=2</vt:lpwstr>
      </vt:variant>
      <vt:variant>
        <vt:lpwstr>a2</vt:lpwstr>
      </vt:variant>
      <vt:variant>
        <vt:i4>4522079</vt:i4>
      </vt:variant>
      <vt:variant>
        <vt:i4>441</vt:i4>
      </vt:variant>
      <vt:variant>
        <vt:i4>0</vt:i4>
      </vt:variant>
      <vt:variant>
        <vt:i4>5</vt:i4>
      </vt:variant>
      <vt:variant>
        <vt:lpwstr>https://bii.by/tx.dll?d=234915&amp;a=26</vt:lpwstr>
      </vt:variant>
      <vt:variant>
        <vt:lpwstr>a26</vt:lpwstr>
      </vt:variant>
      <vt:variant>
        <vt:i4>4522079</vt:i4>
      </vt:variant>
      <vt:variant>
        <vt:i4>438</vt:i4>
      </vt:variant>
      <vt:variant>
        <vt:i4>0</vt:i4>
      </vt:variant>
      <vt:variant>
        <vt:i4>5</vt:i4>
      </vt:variant>
      <vt:variant>
        <vt:lpwstr>https://bii.by/tx.dll?d=234915&amp;a=25</vt:lpwstr>
      </vt:variant>
      <vt:variant>
        <vt:lpwstr>a25</vt:lpwstr>
      </vt:variant>
      <vt:variant>
        <vt:i4>4653136</vt:i4>
      </vt:variant>
      <vt:variant>
        <vt:i4>435</vt:i4>
      </vt:variant>
      <vt:variant>
        <vt:i4>0</vt:i4>
      </vt:variant>
      <vt:variant>
        <vt:i4>5</vt:i4>
      </vt:variant>
      <vt:variant>
        <vt:lpwstr>https://bii.by/tx.dll?d=191480&amp;a=2</vt:lpwstr>
      </vt:variant>
      <vt:variant>
        <vt:lpwstr>a2</vt:lpwstr>
      </vt:variant>
      <vt:variant>
        <vt:i4>4456543</vt:i4>
      </vt:variant>
      <vt:variant>
        <vt:i4>432</vt:i4>
      </vt:variant>
      <vt:variant>
        <vt:i4>0</vt:i4>
      </vt:variant>
      <vt:variant>
        <vt:i4>5</vt:i4>
      </vt:variant>
      <vt:variant>
        <vt:lpwstr>https://bii.by/tx.dll?d=216936&amp;a=1</vt:lpwstr>
      </vt:variant>
      <vt:variant>
        <vt:lpwstr>a1</vt:lpwstr>
      </vt:variant>
      <vt:variant>
        <vt:i4>3866669</vt:i4>
      </vt:variant>
      <vt:variant>
        <vt:i4>429</vt:i4>
      </vt:variant>
      <vt:variant>
        <vt:i4>0</vt:i4>
      </vt:variant>
      <vt:variant>
        <vt:i4>5</vt:i4>
      </vt:variant>
      <vt:variant>
        <vt:lpwstr>https://bii.by/tx.dll?d=39559&amp;a=7</vt:lpwstr>
      </vt:variant>
      <vt:variant>
        <vt:lpwstr>a7</vt:lpwstr>
      </vt:variant>
      <vt:variant>
        <vt:i4>4718673</vt:i4>
      </vt:variant>
      <vt:variant>
        <vt:i4>426</vt:i4>
      </vt:variant>
      <vt:variant>
        <vt:i4>0</vt:i4>
      </vt:variant>
      <vt:variant>
        <vt:i4>5</vt:i4>
      </vt:variant>
      <vt:variant>
        <vt:lpwstr>https://bii.by/tx.dll?d=111794&amp;a=26</vt:lpwstr>
      </vt:variant>
      <vt:variant>
        <vt:lpwstr>a26</vt:lpwstr>
      </vt:variant>
      <vt:variant>
        <vt:i4>4718673</vt:i4>
      </vt:variant>
      <vt:variant>
        <vt:i4>423</vt:i4>
      </vt:variant>
      <vt:variant>
        <vt:i4>0</vt:i4>
      </vt:variant>
      <vt:variant>
        <vt:i4>5</vt:i4>
      </vt:variant>
      <vt:variant>
        <vt:lpwstr>https://bii.by/tx.dll?d=111794&amp;a=26</vt:lpwstr>
      </vt:variant>
      <vt:variant>
        <vt:lpwstr>a26</vt:lpwstr>
      </vt:variant>
      <vt:variant>
        <vt:i4>4456533</vt:i4>
      </vt:variant>
      <vt:variant>
        <vt:i4>420</vt:i4>
      </vt:variant>
      <vt:variant>
        <vt:i4>0</vt:i4>
      </vt:variant>
      <vt:variant>
        <vt:i4>5</vt:i4>
      </vt:variant>
      <vt:variant>
        <vt:lpwstr>https://bii.by/tx.dll?d=179950&amp;a=2</vt:lpwstr>
      </vt:variant>
      <vt:variant>
        <vt:lpwstr>a2</vt:lpwstr>
      </vt:variant>
      <vt:variant>
        <vt:i4>4522079</vt:i4>
      </vt:variant>
      <vt:variant>
        <vt:i4>417</vt:i4>
      </vt:variant>
      <vt:variant>
        <vt:i4>0</vt:i4>
      </vt:variant>
      <vt:variant>
        <vt:i4>5</vt:i4>
      </vt:variant>
      <vt:variant>
        <vt:lpwstr>https://bii.by/tx.dll?d=234915&amp;a=25</vt:lpwstr>
      </vt:variant>
      <vt:variant>
        <vt:lpwstr>a25</vt:lpwstr>
      </vt:variant>
      <vt:variant>
        <vt:i4>4522079</vt:i4>
      </vt:variant>
      <vt:variant>
        <vt:i4>414</vt:i4>
      </vt:variant>
      <vt:variant>
        <vt:i4>0</vt:i4>
      </vt:variant>
      <vt:variant>
        <vt:i4>5</vt:i4>
      </vt:variant>
      <vt:variant>
        <vt:lpwstr>https://bii.by/tx.dll?d=234915&amp;a=24</vt:lpwstr>
      </vt:variant>
      <vt:variant>
        <vt:lpwstr>a24</vt:lpwstr>
      </vt:variant>
      <vt:variant>
        <vt:i4>3538982</vt:i4>
      </vt:variant>
      <vt:variant>
        <vt:i4>411</vt:i4>
      </vt:variant>
      <vt:variant>
        <vt:i4>0</vt:i4>
      </vt:variant>
      <vt:variant>
        <vt:i4>5</vt:i4>
      </vt:variant>
      <vt:variant>
        <vt:lpwstr>https://bii.by/tx.dll?d=41565&amp;a=1</vt:lpwstr>
      </vt:variant>
      <vt:variant>
        <vt:lpwstr>a1</vt:lpwstr>
      </vt:variant>
      <vt:variant>
        <vt:i4>5177437</vt:i4>
      </vt:variant>
      <vt:variant>
        <vt:i4>408</vt:i4>
      </vt:variant>
      <vt:variant>
        <vt:i4>0</vt:i4>
      </vt:variant>
      <vt:variant>
        <vt:i4>5</vt:i4>
      </vt:variant>
      <vt:variant>
        <vt:lpwstr>https://bii.by/tx.dll?d=221562&amp;a=59</vt:lpwstr>
      </vt:variant>
      <vt:variant>
        <vt:lpwstr>a59</vt:lpwstr>
      </vt:variant>
      <vt:variant>
        <vt:i4>4980826</vt:i4>
      </vt:variant>
      <vt:variant>
        <vt:i4>405</vt:i4>
      </vt:variant>
      <vt:variant>
        <vt:i4>0</vt:i4>
      </vt:variant>
      <vt:variant>
        <vt:i4>5</vt:i4>
      </vt:variant>
      <vt:variant>
        <vt:lpwstr>https://bii.by/tx.dll?d=252320&amp;a=1</vt:lpwstr>
      </vt:variant>
      <vt:variant>
        <vt:lpwstr>a1</vt:lpwstr>
      </vt:variant>
      <vt:variant>
        <vt:i4>4259933</vt:i4>
      </vt:variant>
      <vt:variant>
        <vt:i4>402</vt:i4>
      </vt:variant>
      <vt:variant>
        <vt:i4>0</vt:i4>
      </vt:variant>
      <vt:variant>
        <vt:i4>5</vt:i4>
      </vt:variant>
      <vt:variant>
        <vt:lpwstr>https://bii.by/tx.dll?d=287407&amp;a=17</vt:lpwstr>
      </vt:variant>
      <vt:variant>
        <vt:lpwstr>a17</vt:lpwstr>
      </vt:variant>
      <vt:variant>
        <vt:i4>5177435</vt:i4>
      </vt:variant>
      <vt:variant>
        <vt:i4>399</vt:i4>
      </vt:variant>
      <vt:variant>
        <vt:i4>0</vt:i4>
      </vt:variant>
      <vt:variant>
        <vt:i4>5</vt:i4>
      </vt:variant>
      <vt:variant>
        <vt:lpwstr>https://bii.by/tx.dll?d=152808&amp;a=3</vt:lpwstr>
      </vt:variant>
      <vt:variant>
        <vt:lpwstr>a3</vt:lpwstr>
      </vt:variant>
      <vt:variant>
        <vt:i4>4718673</vt:i4>
      </vt:variant>
      <vt:variant>
        <vt:i4>396</vt:i4>
      </vt:variant>
      <vt:variant>
        <vt:i4>0</vt:i4>
      </vt:variant>
      <vt:variant>
        <vt:i4>5</vt:i4>
      </vt:variant>
      <vt:variant>
        <vt:lpwstr>https://bii.by/tx.dll?d=111794&amp;a=26</vt:lpwstr>
      </vt:variant>
      <vt:variant>
        <vt:lpwstr>a26</vt:lpwstr>
      </vt:variant>
      <vt:variant>
        <vt:i4>4718673</vt:i4>
      </vt:variant>
      <vt:variant>
        <vt:i4>393</vt:i4>
      </vt:variant>
      <vt:variant>
        <vt:i4>0</vt:i4>
      </vt:variant>
      <vt:variant>
        <vt:i4>5</vt:i4>
      </vt:variant>
      <vt:variant>
        <vt:lpwstr>https://bii.by/tx.dll?d=111794&amp;a=26</vt:lpwstr>
      </vt:variant>
      <vt:variant>
        <vt:lpwstr>a26</vt:lpwstr>
      </vt:variant>
      <vt:variant>
        <vt:i4>3473453</vt:i4>
      </vt:variant>
      <vt:variant>
        <vt:i4>390</vt:i4>
      </vt:variant>
      <vt:variant>
        <vt:i4>0</vt:i4>
      </vt:variant>
      <vt:variant>
        <vt:i4>5</vt:i4>
      </vt:variant>
      <vt:variant>
        <vt:lpwstr>https://bii.by/tx.dll?d=39559&amp;a=9</vt:lpwstr>
      </vt:variant>
      <vt:variant>
        <vt:lpwstr>a9</vt:lpwstr>
      </vt:variant>
      <vt:variant>
        <vt:i4>458783</vt:i4>
      </vt:variant>
      <vt:variant>
        <vt:i4>387</vt:i4>
      </vt:variant>
      <vt:variant>
        <vt:i4>0</vt:i4>
      </vt:variant>
      <vt:variant>
        <vt:i4>5</vt:i4>
      </vt:variant>
      <vt:variant>
        <vt:lpwstr>https://bii.by/tx.dll?d=39559&amp;a=29</vt:lpwstr>
      </vt:variant>
      <vt:variant>
        <vt:lpwstr>a29</vt:lpwstr>
      </vt:variant>
      <vt:variant>
        <vt:i4>3735597</vt:i4>
      </vt:variant>
      <vt:variant>
        <vt:i4>384</vt:i4>
      </vt:variant>
      <vt:variant>
        <vt:i4>0</vt:i4>
      </vt:variant>
      <vt:variant>
        <vt:i4>5</vt:i4>
      </vt:variant>
      <vt:variant>
        <vt:lpwstr>https://bii.by/tx.dll?d=39559&amp;a=5</vt:lpwstr>
      </vt:variant>
      <vt:variant>
        <vt:lpwstr>a5</vt:lpwstr>
      </vt:variant>
      <vt:variant>
        <vt:i4>3866669</vt:i4>
      </vt:variant>
      <vt:variant>
        <vt:i4>381</vt:i4>
      </vt:variant>
      <vt:variant>
        <vt:i4>0</vt:i4>
      </vt:variant>
      <vt:variant>
        <vt:i4>5</vt:i4>
      </vt:variant>
      <vt:variant>
        <vt:lpwstr>https://bii.by/tx.dll?d=39559&amp;a=7</vt:lpwstr>
      </vt:variant>
      <vt:variant>
        <vt:lpwstr>a7</vt:lpwstr>
      </vt:variant>
      <vt:variant>
        <vt:i4>4456533</vt:i4>
      </vt:variant>
      <vt:variant>
        <vt:i4>378</vt:i4>
      </vt:variant>
      <vt:variant>
        <vt:i4>0</vt:i4>
      </vt:variant>
      <vt:variant>
        <vt:i4>5</vt:i4>
      </vt:variant>
      <vt:variant>
        <vt:lpwstr>https://bii.by/tx.dll?d=179950&amp;a=2</vt:lpwstr>
      </vt:variant>
      <vt:variant>
        <vt:lpwstr>a2</vt:lpwstr>
      </vt:variant>
      <vt:variant>
        <vt:i4>4522079</vt:i4>
      </vt:variant>
      <vt:variant>
        <vt:i4>375</vt:i4>
      </vt:variant>
      <vt:variant>
        <vt:i4>0</vt:i4>
      </vt:variant>
      <vt:variant>
        <vt:i4>5</vt:i4>
      </vt:variant>
      <vt:variant>
        <vt:lpwstr>https://bii.by/tx.dll?d=234915&amp;a=24</vt:lpwstr>
      </vt:variant>
      <vt:variant>
        <vt:lpwstr>a24</vt:lpwstr>
      </vt:variant>
      <vt:variant>
        <vt:i4>10</vt:i4>
      </vt:variant>
      <vt:variant>
        <vt:i4>372</vt:i4>
      </vt:variant>
      <vt:variant>
        <vt:i4>0</vt:i4>
      </vt:variant>
      <vt:variant>
        <vt:i4>5</vt:i4>
      </vt:variant>
      <vt:variant>
        <vt:lpwstr>tx.dll?d=179950&amp;a=2</vt:lpwstr>
      </vt:variant>
      <vt:variant>
        <vt:lpwstr>a2</vt:lpwstr>
      </vt:variant>
      <vt:variant>
        <vt:i4>10</vt:i4>
      </vt:variant>
      <vt:variant>
        <vt:i4>369</vt:i4>
      </vt:variant>
      <vt:variant>
        <vt:i4>0</vt:i4>
      </vt:variant>
      <vt:variant>
        <vt:i4>5</vt:i4>
      </vt:variant>
      <vt:variant>
        <vt:lpwstr>tx.dll?d=179950&amp;a=2</vt:lpwstr>
      </vt:variant>
      <vt:variant>
        <vt:lpwstr>a2</vt:lpwstr>
      </vt:variant>
      <vt:variant>
        <vt:i4>3539002</vt:i4>
      </vt:variant>
      <vt:variant>
        <vt:i4>366</vt:i4>
      </vt:variant>
      <vt:variant>
        <vt:i4>0</vt:i4>
      </vt:variant>
      <vt:variant>
        <vt:i4>5</vt:i4>
      </vt:variant>
      <vt:variant>
        <vt:lpwstr>tx.dll?d=200199&amp;a=64</vt:lpwstr>
      </vt:variant>
      <vt:variant>
        <vt:lpwstr>a64</vt:lpwstr>
      </vt:variant>
      <vt:variant>
        <vt:i4>4325459</vt:i4>
      </vt:variant>
      <vt:variant>
        <vt:i4>363</vt:i4>
      </vt:variant>
      <vt:variant>
        <vt:i4>0</vt:i4>
      </vt:variant>
      <vt:variant>
        <vt:i4>5</vt:i4>
      </vt:variant>
      <vt:variant>
        <vt:lpwstr>https://bii.by/tx.dll?d=200199&amp;a=80</vt:lpwstr>
      </vt:variant>
      <vt:variant>
        <vt:lpwstr>a80</vt:lpwstr>
      </vt:variant>
      <vt:variant>
        <vt:i4>4980827</vt:i4>
      </vt:variant>
      <vt:variant>
        <vt:i4>360</vt:i4>
      </vt:variant>
      <vt:variant>
        <vt:i4>0</vt:i4>
      </vt:variant>
      <vt:variant>
        <vt:i4>5</vt:i4>
      </vt:variant>
      <vt:variant>
        <vt:lpwstr>https://bii.by/tx.dll?d=244456&amp;a=10</vt:lpwstr>
      </vt:variant>
      <vt:variant>
        <vt:lpwstr>a10</vt:lpwstr>
      </vt:variant>
      <vt:variant>
        <vt:i4>4325459</vt:i4>
      </vt:variant>
      <vt:variant>
        <vt:i4>357</vt:i4>
      </vt:variant>
      <vt:variant>
        <vt:i4>0</vt:i4>
      </vt:variant>
      <vt:variant>
        <vt:i4>5</vt:i4>
      </vt:variant>
      <vt:variant>
        <vt:lpwstr>https://bii.by/tx.dll?d=200199&amp;a=86</vt:lpwstr>
      </vt:variant>
      <vt:variant>
        <vt:lpwstr>a86</vt:lpwstr>
      </vt:variant>
      <vt:variant>
        <vt:i4>4325459</vt:i4>
      </vt:variant>
      <vt:variant>
        <vt:i4>354</vt:i4>
      </vt:variant>
      <vt:variant>
        <vt:i4>0</vt:i4>
      </vt:variant>
      <vt:variant>
        <vt:i4>5</vt:i4>
      </vt:variant>
      <vt:variant>
        <vt:lpwstr>https://bii.by/tx.dll?d=200199&amp;a=80</vt:lpwstr>
      </vt:variant>
      <vt:variant>
        <vt:lpwstr>a80</vt:lpwstr>
      </vt:variant>
      <vt:variant>
        <vt:i4>4259933</vt:i4>
      </vt:variant>
      <vt:variant>
        <vt:i4>351</vt:i4>
      </vt:variant>
      <vt:variant>
        <vt:i4>0</vt:i4>
      </vt:variant>
      <vt:variant>
        <vt:i4>5</vt:i4>
      </vt:variant>
      <vt:variant>
        <vt:lpwstr>https://bii.by/tx.dll?d=287407&amp;a=17</vt:lpwstr>
      </vt:variant>
      <vt:variant>
        <vt:lpwstr>a17</vt:lpwstr>
      </vt:variant>
      <vt:variant>
        <vt:i4>3473453</vt:i4>
      </vt:variant>
      <vt:variant>
        <vt:i4>348</vt:i4>
      </vt:variant>
      <vt:variant>
        <vt:i4>0</vt:i4>
      </vt:variant>
      <vt:variant>
        <vt:i4>5</vt:i4>
      </vt:variant>
      <vt:variant>
        <vt:lpwstr>https://bii.by/tx.dll?d=39559&amp;a=9</vt:lpwstr>
      </vt:variant>
      <vt:variant>
        <vt:lpwstr>a9</vt:lpwstr>
      </vt:variant>
      <vt:variant>
        <vt:i4>458783</vt:i4>
      </vt:variant>
      <vt:variant>
        <vt:i4>345</vt:i4>
      </vt:variant>
      <vt:variant>
        <vt:i4>0</vt:i4>
      </vt:variant>
      <vt:variant>
        <vt:i4>5</vt:i4>
      </vt:variant>
      <vt:variant>
        <vt:lpwstr>https://bii.by/tx.dll?d=39559&amp;a=29</vt:lpwstr>
      </vt:variant>
      <vt:variant>
        <vt:lpwstr>a29</vt:lpwstr>
      </vt:variant>
      <vt:variant>
        <vt:i4>3866669</vt:i4>
      </vt:variant>
      <vt:variant>
        <vt:i4>342</vt:i4>
      </vt:variant>
      <vt:variant>
        <vt:i4>0</vt:i4>
      </vt:variant>
      <vt:variant>
        <vt:i4>5</vt:i4>
      </vt:variant>
      <vt:variant>
        <vt:lpwstr>https://bii.by/tx.dll?d=39559&amp;a=7</vt:lpwstr>
      </vt:variant>
      <vt:variant>
        <vt:lpwstr>a7</vt:lpwstr>
      </vt:variant>
      <vt:variant>
        <vt:i4>4718673</vt:i4>
      </vt:variant>
      <vt:variant>
        <vt:i4>339</vt:i4>
      </vt:variant>
      <vt:variant>
        <vt:i4>0</vt:i4>
      </vt:variant>
      <vt:variant>
        <vt:i4>5</vt:i4>
      </vt:variant>
      <vt:variant>
        <vt:lpwstr>https://bii.by/tx.dll?d=111794&amp;a=26</vt:lpwstr>
      </vt:variant>
      <vt:variant>
        <vt:lpwstr>a26</vt:lpwstr>
      </vt:variant>
      <vt:variant>
        <vt:i4>4456533</vt:i4>
      </vt:variant>
      <vt:variant>
        <vt:i4>336</vt:i4>
      </vt:variant>
      <vt:variant>
        <vt:i4>0</vt:i4>
      </vt:variant>
      <vt:variant>
        <vt:i4>5</vt:i4>
      </vt:variant>
      <vt:variant>
        <vt:lpwstr>https://bii.by/tx.dll?d=179950&amp;a=2</vt:lpwstr>
      </vt:variant>
      <vt:variant>
        <vt:lpwstr>a2</vt:lpwstr>
      </vt:variant>
      <vt:variant>
        <vt:i4>5111896</vt:i4>
      </vt:variant>
      <vt:variant>
        <vt:i4>333</vt:i4>
      </vt:variant>
      <vt:variant>
        <vt:i4>0</vt:i4>
      </vt:variant>
      <vt:variant>
        <vt:i4>5</vt:i4>
      </vt:variant>
      <vt:variant>
        <vt:lpwstr>https://bii.by/tx.dll?d=263210&amp;a=304</vt:lpwstr>
      </vt:variant>
      <vt:variant>
        <vt:lpwstr>a304</vt:lpwstr>
      </vt:variant>
      <vt:variant>
        <vt:i4>69993548</vt:i4>
      </vt:variant>
      <vt:variant>
        <vt:i4>330</vt:i4>
      </vt:variant>
      <vt:variant>
        <vt:i4>0</vt:i4>
      </vt:variant>
      <vt:variant>
        <vt:i4>5</vt:i4>
      </vt:variant>
      <vt:variant>
        <vt:lpwstr>C:\Users\ZholnerNN\Desktop\Админ. процедуры\Сайт одно окно\tx.dll?d=179950&amp;a=2</vt:lpwstr>
      </vt:variant>
      <vt:variant>
        <vt:lpwstr>a2</vt:lpwstr>
      </vt:variant>
      <vt:variant>
        <vt:i4>4784201</vt:i4>
      </vt:variant>
      <vt:variant>
        <vt:i4>327</vt:i4>
      </vt:variant>
      <vt:variant>
        <vt:i4>0</vt:i4>
      </vt:variant>
      <vt:variant>
        <vt:i4>5</vt:i4>
      </vt:variant>
      <vt:variant>
        <vt:lpwstr>tx.dll?d=90376&amp;a=12</vt:lpwstr>
      </vt:variant>
      <vt:variant>
        <vt:lpwstr>a12</vt:lpwstr>
      </vt:variant>
      <vt:variant>
        <vt:i4>4784201</vt:i4>
      </vt:variant>
      <vt:variant>
        <vt:i4>324</vt:i4>
      </vt:variant>
      <vt:variant>
        <vt:i4>0</vt:i4>
      </vt:variant>
      <vt:variant>
        <vt:i4>5</vt:i4>
      </vt:variant>
      <vt:variant>
        <vt:lpwstr>tx.dll?d=90376&amp;a=3</vt:lpwstr>
      </vt:variant>
      <vt:variant>
        <vt:lpwstr>a3</vt:lpwstr>
      </vt:variant>
      <vt:variant>
        <vt:i4>4849730</vt:i4>
      </vt:variant>
      <vt:variant>
        <vt:i4>321</vt:i4>
      </vt:variant>
      <vt:variant>
        <vt:i4>0</vt:i4>
      </vt:variant>
      <vt:variant>
        <vt:i4>5</vt:i4>
      </vt:variant>
      <vt:variant>
        <vt:lpwstr>tx.dll?d=39559&amp;a=7</vt:lpwstr>
      </vt:variant>
      <vt:variant>
        <vt:lpwstr>a7</vt:lpwstr>
      </vt:variant>
      <vt:variant>
        <vt:i4>4849730</vt:i4>
      </vt:variant>
      <vt:variant>
        <vt:i4>318</vt:i4>
      </vt:variant>
      <vt:variant>
        <vt:i4>0</vt:i4>
      </vt:variant>
      <vt:variant>
        <vt:i4>5</vt:i4>
      </vt:variant>
      <vt:variant>
        <vt:lpwstr>tx.dll?d=39559&amp;a=29</vt:lpwstr>
      </vt:variant>
      <vt:variant>
        <vt:lpwstr>a29</vt:lpwstr>
      </vt:variant>
      <vt:variant>
        <vt:i4>393218</vt:i4>
      </vt:variant>
      <vt:variant>
        <vt:i4>315</vt:i4>
      </vt:variant>
      <vt:variant>
        <vt:i4>0</vt:i4>
      </vt:variant>
      <vt:variant>
        <vt:i4>5</vt:i4>
      </vt:variant>
      <vt:variant>
        <vt:lpwstr>tx.dll?d=351486&amp;a=102</vt:lpwstr>
      </vt:variant>
      <vt:variant>
        <vt:lpwstr>a102</vt:lpwstr>
      </vt:variant>
      <vt:variant>
        <vt:i4>458754</vt:i4>
      </vt:variant>
      <vt:variant>
        <vt:i4>312</vt:i4>
      </vt:variant>
      <vt:variant>
        <vt:i4>0</vt:i4>
      </vt:variant>
      <vt:variant>
        <vt:i4>5</vt:i4>
      </vt:variant>
      <vt:variant>
        <vt:lpwstr>tx.dll?d=351486&amp;a=103</vt:lpwstr>
      </vt:variant>
      <vt:variant>
        <vt:lpwstr>a103</vt:lpwstr>
      </vt:variant>
      <vt:variant>
        <vt:i4>10</vt:i4>
      </vt:variant>
      <vt:variant>
        <vt:i4>309</vt:i4>
      </vt:variant>
      <vt:variant>
        <vt:i4>0</vt:i4>
      </vt:variant>
      <vt:variant>
        <vt:i4>5</vt:i4>
      </vt:variant>
      <vt:variant>
        <vt:lpwstr>tx.dll?d=179950&amp;a=2</vt:lpwstr>
      </vt:variant>
      <vt:variant>
        <vt:lpwstr>a2</vt:lpwstr>
      </vt:variant>
      <vt:variant>
        <vt:i4>4784201</vt:i4>
      </vt:variant>
      <vt:variant>
        <vt:i4>306</vt:i4>
      </vt:variant>
      <vt:variant>
        <vt:i4>0</vt:i4>
      </vt:variant>
      <vt:variant>
        <vt:i4>5</vt:i4>
      </vt:variant>
      <vt:variant>
        <vt:lpwstr>tx.dll?d=90376&amp;a=10</vt:lpwstr>
      </vt:variant>
      <vt:variant>
        <vt:lpwstr>a10</vt:lpwstr>
      </vt:variant>
      <vt:variant>
        <vt:i4>4325454</vt:i4>
      </vt:variant>
      <vt:variant>
        <vt:i4>303</vt:i4>
      </vt:variant>
      <vt:variant>
        <vt:i4>0</vt:i4>
      </vt:variant>
      <vt:variant>
        <vt:i4>5</vt:i4>
      </vt:variant>
      <vt:variant>
        <vt:lpwstr>tx.dll?d=86768&amp;a=6</vt:lpwstr>
      </vt:variant>
      <vt:variant>
        <vt:lpwstr>a6</vt:lpwstr>
      </vt:variant>
      <vt:variant>
        <vt:i4>10</vt:i4>
      </vt:variant>
      <vt:variant>
        <vt:i4>300</vt:i4>
      </vt:variant>
      <vt:variant>
        <vt:i4>0</vt:i4>
      </vt:variant>
      <vt:variant>
        <vt:i4>5</vt:i4>
      </vt:variant>
      <vt:variant>
        <vt:lpwstr>tx.dll?d=179950&amp;a=2</vt:lpwstr>
      </vt:variant>
      <vt:variant>
        <vt:lpwstr>a2</vt:lpwstr>
      </vt:variant>
      <vt:variant>
        <vt:i4>4194382</vt:i4>
      </vt:variant>
      <vt:variant>
        <vt:i4>297</vt:i4>
      </vt:variant>
      <vt:variant>
        <vt:i4>0</vt:i4>
      </vt:variant>
      <vt:variant>
        <vt:i4>5</vt:i4>
      </vt:variant>
      <vt:variant>
        <vt:lpwstr>tx.dll?d=86469&amp;a=15</vt:lpwstr>
      </vt:variant>
      <vt:variant>
        <vt:lpwstr>a15</vt:lpwstr>
      </vt:variant>
      <vt:variant>
        <vt:i4>4128820</vt:i4>
      </vt:variant>
      <vt:variant>
        <vt:i4>294</vt:i4>
      </vt:variant>
      <vt:variant>
        <vt:i4>0</vt:i4>
      </vt:variant>
      <vt:variant>
        <vt:i4>5</vt:i4>
      </vt:variant>
      <vt:variant>
        <vt:lpwstr>tx.dll?d=236705&amp;a=15</vt:lpwstr>
      </vt:variant>
      <vt:variant>
        <vt:lpwstr>a15</vt:lpwstr>
      </vt:variant>
      <vt:variant>
        <vt:i4>4128820</vt:i4>
      </vt:variant>
      <vt:variant>
        <vt:i4>291</vt:i4>
      </vt:variant>
      <vt:variant>
        <vt:i4>0</vt:i4>
      </vt:variant>
      <vt:variant>
        <vt:i4>5</vt:i4>
      </vt:variant>
      <vt:variant>
        <vt:lpwstr>tx.dll?d=236705&amp;a=15</vt:lpwstr>
      </vt:variant>
      <vt:variant>
        <vt:lpwstr>a15</vt:lpwstr>
      </vt:variant>
      <vt:variant>
        <vt:i4>3866674</vt:i4>
      </vt:variant>
      <vt:variant>
        <vt:i4>288</vt:i4>
      </vt:variant>
      <vt:variant>
        <vt:i4>0</vt:i4>
      </vt:variant>
      <vt:variant>
        <vt:i4>5</vt:i4>
      </vt:variant>
      <vt:variant>
        <vt:lpwstr>tx.dll?d=193459&amp;a=21</vt:lpwstr>
      </vt:variant>
      <vt:variant>
        <vt:lpwstr>a21</vt:lpwstr>
      </vt:variant>
      <vt:variant>
        <vt:i4>3801138</vt:i4>
      </vt:variant>
      <vt:variant>
        <vt:i4>285</vt:i4>
      </vt:variant>
      <vt:variant>
        <vt:i4>0</vt:i4>
      </vt:variant>
      <vt:variant>
        <vt:i4>5</vt:i4>
      </vt:variant>
      <vt:variant>
        <vt:lpwstr>tx.dll?d=193459&amp;a=20</vt:lpwstr>
      </vt:variant>
      <vt:variant>
        <vt:lpwstr>a20</vt:lpwstr>
      </vt:variant>
      <vt:variant>
        <vt:i4>3932222</vt:i4>
      </vt:variant>
      <vt:variant>
        <vt:i4>282</vt:i4>
      </vt:variant>
      <vt:variant>
        <vt:i4>0</vt:i4>
      </vt:variant>
      <vt:variant>
        <vt:i4>5</vt:i4>
      </vt:variant>
      <vt:variant>
        <vt:lpwstr>tx.dll?d=287407&amp;a=17</vt:lpwstr>
      </vt:variant>
      <vt:variant>
        <vt:lpwstr>a17</vt:lpwstr>
      </vt:variant>
      <vt:variant>
        <vt:i4>4128820</vt:i4>
      </vt:variant>
      <vt:variant>
        <vt:i4>279</vt:i4>
      </vt:variant>
      <vt:variant>
        <vt:i4>0</vt:i4>
      </vt:variant>
      <vt:variant>
        <vt:i4>5</vt:i4>
      </vt:variant>
      <vt:variant>
        <vt:lpwstr>tx.dll?d=236705&amp;a=15</vt:lpwstr>
      </vt:variant>
      <vt:variant>
        <vt:lpwstr>a15</vt:lpwstr>
      </vt:variant>
      <vt:variant>
        <vt:i4>4718664</vt:i4>
      </vt:variant>
      <vt:variant>
        <vt:i4>276</vt:i4>
      </vt:variant>
      <vt:variant>
        <vt:i4>0</vt:i4>
      </vt:variant>
      <vt:variant>
        <vt:i4>5</vt:i4>
      </vt:variant>
      <vt:variant>
        <vt:lpwstr>tx.dll?d=90561&amp;a=13</vt:lpwstr>
      </vt:variant>
      <vt:variant>
        <vt:lpwstr>a13</vt:lpwstr>
      </vt:variant>
      <vt:variant>
        <vt:i4>10</vt:i4>
      </vt:variant>
      <vt:variant>
        <vt:i4>273</vt:i4>
      </vt:variant>
      <vt:variant>
        <vt:i4>0</vt:i4>
      </vt:variant>
      <vt:variant>
        <vt:i4>5</vt:i4>
      </vt:variant>
      <vt:variant>
        <vt:lpwstr>tx.dll?d=179950&amp;a=2</vt:lpwstr>
      </vt:variant>
      <vt:variant>
        <vt:lpwstr>a2</vt:lpwstr>
      </vt:variant>
      <vt:variant>
        <vt:i4>3604532</vt:i4>
      </vt:variant>
      <vt:variant>
        <vt:i4>270</vt:i4>
      </vt:variant>
      <vt:variant>
        <vt:i4>0</vt:i4>
      </vt:variant>
      <vt:variant>
        <vt:i4>5</vt:i4>
      </vt:variant>
      <vt:variant>
        <vt:lpwstr>tx.dll?d=419043&amp;a=23</vt:lpwstr>
      </vt:variant>
      <vt:variant>
        <vt:lpwstr>a23</vt:lpwstr>
      </vt:variant>
      <vt:variant>
        <vt:i4>4128820</vt:i4>
      </vt:variant>
      <vt:variant>
        <vt:i4>267</vt:i4>
      </vt:variant>
      <vt:variant>
        <vt:i4>0</vt:i4>
      </vt:variant>
      <vt:variant>
        <vt:i4>5</vt:i4>
      </vt:variant>
      <vt:variant>
        <vt:lpwstr>tx.dll?d=236705&amp;a=15</vt:lpwstr>
      </vt:variant>
      <vt:variant>
        <vt:lpwstr>a15</vt:lpwstr>
      </vt:variant>
      <vt:variant>
        <vt:i4>3604532</vt:i4>
      </vt:variant>
      <vt:variant>
        <vt:i4>264</vt:i4>
      </vt:variant>
      <vt:variant>
        <vt:i4>0</vt:i4>
      </vt:variant>
      <vt:variant>
        <vt:i4>5</vt:i4>
      </vt:variant>
      <vt:variant>
        <vt:lpwstr>tx.dll?d=419043&amp;a=23</vt:lpwstr>
      </vt:variant>
      <vt:variant>
        <vt:lpwstr>a23</vt:lpwstr>
      </vt:variant>
      <vt:variant>
        <vt:i4>10</vt:i4>
      </vt:variant>
      <vt:variant>
        <vt:i4>261</vt:i4>
      </vt:variant>
      <vt:variant>
        <vt:i4>0</vt:i4>
      </vt:variant>
      <vt:variant>
        <vt:i4>5</vt:i4>
      </vt:variant>
      <vt:variant>
        <vt:lpwstr>tx.dll?d=179950&amp;a=2</vt:lpwstr>
      </vt:variant>
      <vt:variant>
        <vt:lpwstr>a2</vt:lpwstr>
      </vt:variant>
      <vt:variant>
        <vt:i4>3604532</vt:i4>
      </vt:variant>
      <vt:variant>
        <vt:i4>258</vt:i4>
      </vt:variant>
      <vt:variant>
        <vt:i4>0</vt:i4>
      </vt:variant>
      <vt:variant>
        <vt:i4>5</vt:i4>
      </vt:variant>
      <vt:variant>
        <vt:lpwstr>tx.dll?d=419043&amp;a=23</vt:lpwstr>
      </vt:variant>
      <vt:variant>
        <vt:lpwstr>a23</vt:lpwstr>
      </vt:variant>
      <vt:variant>
        <vt:i4>10</vt:i4>
      </vt:variant>
      <vt:variant>
        <vt:i4>255</vt:i4>
      </vt:variant>
      <vt:variant>
        <vt:i4>0</vt:i4>
      </vt:variant>
      <vt:variant>
        <vt:i4>5</vt:i4>
      </vt:variant>
      <vt:variant>
        <vt:lpwstr>tx.dll?d=179950&amp;a=2</vt:lpwstr>
      </vt:variant>
      <vt:variant>
        <vt:lpwstr>a2</vt:lpwstr>
      </vt:variant>
      <vt:variant>
        <vt:i4>10</vt:i4>
      </vt:variant>
      <vt:variant>
        <vt:i4>252</vt:i4>
      </vt:variant>
      <vt:variant>
        <vt:i4>0</vt:i4>
      </vt:variant>
      <vt:variant>
        <vt:i4>5</vt:i4>
      </vt:variant>
      <vt:variant>
        <vt:lpwstr>tx.dll?d=179950&amp;a=2</vt:lpwstr>
      </vt:variant>
      <vt:variant>
        <vt:lpwstr>a2</vt:lpwstr>
      </vt:variant>
      <vt:variant>
        <vt:i4>1179667</vt:i4>
      </vt:variant>
      <vt:variant>
        <vt:i4>249</vt:i4>
      </vt:variant>
      <vt:variant>
        <vt:i4>0</vt:i4>
      </vt:variant>
      <vt:variant>
        <vt:i4>5</vt:i4>
      </vt:variant>
      <vt:variant>
        <vt:lpwstr>../../../Documents/tx.dll%3fd=91334&amp;a=5</vt:lpwstr>
      </vt:variant>
      <vt:variant>
        <vt:lpwstr>a5</vt:lpwstr>
      </vt:variant>
      <vt:variant>
        <vt:i4>10</vt:i4>
      </vt:variant>
      <vt:variant>
        <vt:i4>246</vt:i4>
      </vt:variant>
      <vt:variant>
        <vt:i4>0</vt:i4>
      </vt:variant>
      <vt:variant>
        <vt:i4>5</vt:i4>
      </vt:variant>
      <vt:variant>
        <vt:lpwstr>tx.dll?d=179950&amp;a=2</vt:lpwstr>
      </vt:variant>
      <vt:variant>
        <vt:lpwstr>a2</vt:lpwstr>
      </vt:variant>
      <vt:variant>
        <vt:i4>3211317</vt:i4>
      </vt:variant>
      <vt:variant>
        <vt:i4>243</vt:i4>
      </vt:variant>
      <vt:variant>
        <vt:i4>0</vt:i4>
      </vt:variant>
      <vt:variant>
        <vt:i4>5</vt:i4>
      </vt:variant>
      <vt:variant>
        <vt:lpwstr>tx.dll?d=419043&amp;a=34</vt:lpwstr>
      </vt:variant>
      <vt:variant>
        <vt:lpwstr>a34</vt:lpwstr>
      </vt:variant>
      <vt:variant>
        <vt:i4>3932208</vt:i4>
      </vt:variant>
      <vt:variant>
        <vt:i4>240</vt:i4>
      </vt:variant>
      <vt:variant>
        <vt:i4>0</vt:i4>
      </vt:variant>
      <vt:variant>
        <vt:i4>5</vt:i4>
      </vt:variant>
      <vt:variant>
        <vt:lpwstr>tx.dll?d=217753&amp;a=12</vt:lpwstr>
      </vt:variant>
      <vt:variant>
        <vt:lpwstr>a12</vt:lpwstr>
      </vt:variant>
      <vt:variant>
        <vt:i4>3276852</vt:i4>
      </vt:variant>
      <vt:variant>
        <vt:i4>237</vt:i4>
      </vt:variant>
      <vt:variant>
        <vt:i4>0</vt:i4>
      </vt:variant>
      <vt:variant>
        <vt:i4>5</vt:i4>
      </vt:variant>
      <vt:variant>
        <vt:lpwstr>tx.dll?d=111794&amp;a=26</vt:lpwstr>
      </vt:variant>
      <vt:variant>
        <vt:lpwstr>a26</vt:lpwstr>
      </vt:variant>
      <vt:variant>
        <vt:i4>3276852</vt:i4>
      </vt:variant>
      <vt:variant>
        <vt:i4>234</vt:i4>
      </vt:variant>
      <vt:variant>
        <vt:i4>0</vt:i4>
      </vt:variant>
      <vt:variant>
        <vt:i4>5</vt:i4>
      </vt:variant>
      <vt:variant>
        <vt:lpwstr>tx.dll?d=111794&amp;a=26</vt:lpwstr>
      </vt:variant>
      <vt:variant>
        <vt:lpwstr>a26</vt:lpwstr>
      </vt:variant>
      <vt:variant>
        <vt:i4>655374</vt:i4>
      </vt:variant>
      <vt:variant>
        <vt:i4>231</vt:i4>
      </vt:variant>
      <vt:variant>
        <vt:i4>0</vt:i4>
      </vt:variant>
      <vt:variant>
        <vt:i4>5</vt:i4>
      </vt:variant>
      <vt:variant>
        <vt:lpwstr>tx.dll?d=344709&amp;a=2</vt:lpwstr>
      </vt:variant>
      <vt:variant>
        <vt:lpwstr>a2</vt:lpwstr>
      </vt:variant>
      <vt:variant>
        <vt:i4>3932222</vt:i4>
      </vt:variant>
      <vt:variant>
        <vt:i4>228</vt:i4>
      </vt:variant>
      <vt:variant>
        <vt:i4>0</vt:i4>
      </vt:variant>
      <vt:variant>
        <vt:i4>5</vt:i4>
      </vt:variant>
      <vt:variant>
        <vt:lpwstr>tx.dll?d=287407&amp;a=17</vt:lpwstr>
      </vt:variant>
      <vt:variant>
        <vt:lpwstr>a17</vt:lpwstr>
      </vt:variant>
      <vt:variant>
        <vt:i4>10</vt:i4>
      </vt:variant>
      <vt:variant>
        <vt:i4>225</vt:i4>
      </vt:variant>
      <vt:variant>
        <vt:i4>0</vt:i4>
      </vt:variant>
      <vt:variant>
        <vt:i4>5</vt:i4>
      </vt:variant>
      <vt:variant>
        <vt:lpwstr>tx.dll?d=179950&amp;a=2</vt:lpwstr>
      </vt:variant>
      <vt:variant>
        <vt:lpwstr>a2</vt:lpwstr>
      </vt:variant>
      <vt:variant>
        <vt:i4>10</vt:i4>
      </vt:variant>
      <vt:variant>
        <vt:i4>222</vt:i4>
      </vt:variant>
      <vt:variant>
        <vt:i4>0</vt:i4>
      </vt:variant>
      <vt:variant>
        <vt:i4>5</vt:i4>
      </vt:variant>
      <vt:variant>
        <vt:lpwstr>tx.dll?d=179950&amp;a=2</vt:lpwstr>
      </vt:variant>
      <vt:variant>
        <vt:lpwstr>a2</vt:lpwstr>
      </vt:variant>
      <vt:variant>
        <vt:i4>4849730</vt:i4>
      </vt:variant>
      <vt:variant>
        <vt:i4>219</vt:i4>
      </vt:variant>
      <vt:variant>
        <vt:i4>0</vt:i4>
      </vt:variant>
      <vt:variant>
        <vt:i4>5</vt:i4>
      </vt:variant>
      <vt:variant>
        <vt:lpwstr>tx.dll?d=39559&amp;a=7</vt:lpwstr>
      </vt:variant>
      <vt:variant>
        <vt:lpwstr>a7</vt:lpwstr>
      </vt:variant>
      <vt:variant>
        <vt:i4>10</vt:i4>
      </vt:variant>
      <vt:variant>
        <vt:i4>216</vt:i4>
      </vt:variant>
      <vt:variant>
        <vt:i4>0</vt:i4>
      </vt:variant>
      <vt:variant>
        <vt:i4>5</vt:i4>
      </vt:variant>
      <vt:variant>
        <vt:lpwstr>tx.dll?d=179950&amp;a=2</vt:lpwstr>
      </vt:variant>
      <vt:variant>
        <vt:lpwstr>a2</vt:lpwstr>
      </vt:variant>
      <vt:variant>
        <vt:i4>3276855</vt:i4>
      </vt:variant>
      <vt:variant>
        <vt:i4>213</vt:i4>
      </vt:variant>
      <vt:variant>
        <vt:i4>0</vt:i4>
      </vt:variant>
      <vt:variant>
        <vt:i4>5</vt:i4>
      </vt:variant>
      <vt:variant>
        <vt:lpwstr>tx.dll?d=352156&amp;a=18</vt:lpwstr>
      </vt:variant>
      <vt:variant>
        <vt:lpwstr>a18</vt:lpwstr>
      </vt:variant>
      <vt:variant>
        <vt:i4>3866674</vt:i4>
      </vt:variant>
      <vt:variant>
        <vt:i4>210</vt:i4>
      </vt:variant>
      <vt:variant>
        <vt:i4>0</vt:i4>
      </vt:variant>
      <vt:variant>
        <vt:i4>5</vt:i4>
      </vt:variant>
      <vt:variant>
        <vt:lpwstr>tx.dll?d=193459&amp;a=21</vt:lpwstr>
      </vt:variant>
      <vt:variant>
        <vt:lpwstr>a21</vt:lpwstr>
      </vt:variant>
      <vt:variant>
        <vt:i4>3801138</vt:i4>
      </vt:variant>
      <vt:variant>
        <vt:i4>207</vt:i4>
      </vt:variant>
      <vt:variant>
        <vt:i4>0</vt:i4>
      </vt:variant>
      <vt:variant>
        <vt:i4>5</vt:i4>
      </vt:variant>
      <vt:variant>
        <vt:lpwstr>tx.dll?d=193459&amp;a=20</vt:lpwstr>
      </vt:variant>
      <vt:variant>
        <vt:lpwstr>a20</vt:lpwstr>
      </vt:variant>
      <vt:variant>
        <vt:i4>3932222</vt:i4>
      </vt:variant>
      <vt:variant>
        <vt:i4>204</vt:i4>
      </vt:variant>
      <vt:variant>
        <vt:i4>0</vt:i4>
      </vt:variant>
      <vt:variant>
        <vt:i4>5</vt:i4>
      </vt:variant>
      <vt:variant>
        <vt:lpwstr>tx.dll?d=287407&amp;a=17</vt:lpwstr>
      </vt:variant>
      <vt:variant>
        <vt:lpwstr>a17</vt:lpwstr>
      </vt:variant>
      <vt:variant>
        <vt:i4>3997751</vt:i4>
      </vt:variant>
      <vt:variant>
        <vt:i4>201</vt:i4>
      </vt:variant>
      <vt:variant>
        <vt:i4>0</vt:i4>
      </vt:variant>
      <vt:variant>
        <vt:i4>5</vt:i4>
      </vt:variant>
      <vt:variant>
        <vt:lpwstr>tx.dll?d=352156&amp;a=17</vt:lpwstr>
      </vt:variant>
      <vt:variant>
        <vt:lpwstr>a17</vt:lpwstr>
      </vt:variant>
      <vt:variant>
        <vt:i4>917592</vt:i4>
      </vt:variant>
      <vt:variant>
        <vt:i4>198</vt:i4>
      </vt:variant>
      <vt:variant>
        <vt:i4>0</vt:i4>
      </vt:variant>
      <vt:variant>
        <vt:i4>5</vt:i4>
      </vt:variant>
      <vt:variant>
        <vt:lpwstr/>
      </vt:variant>
      <vt:variant>
        <vt:lpwstr>a896</vt:lpwstr>
      </vt:variant>
      <vt:variant>
        <vt:i4>10</vt:i4>
      </vt:variant>
      <vt:variant>
        <vt:i4>195</vt:i4>
      </vt:variant>
      <vt:variant>
        <vt:i4>0</vt:i4>
      </vt:variant>
      <vt:variant>
        <vt:i4>5</vt:i4>
      </vt:variant>
      <vt:variant>
        <vt:lpwstr>tx.dll?d=179950&amp;a=2</vt:lpwstr>
      </vt:variant>
      <vt:variant>
        <vt:lpwstr>a2</vt:lpwstr>
      </vt:variant>
      <vt:variant>
        <vt:i4>4784201</vt:i4>
      </vt:variant>
      <vt:variant>
        <vt:i4>192</vt:i4>
      </vt:variant>
      <vt:variant>
        <vt:i4>0</vt:i4>
      </vt:variant>
      <vt:variant>
        <vt:i4>5</vt:i4>
      </vt:variant>
      <vt:variant>
        <vt:lpwstr>tx.dll?d=90376&amp;a=11</vt:lpwstr>
      </vt:variant>
      <vt:variant>
        <vt:lpwstr>a11</vt:lpwstr>
      </vt:variant>
      <vt:variant>
        <vt:i4>4784201</vt:i4>
      </vt:variant>
      <vt:variant>
        <vt:i4>189</vt:i4>
      </vt:variant>
      <vt:variant>
        <vt:i4>0</vt:i4>
      </vt:variant>
      <vt:variant>
        <vt:i4>5</vt:i4>
      </vt:variant>
      <vt:variant>
        <vt:lpwstr>tx.dll?d=90376&amp;a=10</vt:lpwstr>
      </vt:variant>
      <vt:variant>
        <vt:lpwstr>a10</vt:lpwstr>
      </vt:variant>
      <vt:variant>
        <vt:i4>4784201</vt:i4>
      </vt:variant>
      <vt:variant>
        <vt:i4>186</vt:i4>
      </vt:variant>
      <vt:variant>
        <vt:i4>0</vt:i4>
      </vt:variant>
      <vt:variant>
        <vt:i4>5</vt:i4>
      </vt:variant>
      <vt:variant>
        <vt:lpwstr>tx.dll?d=90376&amp;a=11</vt:lpwstr>
      </vt:variant>
      <vt:variant>
        <vt:lpwstr>a11</vt:lpwstr>
      </vt:variant>
      <vt:variant>
        <vt:i4>4784201</vt:i4>
      </vt:variant>
      <vt:variant>
        <vt:i4>183</vt:i4>
      </vt:variant>
      <vt:variant>
        <vt:i4>0</vt:i4>
      </vt:variant>
      <vt:variant>
        <vt:i4>5</vt:i4>
      </vt:variant>
      <vt:variant>
        <vt:lpwstr>tx.dll?d=90376&amp;a=10</vt:lpwstr>
      </vt:variant>
      <vt:variant>
        <vt:lpwstr>a10</vt:lpwstr>
      </vt:variant>
      <vt:variant>
        <vt:i4>10</vt:i4>
      </vt:variant>
      <vt:variant>
        <vt:i4>180</vt:i4>
      </vt:variant>
      <vt:variant>
        <vt:i4>0</vt:i4>
      </vt:variant>
      <vt:variant>
        <vt:i4>5</vt:i4>
      </vt:variant>
      <vt:variant>
        <vt:lpwstr>tx.dll?d=179950&amp;a=2</vt:lpwstr>
      </vt:variant>
      <vt:variant>
        <vt:lpwstr>a2</vt:lpwstr>
      </vt:variant>
      <vt:variant>
        <vt:i4>4784201</vt:i4>
      </vt:variant>
      <vt:variant>
        <vt:i4>177</vt:i4>
      </vt:variant>
      <vt:variant>
        <vt:i4>0</vt:i4>
      </vt:variant>
      <vt:variant>
        <vt:i4>5</vt:i4>
      </vt:variant>
      <vt:variant>
        <vt:lpwstr>tx.dll?d=90376&amp;a=11</vt:lpwstr>
      </vt:variant>
      <vt:variant>
        <vt:lpwstr>a11</vt:lpwstr>
      </vt:variant>
      <vt:variant>
        <vt:i4>4784201</vt:i4>
      </vt:variant>
      <vt:variant>
        <vt:i4>174</vt:i4>
      </vt:variant>
      <vt:variant>
        <vt:i4>0</vt:i4>
      </vt:variant>
      <vt:variant>
        <vt:i4>5</vt:i4>
      </vt:variant>
      <vt:variant>
        <vt:lpwstr>tx.dll?d=90376&amp;a=10</vt:lpwstr>
      </vt:variant>
      <vt:variant>
        <vt:lpwstr>a10</vt:lpwstr>
      </vt:variant>
      <vt:variant>
        <vt:i4>4718664</vt:i4>
      </vt:variant>
      <vt:variant>
        <vt:i4>171</vt:i4>
      </vt:variant>
      <vt:variant>
        <vt:i4>0</vt:i4>
      </vt:variant>
      <vt:variant>
        <vt:i4>5</vt:i4>
      </vt:variant>
      <vt:variant>
        <vt:lpwstr>tx.dll?d=90561&amp;a=13</vt:lpwstr>
      </vt:variant>
      <vt:variant>
        <vt:lpwstr>a13</vt:lpwstr>
      </vt:variant>
      <vt:variant>
        <vt:i4>4587598</vt:i4>
      </vt:variant>
      <vt:variant>
        <vt:i4>168</vt:i4>
      </vt:variant>
      <vt:variant>
        <vt:i4>0</vt:i4>
      </vt:variant>
      <vt:variant>
        <vt:i4>5</vt:i4>
      </vt:variant>
      <vt:variant>
        <vt:lpwstr>tx.dll?d=86269&amp;a=2</vt:lpwstr>
      </vt:variant>
      <vt:variant>
        <vt:lpwstr>a2</vt:lpwstr>
      </vt:variant>
      <vt:variant>
        <vt:i4>10</vt:i4>
      </vt:variant>
      <vt:variant>
        <vt:i4>165</vt:i4>
      </vt:variant>
      <vt:variant>
        <vt:i4>0</vt:i4>
      </vt:variant>
      <vt:variant>
        <vt:i4>5</vt:i4>
      </vt:variant>
      <vt:variant>
        <vt:lpwstr>tx.dll?d=179950&amp;a=2</vt:lpwstr>
      </vt:variant>
      <vt:variant>
        <vt:lpwstr>a2</vt:lpwstr>
      </vt:variant>
      <vt:variant>
        <vt:i4>4849730</vt:i4>
      </vt:variant>
      <vt:variant>
        <vt:i4>162</vt:i4>
      </vt:variant>
      <vt:variant>
        <vt:i4>0</vt:i4>
      </vt:variant>
      <vt:variant>
        <vt:i4>5</vt:i4>
      </vt:variant>
      <vt:variant>
        <vt:lpwstr>tx.dll?d=39559&amp;a=7</vt:lpwstr>
      </vt:variant>
      <vt:variant>
        <vt:lpwstr>a7</vt:lpwstr>
      </vt:variant>
      <vt:variant>
        <vt:i4>10</vt:i4>
      </vt:variant>
      <vt:variant>
        <vt:i4>159</vt:i4>
      </vt:variant>
      <vt:variant>
        <vt:i4>0</vt:i4>
      </vt:variant>
      <vt:variant>
        <vt:i4>5</vt:i4>
      </vt:variant>
      <vt:variant>
        <vt:lpwstr>tx.dll?d=179950&amp;a=2</vt:lpwstr>
      </vt:variant>
      <vt:variant>
        <vt:lpwstr>a2</vt:lpwstr>
      </vt:variant>
      <vt:variant>
        <vt:i4>4849730</vt:i4>
      </vt:variant>
      <vt:variant>
        <vt:i4>156</vt:i4>
      </vt:variant>
      <vt:variant>
        <vt:i4>0</vt:i4>
      </vt:variant>
      <vt:variant>
        <vt:i4>5</vt:i4>
      </vt:variant>
      <vt:variant>
        <vt:lpwstr>tx.dll?d=39559&amp;a=7</vt:lpwstr>
      </vt:variant>
      <vt:variant>
        <vt:lpwstr>a7</vt:lpwstr>
      </vt:variant>
      <vt:variant>
        <vt:i4>10</vt:i4>
      </vt:variant>
      <vt:variant>
        <vt:i4>153</vt:i4>
      </vt:variant>
      <vt:variant>
        <vt:i4>0</vt:i4>
      </vt:variant>
      <vt:variant>
        <vt:i4>5</vt:i4>
      </vt:variant>
      <vt:variant>
        <vt:lpwstr>tx.dll?d=179950&amp;a=2</vt:lpwstr>
      </vt:variant>
      <vt:variant>
        <vt:lpwstr>a2</vt:lpwstr>
      </vt:variant>
      <vt:variant>
        <vt:i4>10</vt:i4>
      </vt:variant>
      <vt:variant>
        <vt:i4>150</vt:i4>
      </vt:variant>
      <vt:variant>
        <vt:i4>0</vt:i4>
      </vt:variant>
      <vt:variant>
        <vt:i4>5</vt:i4>
      </vt:variant>
      <vt:variant>
        <vt:lpwstr>tx.dll?d=179950&amp;a=2</vt:lpwstr>
      </vt:variant>
      <vt:variant>
        <vt:lpwstr>a2</vt:lpwstr>
      </vt:variant>
      <vt:variant>
        <vt:i4>10</vt:i4>
      </vt:variant>
      <vt:variant>
        <vt:i4>147</vt:i4>
      </vt:variant>
      <vt:variant>
        <vt:i4>0</vt:i4>
      </vt:variant>
      <vt:variant>
        <vt:i4>5</vt:i4>
      </vt:variant>
      <vt:variant>
        <vt:lpwstr>tx.dll?d=179950&amp;a=2</vt:lpwstr>
      </vt:variant>
      <vt:variant>
        <vt:lpwstr>a2</vt:lpwstr>
      </vt:variant>
      <vt:variant>
        <vt:i4>10</vt:i4>
      </vt:variant>
      <vt:variant>
        <vt:i4>144</vt:i4>
      </vt:variant>
      <vt:variant>
        <vt:i4>0</vt:i4>
      </vt:variant>
      <vt:variant>
        <vt:i4>5</vt:i4>
      </vt:variant>
      <vt:variant>
        <vt:lpwstr>tx.dll?d=179950&amp;a=2</vt:lpwstr>
      </vt:variant>
      <vt:variant>
        <vt:lpwstr>a2</vt:lpwstr>
      </vt:variant>
      <vt:variant>
        <vt:i4>4849730</vt:i4>
      </vt:variant>
      <vt:variant>
        <vt:i4>141</vt:i4>
      </vt:variant>
      <vt:variant>
        <vt:i4>0</vt:i4>
      </vt:variant>
      <vt:variant>
        <vt:i4>5</vt:i4>
      </vt:variant>
      <vt:variant>
        <vt:lpwstr>tx.dll?d=39559&amp;a=7</vt:lpwstr>
      </vt:variant>
      <vt:variant>
        <vt:lpwstr>a7</vt:lpwstr>
      </vt:variant>
      <vt:variant>
        <vt:i4>10</vt:i4>
      </vt:variant>
      <vt:variant>
        <vt:i4>138</vt:i4>
      </vt:variant>
      <vt:variant>
        <vt:i4>0</vt:i4>
      </vt:variant>
      <vt:variant>
        <vt:i4>5</vt:i4>
      </vt:variant>
      <vt:variant>
        <vt:lpwstr>tx.dll?d=179950&amp;a=2</vt:lpwstr>
      </vt:variant>
      <vt:variant>
        <vt:lpwstr>a2</vt:lpwstr>
      </vt:variant>
      <vt:variant>
        <vt:i4>10</vt:i4>
      </vt:variant>
      <vt:variant>
        <vt:i4>135</vt:i4>
      </vt:variant>
      <vt:variant>
        <vt:i4>0</vt:i4>
      </vt:variant>
      <vt:variant>
        <vt:i4>5</vt:i4>
      </vt:variant>
      <vt:variant>
        <vt:lpwstr>tx.dll?d=179950&amp;a=2</vt:lpwstr>
      </vt:variant>
      <vt:variant>
        <vt:lpwstr>a2</vt:lpwstr>
      </vt:variant>
      <vt:variant>
        <vt:i4>4587598</vt:i4>
      </vt:variant>
      <vt:variant>
        <vt:i4>132</vt:i4>
      </vt:variant>
      <vt:variant>
        <vt:i4>0</vt:i4>
      </vt:variant>
      <vt:variant>
        <vt:i4>5</vt:i4>
      </vt:variant>
      <vt:variant>
        <vt:lpwstr>tx.dll?d=86269&amp;a=2</vt:lpwstr>
      </vt:variant>
      <vt:variant>
        <vt:lpwstr>a2</vt:lpwstr>
      </vt:variant>
      <vt:variant>
        <vt:i4>10</vt:i4>
      </vt:variant>
      <vt:variant>
        <vt:i4>129</vt:i4>
      </vt:variant>
      <vt:variant>
        <vt:i4>0</vt:i4>
      </vt:variant>
      <vt:variant>
        <vt:i4>5</vt:i4>
      </vt:variant>
      <vt:variant>
        <vt:lpwstr>tx.dll?d=179950&amp;a=2</vt:lpwstr>
      </vt:variant>
      <vt:variant>
        <vt:lpwstr>a2</vt:lpwstr>
      </vt:variant>
      <vt:variant>
        <vt:i4>10</vt:i4>
      </vt:variant>
      <vt:variant>
        <vt:i4>126</vt:i4>
      </vt:variant>
      <vt:variant>
        <vt:i4>0</vt:i4>
      </vt:variant>
      <vt:variant>
        <vt:i4>5</vt:i4>
      </vt:variant>
      <vt:variant>
        <vt:lpwstr>tx.dll?d=179950&amp;a=2</vt:lpwstr>
      </vt:variant>
      <vt:variant>
        <vt:lpwstr>a2</vt:lpwstr>
      </vt:variant>
      <vt:variant>
        <vt:i4>10</vt:i4>
      </vt:variant>
      <vt:variant>
        <vt:i4>123</vt:i4>
      </vt:variant>
      <vt:variant>
        <vt:i4>0</vt:i4>
      </vt:variant>
      <vt:variant>
        <vt:i4>5</vt:i4>
      </vt:variant>
      <vt:variant>
        <vt:lpwstr>tx.dll?d=179950&amp;a=2</vt:lpwstr>
      </vt:variant>
      <vt:variant>
        <vt:lpwstr>a2</vt:lpwstr>
      </vt:variant>
      <vt:variant>
        <vt:i4>4849730</vt:i4>
      </vt:variant>
      <vt:variant>
        <vt:i4>120</vt:i4>
      </vt:variant>
      <vt:variant>
        <vt:i4>0</vt:i4>
      </vt:variant>
      <vt:variant>
        <vt:i4>5</vt:i4>
      </vt:variant>
      <vt:variant>
        <vt:lpwstr>tx.dll?d=39559&amp;a=25</vt:lpwstr>
      </vt:variant>
      <vt:variant>
        <vt:lpwstr>a25</vt:lpwstr>
      </vt:variant>
      <vt:variant>
        <vt:i4>10</vt:i4>
      </vt:variant>
      <vt:variant>
        <vt:i4>117</vt:i4>
      </vt:variant>
      <vt:variant>
        <vt:i4>0</vt:i4>
      </vt:variant>
      <vt:variant>
        <vt:i4>5</vt:i4>
      </vt:variant>
      <vt:variant>
        <vt:lpwstr>tx.dll?d=179950&amp;a=2</vt:lpwstr>
      </vt:variant>
      <vt:variant>
        <vt:lpwstr>a2</vt:lpwstr>
      </vt:variant>
      <vt:variant>
        <vt:i4>4849730</vt:i4>
      </vt:variant>
      <vt:variant>
        <vt:i4>114</vt:i4>
      </vt:variant>
      <vt:variant>
        <vt:i4>0</vt:i4>
      </vt:variant>
      <vt:variant>
        <vt:i4>5</vt:i4>
      </vt:variant>
      <vt:variant>
        <vt:lpwstr>tx.dll?d=39559&amp;a=7</vt:lpwstr>
      </vt:variant>
      <vt:variant>
        <vt:lpwstr>a7</vt:lpwstr>
      </vt:variant>
      <vt:variant>
        <vt:i4>4849730</vt:i4>
      </vt:variant>
      <vt:variant>
        <vt:i4>111</vt:i4>
      </vt:variant>
      <vt:variant>
        <vt:i4>0</vt:i4>
      </vt:variant>
      <vt:variant>
        <vt:i4>5</vt:i4>
      </vt:variant>
      <vt:variant>
        <vt:lpwstr>tx.dll?d=39559&amp;a=29</vt:lpwstr>
      </vt:variant>
      <vt:variant>
        <vt:lpwstr>a29</vt:lpwstr>
      </vt:variant>
      <vt:variant>
        <vt:i4>10</vt:i4>
      </vt:variant>
      <vt:variant>
        <vt:i4>108</vt:i4>
      </vt:variant>
      <vt:variant>
        <vt:i4>0</vt:i4>
      </vt:variant>
      <vt:variant>
        <vt:i4>5</vt:i4>
      </vt:variant>
      <vt:variant>
        <vt:lpwstr>tx.dll?d=179950&amp;a=2</vt:lpwstr>
      </vt:variant>
      <vt:variant>
        <vt:lpwstr>a2</vt:lpwstr>
      </vt:variant>
      <vt:variant>
        <vt:i4>10</vt:i4>
      </vt:variant>
      <vt:variant>
        <vt:i4>105</vt:i4>
      </vt:variant>
      <vt:variant>
        <vt:i4>0</vt:i4>
      </vt:variant>
      <vt:variant>
        <vt:i4>5</vt:i4>
      </vt:variant>
      <vt:variant>
        <vt:lpwstr>tx.dll?d=179950&amp;a=2</vt:lpwstr>
      </vt:variant>
      <vt:variant>
        <vt:lpwstr>a2</vt:lpwstr>
      </vt:variant>
      <vt:variant>
        <vt:i4>3670069</vt:i4>
      </vt:variant>
      <vt:variant>
        <vt:i4>102</vt:i4>
      </vt:variant>
      <vt:variant>
        <vt:i4>0</vt:i4>
      </vt:variant>
      <vt:variant>
        <vt:i4>5</vt:i4>
      </vt:variant>
      <vt:variant>
        <vt:lpwstr>tx.dll?d=252754&amp;a=75</vt:lpwstr>
      </vt:variant>
      <vt:variant>
        <vt:lpwstr>a75</vt:lpwstr>
      </vt:variant>
      <vt:variant>
        <vt:i4>10</vt:i4>
      </vt:variant>
      <vt:variant>
        <vt:i4>99</vt:i4>
      </vt:variant>
      <vt:variant>
        <vt:i4>0</vt:i4>
      </vt:variant>
      <vt:variant>
        <vt:i4>5</vt:i4>
      </vt:variant>
      <vt:variant>
        <vt:lpwstr>tx.dll?d=179950&amp;a=2</vt:lpwstr>
      </vt:variant>
      <vt:variant>
        <vt:lpwstr>a2</vt:lpwstr>
      </vt:variant>
      <vt:variant>
        <vt:i4>10</vt:i4>
      </vt:variant>
      <vt:variant>
        <vt:i4>96</vt:i4>
      </vt:variant>
      <vt:variant>
        <vt:i4>0</vt:i4>
      </vt:variant>
      <vt:variant>
        <vt:i4>5</vt:i4>
      </vt:variant>
      <vt:variant>
        <vt:lpwstr>tx.dll?d=179950&amp;a=2</vt:lpwstr>
      </vt:variant>
      <vt:variant>
        <vt:lpwstr>a2</vt:lpwstr>
      </vt:variant>
      <vt:variant>
        <vt:i4>4587598</vt:i4>
      </vt:variant>
      <vt:variant>
        <vt:i4>93</vt:i4>
      </vt:variant>
      <vt:variant>
        <vt:i4>0</vt:i4>
      </vt:variant>
      <vt:variant>
        <vt:i4>5</vt:i4>
      </vt:variant>
      <vt:variant>
        <vt:lpwstr>tx.dll?d=86269&amp;a=2</vt:lpwstr>
      </vt:variant>
      <vt:variant>
        <vt:lpwstr>a2</vt:lpwstr>
      </vt:variant>
      <vt:variant>
        <vt:i4>4849730</vt:i4>
      </vt:variant>
      <vt:variant>
        <vt:i4>90</vt:i4>
      </vt:variant>
      <vt:variant>
        <vt:i4>0</vt:i4>
      </vt:variant>
      <vt:variant>
        <vt:i4>5</vt:i4>
      </vt:variant>
      <vt:variant>
        <vt:lpwstr>tx.dll?d=39559&amp;a=7</vt:lpwstr>
      </vt:variant>
      <vt:variant>
        <vt:lpwstr>a7</vt:lpwstr>
      </vt:variant>
      <vt:variant>
        <vt:i4>10</vt:i4>
      </vt:variant>
      <vt:variant>
        <vt:i4>87</vt:i4>
      </vt:variant>
      <vt:variant>
        <vt:i4>0</vt:i4>
      </vt:variant>
      <vt:variant>
        <vt:i4>5</vt:i4>
      </vt:variant>
      <vt:variant>
        <vt:lpwstr>tx.dll?d=179950&amp;a=2</vt:lpwstr>
      </vt:variant>
      <vt:variant>
        <vt:lpwstr>a2</vt:lpwstr>
      </vt:variant>
      <vt:variant>
        <vt:i4>4587598</vt:i4>
      </vt:variant>
      <vt:variant>
        <vt:i4>84</vt:i4>
      </vt:variant>
      <vt:variant>
        <vt:i4>0</vt:i4>
      </vt:variant>
      <vt:variant>
        <vt:i4>5</vt:i4>
      </vt:variant>
      <vt:variant>
        <vt:lpwstr>tx.dll?d=86269&amp;a=2</vt:lpwstr>
      </vt:variant>
      <vt:variant>
        <vt:lpwstr>a2</vt:lpwstr>
      </vt:variant>
      <vt:variant>
        <vt:i4>4849730</vt:i4>
      </vt:variant>
      <vt:variant>
        <vt:i4>81</vt:i4>
      </vt:variant>
      <vt:variant>
        <vt:i4>0</vt:i4>
      </vt:variant>
      <vt:variant>
        <vt:i4>5</vt:i4>
      </vt:variant>
      <vt:variant>
        <vt:lpwstr>tx.dll?d=39559&amp;a=7</vt:lpwstr>
      </vt:variant>
      <vt:variant>
        <vt:lpwstr>a7</vt:lpwstr>
      </vt:variant>
      <vt:variant>
        <vt:i4>10</vt:i4>
      </vt:variant>
      <vt:variant>
        <vt:i4>78</vt:i4>
      </vt:variant>
      <vt:variant>
        <vt:i4>0</vt:i4>
      </vt:variant>
      <vt:variant>
        <vt:i4>5</vt:i4>
      </vt:variant>
      <vt:variant>
        <vt:lpwstr>tx.dll?d=179950&amp;a=2</vt:lpwstr>
      </vt:variant>
      <vt:variant>
        <vt:lpwstr>a2</vt:lpwstr>
      </vt:variant>
      <vt:variant>
        <vt:i4>3342389</vt:i4>
      </vt:variant>
      <vt:variant>
        <vt:i4>75</vt:i4>
      </vt:variant>
      <vt:variant>
        <vt:i4>0</vt:i4>
      </vt:variant>
      <vt:variant>
        <vt:i4>5</vt:i4>
      </vt:variant>
      <vt:variant>
        <vt:lpwstr>tx.dll?d=419043&amp;a=36</vt:lpwstr>
      </vt:variant>
      <vt:variant>
        <vt:lpwstr>a36</vt:lpwstr>
      </vt:variant>
      <vt:variant>
        <vt:i4>10</vt:i4>
      </vt:variant>
      <vt:variant>
        <vt:i4>72</vt:i4>
      </vt:variant>
      <vt:variant>
        <vt:i4>0</vt:i4>
      </vt:variant>
      <vt:variant>
        <vt:i4>5</vt:i4>
      </vt:variant>
      <vt:variant>
        <vt:lpwstr>tx.dll?d=179950&amp;a=2</vt:lpwstr>
      </vt:variant>
      <vt:variant>
        <vt:lpwstr>a2</vt:lpwstr>
      </vt:variant>
      <vt:variant>
        <vt:i4>4587598</vt:i4>
      </vt:variant>
      <vt:variant>
        <vt:i4>69</vt:i4>
      </vt:variant>
      <vt:variant>
        <vt:i4>0</vt:i4>
      </vt:variant>
      <vt:variant>
        <vt:i4>5</vt:i4>
      </vt:variant>
      <vt:variant>
        <vt:lpwstr>tx.dll?d=86269&amp;a=2</vt:lpwstr>
      </vt:variant>
      <vt:variant>
        <vt:lpwstr>a2</vt:lpwstr>
      </vt:variant>
      <vt:variant>
        <vt:i4>4849730</vt:i4>
      </vt:variant>
      <vt:variant>
        <vt:i4>66</vt:i4>
      </vt:variant>
      <vt:variant>
        <vt:i4>0</vt:i4>
      </vt:variant>
      <vt:variant>
        <vt:i4>5</vt:i4>
      </vt:variant>
      <vt:variant>
        <vt:lpwstr>tx.dll?d=39559&amp;a=7</vt:lpwstr>
      </vt:variant>
      <vt:variant>
        <vt:lpwstr>a7</vt:lpwstr>
      </vt:variant>
      <vt:variant>
        <vt:i4>10</vt:i4>
      </vt:variant>
      <vt:variant>
        <vt:i4>63</vt:i4>
      </vt:variant>
      <vt:variant>
        <vt:i4>0</vt:i4>
      </vt:variant>
      <vt:variant>
        <vt:i4>5</vt:i4>
      </vt:variant>
      <vt:variant>
        <vt:lpwstr>tx.dll?d=179950&amp;a=2</vt:lpwstr>
      </vt:variant>
      <vt:variant>
        <vt:lpwstr>a2</vt:lpwstr>
      </vt:variant>
      <vt:variant>
        <vt:i4>4587598</vt:i4>
      </vt:variant>
      <vt:variant>
        <vt:i4>60</vt:i4>
      </vt:variant>
      <vt:variant>
        <vt:i4>0</vt:i4>
      </vt:variant>
      <vt:variant>
        <vt:i4>5</vt:i4>
      </vt:variant>
      <vt:variant>
        <vt:lpwstr>tx.dll?d=86269&amp;a=2</vt:lpwstr>
      </vt:variant>
      <vt:variant>
        <vt:lpwstr>a2</vt:lpwstr>
      </vt:variant>
      <vt:variant>
        <vt:i4>4849730</vt:i4>
      </vt:variant>
      <vt:variant>
        <vt:i4>57</vt:i4>
      </vt:variant>
      <vt:variant>
        <vt:i4>0</vt:i4>
      </vt:variant>
      <vt:variant>
        <vt:i4>5</vt:i4>
      </vt:variant>
      <vt:variant>
        <vt:lpwstr>tx.dll?d=39559&amp;a=7</vt:lpwstr>
      </vt:variant>
      <vt:variant>
        <vt:lpwstr>a7</vt:lpwstr>
      </vt:variant>
      <vt:variant>
        <vt:i4>10</vt:i4>
      </vt:variant>
      <vt:variant>
        <vt:i4>54</vt:i4>
      </vt:variant>
      <vt:variant>
        <vt:i4>0</vt:i4>
      </vt:variant>
      <vt:variant>
        <vt:i4>5</vt:i4>
      </vt:variant>
      <vt:variant>
        <vt:lpwstr>tx.dll?d=179950&amp;a=2</vt:lpwstr>
      </vt:variant>
      <vt:variant>
        <vt:lpwstr>a2</vt:lpwstr>
      </vt:variant>
      <vt:variant>
        <vt:i4>3604532</vt:i4>
      </vt:variant>
      <vt:variant>
        <vt:i4>51</vt:i4>
      </vt:variant>
      <vt:variant>
        <vt:i4>0</vt:i4>
      </vt:variant>
      <vt:variant>
        <vt:i4>5</vt:i4>
      </vt:variant>
      <vt:variant>
        <vt:lpwstr>tx.dll?d=419043&amp;a=23</vt:lpwstr>
      </vt:variant>
      <vt:variant>
        <vt:lpwstr>a23</vt:lpwstr>
      </vt:variant>
      <vt:variant>
        <vt:i4>4849730</vt:i4>
      </vt:variant>
      <vt:variant>
        <vt:i4>48</vt:i4>
      </vt:variant>
      <vt:variant>
        <vt:i4>0</vt:i4>
      </vt:variant>
      <vt:variant>
        <vt:i4>5</vt:i4>
      </vt:variant>
      <vt:variant>
        <vt:lpwstr>tx.dll?d=39559&amp;a=7</vt:lpwstr>
      </vt:variant>
      <vt:variant>
        <vt:lpwstr>a7</vt:lpwstr>
      </vt:variant>
      <vt:variant>
        <vt:i4>10</vt:i4>
      </vt:variant>
      <vt:variant>
        <vt:i4>45</vt:i4>
      </vt:variant>
      <vt:variant>
        <vt:i4>0</vt:i4>
      </vt:variant>
      <vt:variant>
        <vt:i4>5</vt:i4>
      </vt:variant>
      <vt:variant>
        <vt:lpwstr>tx.dll?d=179950&amp;a=2</vt:lpwstr>
      </vt:variant>
      <vt:variant>
        <vt:lpwstr>a2</vt:lpwstr>
      </vt:variant>
      <vt:variant>
        <vt:i4>4784201</vt:i4>
      </vt:variant>
      <vt:variant>
        <vt:i4>42</vt:i4>
      </vt:variant>
      <vt:variant>
        <vt:i4>0</vt:i4>
      </vt:variant>
      <vt:variant>
        <vt:i4>5</vt:i4>
      </vt:variant>
      <vt:variant>
        <vt:lpwstr>tx.dll?d=90376&amp;a=10</vt:lpwstr>
      </vt:variant>
      <vt:variant>
        <vt:lpwstr>a10</vt:lpwstr>
      </vt:variant>
      <vt:variant>
        <vt:i4>4849730</vt:i4>
      </vt:variant>
      <vt:variant>
        <vt:i4>39</vt:i4>
      </vt:variant>
      <vt:variant>
        <vt:i4>0</vt:i4>
      </vt:variant>
      <vt:variant>
        <vt:i4>5</vt:i4>
      </vt:variant>
      <vt:variant>
        <vt:lpwstr>tx.dll?d=39559&amp;a=7</vt:lpwstr>
      </vt:variant>
      <vt:variant>
        <vt:lpwstr>a7</vt:lpwstr>
      </vt:variant>
      <vt:variant>
        <vt:i4>262225</vt:i4>
      </vt:variant>
      <vt:variant>
        <vt:i4>36</vt:i4>
      </vt:variant>
      <vt:variant>
        <vt:i4>0</vt:i4>
      </vt:variant>
      <vt:variant>
        <vt:i4>5</vt:i4>
      </vt:variant>
      <vt:variant>
        <vt:lpwstr/>
      </vt:variant>
      <vt:variant>
        <vt:lpwstr>a703</vt:lpwstr>
      </vt:variant>
      <vt:variant>
        <vt:i4>3670066</vt:i4>
      </vt:variant>
      <vt:variant>
        <vt:i4>33</vt:i4>
      </vt:variant>
      <vt:variant>
        <vt:i4>0</vt:i4>
      </vt:variant>
      <vt:variant>
        <vt:i4>5</vt:i4>
      </vt:variant>
      <vt:variant>
        <vt:lpwstr>tx.dll?d=127421&amp;a=12</vt:lpwstr>
      </vt:variant>
      <vt:variant>
        <vt:lpwstr>a12</vt:lpwstr>
      </vt:variant>
      <vt:variant>
        <vt:i4>262225</vt:i4>
      </vt:variant>
      <vt:variant>
        <vt:i4>30</vt:i4>
      </vt:variant>
      <vt:variant>
        <vt:i4>0</vt:i4>
      </vt:variant>
      <vt:variant>
        <vt:i4>5</vt:i4>
      </vt:variant>
      <vt:variant>
        <vt:lpwstr/>
      </vt:variant>
      <vt:variant>
        <vt:lpwstr>a703</vt:lpwstr>
      </vt:variant>
      <vt:variant>
        <vt:i4>262225</vt:i4>
      </vt:variant>
      <vt:variant>
        <vt:i4>27</vt:i4>
      </vt:variant>
      <vt:variant>
        <vt:i4>0</vt:i4>
      </vt:variant>
      <vt:variant>
        <vt:i4>5</vt:i4>
      </vt:variant>
      <vt:variant>
        <vt:lpwstr/>
      </vt:variant>
      <vt:variant>
        <vt:lpwstr>a703</vt:lpwstr>
      </vt:variant>
      <vt:variant>
        <vt:i4>3670066</vt:i4>
      </vt:variant>
      <vt:variant>
        <vt:i4>24</vt:i4>
      </vt:variant>
      <vt:variant>
        <vt:i4>0</vt:i4>
      </vt:variant>
      <vt:variant>
        <vt:i4>5</vt:i4>
      </vt:variant>
      <vt:variant>
        <vt:lpwstr>tx.dll?d=127421&amp;a=12</vt:lpwstr>
      </vt:variant>
      <vt:variant>
        <vt:lpwstr>a12</vt:lpwstr>
      </vt:variant>
      <vt:variant>
        <vt:i4>10</vt:i4>
      </vt:variant>
      <vt:variant>
        <vt:i4>21</vt:i4>
      </vt:variant>
      <vt:variant>
        <vt:i4>0</vt:i4>
      </vt:variant>
      <vt:variant>
        <vt:i4>5</vt:i4>
      </vt:variant>
      <vt:variant>
        <vt:lpwstr>tx.dll?d=179950&amp;a=2</vt:lpwstr>
      </vt:variant>
      <vt:variant>
        <vt:lpwstr>a2</vt:lpwstr>
      </vt:variant>
      <vt:variant>
        <vt:i4>10</vt:i4>
      </vt:variant>
      <vt:variant>
        <vt:i4>18</vt:i4>
      </vt:variant>
      <vt:variant>
        <vt:i4>0</vt:i4>
      </vt:variant>
      <vt:variant>
        <vt:i4>5</vt:i4>
      </vt:variant>
      <vt:variant>
        <vt:lpwstr>tx.dll?d=179950&amp;a=2</vt:lpwstr>
      </vt:variant>
      <vt:variant>
        <vt:lpwstr>a2</vt:lpwstr>
      </vt:variant>
      <vt:variant>
        <vt:i4>786520</vt:i4>
      </vt:variant>
      <vt:variant>
        <vt:i4>15</vt:i4>
      </vt:variant>
      <vt:variant>
        <vt:i4>0</vt:i4>
      </vt:variant>
      <vt:variant>
        <vt:i4>5</vt:i4>
      </vt:variant>
      <vt:variant>
        <vt:lpwstr/>
      </vt:variant>
      <vt:variant>
        <vt:lpwstr>a995</vt:lpwstr>
      </vt:variant>
      <vt:variant>
        <vt:i4>852056</vt:i4>
      </vt:variant>
      <vt:variant>
        <vt:i4>12</vt:i4>
      </vt:variant>
      <vt:variant>
        <vt:i4>0</vt:i4>
      </vt:variant>
      <vt:variant>
        <vt:i4>5</vt:i4>
      </vt:variant>
      <vt:variant>
        <vt:lpwstr/>
      </vt:variant>
      <vt:variant>
        <vt:lpwstr>a895</vt:lpwstr>
      </vt:variant>
      <vt:variant>
        <vt:i4>65624</vt:i4>
      </vt:variant>
      <vt:variant>
        <vt:i4>9</vt:i4>
      </vt:variant>
      <vt:variant>
        <vt:i4>0</vt:i4>
      </vt:variant>
      <vt:variant>
        <vt:i4>5</vt:i4>
      </vt:variant>
      <vt:variant>
        <vt:lpwstr/>
      </vt:variant>
      <vt:variant>
        <vt:lpwstr>a998</vt:lpwstr>
      </vt:variant>
      <vt:variant>
        <vt:i4>720984</vt:i4>
      </vt:variant>
      <vt:variant>
        <vt:i4>6</vt:i4>
      </vt:variant>
      <vt:variant>
        <vt:i4>0</vt:i4>
      </vt:variant>
      <vt:variant>
        <vt:i4>5</vt:i4>
      </vt:variant>
      <vt:variant>
        <vt:lpwstr/>
      </vt:variant>
      <vt:variant>
        <vt:lpwstr>a893</vt:lpwstr>
      </vt:variant>
      <vt:variant>
        <vt:i4>196692</vt:i4>
      </vt:variant>
      <vt:variant>
        <vt:i4>3</vt:i4>
      </vt:variant>
      <vt:variant>
        <vt:i4>0</vt:i4>
      </vt:variant>
      <vt:variant>
        <vt:i4>5</vt:i4>
      </vt:variant>
      <vt:variant>
        <vt:lpwstr/>
      </vt:variant>
      <vt:variant>
        <vt:lpwstr>a251</vt:lpwstr>
      </vt:variant>
      <vt:variant>
        <vt:i4>131156</vt:i4>
      </vt:variant>
      <vt:variant>
        <vt:i4>0</vt:i4>
      </vt:variant>
      <vt:variant>
        <vt:i4>0</vt:i4>
      </vt:variant>
      <vt:variant>
        <vt:i4>5</vt:i4>
      </vt:variant>
      <vt:variant>
        <vt:lpwstr/>
      </vt:variant>
      <vt:variant>
        <vt:lpwstr>a250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cp:lastModifiedBy>Руслан Владимирович Тертышников</cp:lastModifiedBy>
  <cp:revision>100</cp:revision>
  <cp:lastPrinted>2023-02-16T16:45:00Z</cp:lastPrinted>
  <dcterms:created xsi:type="dcterms:W3CDTF">2023-09-13T09:45:00Z</dcterms:created>
  <dcterms:modified xsi:type="dcterms:W3CDTF">2024-12-13T05:19:00Z</dcterms:modified>
</cp:coreProperties>
</file>