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4B" w:rsidRDefault="0021604B" w:rsidP="0021604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0331931"/>
      <w:r>
        <w:rPr>
          <w:rFonts w:ascii="Times New Roman" w:hAnsi="Times New Roman" w:cs="Times New Roman"/>
        </w:rPr>
        <w:t xml:space="preserve">ТЕСТ-ОПРОС </w:t>
      </w:r>
    </w:p>
    <w:p w:rsidR="0021604B" w:rsidRDefault="0021604B" w:rsidP="002160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знаний по соблюдению гигиенических навыков персонала </w:t>
      </w:r>
    </w:p>
    <w:p w:rsidR="0021604B" w:rsidRDefault="0021604B" w:rsidP="002160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пищеблока учреждения образования</w:t>
      </w:r>
    </w:p>
    <w:p w:rsidR="0021604B" w:rsidRDefault="0021604B" w:rsidP="0021604B">
      <w:pPr>
        <w:spacing w:line="280" w:lineRule="exact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должность работника_____________________________________________________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Каждый вопрос предполагает </w:t>
      </w:r>
      <w:r>
        <w:rPr>
          <w:rFonts w:ascii="Times New Roman" w:hAnsi="Times New Roman" w:cs="Times New Roman"/>
          <w:b/>
          <w:i/>
        </w:rPr>
        <w:t>от одного до нескольких правильных ответов</w:t>
      </w:r>
      <w:r>
        <w:rPr>
          <w:rFonts w:ascii="Times New Roman" w:hAnsi="Times New Roman" w:cs="Times New Roman"/>
          <w:i/>
        </w:rPr>
        <w:t xml:space="preserve"> </w:t>
      </w:r>
    </w:p>
    <w:bookmarkEnd w:id="0"/>
    <w:p w:rsidR="0021604B" w:rsidRDefault="0021604B" w:rsidP="0021604B">
      <w:pPr>
        <w:spacing w:after="0" w:line="240" w:lineRule="auto"/>
        <w:rPr>
          <w:rFonts w:ascii="Times New Roman" w:hAnsi="Times New Roman" w:cs="Times New Roman"/>
        </w:rPr>
      </w:pPr>
    </w:p>
    <w:p w:rsidR="0021604B" w:rsidRDefault="0021604B" w:rsidP="0021604B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можно заразиться кишечными инфекциями?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 употреблении пищи;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 укусе кровососущего насекомого;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 употреблении питьевой воды негарантированного качества;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При контакте с заболевшим человеком через предметы обихода (ручки дверей, выключатели, посуда, полотенца, </w:t>
      </w:r>
      <w:proofErr w:type="gramStart"/>
      <w:r>
        <w:rPr>
          <w:rFonts w:ascii="Times New Roman" w:hAnsi="Times New Roman" w:cs="Times New Roman"/>
        </w:rPr>
        <w:t>спусковые кнопки</w:t>
      </w:r>
      <w:proofErr w:type="gramEnd"/>
      <w:r>
        <w:rPr>
          <w:rFonts w:ascii="Times New Roman" w:hAnsi="Times New Roman" w:cs="Times New Roman"/>
        </w:rPr>
        <w:t xml:space="preserve"> унитаза и краны умывальника и др.)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какими продуктами чаще всего связано заражение сальмонеллезом?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Фрукты и овощи 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Мясные продукты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Молочные продукты;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Зерновые и бобовые;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Яйца и яичные продукты  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какими продуктами чаще всего связано заражение </w:t>
      </w:r>
      <w:proofErr w:type="gramStart"/>
      <w:r>
        <w:rPr>
          <w:rFonts w:ascii="Times New Roman" w:hAnsi="Times New Roman" w:cs="Times New Roman"/>
        </w:rPr>
        <w:t>кишечным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иерсиниозом</w:t>
      </w:r>
      <w:proofErr w:type="spellEnd"/>
      <w:r>
        <w:rPr>
          <w:rFonts w:ascii="Times New Roman" w:hAnsi="Times New Roman" w:cs="Times New Roman"/>
        </w:rPr>
        <w:t>?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Молочные продукты;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Кондитерские изделия;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Фрукты, овощи, зелень;</w:t>
      </w:r>
    </w:p>
    <w:p w:rsidR="0021604B" w:rsidRDefault="0021604B" w:rsidP="0021604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Мясные продукты  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bookmarkStart w:id="1" w:name="_Hlk190251935"/>
      <w:r>
        <w:rPr>
          <w:rFonts w:ascii="Times New Roman" w:hAnsi="Times New Roman" w:cs="Times New Roman"/>
        </w:rPr>
        <w:t>4. О чем свидетельствует обнаружение кишечной палочки в смывах с поверхностей оборудования, инвентаря, рук персонала?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 нарушении правил личной гигиены;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о присутствии насекомых в помещении  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 недостаточной термической обработке пищи;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 плохом качестве воды;</w:t>
      </w:r>
    </w:p>
    <w:bookmarkEnd w:id="1"/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Что из перечисленного способствует распространению кишечных инфекций на пищеблоке?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неисправность оборудования (холодильного или мармита) при раздаче пищи;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отсутствие договора на стирку санитарной одежды;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дезинфицирующих и моющих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текущей и генеральной уборки пищеблока;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нарушение технологии приготовления блюд и поточности технологического процесса;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нарушение правил гигиены рук и использования одноразовых перчаток;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заселенность помещений пищеблока (включая </w:t>
      </w:r>
      <w:proofErr w:type="gramStart"/>
      <w:r>
        <w:rPr>
          <w:rFonts w:ascii="Times New Roman" w:hAnsi="Times New Roman" w:cs="Times New Roman"/>
        </w:rPr>
        <w:t>складские</w:t>
      </w:r>
      <w:proofErr w:type="gramEnd"/>
      <w:r>
        <w:rPr>
          <w:rFonts w:ascii="Times New Roman" w:hAnsi="Times New Roman" w:cs="Times New Roman"/>
        </w:rPr>
        <w:t>) насекомыми и грызунами;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некачественное мытье кухонной и столовой посуды;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все вышеперечисленное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каких случаях обязательно использование одноразовых перчаток?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 приготовлении блюд, не подвергающихся термической обработке;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 мытье столовой посуды;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при выдаче блюд;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при вымешивании фарша;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при </w:t>
      </w:r>
      <w:proofErr w:type="spellStart"/>
      <w:r>
        <w:rPr>
          <w:rFonts w:ascii="Times New Roman" w:hAnsi="Times New Roman" w:cs="Times New Roman"/>
        </w:rPr>
        <w:t>порционировании</w:t>
      </w:r>
      <w:proofErr w:type="spellEnd"/>
      <w:r>
        <w:rPr>
          <w:rFonts w:ascii="Times New Roman" w:hAnsi="Times New Roman" w:cs="Times New Roman"/>
        </w:rPr>
        <w:t xml:space="preserve"> блюд;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при нарезке хлебобулочных изделий;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при проведении текущей уборки производственных помещений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 часто необходимо производить смену одноразовых перчаток?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конце рабочего дня;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после каждого использования;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через 2 часа работы;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при переходе от одного процесса к другому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bookmarkStart w:id="2" w:name="_Hlk190253527"/>
      <w:r>
        <w:rPr>
          <w:rFonts w:ascii="Times New Roman" w:hAnsi="Times New Roman" w:cs="Times New Roman"/>
        </w:rPr>
        <w:t>8. После посещения туалета следует: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bookmarkStart w:id="3" w:name="_Hlk190253455"/>
      <w:r>
        <w:rPr>
          <w:rFonts w:ascii="Times New Roman" w:hAnsi="Times New Roman" w:cs="Times New Roman"/>
        </w:rPr>
        <w:t>мыть руки с мылом не обязательно, можно обработать антисептиком;</w:t>
      </w:r>
    </w:p>
    <w:bookmarkEnd w:id="3"/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 руки с мылом непосредственно на рабочем месте;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 руки с мылом не обязательно, можно использовать влажные салфетки и после обработать антисептиком</w:t>
      </w:r>
    </w:p>
    <w:bookmarkEnd w:id="2"/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мыть руки дважды: в тамбуре туалета до надевания санитарной одежды и на рабочем месте;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Обязательна ли сменная обувь на пищеблоке в летнее время?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обязательна;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обязательна;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>
        <w:rPr>
          <w:rFonts w:ascii="Times New Roman" w:hAnsi="Times New Roman" w:cs="Times New Roman"/>
        </w:rPr>
        <w:t>обязательна</w:t>
      </w:r>
      <w:proofErr w:type="gramEnd"/>
      <w:r>
        <w:rPr>
          <w:rFonts w:ascii="Times New Roman" w:hAnsi="Times New Roman" w:cs="Times New Roman"/>
        </w:rPr>
        <w:t xml:space="preserve"> только в дождливую погоду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Допускается ли работник к работе на пищеблоке, если на коже его рук имеются гнойничковые заболевания? 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bookmarkStart w:id="4" w:name="_Hlk190254020"/>
      <w:r>
        <w:rPr>
          <w:rFonts w:ascii="Times New Roman" w:hAnsi="Times New Roman" w:cs="Times New Roman"/>
        </w:rPr>
        <w:t>допускается при условии, что рана соответствующим образом обработана и заклеена пластырем</w:t>
      </w:r>
      <w:bookmarkEnd w:id="4"/>
      <w:r>
        <w:rPr>
          <w:rFonts w:ascii="Times New Roman" w:hAnsi="Times New Roman" w:cs="Times New Roman"/>
        </w:rPr>
        <w:t>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допускается;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допускается при условии, что рана соответствующим образом обработана и используются одноразовые перчатки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Когда необходимо мыть руки?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несколько раз в смену;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после посещения туалета;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после каждого перерыва в работе;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при переходе от одной операции к другой;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после соприкосновения с загрязненными предметами;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более 5 раз по мере необходимости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Укажите обязательные требования к санитарной одежде?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чистая;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белая;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должна скрывать личную одежду;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рукава должны быть длинными;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рукава должны быть короткими;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санитарная одежда подразумевает халат (куртку, брюки) и головной убор;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санитарная одежда подразумевает халат (куртку, брюки);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Соблюдение правил питания работников пищеблока: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допускается принимать пищу на рабочем месте;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употребление пищи должно быть организовано в специально выделенном для этого помещении;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для приема пищи может использоваться только индивидуальная для каждого работника посуда;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мытье столовой посуды после приема пищи работниками может осуществляться в конце рабочей смены, в ходе текущей уборки помещений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 Работники пищеблока при появлении признаков кишечных инфекций или симптомов других инфекционных заболеваний обязаны: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продолжить работу при условии строгого соблюдения правил гигиены рук;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обратиться в организацию здравоохранения;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продолжить работу, если позволяет состояние здоровья;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сообщить об этом администрации и обратиться в организацию здравоохранения для получения медицинской помощи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Лица, своевременно не прошедшие обязательный медицинский осмотр: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могут продолжать работать, если считают себя здоровыми;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допускаются к производству пищевой продукции;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могут пройти медицинский осмотр в течение одного месяца;</w:t>
      </w:r>
    </w:p>
    <w:p w:rsidR="0021604B" w:rsidRDefault="0021604B" w:rsidP="0021604B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могут продолжать работать в течение недели и проходить медицинский осмотр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_Hlk190338656"/>
      <w:r>
        <w:rPr>
          <w:rFonts w:ascii="Times New Roman" w:hAnsi="Times New Roman" w:cs="Times New Roman"/>
          <w:b/>
        </w:rPr>
        <w:t xml:space="preserve">Оценка: 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1-5 правильных ответов на вопросы – неудовлетворительные знания;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6-11 правильных ответов на вопросы – недостаточные знания;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12-14 правильных ответов на вопросы – хорошие знания;</w:t>
      </w:r>
    </w:p>
    <w:p w:rsidR="0021604B" w:rsidRDefault="0021604B" w:rsidP="00216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 правильных ответов – отличные знания </w:t>
      </w:r>
    </w:p>
    <w:bookmarkEnd w:id="5"/>
    <w:p w:rsidR="00932904" w:rsidRDefault="00932904"/>
    <w:sectPr w:rsidR="00932904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FB1"/>
    <w:multiLevelType w:val="multilevel"/>
    <w:tmpl w:val="22A00F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604B"/>
    <w:rsid w:val="0021604B"/>
    <w:rsid w:val="00413D3E"/>
    <w:rsid w:val="0093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4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4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2025-03-13T07:00:00Z</dcterms:created>
  <dcterms:modified xsi:type="dcterms:W3CDTF">2025-03-13T07:01:00Z</dcterms:modified>
</cp:coreProperties>
</file>