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E5A" w14:textId="77777777" w:rsidR="00354053" w:rsidRDefault="00354053" w:rsidP="007239A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524411">
            <w:pPr>
              <w:spacing w:line="32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59F245E9" w:rsidR="00354053" w:rsidRPr="00045413" w:rsidRDefault="00927299" w:rsidP="0052441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FE7E58">
              <w:rPr>
                <w:sz w:val="30"/>
                <w:szCs w:val="30"/>
              </w:rPr>
              <w:t>о лицах, подавших документы для регистрации кандидатами в депутаты</w:t>
            </w:r>
            <w:r w:rsidR="00524411">
              <w:rPr>
                <w:sz w:val="30"/>
                <w:szCs w:val="30"/>
              </w:rPr>
              <w:t xml:space="preserve"> </w:t>
            </w:r>
            <w:r w:rsidR="00BE49F3">
              <w:rPr>
                <w:sz w:val="30"/>
                <w:szCs w:val="30"/>
              </w:rPr>
              <w:t>Витебского областного</w:t>
            </w:r>
            <w:r w:rsidR="00524411">
              <w:rPr>
                <w:sz w:val="30"/>
                <w:szCs w:val="30"/>
              </w:rPr>
              <w:t xml:space="preserve"> </w:t>
            </w:r>
            <w:r w:rsidRPr="00FE7E58">
              <w:rPr>
                <w:sz w:val="30"/>
                <w:szCs w:val="30"/>
              </w:rPr>
              <w:t>Совет</w:t>
            </w:r>
            <w:r>
              <w:rPr>
                <w:sz w:val="30"/>
                <w:szCs w:val="30"/>
              </w:rPr>
              <w:t>а</w:t>
            </w:r>
            <w:r w:rsidRPr="00FE7E58">
              <w:rPr>
                <w:sz w:val="30"/>
                <w:szCs w:val="30"/>
              </w:rPr>
              <w:t xml:space="preserve"> депутатов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0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30"/>
        <w:gridCol w:w="1596"/>
        <w:gridCol w:w="3074"/>
        <w:gridCol w:w="1851"/>
        <w:gridCol w:w="1843"/>
        <w:gridCol w:w="2624"/>
      </w:tblGrid>
      <w:tr w:rsidR="00927299" w:rsidRPr="00F17D30" w14:paraId="02CBB436" w14:textId="77777777" w:rsidTr="00F00B7B">
        <w:trPr>
          <w:trHeight w:val="1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Наименование </w:t>
            </w:r>
            <w:r w:rsidRPr="00927299">
              <w:rPr>
                <w:rFonts w:eastAsia="Calibri"/>
                <w:lang w:eastAsia="en-US"/>
              </w:rPr>
              <w:br/>
              <w:t>и номер</w:t>
            </w:r>
          </w:p>
          <w:p w14:paraId="709AA6A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6070" w14:textId="4404EFEA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Фамилия, </w:t>
            </w:r>
            <w:r w:rsidRPr="00927299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927299">
              <w:rPr>
                <w:rFonts w:eastAsia="Calibri"/>
                <w:lang w:eastAsia="en-US"/>
              </w:rPr>
              <w:br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7391E" w14:textId="3EA20EA9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F97B8" w14:textId="43857348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927299">
              <w:t> занятие)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DAD5B" w14:textId="3C8C155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230CC" w14:textId="52C73BEE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CB842" w14:textId="37F8DE8D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5D6B37" w14:paraId="0095D274" w14:textId="77777777" w:rsidTr="00F00B7B">
        <w:trPr>
          <w:trHeight w:val="1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A5F611" w14:textId="0405715B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Шарковщинский    № 56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DF218" w14:textId="13AAE745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Матвеев Владимир Семенович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D6FBE" w14:textId="54606B0C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28.08.1964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48A83" w14:textId="60F4393B" w:rsidR="005D6B37" w:rsidRPr="008A7514" w:rsidRDefault="005D6B37" w:rsidP="005D6B37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Коммунальное проектно-ремонтно-строительное унитарное предприятие «</w:t>
            </w:r>
            <w:proofErr w:type="spellStart"/>
            <w:r>
              <w:rPr>
                <w:color w:val="212529"/>
                <w:shd w:val="clear" w:color="auto" w:fill="FFFFFF"/>
              </w:rPr>
              <w:t>Витебскоблдорстрой</w:t>
            </w:r>
            <w:proofErr w:type="spellEnd"/>
            <w:r>
              <w:rPr>
                <w:color w:val="212529"/>
                <w:shd w:val="clear" w:color="auto" w:fill="FFFFFF"/>
              </w:rPr>
              <w:t>», генеральный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2B02A" w14:textId="214D837F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г.Витебск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CF64E" w14:textId="4C21F31D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5CB49" w14:textId="77777777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трудового коллектива</w:t>
            </w:r>
          </w:p>
          <w:p w14:paraId="717069C0" w14:textId="560483AA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5D6B37" w14:paraId="1A2D8A62" w14:textId="77777777" w:rsidTr="00F00B7B">
        <w:trPr>
          <w:trHeight w:val="1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76E9B" w14:textId="5FDA725E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Шарковщинский    № 56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AE835" w14:textId="2F0C86C4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Титович Александр Александрович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B0B90" w14:textId="6482267D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08.10.1962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76E64" w14:textId="04328EA7" w:rsidR="005D6B37" w:rsidRPr="008A7514" w:rsidRDefault="005D6B37" w:rsidP="005D6B37">
            <w:pPr>
              <w:jc w:val="center"/>
              <w:rPr>
                <w:color w:val="212529"/>
                <w:shd w:val="clear" w:color="auto" w:fill="FFFFFF"/>
              </w:rPr>
            </w:pPr>
            <w:proofErr w:type="spellStart"/>
            <w:r>
              <w:rPr>
                <w:color w:val="212529"/>
                <w:shd w:val="clear" w:color="auto" w:fill="FFFFFF"/>
              </w:rPr>
              <w:t>Радюковский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сельский исполнительный комитет, 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7528B" w14:textId="77777777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г.п.Шарковщина</w:t>
            </w:r>
            <w:proofErr w:type="spellEnd"/>
          </w:p>
          <w:p w14:paraId="0CE06EC2" w14:textId="0ED92D8D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5CBC4" w14:textId="0236076E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6D607" w14:textId="22568BB8" w:rsidR="005D6B37" w:rsidRPr="008A7514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Белорусской партии «Белая Русь»</w:t>
            </w:r>
          </w:p>
        </w:tc>
      </w:tr>
      <w:tr w:rsidR="005D6B37" w14:paraId="72687A75" w14:textId="77777777" w:rsidTr="00E04A55">
        <w:trPr>
          <w:trHeight w:val="1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D902A" w14:textId="5FD7555E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t>Поставский сельский № 55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04FA2" w14:textId="62F2E0B8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Крюковский Олег Петрович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D26C" w14:textId="1AA3F06D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08.12.1980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212B" w14:textId="1E4B498F" w:rsidR="005D6B37" w:rsidRDefault="005D6B37" w:rsidP="005D6B37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sz w:val="22"/>
              </w:rPr>
              <w:t>Филиал «</w:t>
            </w:r>
            <w:proofErr w:type="spellStart"/>
            <w:r>
              <w:rPr>
                <w:sz w:val="22"/>
              </w:rPr>
              <w:t>Дорожно</w:t>
            </w:r>
            <w:proofErr w:type="spellEnd"/>
            <w:r>
              <w:rPr>
                <w:sz w:val="22"/>
              </w:rPr>
              <w:t xml:space="preserve"> эксплуатационное управление № 33» республиканского унитарного предприятия автомобильных дорог «</w:t>
            </w:r>
            <w:proofErr w:type="spellStart"/>
            <w:r>
              <w:rPr>
                <w:sz w:val="22"/>
              </w:rPr>
              <w:t>Витебскавтодор</w:t>
            </w:r>
            <w:proofErr w:type="spellEnd"/>
            <w:r>
              <w:rPr>
                <w:sz w:val="22"/>
              </w:rPr>
              <w:t>», 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67B5" w14:textId="4951C31F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C529C" w14:textId="60B763BC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A1D94" w14:textId="77777777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Путем сбора подписей</w:t>
            </w:r>
          </w:p>
          <w:p w14:paraId="6EBA0BED" w14:textId="45CDA163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Белорусской партии «Белая Русь»</w:t>
            </w:r>
          </w:p>
        </w:tc>
      </w:tr>
      <w:tr w:rsidR="005D6B37" w:rsidRPr="00F17D30" w14:paraId="270AFC0C" w14:textId="77777777" w:rsidTr="00F00B7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5BD34" w14:textId="4546063C" w:rsidR="005D6B37" w:rsidRPr="00927299" w:rsidRDefault="000B4E21" w:rsidP="005D6B37">
            <w:pPr>
              <w:jc w:val="center"/>
            </w:pPr>
            <w:r>
              <w:t xml:space="preserve">Поставский </w:t>
            </w:r>
            <w:r w:rsidR="005D6B37">
              <w:t>сельский № 55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56299" w14:textId="32D14B7A" w:rsidR="005D6B37" w:rsidRPr="00927299" w:rsidRDefault="005D6B37" w:rsidP="005D6B37">
            <w:pPr>
              <w:jc w:val="center"/>
            </w:pPr>
            <w:proofErr w:type="spellStart"/>
            <w:r>
              <w:t>Русаловская</w:t>
            </w:r>
            <w:proofErr w:type="spellEnd"/>
            <w:r>
              <w:t xml:space="preserve"> Татьяна Владиславовна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FC990" w14:textId="733DEFC6" w:rsidR="005D6B37" w:rsidRPr="00927299" w:rsidRDefault="005D6B37" w:rsidP="005D6B37">
            <w:pPr>
              <w:jc w:val="center"/>
            </w:pPr>
            <w:r>
              <w:t>01.08.1966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C55AB" w14:textId="54E07084" w:rsidR="005D6B37" w:rsidRPr="00927299" w:rsidRDefault="005D6B37" w:rsidP="005D6B37">
            <w:pPr>
              <w:jc w:val="center"/>
            </w:pPr>
            <w:r>
              <w:t>Поставский районный исполнительный комитет, заместитель начальника отдела по образованию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94D85" w14:textId="77777777" w:rsidR="005D6B37" w:rsidRDefault="005D6B37" w:rsidP="005D6B37">
            <w:pPr>
              <w:jc w:val="center"/>
            </w:pPr>
            <w:proofErr w:type="spellStart"/>
            <w:r>
              <w:t>г.Поставы</w:t>
            </w:r>
            <w:proofErr w:type="spellEnd"/>
            <w:r>
              <w:t xml:space="preserve"> </w:t>
            </w:r>
          </w:p>
          <w:p w14:paraId="50A857C0" w14:textId="69842DAD" w:rsidR="005D6B37" w:rsidRPr="00927299" w:rsidRDefault="005D6B37" w:rsidP="005D6B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91571" w14:textId="2990107F" w:rsidR="005D6B37" w:rsidRPr="00927299" w:rsidRDefault="005D6B37" w:rsidP="005D6B37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8CE66" w14:textId="77777777" w:rsidR="005D6B37" w:rsidRDefault="005D6B37" w:rsidP="005D6B37">
            <w:pPr>
              <w:jc w:val="center"/>
            </w:pPr>
          </w:p>
          <w:p w14:paraId="1DD8444B" w14:textId="2A82DC46" w:rsidR="005D6B37" w:rsidRPr="00927299" w:rsidRDefault="005D6B37" w:rsidP="005D6B37">
            <w:pPr>
              <w:jc w:val="center"/>
            </w:pPr>
            <w:r>
              <w:t>Путем сбора подписей</w:t>
            </w:r>
          </w:p>
        </w:tc>
      </w:tr>
      <w:tr w:rsidR="005D6B37" w:rsidRPr="00F17D30" w14:paraId="5C4B352A" w14:textId="77777777" w:rsidTr="00F00B7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7C1B3" w14:textId="07340772" w:rsidR="005D6B37" w:rsidRPr="002E06FF" w:rsidRDefault="005D6B37" w:rsidP="005D6B37">
            <w:pPr>
              <w:jc w:val="center"/>
            </w:pPr>
            <w:r>
              <w:t>Поставский городской № 54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ED4A8" w14:textId="2A872592" w:rsidR="005D6B37" w:rsidRPr="002E06FF" w:rsidRDefault="005D6B37" w:rsidP="005D6B37">
            <w:pPr>
              <w:jc w:val="center"/>
            </w:pPr>
            <w:proofErr w:type="spellStart"/>
            <w:r>
              <w:t>Латецкий</w:t>
            </w:r>
            <w:proofErr w:type="spellEnd"/>
            <w:r>
              <w:t xml:space="preserve"> Сергей Станиславович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108B3" w14:textId="622BBB8C" w:rsidR="005D6B37" w:rsidRPr="002E06FF" w:rsidRDefault="005D6B37" w:rsidP="005D6B37">
            <w:pPr>
              <w:jc w:val="center"/>
            </w:pPr>
            <w:r>
              <w:t>15.08.1967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7826F" w14:textId="636780FC" w:rsidR="005D6B37" w:rsidRPr="002E06FF" w:rsidRDefault="005D6B37" w:rsidP="005D6B37">
            <w:pPr>
              <w:jc w:val="center"/>
            </w:pPr>
            <w:r>
              <w:t>Открытое акционерное общество «Поставымебель»,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C25C8" w14:textId="77777777" w:rsidR="005D6B37" w:rsidRDefault="005D6B37" w:rsidP="005D6B37">
            <w:pPr>
              <w:jc w:val="center"/>
            </w:pPr>
            <w:proofErr w:type="spellStart"/>
            <w:r>
              <w:t>г.Поставы</w:t>
            </w:r>
            <w:proofErr w:type="spellEnd"/>
            <w:r>
              <w:t xml:space="preserve"> </w:t>
            </w:r>
          </w:p>
          <w:p w14:paraId="4413BA22" w14:textId="0ED3AC43" w:rsidR="005D6B37" w:rsidRPr="002E06FF" w:rsidRDefault="005D6B37" w:rsidP="005D6B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89413" w14:textId="76750A5B" w:rsidR="005D6B37" w:rsidRPr="002E06FF" w:rsidRDefault="005D6B37" w:rsidP="005D6B37">
            <w:pPr>
              <w:jc w:val="center"/>
            </w:pPr>
            <w: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C3ACC" w14:textId="77777777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трудового коллектива</w:t>
            </w:r>
          </w:p>
          <w:p w14:paraId="66B5820E" w14:textId="3B386CF1" w:rsidR="005D6B37" w:rsidRPr="002E06FF" w:rsidRDefault="005D6B37" w:rsidP="005D6B37">
            <w:pPr>
              <w:jc w:val="center"/>
            </w:pPr>
            <w:r>
              <w:rPr>
                <w:rFonts w:eastAsia="Calibri"/>
                <w:lang w:eastAsia="en-US"/>
              </w:rPr>
              <w:t>От Белорусской партии «Белая Русь»</w:t>
            </w:r>
          </w:p>
        </w:tc>
      </w:tr>
      <w:tr w:rsidR="005D6B37" w:rsidRPr="00F17D30" w14:paraId="7566DC09" w14:textId="77777777" w:rsidTr="00F0065A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95F2AD" w14:textId="36C5159D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Поставский городской № 54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9431E" w14:textId="77777777" w:rsidR="005D6B37" w:rsidRDefault="005D6B37" w:rsidP="005D6B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Казакевич </w:t>
            </w:r>
          </w:p>
          <w:p w14:paraId="518BC90A" w14:textId="001BB2DC" w:rsidR="005D6B37" w:rsidRDefault="005D6B37" w:rsidP="005D6B37">
            <w:pPr>
              <w:jc w:val="center"/>
            </w:pPr>
            <w:r>
              <w:rPr>
                <w:sz w:val="22"/>
              </w:rPr>
              <w:t xml:space="preserve">Павел </w:t>
            </w:r>
            <w:proofErr w:type="spellStart"/>
            <w:r>
              <w:rPr>
                <w:sz w:val="22"/>
              </w:rPr>
              <w:t>Тадеушевич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C5793" w14:textId="0B0612FD" w:rsidR="005D6B37" w:rsidRDefault="005D6B37" w:rsidP="005D6B37">
            <w:pPr>
              <w:jc w:val="center"/>
            </w:pPr>
            <w:r>
              <w:rPr>
                <w:sz w:val="22"/>
              </w:rPr>
              <w:t>09.04.1980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8A587" w14:textId="03132CB6" w:rsidR="005D6B37" w:rsidRDefault="005D6B37" w:rsidP="005D6B37">
            <w:pPr>
              <w:jc w:val="center"/>
            </w:pPr>
            <w:r>
              <w:rPr>
                <w:sz w:val="22"/>
              </w:rPr>
              <w:t>Поставский районный исполнительный комитет, начальник отдела экономики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30117" w14:textId="11A6E975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D890D" w14:textId="4B56EED8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F8C50" w14:textId="6115ADEE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5D6B37" w:rsidRPr="00F17D30" w14:paraId="4F6D7461" w14:textId="77777777" w:rsidTr="00124A3A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B21B54" w14:textId="53E8F3A2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Браславский № 53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CF34B8" w14:textId="2AD77661" w:rsidR="005D6B37" w:rsidRDefault="005D6B37" w:rsidP="005D6B37">
            <w:pPr>
              <w:jc w:val="center"/>
            </w:pPr>
            <w:proofErr w:type="spellStart"/>
            <w:r>
              <w:t>Бранцевич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2A19" w14:textId="26E529A0" w:rsidR="005D6B37" w:rsidRDefault="005D6B37" w:rsidP="005D6B37">
            <w:pPr>
              <w:jc w:val="center"/>
            </w:pPr>
            <w:r>
              <w:t>30.10.1979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BDD9" w14:textId="407AB66B" w:rsidR="005D6B37" w:rsidRDefault="005D6B37" w:rsidP="005D6B37">
            <w:pPr>
              <w:jc w:val="center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Витебскоблгаз</w:t>
            </w:r>
            <w:proofErr w:type="spellEnd"/>
            <w:r>
              <w:t>», генеральный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1F15" w14:textId="3EB4F1CD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г.Витебск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66AB5" w14:textId="3EAD1186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62989" w14:textId="77777777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трудового коллектива</w:t>
            </w:r>
          </w:p>
          <w:p w14:paraId="711861D1" w14:textId="05F416CF" w:rsidR="005D6B37" w:rsidRDefault="005D6B37" w:rsidP="005D6B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0B4E21" w:rsidRPr="00F17D30" w14:paraId="1105ED22" w14:textId="77777777" w:rsidTr="0059786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7CF22" w14:textId="62230884" w:rsidR="000B4E21" w:rsidRDefault="000B4E21" w:rsidP="000B4E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Браславский № 53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1CBAE" w14:textId="77777777" w:rsidR="000B4E21" w:rsidRDefault="000B4E21" w:rsidP="000B4E21">
            <w:pPr>
              <w:jc w:val="center"/>
            </w:pPr>
            <w:r>
              <w:t xml:space="preserve">Смирнова </w:t>
            </w:r>
          </w:p>
          <w:p w14:paraId="47A23C91" w14:textId="53D7C5F3" w:rsidR="000B4E21" w:rsidRDefault="000B4E21" w:rsidP="000B4E21">
            <w:pPr>
              <w:jc w:val="center"/>
            </w:pPr>
            <w:r>
              <w:t>Зоя Викторовна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A7233" w14:textId="2E5F6218" w:rsidR="000B4E21" w:rsidRDefault="000B4E21" w:rsidP="000B4E21">
            <w:pPr>
              <w:jc w:val="center"/>
            </w:pPr>
            <w:r>
              <w:t>14.11.1983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BDB1A" w14:textId="1C42F51C" w:rsidR="000B4E21" w:rsidRDefault="000B4E21" w:rsidP="000B4E21">
            <w:pPr>
              <w:jc w:val="center"/>
            </w:pPr>
            <w:r>
              <w:t xml:space="preserve">Центр банковских услуг           № 205 открытого акционерного общества «АСБ Беларусбанк» в </w:t>
            </w:r>
            <w:proofErr w:type="spellStart"/>
            <w:r>
              <w:t>г.Браславе</w:t>
            </w:r>
            <w:proofErr w:type="spellEnd"/>
            <w:r>
              <w:t>,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93F49" w14:textId="77777777" w:rsidR="000B4E21" w:rsidRDefault="000B4E21" w:rsidP="000B4E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Браславский район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501166B6" w14:textId="57FABC5E" w:rsidR="000B4E21" w:rsidRDefault="000B4E21" w:rsidP="000B4E2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д.Муражи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E2E08" w14:textId="5C58845F" w:rsidR="000B4E21" w:rsidRDefault="000B4E21" w:rsidP="000B4E21">
            <w:pPr>
              <w:jc w:val="center"/>
              <w:rPr>
                <w:rFonts w:eastAsia="Calibri"/>
                <w:lang w:eastAsia="en-US"/>
              </w:rPr>
            </w:pPr>
            <w: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8C18C" w14:textId="4ADB22ED" w:rsidR="000B4E21" w:rsidRDefault="000B4E21" w:rsidP="000B4E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Белорусской партии «Белая Русь»</w:t>
            </w:r>
          </w:p>
        </w:tc>
      </w:tr>
    </w:tbl>
    <w:p w14:paraId="675A986C" w14:textId="321F4F52" w:rsidR="008D4B31" w:rsidRDefault="008D4B31" w:rsidP="00AC75C9">
      <w:pPr>
        <w:rPr>
          <w:sz w:val="30"/>
          <w:szCs w:val="30"/>
        </w:rPr>
      </w:pPr>
    </w:p>
    <w:sectPr w:rsidR="008D4B31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5D6D" w14:textId="77777777" w:rsidR="003F3A66" w:rsidRDefault="003F3A66" w:rsidP="00980979">
      <w:r>
        <w:separator/>
      </w:r>
    </w:p>
  </w:endnote>
  <w:endnote w:type="continuationSeparator" w:id="0">
    <w:p w14:paraId="5E0CF195" w14:textId="77777777" w:rsidR="003F3A66" w:rsidRDefault="003F3A66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864" w14:textId="77777777" w:rsidR="003F3A66" w:rsidRDefault="003F3A66" w:rsidP="00980979">
      <w:r>
        <w:separator/>
      </w:r>
    </w:p>
  </w:footnote>
  <w:footnote w:type="continuationSeparator" w:id="0">
    <w:p w14:paraId="07BD8602" w14:textId="77777777" w:rsidR="003F3A66" w:rsidRDefault="003F3A66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9"/>
    <w:rsid w:val="00006DA0"/>
    <w:rsid w:val="00045413"/>
    <w:rsid w:val="00067F45"/>
    <w:rsid w:val="000A6242"/>
    <w:rsid w:val="000B4E21"/>
    <w:rsid w:val="000F2F1F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A568D"/>
    <w:rsid w:val="002B0A32"/>
    <w:rsid w:val="002B6E0D"/>
    <w:rsid w:val="002E06FF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93BE8"/>
    <w:rsid w:val="004D2E8A"/>
    <w:rsid w:val="004F2F6A"/>
    <w:rsid w:val="004F7959"/>
    <w:rsid w:val="00506B6A"/>
    <w:rsid w:val="005178F6"/>
    <w:rsid w:val="00524411"/>
    <w:rsid w:val="005250FA"/>
    <w:rsid w:val="00551525"/>
    <w:rsid w:val="00556215"/>
    <w:rsid w:val="00567753"/>
    <w:rsid w:val="00573B62"/>
    <w:rsid w:val="00591C43"/>
    <w:rsid w:val="0059595A"/>
    <w:rsid w:val="005A544F"/>
    <w:rsid w:val="005D5FEE"/>
    <w:rsid w:val="005D6B37"/>
    <w:rsid w:val="005E47D6"/>
    <w:rsid w:val="005F4D69"/>
    <w:rsid w:val="006052D2"/>
    <w:rsid w:val="00613BB0"/>
    <w:rsid w:val="00620AEB"/>
    <w:rsid w:val="0062173E"/>
    <w:rsid w:val="0064592A"/>
    <w:rsid w:val="006614AD"/>
    <w:rsid w:val="006A3431"/>
    <w:rsid w:val="006E0FF4"/>
    <w:rsid w:val="006F15D5"/>
    <w:rsid w:val="006F515F"/>
    <w:rsid w:val="007239A6"/>
    <w:rsid w:val="00734A07"/>
    <w:rsid w:val="007639BD"/>
    <w:rsid w:val="00767673"/>
    <w:rsid w:val="00773E5C"/>
    <w:rsid w:val="007833D3"/>
    <w:rsid w:val="00783FA5"/>
    <w:rsid w:val="007A3853"/>
    <w:rsid w:val="007A4BE9"/>
    <w:rsid w:val="007F20F7"/>
    <w:rsid w:val="00810815"/>
    <w:rsid w:val="008512C5"/>
    <w:rsid w:val="008A4F11"/>
    <w:rsid w:val="008A5411"/>
    <w:rsid w:val="008A7514"/>
    <w:rsid w:val="008D0B6C"/>
    <w:rsid w:val="008D249C"/>
    <w:rsid w:val="008D4B31"/>
    <w:rsid w:val="00927299"/>
    <w:rsid w:val="00935E7B"/>
    <w:rsid w:val="00961723"/>
    <w:rsid w:val="0097477E"/>
    <w:rsid w:val="00980979"/>
    <w:rsid w:val="009B54E1"/>
    <w:rsid w:val="009C1777"/>
    <w:rsid w:val="009C4CE8"/>
    <w:rsid w:val="009D28BB"/>
    <w:rsid w:val="009D2EC4"/>
    <w:rsid w:val="00A7427C"/>
    <w:rsid w:val="00AC75C9"/>
    <w:rsid w:val="00B04DC0"/>
    <w:rsid w:val="00B11F3F"/>
    <w:rsid w:val="00B66168"/>
    <w:rsid w:val="00B95C19"/>
    <w:rsid w:val="00B97F8B"/>
    <w:rsid w:val="00BC68DE"/>
    <w:rsid w:val="00BE0EAC"/>
    <w:rsid w:val="00BE12FE"/>
    <w:rsid w:val="00BE49F3"/>
    <w:rsid w:val="00BE7B63"/>
    <w:rsid w:val="00BF09EC"/>
    <w:rsid w:val="00BF58EA"/>
    <w:rsid w:val="00BF7FFB"/>
    <w:rsid w:val="00C27DFC"/>
    <w:rsid w:val="00C27EE4"/>
    <w:rsid w:val="00C33298"/>
    <w:rsid w:val="00C444AB"/>
    <w:rsid w:val="00C605BB"/>
    <w:rsid w:val="00CF63A3"/>
    <w:rsid w:val="00D3621C"/>
    <w:rsid w:val="00D86352"/>
    <w:rsid w:val="00D91A8D"/>
    <w:rsid w:val="00D922C7"/>
    <w:rsid w:val="00DA44F5"/>
    <w:rsid w:val="00DB344C"/>
    <w:rsid w:val="00DC223B"/>
    <w:rsid w:val="00E01E93"/>
    <w:rsid w:val="00EC1D02"/>
    <w:rsid w:val="00EC2A5C"/>
    <w:rsid w:val="00EE6802"/>
    <w:rsid w:val="00EE7487"/>
    <w:rsid w:val="00F00B7B"/>
    <w:rsid w:val="00F17D30"/>
    <w:rsid w:val="00F267BB"/>
    <w:rsid w:val="00F65046"/>
    <w:rsid w:val="00F74112"/>
    <w:rsid w:val="00F760B1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D5F99F1D-724E-4CF3-AA73-96104560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E5C8-55A3-44F6-9DCB-975E59BE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Елена Гендриковна Рудницкая</cp:lastModifiedBy>
  <cp:revision>8</cp:revision>
  <cp:lastPrinted>2024-01-10T06:56:00Z</cp:lastPrinted>
  <dcterms:created xsi:type="dcterms:W3CDTF">2024-01-10T07:28:00Z</dcterms:created>
  <dcterms:modified xsi:type="dcterms:W3CDTF">2024-01-15T11:35:00Z</dcterms:modified>
</cp:coreProperties>
</file>