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2" w:rsidRDefault="000372B2" w:rsidP="000372B2">
      <w:pPr>
        <w:jc w:val="center"/>
        <w:rPr>
          <w:b/>
        </w:rPr>
      </w:pPr>
      <w:r w:rsidRPr="002D53D6">
        <w:rPr>
          <w:b/>
        </w:rPr>
        <w:t>Информация о пустующих домах</w:t>
      </w:r>
    </w:p>
    <w:p w:rsidR="00F536BB" w:rsidRPr="002D53D6" w:rsidRDefault="00F536BB" w:rsidP="000372B2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34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047"/>
        <w:gridCol w:w="1134"/>
        <w:gridCol w:w="1446"/>
        <w:gridCol w:w="1531"/>
        <w:gridCol w:w="1701"/>
        <w:gridCol w:w="1163"/>
        <w:gridCol w:w="2602"/>
        <w:gridCol w:w="2126"/>
      </w:tblGrid>
      <w:tr w:rsidR="000372B2" w:rsidRPr="005618D4" w:rsidTr="000372B2">
        <w:trPr>
          <w:cantSplit/>
          <w:trHeight w:val="1200"/>
          <w:tblHeader/>
        </w:trPr>
        <w:tc>
          <w:tcPr>
            <w:tcW w:w="1951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2047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Размер, м площадь пустующего дома, </w:t>
            </w:r>
            <w:proofErr w:type="spellStart"/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701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602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26" w:type="dxa"/>
            <w:vAlign w:val="center"/>
          </w:tcPr>
          <w:p w:rsidR="000372B2" w:rsidRPr="005618D4" w:rsidRDefault="000372B2" w:rsidP="000372B2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0372B2" w:rsidRPr="005618D4" w:rsidTr="000372B2">
        <w:trPr>
          <w:cantSplit/>
          <w:trHeight w:val="972"/>
        </w:trPr>
        <w:tc>
          <w:tcPr>
            <w:tcW w:w="1951" w:type="dxa"/>
          </w:tcPr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Тешелово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20F74" w:rsidRDefault="00294229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</w:t>
            </w:r>
            <w:r w:rsidR="000372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72B2" w:rsidRDefault="000372B2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94229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7" w:type="dxa"/>
          </w:tcPr>
          <w:p w:rsidR="000372B2" w:rsidRDefault="00907ACA" w:rsidP="000372B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Гиль Илларион Васильевич</w:t>
            </w:r>
          </w:p>
        </w:tc>
        <w:tc>
          <w:tcPr>
            <w:tcW w:w="1134" w:type="dxa"/>
          </w:tcPr>
          <w:p w:rsidR="000372B2" w:rsidRPr="005618D4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0372B2" w:rsidRPr="005618D4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0372B2" w:rsidRDefault="00084600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92,5</w:t>
            </w:r>
            <w:r w:rsidR="000372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72B2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0372B2"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907ACA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163" w:type="dxa"/>
          </w:tcPr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0372B2" w:rsidRDefault="000372B2" w:rsidP="000372B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02" w:type="dxa"/>
          </w:tcPr>
          <w:p w:rsidR="000372B2" w:rsidRDefault="00907ACA" w:rsidP="00907A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жилой дом  52</w:t>
            </w:r>
            <w:r w:rsidRPr="0039514A">
              <w:rPr>
                <w:sz w:val="24"/>
                <w:szCs w:val="24"/>
              </w:rPr>
              <w:t xml:space="preserve"> % </w:t>
            </w:r>
            <w:r w:rsidR="00084600">
              <w:rPr>
                <w:sz w:val="24"/>
                <w:szCs w:val="24"/>
              </w:rPr>
              <w:t>износа, сарай 68</w:t>
            </w:r>
            <w:r>
              <w:rPr>
                <w:sz w:val="24"/>
                <w:szCs w:val="24"/>
              </w:rPr>
              <w:t xml:space="preserve"> % износа, колодец 50</w:t>
            </w:r>
            <w:r w:rsidRPr="0039514A">
              <w:rPr>
                <w:sz w:val="24"/>
                <w:szCs w:val="24"/>
              </w:rPr>
              <w:t xml:space="preserve"> % износа</w:t>
            </w:r>
            <w:r>
              <w:rPr>
                <w:sz w:val="24"/>
                <w:szCs w:val="24"/>
              </w:rPr>
              <w:t>. Жилой дом зарегистрирован в БТИ</w:t>
            </w:r>
          </w:p>
        </w:tc>
        <w:tc>
          <w:tcPr>
            <w:tcW w:w="2126" w:type="dxa"/>
          </w:tcPr>
          <w:p w:rsidR="000372B2" w:rsidRPr="005618D4" w:rsidRDefault="000372B2" w:rsidP="000372B2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0372B2" w:rsidRDefault="000372B2" w:rsidP="000372B2">
      <w:r>
        <w:t xml:space="preserve">Поставский районный исполнительный комитет публикует сведения о предстоящем включении в реестр учёта пустующих домов, для последующей процедуры признания дома </w:t>
      </w:r>
      <w:proofErr w:type="gramStart"/>
      <w:r>
        <w:t>бесхозным</w:t>
      </w:r>
      <w:proofErr w:type="gramEnd"/>
      <w:r>
        <w:t xml:space="preserve"> и передачи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установленной законодательством формы) и представить документы (их копии), подтверждающие это право в Новоселковский сельский исполнительный комитет, 211832, </w:t>
      </w:r>
      <w:proofErr w:type="spellStart"/>
      <w:r>
        <w:t>аг</w:t>
      </w:r>
      <w:proofErr w:type="spellEnd"/>
      <w:r>
        <w:t xml:space="preserve">. Новоселки, ул. Школьная, 6, </w:t>
      </w:r>
      <w:proofErr w:type="spellStart"/>
      <w:r>
        <w:t>Мелец</w:t>
      </w:r>
      <w:proofErr w:type="spellEnd"/>
      <w:r>
        <w:t xml:space="preserve"> С.В., т. 5 68 46,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novoselki</w:t>
      </w:r>
      <w:proofErr w:type="spellEnd"/>
      <w:r>
        <w:t>@</w:t>
      </w:r>
      <w:proofErr w:type="spellStart"/>
      <w:r>
        <w:rPr>
          <w:lang w:val="en-US"/>
        </w:rPr>
        <w:t>novoselkisovet</w:t>
      </w:r>
      <w:proofErr w:type="spellEnd"/>
      <w:r>
        <w:t>.</w:t>
      </w:r>
      <w:proofErr w:type="spellStart"/>
      <w:r>
        <w:t>by</w:t>
      </w:r>
      <w:proofErr w:type="spellEnd"/>
      <w:r>
        <w:t xml:space="preserve"> или в Поставский районный исполнительный комитет, 211875, 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Н.К., т. 4 12 32,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kanz</w:t>
      </w:r>
      <w:proofErr w:type="spellEnd"/>
      <w:r>
        <w:t>@</w:t>
      </w:r>
      <w:proofErr w:type="spellStart"/>
      <w:r>
        <w:t>rikpostavy.by</w:t>
      </w:r>
      <w:proofErr w:type="spellEnd"/>
      <w:r>
        <w:t xml:space="preserve"> </w:t>
      </w:r>
    </w:p>
    <w:p w:rsidR="000372B2" w:rsidRDefault="000372B2" w:rsidP="000372B2"/>
    <w:p w:rsidR="009B4066" w:rsidRDefault="009B4066"/>
    <w:sectPr w:rsidR="009B4066" w:rsidSect="000372B2">
      <w:pgSz w:w="16838" w:h="11906" w:orient="landscape"/>
      <w:pgMar w:top="1134" w:right="678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0372B2"/>
    <w:rsid w:val="000372B2"/>
    <w:rsid w:val="00084600"/>
    <w:rsid w:val="00294229"/>
    <w:rsid w:val="00377154"/>
    <w:rsid w:val="00506894"/>
    <w:rsid w:val="005716F2"/>
    <w:rsid w:val="008872A5"/>
    <w:rsid w:val="008C30C7"/>
    <w:rsid w:val="00907ACA"/>
    <w:rsid w:val="00912696"/>
    <w:rsid w:val="009B4066"/>
    <w:rsid w:val="009D1E89"/>
    <w:rsid w:val="00A02AA2"/>
    <w:rsid w:val="00C20F74"/>
    <w:rsid w:val="00C42102"/>
    <w:rsid w:val="00D305A5"/>
    <w:rsid w:val="00D50442"/>
    <w:rsid w:val="00F536BB"/>
    <w:rsid w:val="00F6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B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2022-10-18T12:33:00Z</dcterms:created>
  <dcterms:modified xsi:type="dcterms:W3CDTF">2023-10-06T08:44:00Z</dcterms:modified>
</cp:coreProperties>
</file>