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71" w:rsidRPr="009116D6" w:rsidRDefault="00743050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91378F" w:rsidRPr="009116D6">
        <w:rPr>
          <w:rFonts w:ascii="Times New Roman" w:hAnsi="Times New Roman" w:cs="Times New Roman"/>
          <w:sz w:val="28"/>
          <w:szCs w:val="28"/>
        </w:rPr>
        <w:t>проведении</w:t>
      </w:r>
      <w:r w:rsidR="0091378F">
        <w:rPr>
          <w:rFonts w:ascii="Times New Roman" w:hAnsi="Times New Roman" w:cs="Times New Roman"/>
          <w:sz w:val="28"/>
          <w:szCs w:val="28"/>
        </w:rPr>
        <w:t xml:space="preserve"> </w:t>
      </w:r>
      <w:r w:rsidR="00D764CC">
        <w:rPr>
          <w:rFonts w:ascii="Times New Roman" w:hAnsi="Times New Roman" w:cs="Times New Roman"/>
          <w:sz w:val="28"/>
          <w:szCs w:val="28"/>
        </w:rPr>
        <w:t xml:space="preserve">повторных </w:t>
      </w:r>
      <w:r w:rsidR="0091378F">
        <w:rPr>
          <w:rFonts w:ascii="Times New Roman" w:hAnsi="Times New Roman" w:cs="Times New Roman"/>
          <w:sz w:val="28"/>
          <w:szCs w:val="28"/>
        </w:rPr>
        <w:t>электронных</w:t>
      </w:r>
      <w:r w:rsidR="00F846EA" w:rsidRPr="009116D6">
        <w:rPr>
          <w:rFonts w:ascii="Times New Roman" w:hAnsi="Times New Roman" w:cs="Times New Roman"/>
          <w:sz w:val="28"/>
          <w:szCs w:val="28"/>
        </w:rPr>
        <w:t xml:space="preserve"> торгов</w:t>
      </w:r>
    </w:p>
    <w:p w:rsidR="00DE4987" w:rsidRDefault="001D1A71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>Государственное предприятие «</w:t>
      </w:r>
      <w:proofErr w:type="spellStart"/>
      <w:r w:rsidRPr="009116D6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Pr="009116D6">
        <w:rPr>
          <w:rFonts w:ascii="Times New Roman" w:hAnsi="Times New Roman" w:cs="Times New Roman"/>
          <w:sz w:val="28"/>
          <w:szCs w:val="28"/>
        </w:rPr>
        <w:t xml:space="preserve">» (организатор </w:t>
      </w:r>
      <w:r w:rsidR="00346D90">
        <w:rPr>
          <w:rFonts w:ascii="Times New Roman" w:hAnsi="Times New Roman" w:cs="Times New Roman"/>
          <w:sz w:val="28"/>
          <w:szCs w:val="28"/>
        </w:rPr>
        <w:t>электронных торгов и оператор электронной торговой площадки</w:t>
      </w:r>
      <w:r w:rsidRPr="009116D6">
        <w:rPr>
          <w:rFonts w:ascii="Times New Roman" w:hAnsi="Times New Roman" w:cs="Times New Roman"/>
          <w:sz w:val="28"/>
          <w:szCs w:val="28"/>
        </w:rPr>
        <w:t xml:space="preserve">) по поручению </w:t>
      </w:r>
      <w:proofErr w:type="spellStart"/>
      <w:r w:rsidR="00133256" w:rsidRPr="00133256">
        <w:rPr>
          <w:rFonts w:ascii="Times New Roman" w:hAnsi="Times New Roman" w:cs="Times New Roman"/>
          <w:sz w:val="28"/>
          <w:szCs w:val="28"/>
        </w:rPr>
        <w:t>Поставского</w:t>
      </w:r>
      <w:proofErr w:type="spellEnd"/>
      <w:r w:rsidR="00133256" w:rsidRPr="00133256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</w:t>
      </w:r>
      <w:r w:rsidR="00743050" w:rsidRPr="009116D6">
        <w:rPr>
          <w:rFonts w:ascii="Times New Roman" w:hAnsi="Times New Roman" w:cs="Times New Roman"/>
          <w:sz w:val="28"/>
          <w:szCs w:val="28"/>
        </w:rPr>
        <w:t xml:space="preserve">(продавец) </w:t>
      </w:r>
      <w:r w:rsidR="0091378F" w:rsidRPr="009116D6">
        <w:rPr>
          <w:rFonts w:ascii="Times New Roman" w:hAnsi="Times New Roman" w:cs="Times New Roman"/>
          <w:sz w:val="28"/>
          <w:szCs w:val="28"/>
        </w:rPr>
        <w:t>объявляет</w:t>
      </w:r>
      <w:r w:rsidR="00607BBA">
        <w:rPr>
          <w:rFonts w:ascii="Times New Roman" w:hAnsi="Times New Roman" w:cs="Times New Roman"/>
          <w:sz w:val="28"/>
          <w:szCs w:val="28"/>
        </w:rPr>
        <w:t xml:space="preserve"> </w:t>
      </w:r>
      <w:r w:rsidR="00D764CC">
        <w:rPr>
          <w:rFonts w:ascii="Times New Roman" w:hAnsi="Times New Roman" w:cs="Times New Roman"/>
          <w:sz w:val="28"/>
          <w:szCs w:val="28"/>
        </w:rPr>
        <w:t xml:space="preserve">повторные </w:t>
      </w:r>
      <w:r w:rsidR="0091378F">
        <w:rPr>
          <w:rFonts w:ascii="Times New Roman" w:hAnsi="Times New Roman" w:cs="Times New Roman"/>
          <w:sz w:val="28"/>
          <w:szCs w:val="28"/>
        </w:rPr>
        <w:t>электронные</w:t>
      </w:r>
      <w:r w:rsidRPr="009116D6">
        <w:rPr>
          <w:rFonts w:ascii="Times New Roman" w:hAnsi="Times New Roman" w:cs="Times New Roman"/>
          <w:sz w:val="28"/>
          <w:szCs w:val="28"/>
        </w:rPr>
        <w:t xml:space="preserve"> торги по </w:t>
      </w:r>
      <w:r w:rsidR="00DE4987" w:rsidRPr="009116D6">
        <w:rPr>
          <w:rFonts w:ascii="Times New Roman" w:hAnsi="Times New Roman" w:cs="Times New Roman"/>
          <w:sz w:val="28"/>
          <w:szCs w:val="28"/>
        </w:rPr>
        <w:t>продаже государственного имущества:</w:t>
      </w:r>
    </w:p>
    <w:p w:rsidR="00133256" w:rsidRPr="00133256" w:rsidRDefault="00133256" w:rsidP="00133256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256">
        <w:rPr>
          <w:rFonts w:ascii="Times New Roman" w:eastAsia="Calibri" w:hAnsi="Times New Roman" w:cs="Times New Roman"/>
          <w:sz w:val="28"/>
          <w:szCs w:val="28"/>
        </w:rPr>
        <w:t xml:space="preserve">Лот № 1: </w:t>
      </w:r>
      <w:proofErr w:type="spellStart"/>
      <w:r w:rsidRPr="00133256">
        <w:rPr>
          <w:rFonts w:ascii="Times New Roman" w:eastAsia="Calibri" w:hAnsi="Times New Roman" w:cs="Times New Roman"/>
          <w:sz w:val="28"/>
          <w:szCs w:val="28"/>
        </w:rPr>
        <w:t>Geely</w:t>
      </w:r>
      <w:proofErr w:type="spellEnd"/>
      <w:r w:rsidRPr="00133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33256">
        <w:rPr>
          <w:rFonts w:ascii="Times New Roman" w:eastAsia="Calibri" w:hAnsi="Times New Roman" w:cs="Times New Roman"/>
          <w:sz w:val="28"/>
          <w:szCs w:val="28"/>
        </w:rPr>
        <w:t>Atlas</w:t>
      </w:r>
      <w:proofErr w:type="spellEnd"/>
      <w:r w:rsidRPr="00133256">
        <w:rPr>
          <w:rFonts w:ascii="Times New Roman" w:eastAsia="Calibri" w:hAnsi="Times New Roman" w:cs="Times New Roman"/>
          <w:sz w:val="28"/>
          <w:szCs w:val="28"/>
        </w:rPr>
        <w:t xml:space="preserve">, 2019 </w:t>
      </w:r>
      <w:proofErr w:type="spellStart"/>
      <w:r w:rsidRPr="00133256">
        <w:rPr>
          <w:rFonts w:ascii="Times New Roman" w:eastAsia="Calibri" w:hAnsi="Times New Roman" w:cs="Times New Roman"/>
          <w:sz w:val="28"/>
          <w:szCs w:val="28"/>
        </w:rPr>
        <w:t>г.в</w:t>
      </w:r>
      <w:proofErr w:type="spellEnd"/>
      <w:r w:rsidRPr="00133256">
        <w:rPr>
          <w:rFonts w:ascii="Times New Roman" w:eastAsia="Calibri" w:hAnsi="Times New Roman" w:cs="Times New Roman"/>
          <w:sz w:val="28"/>
          <w:szCs w:val="28"/>
        </w:rPr>
        <w:t>., начальная цена –  11 146,42 бел</w:t>
      </w:r>
      <w:proofErr w:type="gramStart"/>
      <w:r w:rsidRPr="0013325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33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3325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133256">
        <w:rPr>
          <w:rFonts w:ascii="Times New Roman" w:eastAsia="Calibri" w:hAnsi="Times New Roman" w:cs="Times New Roman"/>
          <w:sz w:val="28"/>
          <w:szCs w:val="28"/>
        </w:rPr>
        <w:t>уб., без НДС. Задаток – 1 114,64 бел</w:t>
      </w:r>
      <w:proofErr w:type="gramStart"/>
      <w:r w:rsidRPr="0013325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332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3325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133256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133256" w:rsidRDefault="00133256" w:rsidP="00133256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25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имущества – Витебская обл., г. </w:t>
      </w:r>
      <w:proofErr w:type="spellStart"/>
      <w:r w:rsidRPr="00133256">
        <w:rPr>
          <w:rFonts w:ascii="Times New Roman" w:eastAsia="Calibri" w:hAnsi="Times New Roman" w:cs="Times New Roman"/>
          <w:sz w:val="28"/>
          <w:szCs w:val="28"/>
        </w:rPr>
        <w:t>Поставы</w:t>
      </w:r>
      <w:proofErr w:type="spellEnd"/>
      <w:r w:rsidRPr="00133256">
        <w:rPr>
          <w:rFonts w:ascii="Times New Roman" w:eastAsia="Calibri" w:hAnsi="Times New Roman" w:cs="Times New Roman"/>
          <w:sz w:val="28"/>
          <w:szCs w:val="28"/>
        </w:rPr>
        <w:t>, пл. Ленина, 25.</w:t>
      </w:r>
    </w:p>
    <w:p w:rsidR="005A57B3" w:rsidRDefault="00C83D28" w:rsidP="00133256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Задаток перечисляется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/с </w:t>
      </w:r>
      <w:r w:rsidRPr="00EE1680">
        <w:rPr>
          <w:rFonts w:ascii="Times New Roman" w:hAnsi="Times New Roman" w:cs="Times New Roman"/>
          <w:sz w:val="28"/>
          <w:szCs w:val="28"/>
        </w:rPr>
        <w:t xml:space="preserve">BY35AKBB30120000092335100000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1680">
        <w:rPr>
          <w:rFonts w:ascii="Times New Roman" w:hAnsi="Times New Roman" w:cs="Times New Roman"/>
          <w:sz w:val="28"/>
          <w:szCs w:val="28"/>
        </w:rPr>
        <w:t xml:space="preserve">ЦБУ № 510 в ОАО «АСБ </w:t>
      </w:r>
      <w:proofErr w:type="spellStart"/>
      <w:r w:rsidRPr="00EE1680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EE16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г. Минск, БИК: </w:t>
      </w:r>
      <w:r w:rsidRPr="00EE1680">
        <w:rPr>
          <w:rFonts w:ascii="Times New Roman" w:hAnsi="Times New Roman" w:cs="Times New Roman"/>
          <w:sz w:val="28"/>
          <w:szCs w:val="28"/>
        </w:rPr>
        <w:t>AKBBBY2X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680">
        <w:rPr>
          <w:rFonts w:ascii="Times New Roman" w:hAnsi="Times New Roman" w:cs="Times New Roman"/>
          <w:sz w:val="28"/>
          <w:szCs w:val="28"/>
        </w:rPr>
        <w:t xml:space="preserve"> УНП 192821149</w:t>
      </w:r>
      <w:r>
        <w:rPr>
          <w:rFonts w:ascii="Times New Roman" w:hAnsi="Times New Roman" w:cs="Times New Roman"/>
          <w:sz w:val="28"/>
          <w:szCs w:val="28"/>
        </w:rPr>
        <w:t>, государственное предприятие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E1680" w:rsidRPr="00B43231" w:rsidRDefault="00EE1680" w:rsidP="00EE1680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>Аукцион</w:t>
      </w:r>
      <w:r w:rsidR="00C068B5">
        <w:rPr>
          <w:rFonts w:ascii="Times New Roman" w:hAnsi="Times New Roman" w:cs="Times New Roman"/>
          <w:sz w:val="28"/>
          <w:szCs w:val="28"/>
        </w:rPr>
        <w:t>ы проводя</w:t>
      </w:r>
      <w:r w:rsidRPr="009116D6">
        <w:rPr>
          <w:rFonts w:ascii="Times New Roman" w:hAnsi="Times New Roman" w:cs="Times New Roman"/>
          <w:sz w:val="28"/>
          <w:szCs w:val="28"/>
        </w:rPr>
        <w:t>тся в соответствии с Положением о порядке</w:t>
      </w:r>
      <w:r w:rsidRPr="00EE1680">
        <w:rPr>
          <w:rFonts w:ascii="Times New Roman" w:hAnsi="Times New Roman" w:cs="Times New Roman"/>
          <w:sz w:val="28"/>
          <w:szCs w:val="28"/>
        </w:rPr>
        <w:t xml:space="preserve"> </w:t>
      </w:r>
      <w:r w:rsidR="0062460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B5756">
        <w:rPr>
          <w:rFonts w:ascii="Times New Roman" w:hAnsi="Times New Roman" w:cs="Times New Roman"/>
          <w:sz w:val="28"/>
          <w:szCs w:val="28"/>
        </w:rPr>
        <w:t>электронных торгов</w:t>
      </w:r>
      <w:r w:rsidRPr="00EE1680">
        <w:rPr>
          <w:rFonts w:ascii="Times New Roman" w:hAnsi="Times New Roman" w:cs="Times New Roman"/>
          <w:sz w:val="28"/>
          <w:szCs w:val="28"/>
        </w:rPr>
        <w:t>, утвержденным постановлением Совета Министров Республ</w:t>
      </w:r>
      <w:r>
        <w:rPr>
          <w:rFonts w:ascii="Times New Roman" w:hAnsi="Times New Roman" w:cs="Times New Roman"/>
          <w:sz w:val="28"/>
          <w:szCs w:val="28"/>
        </w:rPr>
        <w:t>ики Беларусь от 12.07.2013 № 608, Регламентом организатора.</w:t>
      </w:r>
      <w:r w:rsidR="00B949CB">
        <w:rPr>
          <w:rFonts w:ascii="Times New Roman" w:hAnsi="Times New Roman" w:cs="Times New Roman"/>
          <w:sz w:val="28"/>
          <w:szCs w:val="28"/>
        </w:rPr>
        <w:t xml:space="preserve"> </w:t>
      </w:r>
      <w:r w:rsidR="0035387A" w:rsidRPr="0035387A">
        <w:rPr>
          <w:rFonts w:ascii="Times New Roman" w:eastAsia="Calibri" w:hAnsi="Times New Roman" w:cs="Times New Roman"/>
          <w:sz w:val="28"/>
          <w:szCs w:val="28"/>
        </w:rPr>
        <w:t xml:space="preserve">Договор купли-продажи должен быть подписан в течение </w:t>
      </w:r>
      <w:r w:rsidR="0035387A" w:rsidRPr="0035387A">
        <w:rPr>
          <w:rFonts w:ascii="Times New Roman" w:eastAsia="Calibri" w:hAnsi="Times New Roman" w:cs="Times New Roman"/>
          <w:sz w:val="28"/>
          <w:szCs w:val="28"/>
          <w:lang w:val="be-BY"/>
        </w:rPr>
        <w:t>5</w:t>
      </w:r>
      <w:r w:rsidR="0035387A" w:rsidRPr="003538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387A" w:rsidRPr="0035387A">
        <w:rPr>
          <w:rFonts w:ascii="Times New Roman" w:eastAsia="Calibri" w:hAnsi="Times New Roman" w:cs="Times New Roman"/>
          <w:sz w:val="28"/>
          <w:szCs w:val="28"/>
          <w:lang w:val="be-BY"/>
        </w:rPr>
        <w:t>рабочих дней после предъявления продавцу копий платежных документов о перечислении суммы затрат на организацию и проведение электронных торгов</w:t>
      </w:r>
      <w:r w:rsidR="0035387A" w:rsidRPr="0035387A">
        <w:rPr>
          <w:rFonts w:ascii="Times New Roman" w:eastAsia="Calibri" w:hAnsi="Times New Roman" w:cs="Times New Roman"/>
          <w:sz w:val="28"/>
          <w:szCs w:val="28"/>
        </w:rPr>
        <w:t>. Оплата за объект производится в течение 5 рабочих дней со дня проведения электронных торгов.</w:t>
      </w:r>
    </w:p>
    <w:p w:rsidR="001D1A71" w:rsidRPr="005A57B3" w:rsidRDefault="001D1A71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31">
        <w:rPr>
          <w:rFonts w:ascii="Times New Roman" w:hAnsi="Times New Roman" w:cs="Times New Roman"/>
          <w:sz w:val="28"/>
          <w:szCs w:val="28"/>
        </w:rPr>
        <w:t>Аукцион</w:t>
      </w:r>
      <w:r w:rsid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0D7AC9">
        <w:rPr>
          <w:rFonts w:ascii="Times New Roman" w:hAnsi="Times New Roman" w:cs="Times New Roman"/>
          <w:sz w:val="28"/>
          <w:szCs w:val="28"/>
        </w:rPr>
        <w:t>состои</w:t>
      </w:r>
      <w:r w:rsidRPr="00F36F23">
        <w:rPr>
          <w:rFonts w:ascii="Times New Roman" w:hAnsi="Times New Roman" w:cs="Times New Roman"/>
          <w:sz w:val="28"/>
          <w:szCs w:val="28"/>
        </w:rPr>
        <w:t xml:space="preserve">тся </w:t>
      </w:r>
      <w:r w:rsidR="00133256">
        <w:rPr>
          <w:rFonts w:ascii="Times New Roman" w:hAnsi="Times New Roman" w:cs="Times New Roman"/>
          <w:sz w:val="28"/>
          <w:szCs w:val="28"/>
        </w:rPr>
        <w:t>0</w:t>
      </w:r>
      <w:r w:rsidR="00D764CC">
        <w:rPr>
          <w:rFonts w:ascii="Times New Roman" w:hAnsi="Times New Roman" w:cs="Times New Roman"/>
          <w:sz w:val="28"/>
          <w:szCs w:val="28"/>
        </w:rPr>
        <w:t>3</w:t>
      </w:r>
      <w:r w:rsidRPr="00F36F23">
        <w:rPr>
          <w:rFonts w:ascii="Times New Roman" w:hAnsi="Times New Roman" w:cs="Times New Roman"/>
          <w:sz w:val="28"/>
          <w:szCs w:val="28"/>
        </w:rPr>
        <w:t>.</w:t>
      </w:r>
      <w:r w:rsidR="00D764CC">
        <w:rPr>
          <w:rFonts w:ascii="Times New Roman" w:hAnsi="Times New Roman" w:cs="Times New Roman"/>
          <w:sz w:val="28"/>
          <w:szCs w:val="28"/>
        </w:rPr>
        <w:t>03</w:t>
      </w:r>
      <w:r w:rsidR="00960917" w:rsidRPr="00F36F23">
        <w:rPr>
          <w:rFonts w:ascii="Times New Roman" w:hAnsi="Times New Roman" w:cs="Times New Roman"/>
          <w:sz w:val="28"/>
          <w:szCs w:val="28"/>
        </w:rPr>
        <w:t>.</w:t>
      </w:r>
      <w:r w:rsidR="00D764CC">
        <w:rPr>
          <w:rFonts w:ascii="Times New Roman" w:hAnsi="Times New Roman" w:cs="Times New Roman"/>
          <w:sz w:val="28"/>
          <w:szCs w:val="28"/>
        </w:rPr>
        <w:t>2026</w:t>
      </w:r>
      <w:r w:rsidRP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765B58">
        <w:rPr>
          <w:rFonts w:ascii="Times New Roman" w:hAnsi="Times New Roman" w:cs="Times New Roman"/>
          <w:sz w:val="28"/>
          <w:szCs w:val="28"/>
        </w:rPr>
        <w:t xml:space="preserve">с </w:t>
      </w:r>
      <w:r w:rsidR="005A57B3">
        <w:rPr>
          <w:rFonts w:ascii="Times New Roman" w:hAnsi="Times New Roman" w:cs="Times New Roman"/>
          <w:sz w:val="28"/>
          <w:szCs w:val="28"/>
        </w:rPr>
        <w:t>11</w:t>
      </w:r>
      <w:r w:rsidR="00765B58">
        <w:rPr>
          <w:rFonts w:ascii="Times New Roman" w:hAnsi="Times New Roman" w:cs="Times New Roman"/>
          <w:sz w:val="28"/>
          <w:szCs w:val="28"/>
        </w:rPr>
        <w:t>:</w:t>
      </w:r>
      <w:r w:rsidR="00EE1680" w:rsidRPr="00B43231">
        <w:rPr>
          <w:rFonts w:ascii="Times New Roman" w:hAnsi="Times New Roman" w:cs="Times New Roman"/>
          <w:sz w:val="28"/>
          <w:szCs w:val="28"/>
        </w:rPr>
        <w:t>00</w:t>
      </w:r>
      <w:r w:rsidRPr="00B43231">
        <w:rPr>
          <w:rFonts w:ascii="Times New Roman" w:hAnsi="Times New Roman" w:cs="Times New Roman"/>
          <w:sz w:val="28"/>
          <w:szCs w:val="28"/>
        </w:rPr>
        <w:t xml:space="preserve">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E1680" w:rsidRPr="00B43231">
        <w:rPr>
          <w:rFonts w:ascii="Times New Roman" w:hAnsi="Times New Roman" w:cs="Times New Roman"/>
          <w:sz w:val="28"/>
          <w:szCs w:val="28"/>
        </w:rPr>
        <w:t>-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auction</w:t>
      </w:r>
      <w:r w:rsidR="00EE1680" w:rsidRPr="00B43231">
        <w:rPr>
          <w:rFonts w:ascii="Times New Roman" w:hAnsi="Times New Roman" w:cs="Times New Roman"/>
          <w:sz w:val="28"/>
          <w:szCs w:val="28"/>
        </w:rPr>
        <w:t>.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43231">
        <w:rPr>
          <w:rFonts w:ascii="Times New Roman" w:hAnsi="Times New Roman" w:cs="Times New Roman"/>
          <w:sz w:val="28"/>
          <w:szCs w:val="28"/>
        </w:rPr>
        <w:t xml:space="preserve">.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Место нахождения организатора и оператора: г. Минск, проспект Дзержинского, 1Б. </w:t>
      </w:r>
      <w:r w:rsidRPr="00B43231">
        <w:rPr>
          <w:rFonts w:ascii="Times New Roman" w:hAnsi="Times New Roman" w:cs="Times New Roman"/>
          <w:sz w:val="28"/>
          <w:szCs w:val="28"/>
        </w:rPr>
        <w:t xml:space="preserve">Заявления на участие и необходимые документы принимаются </w:t>
      </w:r>
      <w:r w:rsidRPr="00F36F23">
        <w:rPr>
          <w:rFonts w:ascii="Times New Roman" w:hAnsi="Times New Roman" w:cs="Times New Roman"/>
          <w:sz w:val="28"/>
          <w:szCs w:val="28"/>
        </w:rPr>
        <w:t xml:space="preserve">по </w:t>
      </w:r>
      <w:r w:rsidR="00133256">
        <w:rPr>
          <w:rFonts w:ascii="Times New Roman" w:hAnsi="Times New Roman" w:cs="Times New Roman"/>
          <w:sz w:val="28"/>
          <w:szCs w:val="28"/>
        </w:rPr>
        <w:t>2</w:t>
      </w:r>
      <w:r w:rsidR="00D764CC">
        <w:rPr>
          <w:rFonts w:ascii="Times New Roman" w:hAnsi="Times New Roman" w:cs="Times New Roman"/>
          <w:sz w:val="28"/>
          <w:szCs w:val="28"/>
        </w:rPr>
        <w:t>5.02</w:t>
      </w:r>
      <w:r w:rsidR="00D610FC" w:rsidRPr="00F36F23">
        <w:rPr>
          <w:rFonts w:ascii="Times New Roman" w:hAnsi="Times New Roman" w:cs="Times New Roman"/>
          <w:sz w:val="28"/>
          <w:szCs w:val="28"/>
        </w:rPr>
        <w:t>.</w:t>
      </w:r>
      <w:r w:rsidRPr="00F36F23">
        <w:rPr>
          <w:rFonts w:ascii="Times New Roman" w:hAnsi="Times New Roman" w:cs="Times New Roman"/>
          <w:sz w:val="28"/>
          <w:szCs w:val="28"/>
        </w:rPr>
        <w:t>202</w:t>
      </w:r>
      <w:r w:rsidR="00D764C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36F23">
        <w:rPr>
          <w:rFonts w:ascii="Times New Roman" w:hAnsi="Times New Roman" w:cs="Times New Roman"/>
          <w:sz w:val="28"/>
          <w:szCs w:val="28"/>
        </w:rPr>
        <w:t xml:space="preserve"> </w:t>
      </w:r>
      <w:r w:rsidRPr="00B43231">
        <w:rPr>
          <w:rFonts w:ascii="Times New Roman" w:hAnsi="Times New Roman" w:cs="Times New Roman"/>
          <w:sz w:val="28"/>
          <w:szCs w:val="28"/>
        </w:rPr>
        <w:t>до</w:t>
      </w:r>
      <w:r w:rsidR="00765B58">
        <w:rPr>
          <w:rFonts w:ascii="Times New Roman" w:hAnsi="Times New Roman" w:cs="Times New Roman"/>
          <w:sz w:val="28"/>
          <w:szCs w:val="28"/>
        </w:rPr>
        <w:t xml:space="preserve"> 16:</w:t>
      </w:r>
      <w:r w:rsidR="00670145">
        <w:rPr>
          <w:rFonts w:ascii="Times New Roman" w:hAnsi="Times New Roman" w:cs="Times New Roman"/>
          <w:sz w:val="28"/>
          <w:szCs w:val="28"/>
        </w:rPr>
        <w:t>00 на указанном сайте</w:t>
      </w:r>
      <w:r w:rsidRPr="001D1A71">
        <w:rPr>
          <w:rFonts w:ascii="Times New Roman" w:hAnsi="Times New Roman" w:cs="Times New Roman"/>
          <w:sz w:val="28"/>
          <w:szCs w:val="28"/>
        </w:rPr>
        <w:t xml:space="preserve">. </w:t>
      </w:r>
      <w:r w:rsidR="00A04624">
        <w:rPr>
          <w:rFonts w:ascii="Times New Roman" w:hAnsi="Times New Roman" w:cs="Times New Roman"/>
          <w:sz w:val="28"/>
          <w:szCs w:val="28"/>
        </w:rPr>
        <w:t>Контактные т</w:t>
      </w:r>
      <w:r w:rsidR="008C363F">
        <w:rPr>
          <w:rFonts w:ascii="Times New Roman" w:hAnsi="Times New Roman" w:cs="Times New Roman"/>
          <w:sz w:val="28"/>
          <w:szCs w:val="28"/>
        </w:rPr>
        <w:t xml:space="preserve">елефоны: </w:t>
      </w:r>
      <w:r w:rsidR="00133256" w:rsidRPr="00133256">
        <w:rPr>
          <w:rFonts w:ascii="Times New Roman" w:hAnsi="Times New Roman" w:cs="Times New Roman"/>
          <w:sz w:val="28"/>
          <w:szCs w:val="28"/>
        </w:rPr>
        <w:t xml:space="preserve">80298100534 </w:t>
      </w:r>
      <w:r w:rsidR="00960917">
        <w:rPr>
          <w:rFonts w:ascii="Times New Roman" w:hAnsi="Times New Roman" w:cs="Times New Roman"/>
          <w:sz w:val="28"/>
          <w:szCs w:val="28"/>
        </w:rPr>
        <w:t>(продавец),</w:t>
      </w:r>
      <w:r w:rsidR="0027689F">
        <w:rPr>
          <w:rFonts w:ascii="Times New Roman" w:hAnsi="Times New Roman" w:cs="Times New Roman"/>
          <w:sz w:val="28"/>
          <w:szCs w:val="28"/>
        </w:rPr>
        <w:t xml:space="preserve"> 8044 5293925</w:t>
      </w:r>
      <w:r w:rsidR="00F47992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F47992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="00F47992">
        <w:rPr>
          <w:rFonts w:ascii="Times New Roman" w:hAnsi="Times New Roman" w:cs="Times New Roman"/>
          <w:sz w:val="28"/>
          <w:szCs w:val="28"/>
        </w:rPr>
        <w:t>»)</w:t>
      </w:r>
      <w:r w:rsidR="00F47992" w:rsidRPr="001D1A71">
        <w:rPr>
          <w:rFonts w:ascii="Times New Roman" w:hAnsi="Times New Roman" w:cs="Times New Roman"/>
          <w:sz w:val="28"/>
          <w:szCs w:val="28"/>
        </w:rPr>
        <w:t>.</w:t>
      </w:r>
    </w:p>
    <w:p w:rsidR="001D1A71" w:rsidRPr="001D1A71" w:rsidRDefault="001D1A71" w:rsidP="004A703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D1A71" w:rsidRPr="001D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71"/>
    <w:rsid w:val="00061E74"/>
    <w:rsid w:val="000C4743"/>
    <w:rsid w:val="000D7AC9"/>
    <w:rsid w:val="00133256"/>
    <w:rsid w:val="00134EB4"/>
    <w:rsid w:val="00161496"/>
    <w:rsid w:val="001664E2"/>
    <w:rsid w:val="0019058C"/>
    <w:rsid w:val="001A44A5"/>
    <w:rsid w:val="001B484A"/>
    <w:rsid w:val="001D1A71"/>
    <w:rsid w:val="001D5F8E"/>
    <w:rsid w:val="001E4EC5"/>
    <w:rsid w:val="001F1C75"/>
    <w:rsid w:val="00240AC6"/>
    <w:rsid w:val="0024621D"/>
    <w:rsid w:val="002507FB"/>
    <w:rsid w:val="002567DE"/>
    <w:rsid w:val="00262EF8"/>
    <w:rsid w:val="00263AB5"/>
    <w:rsid w:val="0027689F"/>
    <w:rsid w:val="002A1871"/>
    <w:rsid w:val="002B087B"/>
    <w:rsid w:val="0032735B"/>
    <w:rsid w:val="003421C5"/>
    <w:rsid w:val="00346D90"/>
    <w:rsid w:val="0035387A"/>
    <w:rsid w:val="00365AA4"/>
    <w:rsid w:val="00375C0E"/>
    <w:rsid w:val="003B0D7F"/>
    <w:rsid w:val="003F61A3"/>
    <w:rsid w:val="004248E6"/>
    <w:rsid w:val="00452E0A"/>
    <w:rsid w:val="00471420"/>
    <w:rsid w:val="004A6759"/>
    <w:rsid w:val="004A703E"/>
    <w:rsid w:val="004F6DBA"/>
    <w:rsid w:val="00513073"/>
    <w:rsid w:val="00574C5C"/>
    <w:rsid w:val="005831ED"/>
    <w:rsid w:val="005A57B3"/>
    <w:rsid w:val="005C111A"/>
    <w:rsid w:val="005C3E37"/>
    <w:rsid w:val="005F5911"/>
    <w:rsid w:val="00601439"/>
    <w:rsid w:val="00607BBA"/>
    <w:rsid w:val="00615D2C"/>
    <w:rsid w:val="0062460E"/>
    <w:rsid w:val="00635D8A"/>
    <w:rsid w:val="006519B5"/>
    <w:rsid w:val="0066637B"/>
    <w:rsid w:val="00670145"/>
    <w:rsid w:val="006968D2"/>
    <w:rsid w:val="006B5756"/>
    <w:rsid w:val="006C193A"/>
    <w:rsid w:val="006D222B"/>
    <w:rsid w:val="006E2A73"/>
    <w:rsid w:val="006F7B19"/>
    <w:rsid w:val="007076AD"/>
    <w:rsid w:val="00725C62"/>
    <w:rsid w:val="00743050"/>
    <w:rsid w:val="0075093F"/>
    <w:rsid w:val="0076085D"/>
    <w:rsid w:val="00765B58"/>
    <w:rsid w:val="007A1F74"/>
    <w:rsid w:val="007B1E87"/>
    <w:rsid w:val="007C7A19"/>
    <w:rsid w:val="007D20BA"/>
    <w:rsid w:val="007F0C03"/>
    <w:rsid w:val="007F3A47"/>
    <w:rsid w:val="007F3E50"/>
    <w:rsid w:val="007F5A98"/>
    <w:rsid w:val="00817309"/>
    <w:rsid w:val="00841EB5"/>
    <w:rsid w:val="00866C44"/>
    <w:rsid w:val="008C363F"/>
    <w:rsid w:val="008C3AD5"/>
    <w:rsid w:val="008F175E"/>
    <w:rsid w:val="00900219"/>
    <w:rsid w:val="0090559E"/>
    <w:rsid w:val="009116D6"/>
    <w:rsid w:val="0091378F"/>
    <w:rsid w:val="009309DB"/>
    <w:rsid w:val="00942961"/>
    <w:rsid w:val="00960917"/>
    <w:rsid w:val="009A3758"/>
    <w:rsid w:val="009A6A6C"/>
    <w:rsid w:val="009D2FD1"/>
    <w:rsid w:val="009F5109"/>
    <w:rsid w:val="00A0067A"/>
    <w:rsid w:val="00A04624"/>
    <w:rsid w:val="00A21983"/>
    <w:rsid w:val="00A6357E"/>
    <w:rsid w:val="00A6739E"/>
    <w:rsid w:val="00A72A76"/>
    <w:rsid w:val="00A75718"/>
    <w:rsid w:val="00A8109A"/>
    <w:rsid w:val="00AE0042"/>
    <w:rsid w:val="00AE26AF"/>
    <w:rsid w:val="00AF2ACE"/>
    <w:rsid w:val="00B43231"/>
    <w:rsid w:val="00B50FDE"/>
    <w:rsid w:val="00B567EF"/>
    <w:rsid w:val="00B619A0"/>
    <w:rsid w:val="00B949CB"/>
    <w:rsid w:val="00BF2639"/>
    <w:rsid w:val="00C068B5"/>
    <w:rsid w:val="00C65587"/>
    <w:rsid w:val="00C72DD6"/>
    <w:rsid w:val="00C75D83"/>
    <w:rsid w:val="00C83D28"/>
    <w:rsid w:val="00C8712E"/>
    <w:rsid w:val="00CA3A2E"/>
    <w:rsid w:val="00D123D7"/>
    <w:rsid w:val="00D43B6D"/>
    <w:rsid w:val="00D44063"/>
    <w:rsid w:val="00D610FC"/>
    <w:rsid w:val="00D6199C"/>
    <w:rsid w:val="00D764CC"/>
    <w:rsid w:val="00D8161C"/>
    <w:rsid w:val="00DB3281"/>
    <w:rsid w:val="00DC56E2"/>
    <w:rsid w:val="00DD3744"/>
    <w:rsid w:val="00DE0D8B"/>
    <w:rsid w:val="00DE4987"/>
    <w:rsid w:val="00DF1A9C"/>
    <w:rsid w:val="00E120D1"/>
    <w:rsid w:val="00E17AAA"/>
    <w:rsid w:val="00E17B5F"/>
    <w:rsid w:val="00E24AFF"/>
    <w:rsid w:val="00E5046B"/>
    <w:rsid w:val="00E504AC"/>
    <w:rsid w:val="00E62BDF"/>
    <w:rsid w:val="00E6491B"/>
    <w:rsid w:val="00E67391"/>
    <w:rsid w:val="00E75673"/>
    <w:rsid w:val="00E92856"/>
    <w:rsid w:val="00EA4BB0"/>
    <w:rsid w:val="00EB713E"/>
    <w:rsid w:val="00EE1680"/>
    <w:rsid w:val="00F107CC"/>
    <w:rsid w:val="00F33A7D"/>
    <w:rsid w:val="00F36F23"/>
    <w:rsid w:val="00F41618"/>
    <w:rsid w:val="00F431A7"/>
    <w:rsid w:val="00F45C01"/>
    <w:rsid w:val="00F47992"/>
    <w:rsid w:val="00F56B4C"/>
    <w:rsid w:val="00F846EA"/>
    <w:rsid w:val="00FA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Зыль Маргарита Александровна</cp:lastModifiedBy>
  <cp:revision>19</cp:revision>
  <cp:lastPrinted>2026-02-06T13:55:00Z</cp:lastPrinted>
  <dcterms:created xsi:type="dcterms:W3CDTF">2023-03-31T12:43:00Z</dcterms:created>
  <dcterms:modified xsi:type="dcterms:W3CDTF">2026-02-06T13:55:00Z</dcterms:modified>
</cp:coreProperties>
</file>