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19A9" w:rsidRDefault="008B19A9" w:rsidP="00E8052B">
      <w:pPr>
        <w:shd w:val="clear" w:color="auto" w:fill="FFFFFF"/>
        <w:spacing w:after="0"/>
        <w:jc w:val="center"/>
        <w:outlineLvl w:val="3"/>
        <w:rPr>
          <w:rFonts w:ascii="Times New Roman" w:eastAsia="Times New Roman" w:hAnsi="Times New Roman" w:cs="Times New Roman"/>
          <w:b/>
          <w:color w:val="141412"/>
          <w:spacing w:val="-14"/>
          <w:sz w:val="32"/>
          <w:szCs w:val="32"/>
          <w:lang w:eastAsia="ru-RU"/>
        </w:rPr>
      </w:pPr>
      <w:r w:rsidRPr="008B19A9">
        <w:rPr>
          <w:rFonts w:ascii="Times New Roman" w:eastAsia="Times New Roman" w:hAnsi="Times New Roman" w:cs="Times New Roman"/>
          <w:b/>
          <w:color w:val="141412"/>
          <w:spacing w:val="-14"/>
          <w:sz w:val="32"/>
          <w:szCs w:val="32"/>
          <w:lang w:eastAsia="ru-RU"/>
        </w:rPr>
        <w:t xml:space="preserve">Оплата </w:t>
      </w:r>
      <w:r w:rsidR="00F42F6E" w:rsidRPr="00E8052B">
        <w:rPr>
          <w:rFonts w:ascii="Times New Roman" w:eastAsia="Times New Roman" w:hAnsi="Times New Roman" w:cs="Times New Roman"/>
          <w:b/>
          <w:color w:val="141412"/>
          <w:spacing w:val="-14"/>
          <w:sz w:val="32"/>
          <w:szCs w:val="32"/>
          <w:lang w:eastAsia="ru-RU"/>
        </w:rPr>
        <w:t xml:space="preserve">товара и услуг </w:t>
      </w:r>
      <w:r w:rsidRPr="008B19A9">
        <w:rPr>
          <w:rFonts w:ascii="Times New Roman" w:eastAsia="Times New Roman" w:hAnsi="Times New Roman" w:cs="Times New Roman"/>
          <w:b/>
          <w:color w:val="141412"/>
          <w:spacing w:val="-14"/>
          <w:sz w:val="32"/>
          <w:szCs w:val="32"/>
          <w:lang w:eastAsia="ru-RU"/>
        </w:rPr>
        <w:t>физическими лицами</w:t>
      </w:r>
    </w:p>
    <w:p w:rsidR="00E8052B" w:rsidRPr="008B19A9" w:rsidRDefault="00E8052B" w:rsidP="00E8052B">
      <w:pPr>
        <w:shd w:val="clear" w:color="auto" w:fill="FFFFFF"/>
        <w:spacing w:after="0"/>
        <w:jc w:val="center"/>
        <w:outlineLvl w:val="3"/>
        <w:rPr>
          <w:rFonts w:ascii="Times New Roman" w:eastAsia="Times New Roman" w:hAnsi="Times New Roman" w:cs="Times New Roman"/>
          <w:b/>
          <w:color w:val="141412"/>
          <w:spacing w:val="-14"/>
          <w:sz w:val="32"/>
          <w:szCs w:val="32"/>
          <w:lang w:eastAsia="ru-RU"/>
        </w:rPr>
      </w:pPr>
    </w:p>
    <w:p w:rsidR="008B19A9" w:rsidRPr="008B19A9" w:rsidRDefault="008B19A9" w:rsidP="00E8052B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Оплатить </w:t>
      </w:r>
      <w:r w:rsidR="00F42F6E"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товар и услуги Витебского областного унитарного предприятия по обеспечению топливом</w:t>
      </w: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«</w:t>
      </w:r>
      <w:proofErr w:type="spellStart"/>
      <w:r w:rsidR="00F42F6E"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Витебскоблтоп</w:t>
      </w:r>
      <w:proofErr w:type="spellEnd"/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» Вы можете любым удобным для </w:t>
      </w:r>
      <w:r w:rsidR="00E805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</w:t>
      </w: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ас способом:</w:t>
      </w:r>
    </w:p>
    <w:p w:rsidR="008B19A9" w:rsidRPr="008B19A9" w:rsidRDefault="008B19A9" w:rsidP="00E8052B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 кассе организации</w:t>
      </w: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</w:p>
    <w:p w:rsidR="008B19A9" w:rsidRPr="008B19A9" w:rsidRDefault="008B19A9" w:rsidP="00E8052B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ind w:left="121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Оплата производится как наличными денежными средствам</w:t>
      </w:r>
      <w:r w:rsidR="00F42F6E"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</w:t>
      </w: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так и любой банковской платежной  картой</w:t>
      </w:r>
    </w:p>
    <w:p w:rsidR="008B19A9" w:rsidRPr="008B19A9" w:rsidRDefault="008B19A9" w:rsidP="00E8052B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через систему «Расчет» (ЕРИП)</w:t>
      </w: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</w:p>
    <w:p w:rsidR="008B19A9" w:rsidRPr="008B19A9" w:rsidRDefault="008B19A9" w:rsidP="00E8052B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ind w:left="121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Совершить оплату через систему «Расчет» (ЕРИП) можно в любое удобное для Вас время  с использованием </w:t>
      </w:r>
      <w:r w:rsidRPr="00F42F6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наличных денежных средств, электронных денег и банковских платежных карточек</w:t>
      </w: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пунктах обслуживания отделений РУП «</w:t>
      </w:r>
      <w:proofErr w:type="spellStart"/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Белпочта</w:t>
      </w:r>
      <w:proofErr w:type="spellEnd"/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», банков, которые оказывают услуги по приему платежей, а также посредством инструментов дистанционного банковского обслуживания.</w:t>
      </w:r>
    </w:p>
    <w:p w:rsidR="008B19A9" w:rsidRPr="008B19A9" w:rsidRDefault="008B19A9" w:rsidP="00E8052B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Для проведения платежа необходимо</w:t>
      </w: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8B19A9" w:rsidRPr="008B19A9" w:rsidRDefault="008B19A9" w:rsidP="00E8052B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В «дереве» услуг системы «РАСЧЕТ» (ЕРИП) выбрать:</w:t>
      </w:r>
    </w:p>
    <w:p w:rsidR="008B19A9" w:rsidRPr="008B19A9" w:rsidRDefault="004A418C" w:rsidP="00E8052B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Обустройство дома, бытовые услуги</w:t>
      </w:r>
    </w:p>
    <w:p w:rsidR="008B19A9" w:rsidRPr="008B19A9" w:rsidRDefault="004A418C" w:rsidP="00E8052B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Прочие бытовые услуги</w:t>
      </w:r>
    </w:p>
    <w:p w:rsidR="008B19A9" w:rsidRPr="008B19A9" w:rsidRDefault="004A418C" w:rsidP="00E8052B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Витебск или Витебская область</w:t>
      </w:r>
    </w:p>
    <w:p w:rsidR="008B19A9" w:rsidRPr="00F42F6E" w:rsidRDefault="004A418C" w:rsidP="00E8052B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Витебскоблтоп</w:t>
      </w:r>
      <w:proofErr w:type="spellEnd"/>
    </w:p>
    <w:p w:rsidR="004A418C" w:rsidRPr="008B19A9" w:rsidRDefault="004A418C" w:rsidP="00E8052B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Город и район (</w:t>
      </w:r>
      <w:proofErr w:type="gram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например</w:t>
      </w:r>
      <w:proofErr w:type="gram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: </w:t>
      </w:r>
      <w:r w:rsidR="001F66E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Браслав</w:t>
      </w: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</w:t>
      </w:r>
      <w:r w:rsidR="001F66E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раслав</w:t>
      </w: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район)</w:t>
      </w:r>
    </w:p>
    <w:p w:rsidR="008B19A9" w:rsidRPr="008B19A9" w:rsidRDefault="008B19A9" w:rsidP="00E8052B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или</w:t>
      </w:r>
    </w:p>
    <w:p w:rsidR="008B19A9" w:rsidRPr="00F42F6E" w:rsidRDefault="008B19A9" w:rsidP="00E8052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Введите номер услуги</w:t>
      </w:r>
      <w:r w:rsidR="004A418C"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Витебск -11133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Браслав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Браславский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11153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Верхнедвинск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Верхнедвинский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11163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Глубокое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Глубокский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11173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Городок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Городокский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11183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Лепель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Лепельский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11213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Миоры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Миорский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11233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Орша и Оршанский район – 11243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Полоцк и Полоцкий район – 11253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6F09EF">
        <w:rPr>
          <w:rFonts w:ascii="Times New Roman" w:eastAsia="Times New Roman" w:hAnsi="Times New Roman" w:cs="Times New Roman"/>
          <w:color w:val="333333"/>
          <w:sz w:val="28"/>
          <w:szCs w:val="28"/>
          <w:highlight w:val="yellow"/>
          <w:lang w:eastAsia="ru-RU"/>
        </w:rPr>
        <w:t>Поставы</w:t>
      </w:r>
      <w:proofErr w:type="spellEnd"/>
      <w:r w:rsidRPr="006F09EF">
        <w:rPr>
          <w:rFonts w:ascii="Times New Roman" w:eastAsia="Times New Roman" w:hAnsi="Times New Roman" w:cs="Times New Roman"/>
          <w:color w:val="333333"/>
          <w:sz w:val="28"/>
          <w:szCs w:val="28"/>
          <w:highlight w:val="yellow"/>
          <w:lang w:eastAsia="ru-RU"/>
        </w:rPr>
        <w:t xml:space="preserve"> и Поставский район – 11263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Сенно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Сенненский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11273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Толочин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Толочинский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11283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Чашники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Чашникский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11303</w:t>
      </w:r>
    </w:p>
    <w:p w:rsidR="004A418C" w:rsidRPr="00F42F6E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Шарковщина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Шарковщинский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– 11313</w:t>
      </w:r>
    </w:p>
    <w:p w:rsidR="004A418C" w:rsidRPr="008B19A9" w:rsidRDefault="004A418C" w:rsidP="00E8052B">
      <w:pPr>
        <w:shd w:val="clear" w:color="auto" w:fill="FFFFFF"/>
        <w:spacing w:before="100" w:beforeAutospacing="1" w:after="100" w:afterAutospacing="1" w:line="240" w:lineRule="auto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Шумилино и </w:t>
      </w:r>
      <w:proofErr w:type="spellStart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Шумилинский</w:t>
      </w:r>
      <w:proofErr w:type="spellEnd"/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-11323</w:t>
      </w:r>
    </w:p>
    <w:p w:rsidR="008B19A9" w:rsidRPr="00F42F6E" w:rsidRDefault="008B19A9" w:rsidP="00E8052B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Для оплаты ввести </w:t>
      </w:r>
      <w:r w:rsidR="00F42F6E"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Фамилию Имя Отчество</w:t>
      </w:r>
    </w:p>
    <w:p w:rsidR="00F42F6E" w:rsidRPr="00F42F6E" w:rsidRDefault="00F42F6E" w:rsidP="00E8052B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ИНФО</w:t>
      </w:r>
    </w:p>
    <w:p w:rsidR="00F42F6E" w:rsidRPr="00F42F6E" w:rsidRDefault="00F42F6E" w:rsidP="00E8052B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Адрес плательщика</w:t>
      </w:r>
    </w:p>
    <w:p w:rsidR="00F42F6E" w:rsidRPr="008B19A9" w:rsidRDefault="00F42F6E" w:rsidP="00E8052B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Назначение платежа</w:t>
      </w:r>
    </w:p>
    <w:p w:rsidR="008B19A9" w:rsidRPr="008B19A9" w:rsidRDefault="008B19A9" w:rsidP="00E8052B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Ввести сумму платежа </w:t>
      </w:r>
      <w:bookmarkStart w:id="0" w:name="_GoBack"/>
      <w:bookmarkEnd w:id="0"/>
    </w:p>
    <w:p w:rsidR="008B19A9" w:rsidRPr="008B19A9" w:rsidRDefault="008B19A9" w:rsidP="00E8052B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Проверить корректность информации</w:t>
      </w:r>
    </w:p>
    <w:p w:rsidR="008B19A9" w:rsidRPr="008B19A9" w:rsidRDefault="008B19A9" w:rsidP="00E8052B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ind w:left="49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B19A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Совершить платеж.</w:t>
      </w:r>
    </w:p>
    <w:p w:rsidR="008B19A9" w:rsidRPr="008B19A9" w:rsidRDefault="008B19A9" w:rsidP="00E8052B">
      <w:pPr>
        <w:shd w:val="clear" w:color="auto" w:fill="FFFFFF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2F6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Если Вы осуществляете платеж в кассе банка, пожалуйста, сообщите кассиру о необходимости проведения платежа через систему «Расчет» (ЕРИП). </w:t>
      </w:r>
    </w:p>
    <w:p w:rsidR="00B01E85" w:rsidRPr="00F42F6E" w:rsidRDefault="00B01E85" w:rsidP="00E8052B">
      <w:pPr>
        <w:rPr>
          <w:rFonts w:ascii="Times New Roman" w:hAnsi="Times New Roman" w:cs="Times New Roman"/>
          <w:sz w:val="28"/>
          <w:szCs w:val="28"/>
        </w:rPr>
      </w:pPr>
    </w:p>
    <w:sectPr w:rsidR="00B01E85" w:rsidRPr="00F42F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245A4"/>
    <w:multiLevelType w:val="multilevel"/>
    <w:tmpl w:val="B60A34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4480585"/>
    <w:multiLevelType w:val="multilevel"/>
    <w:tmpl w:val="E884C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F57482"/>
    <w:multiLevelType w:val="multilevel"/>
    <w:tmpl w:val="ED687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CD6492"/>
    <w:multiLevelType w:val="multilevel"/>
    <w:tmpl w:val="1CD4639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38E31E5"/>
    <w:multiLevelType w:val="multilevel"/>
    <w:tmpl w:val="C8748F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9A9"/>
    <w:rsid w:val="001F66E2"/>
    <w:rsid w:val="004A418C"/>
    <w:rsid w:val="006F09EF"/>
    <w:rsid w:val="008B19A9"/>
    <w:rsid w:val="00B01E85"/>
    <w:rsid w:val="00E8052B"/>
    <w:rsid w:val="00F42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5D5686-BD7B-431F-AC9D-C972A5196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19A9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B19A9"/>
    <w:rPr>
      <w:b/>
      <w:bCs/>
    </w:rPr>
  </w:style>
  <w:style w:type="character" w:styleId="a5">
    <w:name w:val="Emphasis"/>
    <w:basedOn w:val="a0"/>
    <w:uiPriority w:val="20"/>
    <w:qFormat/>
    <w:rsid w:val="008B19A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934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1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56005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3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134019">
                      <w:marLeft w:val="0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79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964916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589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Lena</cp:lastModifiedBy>
  <cp:revision>2</cp:revision>
  <dcterms:created xsi:type="dcterms:W3CDTF">2023-02-03T06:36:00Z</dcterms:created>
  <dcterms:modified xsi:type="dcterms:W3CDTF">2023-02-03T06:36:00Z</dcterms:modified>
</cp:coreProperties>
</file>