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EE" w:rsidRPr="00952852" w:rsidRDefault="00C95249" w:rsidP="00F34EEE">
      <w:pPr>
        <w:pStyle w:val="titleu"/>
        <w:spacing w:before="0" w:beforeAutospacing="0" w:after="0" w:afterAutospacing="0"/>
        <w:jc w:val="center"/>
        <w:rPr>
          <w:b/>
          <w:sz w:val="30"/>
          <w:szCs w:val="30"/>
          <w:lang w:val="be-BY"/>
        </w:rPr>
      </w:pPr>
      <w:r>
        <w:rPr>
          <w:b/>
          <w:bCs/>
          <w:color w:val="000000"/>
          <w:sz w:val="30"/>
          <w:szCs w:val="30"/>
        </w:rPr>
        <w:t>Упрощённый порядок приёмки</w:t>
      </w:r>
      <w:r w:rsidRPr="00C95249">
        <w:t xml:space="preserve"> </w:t>
      </w:r>
      <w:r w:rsidRPr="00C95249">
        <w:rPr>
          <w:b/>
          <w:bCs/>
          <w:color w:val="000000"/>
          <w:sz w:val="30"/>
          <w:szCs w:val="30"/>
        </w:rPr>
        <w:t>в эксплуатацию объектов строительства</w:t>
      </w:r>
    </w:p>
    <w:p w:rsidR="00F34EEE" w:rsidRPr="00952852" w:rsidRDefault="00F34EEE" w:rsidP="00750C63">
      <w:pPr>
        <w:pStyle w:val="titleu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551DE7" w:rsidRDefault="006E275B" w:rsidP="006E275B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proofErr w:type="gramStart"/>
      <w:r w:rsidRPr="00952852">
        <w:rPr>
          <w:bCs/>
          <w:color w:val="000000"/>
          <w:sz w:val="30"/>
          <w:szCs w:val="30"/>
        </w:rPr>
        <w:t>Указом Президента Республики Беларусь от 25 июля 2022 г. № 253</w:t>
      </w:r>
      <w:r w:rsidR="00A2579E">
        <w:rPr>
          <w:bCs/>
          <w:color w:val="000000"/>
          <w:sz w:val="30"/>
          <w:szCs w:val="30"/>
        </w:rPr>
        <w:t xml:space="preserve"> </w:t>
      </w:r>
      <w:r w:rsidR="00A2579E" w:rsidRPr="00952852">
        <w:rPr>
          <w:bCs/>
          <w:color w:val="000000"/>
          <w:sz w:val="30"/>
          <w:szCs w:val="30"/>
        </w:rPr>
        <w:t xml:space="preserve">(далее – </w:t>
      </w:r>
      <w:r w:rsidR="00A2579E" w:rsidRPr="00551DE7">
        <w:rPr>
          <w:bCs/>
          <w:color w:val="000000"/>
          <w:sz w:val="30"/>
          <w:szCs w:val="30"/>
        </w:rPr>
        <w:t>Указ № 253</w:t>
      </w:r>
      <w:r w:rsidR="00A2579E">
        <w:rPr>
          <w:bCs/>
          <w:color w:val="000000"/>
          <w:sz w:val="30"/>
          <w:szCs w:val="30"/>
        </w:rPr>
        <w:t>)</w:t>
      </w:r>
      <w:r w:rsidRPr="00952852">
        <w:rPr>
          <w:bCs/>
          <w:color w:val="000000"/>
          <w:sz w:val="30"/>
          <w:szCs w:val="30"/>
        </w:rPr>
        <w:t xml:space="preserve"> в целях упрощения порядка при</w:t>
      </w:r>
      <w:r w:rsidR="00857AB9" w:rsidRPr="00952852">
        <w:rPr>
          <w:bCs/>
          <w:color w:val="000000"/>
          <w:sz w:val="30"/>
          <w:szCs w:val="30"/>
        </w:rPr>
        <w:t>ё</w:t>
      </w:r>
      <w:r w:rsidRPr="00952852">
        <w:rPr>
          <w:bCs/>
          <w:color w:val="000000"/>
          <w:sz w:val="30"/>
          <w:szCs w:val="30"/>
        </w:rPr>
        <w:t>мки в эксплуатацию одноквартирных жилых домов и (или) нежилых капитальных построек пятого класса сложности на придомовой территории (далее – объекты строительства) установлено</w:t>
      </w:r>
      <w:r w:rsidR="00C95249">
        <w:rPr>
          <w:bCs/>
          <w:color w:val="000000"/>
          <w:sz w:val="30"/>
          <w:szCs w:val="30"/>
        </w:rPr>
        <w:t>,</w:t>
      </w:r>
      <w:r w:rsidRPr="00952852">
        <w:rPr>
          <w:bCs/>
          <w:color w:val="000000"/>
          <w:sz w:val="30"/>
          <w:szCs w:val="30"/>
        </w:rPr>
        <w:t xml:space="preserve"> что объекты строительства, возвед</w:t>
      </w:r>
      <w:r w:rsidR="00857AB9" w:rsidRPr="00952852">
        <w:rPr>
          <w:bCs/>
          <w:color w:val="000000"/>
          <w:sz w:val="30"/>
          <w:szCs w:val="30"/>
        </w:rPr>
        <w:t>ё</w:t>
      </w:r>
      <w:r w:rsidRPr="00952852">
        <w:rPr>
          <w:bCs/>
          <w:color w:val="000000"/>
          <w:sz w:val="30"/>
          <w:szCs w:val="30"/>
        </w:rPr>
        <w:t>нные (реконструированные) гражданами на земельных участках, права на которые у них возникли до 1 сентября 2022 г. и предназначенных</w:t>
      </w:r>
      <w:proofErr w:type="gramEnd"/>
      <w:r w:rsidRPr="00952852">
        <w:rPr>
          <w:bCs/>
          <w:color w:val="000000"/>
          <w:sz w:val="30"/>
          <w:szCs w:val="30"/>
        </w:rPr>
        <w:t xml:space="preserve"> для строительства и (или) обслуживания одноквартирных жилых домов, могут по решению местного исполнительного и распорядительного органа приниматься в эксплуатацию без наличия разрешительной документации на их строительство (разрешения на реконструкцию) </w:t>
      </w:r>
      <w:r w:rsidR="00C95249">
        <w:rPr>
          <w:bCs/>
          <w:color w:val="000000"/>
          <w:sz w:val="30"/>
          <w:szCs w:val="30"/>
        </w:rPr>
        <w:t>и (или) проектной документации.</w:t>
      </w:r>
    </w:p>
    <w:p w:rsidR="00551DE7" w:rsidRDefault="006E275B" w:rsidP="006E275B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952852">
        <w:rPr>
          <w:bCs/>
          <w:color w:val="000000"/>
          <w:sz w:val="30"/>
          <w:szCs w:val="30"/>
        </w:rPr>
        <w:t>Возведение (реконструкция) гражданами объектов строительства, по которым местным исполнительным и распорядительным органом принято решение о при</w:t>
      </w:r>
      <w:r w:rsidR="00857AB9" w:rsidRPr="00952852">
        <w:rPr>
          <w:bCs/>
          <w:color w:val="000000"/>
          <w:sz w:val="30"/>
          <w:szCs w:val="30"/>
        </w:rPr>
        <w:t>ё</w:t>
      </w:r>
      <w:r w:rsidRPr="00952852">
        <w:rPr>
          <w:bCs/>
          <w:color w:val="000000"/>
          <w:sz w:val="30"/>
          <w:szCs w:val="30"/>
        </w:rPr>
        <w:t>мке в эксплуатацию, не признае</w:t>
      </w:r>
      <w:r w:rsidR="00C95249">
        <w:rPr>
          <w:bCs/>
          <w:color w:val="000000"/>
          <w:sz w:val="30"/>
          <w:szCs w:val="30"/>
        </w:rPr>
        <w:t>тся самовольным строительством.</w:t>
      </w:r>
    </w:p>
    <w:p w:rsidR="00551DE7" w:rsidRDefault="006E275B" w:rsidP="00A2579E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952852">
        <w:rPr>
          <w:bCs/>
          <w:color w:val="000000"/>
          <w:sz w:val="30"/>
          <w:szCs w:val="30"/>
        </w:rPr>
        <w:t xml:space="preserve">Заявления о приёмке в эксплуатацию объектов строительства могут быть поданы гражданами до 1 января 2025 г. в </w:t>
      </w:r>
      <w:r w:rsidR="00294432" w:rsidRPr="00952852">
        <w:rPr>
          <w:bCs/>
          <w:color w:val="000000"/>
          <w:sz w:val="30"/>
          <w:szCs w:val="30"/>
        </w:rPr>
        <w:t>Поставский рай</w:t>
      </w:r>
      <w:r w:rsidR="005729A4">
        <w:rPr>
          <w:bCs/>
          <w:color w:val="000000"/>
          <w:sz w:val="30"/>
          <w:szCs w:val="30"/>
        </w:rPr>
        <w:t>онный исполнительный комитет</w:t>
      </w:r>
      <w:r>
        <w:rPr>
          <w:bCs/>
          <w:color w:val="000000"/>
          <w:sz w:val="30"/>
          <w:szCs w:val="30"/>
        </w:rPr>
        <w:t>.</w:t>
      </w:r>
    </w:p>
    <w:p w:rsidR="00551DE7" w:rsidRDefault="00551DE7" w:rsidP="00551DE7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551DE7">
        <w:rPr>
          <w:bCs/>
          <w:color w:val="000000"/>
          <w:sz w:val="30"/>
          <w:szCs w:val="30"/>
        </w:rPr>
        <w:t>В целях достоверности определения технико-экономических показателей объекта для заполнения акта при</w:t>
      </w:r>
      <w:r w:rsidR="00C95249">
        <w:rPr>
          <w:bCs/>
          <w:color w:val="000000"/>
          <w:sz w:val="30"/>
          <w:szCs w:val="30"/>
        </w:rPr>
        <w:t>ё</w:t>
      </w:r>
      <w:r w:rsidRPr="00551DE7">
        <w:rPr>
          <w:bCs/>
          <w:color w:val="000000"/>
          <w:sz w:val="30"/>
          <w:szCs w:val="30"/>
        </w:rPr>
        <w:t>мки его в эксплуатацию и представления статистического отч</w:t>
      </w:r>
      <w:r w:rsidR="00C95249">
        <w:rPr>
          <w:bCs/>
          <w:color w:val="000000"/>
          <w:sz w:val="30"/>
          <w:szCs w:val="30"/>
        </w:rPr>
        <w:t>ё</w:t>
      </w:r>
      <w:r w:rsidRPr="00551DE7">
        <w:rPr>
          <w:bCs/>
          <w:color w:val="000000"/>
          <w:sz w:val="30"/>
          <w:szCs w:val="30"/>
        </w:rPr>
        <w:t>та о построенных гражданами индивидуальных жилых домах к заявлению рекомендуется приложить:</w:t>
      </w:r>
      <w:r>
        <w:rPr>
          <w:bCs/>
          <w:color w:val="000000"/>
          <w:sz w:val="30"/>
          <w:szCs w:val="30"/>
        </w:rPr>
        <w:t xml:space="preserve"> </w:t>
      </w:r>
      <w:r w:rsidRPr="00551DE7">
        <w:rPr>
          <w:bCs/>
          <w:color w:val="000000"/>
          <w:sz w:val="30"/>
          <w:szCs w:val="30"/>
        </w:rPr>
        <w:t>документы, подтверждающие право пользования земельным участком</w:t>
      </w:r>
      <w:r w:rsidR="00A2579E">
        <w:rPr>
          <w:bCs/>
          <w:color w:val="000000"/>
          <w:sz w:val="30"/>
          <w:szCs w:val="30"/>
        </w:rPr>
        <w:t xml:space="preserve"> и</w:t>
      </w:r>
      <w:r>
        <w:rPr>
          <w:bCs/>
          <w:color w:val="000000"/>
          <w:sz w:val="30"/>
          <w:szCs w:val="30"/>
        </w:rPr>
        <w:t xml:space="preserve"> </w:t>
      </w:r>
      <w:r w:rsidRPr="00551DE7">
        <w:rPr>
          <w:bCs/>
          <w:color w:val="000000"/>
          <w:sz w:val="30"/>
          <w:szCs w:val="30"/>
        </w:rPr>
        <w:t>ведомость технических характеристик.</w:t>
      </w:r>
    </w:p>
    <w:p w:rsidR="00551DE7" w:rsidRDefault="00551DE7" w:rsidP="00551DE7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</w:t>
      </w:r>
      <w:r w:rsidRPr="00551DE7">
        <w:rPr>
          <w:bCs/>
          <w:color w:val="000000"/>
          <w:sz w:val="30"/>
          <w:szCs w:val="30"/>
        </w:rPr>
        <w:t xml:space="preserve"> заявлении должно быть указано о наличии согласия совершеннолетних граждан, имеющих право владения и пользования этими жилыми домами и капитальными постройками, участников общей долевой собственности на при</w:t>
      </w:r>
      <w:r w:rsidR="00A2579E">
        <w:rPr>
          <w:bCs/>
          <w:color w:val="000000"/>
          <w:sz w:val="30"/>
          <w:szCs w:val="30"/>
        </w:rPr>
        <w:t>ё</w:t>
      </w:r>
      <w:r w:rsidRPr="00551DE7">
        <w:rPr>
          <w:bCs/>
          <w:color w:val="000000"/>
          <w:sz w:val="30"/>
          <w:szCs w:val="30"/>
        </w:rPr>
        <w:t>мку в эксплуатацию жилых домов и капитальных построек. Согласие подтверждается пут</w:t>
      </w:r>
      <w:r w:rsidR="00C95249">
        <w:rPr>
          <w:bCs/>
          <w:color w:val="000000"/>
          <w:sz w:val="30"/>
          <w:szCs w:val="30"/>
        </w:rPr>
        <w:t>ё</w:t>
      </w:r>
      <w:r w:rsidRPr="00551DE7">
        <w:rPr>
          <w:bCs/>
          <w:color w:val="000000"/>
          <w:sz w:val="30"/>
          <w:szCs w:val="30"/>
        </w:rPr>
        <w:t>м проставления подписи указанных лиц на заявлении либо иными способами.</w:t>
      </w:r>
    </w:p>
    <w:p w:rsidR="00A2579E" w:rsidRDefault="00A2579E" w:rsidP="00A2579E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proofErr w:type="gramStart"/>
      <w:r w:rsidRPr="00551DE7">
        <w:rPr>
          <w:bCs/>
          <w:color w:val="000000"/>
          <w:sz w:val="30"/>
          <w:szCs w:val="30"/>
        </w:rPr>
        <w:t>При при</w:t>
      </w:r>
      <w:r>
        <w:rPr>
          <w:bCs/>
          <w:color w:val="000000"/>
          <w:sz w:val="30"/>
          <w:szCs w:val="30"/>
        </w:rPr>
        <w:t>ё</w:t>
      </w:r>
      <w:r w:rsidRPr="00551DE7">
        <w:rPr>
          <w:bCs/>
          <w:color w:val="000000"/>
          <w:sz w:val="30"/>
          <w:szCs w:val="30"/>
        </w:rPr>
        <w:t xml:space="preserve">мке в эксплуатацию возведенные (реконструируемые) гражданами </w:t>
      </w:r>
      <w:r>
        <w:rPr>
          <w:bCs/>
          <w:color w:val="000000"/>
          <w:sz w:val="30"/>
          <w:szCs w:val="30"/>
        </w:rPr>
        <w:t>объекты строительства</w:t>
      </w:r>
      <w:r w:rsidRPr="00551DE7">
        <w:rPr>
          <w:bCs/>
          <w:color w:val="000000"/>
          <w:sz w:val="30"/>
          <w:szCs w:val="30"/>
        </w:rPr>
        <w:t xml:space="preserve">, не соответствующие критериям, а именно: соответствие </w:t>
      </w:r>
      <w:r>
        <w:rPr>
          <w:bCs/>
          <w:color w:val="000000"/>
          <w:sz w:val="30"/>
          <w:szCs w:val="30"/>
        </w:rPr>
        <w:t>пятому</w:t>
      </w:r>
      <w:r w:rsidRPr="00551DE7">
        <w:rPr>
          <w:bCs/>
          <w:color w:val="000000"/>
          <w:sz w:val="30"/>
          <w:szCs w:val="30"/>
        </w:rPr>
        <w:t xml:space="preserve"> классу сложности и соответствие строительным нормам и градостроительной документации в части соблюдения нормируемых разрывов от границ земельного участка до возведенных (реконструированных) объектов и тр</w:t>
      </w:r>
      <w:r w:rsidR="005729A4">
        <w:rPr>
          <w:bCs/>
          <w:color w:val="000000"/>
          <w:sz w:val="30"/>
          <w:szCs w:val="30"/>
        </w:rPr>
        <w:t>ебований по размещению объектов</w:t>
      </w:r>
      <w:r w:rsidRPr="00551DE7">
        <w:rPr>
          <w:bCs/>
          <w:color w:val="000000"/>
          <w:sz w:val="30"/>
          <w:szCs w:val="30"/>
        </w:rPr>
        <w:t>, содержащимся в п</w:t>
      </w:r>
      <w:r>
        <w:rPr>
          <w:bCs/>
          <w:color w:val="000000"/>
          <w:sz w:val="30"/>
          <w:szCs w:val="30"/>
        </w:rPr>
        <w:t>ункте</w:t>
      </w:r>
      <w:r w:rsidRPr="00551DE7">
        <w:rPr>
          <w:bCs/>
          <w:color w:val="000000"/>
          <w:sz w:val="30"/>
          <w:szCs w:val="30"/>
        </w:rPr>
        <w:t xml:space="preserve"> 5 Постановления</w:t>
      </w:r>
      <w:r>
        <w:rPr>
          <w:bCs/>
          <w:color w:val="000000"/>
          <w:sz w:val="30"/>
          <w:szCs w:val="30"/>
        </w:rPr>
        <w:t xml:space="preserve"> Совета Министров Республики Беларусь</w:t>
      </w:r>
      <w:r w:rsidRPr="00551DE7">
        <w:rPr>
          <w:bCs/>
          <w:color w:val="000000"/>
          <w:sz w:val="30"/>
          <w:szCs w:val="30"/>
        </w:rPr>
        <w:t xml:space="preserve"> № 716</w:t>
      </w:r>
      <w:r>
        <w:rPr>
          <w:bCs/>
          <w:color w:val="000000"/>
          <w:sz w:val="30"/>
          <w:szCs w:val="30"/>
        </w:rPr>
        <w:t xml:space="preserve"> от 6 июня 2011 г.</w:t>
      </w:r>
      <w:r w:rsidRPr="00551DE7">
        <w:rPr>
          <w:bCs/>
          <w:color w:val="000000"/>
          <w:sz w:val="30"/>
          <w:szCs w:val="30"/>
        </w:rPr>
        <w:t>, в рамках</w:t>
      </w:r>
      <w:proofErr w:type="gramEnd"/>
      <w:r w:rsidRPr="00551DE7">
        <w:rPr>
          <w:bCs/>
          <w:color w:val="000000"/>
          <w:sz w:val="30"/>
          <w:szCs w:val="30"/>
        </w:rPr>
        <w:t xml:space="preserve"> </w:t>
      </w:r>
      <w:r w:rsidRPr="00551DE7">
        <w:rPr>
          <w:bCs/>
          <w:color w:val="000000"/>
          <w:sz w:val="30"/>
          <w:szCs w:val="30"/>
        </w:rPr>
        <w:lastRenderedPageBreak/>
        <w:t xml:space="preserve">требований Указа № 253, следует считать построенными с нарушениями и рассматривать в дальнейшем как самовольно </w:t>
      </w:r>
      <w:proofErr w:type="gramStart"/>
      <w:r w:rsidRPr="00551DE7">
        <w:rPr>
          <w:bCs/>
          <w:color w:val="000000"/>
          <w:sz w:val="30"/>
          <w:szCs w:val="30"/>
        </w:rPr>
        <w:t>возвед</w:t>
      </w:r>
      <w:r>
        <w:rPr>
          <w:bCs/>
          <w:color w:val="000000"/>
          <w:sz w:val="30"/>
          <w:szCs w:val="30"/>
        </w:rPr>
        <w:t>ё</w:t>
      </w:r>
      <w:r w:rsidRPr="00551DE7">
        <w:rPr>
          <w:bCs/>
          <w:color w:val="000000"/>
          <w:sz w:val="30"/>
          <w:szCs w:val="30"/>
        </w:rPr>
        <w:t>нные</w:t>
      </w:r>
      <w:proofErr w:type="gramEnd"/>
      <w:r w:rsidRPr="00551DE7">
        <w:rPr>
          <w:bCs/>
          <w:color w:val="000000"/>
          <w:sz w:val="30"/>
          <w:szCs w:val="30"/>
        </w:rPr>
        <w:t xml:space="preserve"> с отступлением от норм.</w:t>
      </w:r>
    </w:p>
    <w:p w:rsidR="00A2579E" w:rsidRDefault="00A2579E" w:rsidP="00C95249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551DE7">
        <w:rPr>
          <w:bCs/>
          <w:color w:val="000000"/>
          <w:sz w:val="30"/>
          <w:szCs w:val="30"/>
        </w:rPr>
        <w:t xml:space="preserve">При размещении от границы земельного </w:t>
      </w:r>
      <w:proofErr w:type="gramStart"/>
      <w:r w:rsidRPr="00551DE7">
        <w:rPr>
          <w:bCs/>
          <w:color w:val="000000"/>
          <w:sz w:val="30"/>
          <w:szCs w:val="30"/>
        </w:rPr>
        <w:t>участка</w:t>
      </w:r>
      <w:proofErr w:type="gramEnd"/>
      <w:r w:rsidRPr="00551DE7">
        <w:rPr>
          <w:bCs/>
          <w:color w:val="000000"/>
          <w:sz w:val="30"/>
          <w:szCs w:val="30"/>
        </w:rPr>
        <w:t xml:space="preserve"> на расстоянии менее нормируемого допускается при</w:t>
      </w:r>
      <w:r>
        <w:rPr>
          <w:bCs/>
          <w:color w:val="000000"/>
          <w:sz w:val="30"/>
          <w:szCs w:val="30"/>
        </w:rPr>
        <w:t>ё</w:t>
      </w:r>
      <w:r w:rsidRPr="00551DE7">
        <w:rPr>
          <w:bCs/>
          <w:color w:val="000000"/>
          <w:sz w:val="30"/>
          <w:szCs w:val="30"/>
        </w:rPr>
        <w:t>мка в эксплуатацию в соответствии Указом № 253 при наличии нотариально заверенного письменного согласия смежного (-ых) землепользователя (-ей).</w:t>
      </w:r>
    </w:p>
    <w:p w:rsidR="005729A4" w:rsidRDefault="005729A4" w:rsidP="00C95249">
      <w:pPr>
        <w:pStyle w:val="titleu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proofErr w:type="gramStart"/>
      <w:r w:rsidRPr="005729A4">
        <w:rPr>
          <w:bCs/>
          <w:color w:val="000000"/>
          <w:sz w:val="30"/>
          <w:szCs w:val="30"/>
        </w:rPr>
        <w:t>Введение Указом № 253 упрощ</w:t>
      </w:r>
      <w:r>
        <w:rPr>
          <w:bCs/>
          <w:color w:val="000000"/>
          <w:sz w:val="30"/>
          <w:szCs w:val="30"/>
        </w:rPr>
        <w:t>ё</w:t>
      </w:r>
      <w:r w:rsidRPr="005729A4">
        <w:rPr>
          <w:bCs/>
          <w:color w:val="000000"/>
          <w:sz w:val="30"/>
          <w:szCs w:val="30"/>
        </w:rPr>
        <w:t>нного порядка при</w:t>
      </w:r>
      <w:r>
        <w:rPr>
          <w:bCs/>
          <w:color w:val="000000"/>
          <w:sz w:val="30"/>
          <w:szCs w:val="30"/>
        </w:rPr>
        <w:t>ё</w:t>
      </w:r>
      <w:r w:rsidRPr="005729A4">
        <w:rPr>
          <w:bCs/>
          <w:color w:val="000000"/>
          <w:sz w:val="30"/>
          <w:szCs w:val="30"/>
        </w:rPr>
        <w:t>мки в эксплуатацию одноквартирных жилых домов и (или) нежилых капитальных построек на придомовой территории, возвед</w:t>
      </w:r>
      <w:r>
        <w:rPr>
          <w:bCs/>
          <w:color w:val="000000"/>
          <w:sz w:val="30"/>
          <w:szCs w:val="30"/>
        </w:rPr>
        <w:t>ё</w:t>
      </w:r>
      <w:r w:rsidRPr="005729A4">
        <w:rPr>
          <w:bCs/>
          <w:color w:val="000000"/>
          <w:sz w:val="30"/>
          <w:szCs w:val="30"/>
        </w:rPr>
        <w:t>нных гражданами без наличия разрешительной документации на их строительство (разрешения на реконструкцию) и (или) проектной документации (на земельных участках, права на которые у них возникли до 1 сентября 2022 г.), позволит гражданам после получения утвержд</w:t>
      </w:r>
      <w:r>
        <w:rPr>
          <w:bCs/>
          <w:color w:val="000000"/>
          <w:sz w:val="30"/>
          <w:szCs w:val="30"/>
        </w:rPr>
        <w:t>ё</w:t>
      </w:r>
      <w:r w:rsidRPr="005729A4">
        <w:rPr>
          <w:bCs/>
          <w:color w:val="000000"/>
          <w:sz w:val="30"/>
          <w:szCs w:val="30"/>
        </w:rPr>
        <w:t>нных актов при</w:t>
      </w:r>
      <w:r>
        <w:rPr>
          <w:bCs/>
          <w:color w:val="000000"/>
          <w:sz w:val="30"/>
          <w:szCs w:val="30"/>
        </w:rPr>
        <w:t>ё</w:t>
      </w:r>
      <w:r w:rsidRPr="005729A4">
        <w:rPr>
          <w:bCs/>
          <w:color w:val="000000"/>
          <w:sz w:val="30"/>
          <w:szCs w:val="30"/>
        </w:rPr>
        <w:t>мки в эксплуатацию осуществить на</w:t>
      </w:r>
      <w:proofErr w:type="gramEnd"/>
      <w:r w:rsidRPr="005729A4">
        <w:rPr>
          <w:bCs/>
          <w:color w:val="000000"/>
          <w:sz w:val="30"/>
          <w:szCs w:val="30"/>
        </w:rPr>
        <w:t xml:space="preserve"> законных </w:t>
      </w:r>
      <w:proofErr w:type="gramStart"/>
      <w:r w:rsidRPr="005729A4">
        <w:rPr>
          <w:bCs/>
          <w:color w:val="000000"/>
          <w:sz w:val="30"/>
          <w:szCs w:val="30"/>
        </w:rPr>
        <w:t>основаниях</w:t>
      </w:r>
      <w:proofErr w:type="gramEnd"/>
      <w:r w:rsidRPr="005729A4">
        <w:rPr>
          <w:bCs/>
          <w:color w:val="000000"/>
          <w:sz w:val="30"/>
          <w:szCs w:val="30"/>
        </w:rPr>
        <w:t xml:space="preserve"> государственную регистрацию данного недвижимого имущества и стать </w:t>
      </w:r>
      <w:r>
        <w:rPr>
          <w:bCs/>
          <w:color w:val="000000"/>
          <w:sz w:val="30"/>
          <w:szCs w:val="30"/>
        </w:rPr>
        <w:t xml:space="preserve">его </w:t>
      </w:r>
      <w:r w:rsidRPr="005729A4">
        <w:rPr>
          <w:bCs/>
          <w:color w:val="000000"/>
          <w:sz w:val="30"/>
          <w:szCs w:val="30"/>
        </w:rPr>
        <w:t>полноправными собственниками.</w:t>
      </w:r>
    </w:p>
    <w:p w:rsidR="00D5592B" w:rsidRDefault="00D5592B" w:rsidP="00D5592B">
      <w:pPr>
        <w:pStyle w:val="titleu"/>
        <w:spacing w:before="0" w:beforeAutospacing="0" w:after="0" w:afterAutospacing="0"/>
        <w:jc w:val="both"/>
        <w:rPr>
          <w:bCs/>
          <w:color w:val="000000"/>
          <w:sz w:val="30"/>
          <w:szCs w:val="30"/>
        </w:rPr>
      </w:pPr>
    </w:p>
    <w:p w:rsidR="00D5592B" w:rsidRPr="00AA4843" w:rsidRDefault="00D5592B" w:rsidP="00D5592B">
      <w:pPr>
        <w:jc w:val="both"/>
        <w:rPr>
          <w:sz w:val="30"/>
          <w:szCs w:val="30"/>
          <w:lang w:val="be-BY"/>
        </w:rPr>
      </w:pPr>
      <w:r w:rsidRPr="00AA4843">
        <w:rPr>
          <w:sz w:val="30"/>
          <w:szCs w:val="30"/>
          <w:lang w:val="be-BY"/>
        </w:rPr>
        <w:t>Начальник отдела</w:t>
      </w:r>
    </w:p>
    <w:p w:rsidR="00D5592B" w:rsidRPr="00AA4843" w:rsidRDefault="00D5592B" w:rsidP="00D5592B">
      <w:pPr>
        <w:jc w:val="both"/>
        <w:rPr>
          <w:sz w:val="30"/>
          <w:szCs w:val="30"/>
          <w:lang w:val="be-BY"/>
        </w:rPr>
      </w:pPr>
      <w:r w:rsidRPr="00AA4843">
        <w:rPr>
          <w:sz w:val="30"/>
          <w:szCs w:val="30"/>
          <w:lang w:val="be-BY"/>
        </w:rPr>
        <w:t>архитектуры и строительства,</w:t>
      </w:r>
    </w:p>
    <w:p w:rsidR="00D5592B" w:rsidRDefault="00D5592B" w:rsidP="00D5592B">
      <w:pPr>
        <w:pStyle w:val="titleu"/>
        <w:spacing w:before="0" w:beforeAutospacing="0" w:after="0" w:afterAutospacing="0"/>
        <w:jc w:val="both"/>
        <w:rPr>
          <w:bCs/>
          <w:color w:val="000000"/>
          <w:sz w:val="30"/>
          <w:szCs w:val="30"/>
        </w:rPr>
      </w:pPr>
      <w:r w:rsidRPr="00AA4843">
        <w:rPr>
          <w:sz w:val="30"/>
          <w:szCs w:val="30"/>
          <w:lang w:val="be-BY"/>
        </w:rPr>
        <w:t>жилищно-коммунального хозяйства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bookmarkStart w:id="0" w:name="_GoBack"/>
      <w:bookmarkEnd w:id="0"/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Д.В.Фёдоров</w:t>
      </w:r>
    </w:p>
    <w:sectPr w:rsidR="00D5592B" w:rsidSect="0009456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8D" w:rsidRDefault="00553A8D" w:rsidP="0009456D">
      <w:r>
        <w:separator/>
      </w:r>
    </w:p>
  </w:endnote>
  <w:endnote w:type="continuationSeparator" w:id="0">
    <w:p w:rsidR="00553A8D" w:rsidRDefault="00553A8D" w:rsidP="0009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8D" w:rsidRDefault="00553A8D" w:rsidP="0009456D">
      <w:r>
        <w:separator/>
      </w:r>
    </w:p>
  </w:footnote>
  <w:footnote w:type="continuationSeparator" w:id="0">
    <w:p w:rsidR="00553A8D" w:rsidRDefault="00553A8D" w:rsidP="0009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1840"/>
      <w:docPartObj>
        <w:docPartGallery w:val="Page Numbers (Top of Page)"/>
        <w:docPartUnique/>
      </w:docPartObj>
    </w:sdtPr>
    <w:sdtEndPr/>
    <w:sdtContent>
      <w:p w:rsidR="0009456D" w:rsidRDefault="00094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2B">
          <w:rPr>
            <w:noProof/>
          </w:rPr>
          <w:t>2</w:t>
        </w:r>
        <w:r>
          <w:fldChar w:fldCharType="end"/>
        </w:r>
      </w:p>
    </w:sdtContent>
  </w:sdt>
  <w:p w:rsidR="0009456D" w:rsidRDefault="000945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B1"/>
    <w:multiLevelType w:val="hybridMultilevel"/>
    <w:tmpl w:val="BB565DC6"/>
    <w:lvl w:ilvl="0" w:tplc="47223E8A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614681"/>
    <w:multiLevelType w:val="hybridMultilevel"/>
    <w:tmpl w:val="924A9FBC"/>
    <w:lvl w:ilvl="0" w:tplc="F39411DC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E3"/>
    <w:rsid w:val="000004FE"/>
    <w:rsid w:val="00000D39"/>
    <w:rsid w:val="00000E6E"/>
    <w:rsid w:val="00001B62"/>
    <w:rsid w:val="00012216"/>
    <w:rsid w:val="00012801"/>
    <w:rsid w:val="00013FB2"/>
    <w:rsid w:val="00015B21"/>
    <w:rsid w:val="000205D9"/>
    <w:rsid w:val="000241C4"/>
    <w:rsid w:val="00024F64"/>
    <w:rsid w:val="00025C60"/>
    <w:rsid w:val="00030081"/>
    <w:rsid w:val="00037789"/>
    <w:rsid w:val="00041092"/>
    <w:rsid w:val="000412BE"/>
    <w:rsid w:val="0004316E"/>
    <w:rsid w:val="00045A7C"/>
    <w:rsid w:val="00047C14"/>
    <w:rsid w:val="00047E31"/>
    <w:rsid w:val="00052B86"/>
    <w:rsid w:val="00052E05"/>
    <w:rsid w:val="000543BE"/>
    <w:rsid w:val="00060586"/>
    <w:rsid w:val="00060FF2"/>
    <w:rsid w:val="00061E1E"/>
    <w:rsid w:val="0006245E"/>
    <w:rsid w:val="0007086B"/>
    <w:rsid w:val="0007471E"/>
    <w:rsid w:val="00076F52"/>
    <w:rsid w:val="000771D5"/>
    <w:rsid w:val="000805CE"/>
    <w:rsid w:val="00080630"/>
    <w:rsid w:val="000806AC"/>
    <w:rsid w:val="0008767A"/>
    <w:rsid w:val="000876A5"/>
    <w:rsid w:val="0009307B"/>
    <w:rsid w:val="0009456D"/>
    <w:rsid w:val="00095610"/>
    <w:rsid w:val="000A3AB4"/>
    <w:rsid w:val="000A4A43"/>
    <w:rsid w:val="000B1626"/>
    <w:rsid w:val="000B1963"/>
    <w:rsid w:val="000B4EDC"/>
    <w:rsid w:val="000B670F"/>
    <w:rsid w:val="000C03CB"/>
    <w:rsid w:val="000C069A"/>
    <w:rsid w:val="000C0783"/>
    <w:rsid w:val="000C1B2D"/>
    <w:rsid w:val="000D0A5A"/>
    <w:rsid w:val="000D1329"/>
    <w:rsid w:val="000D5C57"/>
    <w:rsid w:val="000D71DA"/>
    <w:rsid w:val="000E2A57"/>
    <w:rsid w:val="000E2C21"/>
    <w:rsid w:val="000E4624"/>
    <w:rsid w:val="000E7E01"/>
    <w:rsid w:val="000F17D7"/>
    <w:rsid w:val="000F23D9"/>
    <w:rsid w:val="000F2599"/>
    <w:rsid w:val="000F2630"/>
    <w:rsid w:val="000F61F6"/>
    <w:rsid w:val="000F7BBE"/>
    <w:rsid w:val="00106D81"/>
    <w:rsid w:val="00106FDA"/>
    <w:rsid w:val="00111EA0"/>
    <w:rsid w:val="001133A0"/>
    <w:rsid w:val="001150F9"/>
    <w:rsid w:val="001210E6"/>
    <w:rsid w:val="00121212"/>
    <w:rsid w:val="001229E9"/>
    <w:rsid w:val="00122DF0"/>
    <w:rsid w:val="00124958"/>
    <w:rsid w:val="00126DA3"/>
    <w:rsid w:val="00130536"/>
    <w:rsid w:val="00131AE9"/>
    <w:rsid w:val="00133312"/>
    <w:rsid w:val="00134C5A"/>
    <w:rsid w:val="00137307"/>
    <w:rsid w:val="0014155C"/>
    <w:rsid w:val="00141764"/>
    <w:rsid w:val="00146B3D"/>
    <w:rsid w:val="0014738A"/>
    <w:rsid w:val="00156D7A"/>
    <w:rsid w:val="00160A29"/>
    <w:rsid w:val="001620A9"/>
    <w:rsid w:val="00163521"/>
    <w:rsid w:val="00165264"/>
    <w:rsid w:val="001656B9"/>
    <w:rsid w:val="00166298"/>
    <w:rsid w:val="00170800"/>
    <w:rsid w:val="00177BC5"/>
    <w:rsid w:val="00180FF6"/>
    <w:rsid w:val="00182566"/>
    <w:rsid w:val="001914C5"/>
    <w:rsid w:val="00192F78"/>
    <w:rsid w:val="00196359"/>
    <w:rsid w:val="001974E4"/>
    <w:rsid w:val="001A3674"/>
    <w:rsid w:val="001A3C1F"/>
    <w:rsid w:val="001A5692"/>
    <w:rsid w:val="001A5AE2"/>
    <w:rsid w:val="001A6BE1"/>
    <w:rsid w:val="001B0885"/>
    <w:rsid w:val="001B10B1"/>
    <w:rsid w:val="001B20F9"/>
    <w:rsid w:val="001B5B6E"/>
    <w:rsid w:val="001B5D3B"/>
    <w:rsid w:val="001C07D2"/>
    <w:rsid w:val="001D2FEA"/>
    <w:rsid w:val="001D3567"/>
    <w:rsid w:val="001D359E"/>
    <w:rsid w:val="001D7110"/>
    <w:rsid w:val="001D7629"/>
    <w:rsid w:val="001E0473"/>
    <w:rsid w:val="001E3C43"/>
    <w:rsid w:val="001E6C4D"/>
    <w:rsid w:val="001F106C"/>
    <w:rsid w:val="001F23EB"/>
    <w:rsid w:val="001F38BA"/>
    <w:rsid w:val="001F3C7B"/>
    <w:rsid w:val="001F4AB9"/>
    <w:rsid w:val="0020408E"/>
    <w:rsid w:val="0020465B"/>
    <w:rsid w:val="0020498F"/>
    <w:rsid w:val="00204BBD"/>
    <w:rsid w:val="00206E02"/>
    <w:rsid w:val="00212364"/>
    <w:rsid w:val="00212367"/>
    <w:rsid w:val="002128E3"/>
    <w:rsid w:val="00212F40"/>
    <w:rsid w:val="00213565"/>
    <w:rsid w:val="00215851"/>
    <w:rsid w:val="0021704F"/>
    <w:rsid w:val="00217D16"/>
    <w:rsid w:val="00220064"/>
    <w:rsid w:val="00221E19"/>
    <w:rsid w:val="00224F9F"/>
    <w:rsid w:val="00233823"/>
    <w:rsid w:val="00233FAD"/>
    <w:rsid w:val="00234983"/>
    <w:rsid w:val="002350A5"/>
    <w:rsid w:val="00235257"/>
    <w:rsid w:val="00236343"/>
    <w:rsid w:val="00237203"/>
    <w:rsid w:val="00237E86"/>
    <w:rsid w:val="002426E3"/>
    <w:rsid w:val="00245ECC"/>
    <w:rsid w:val="00246BD1"/>
    <w:rsid w:val="002510EB"/>
    <w:rsid w:val="0025461A"/>
    <w:rsid w:val="00260B27"/>
    <w:rsid w:val="00261403"/>
    <w:rsid w:val="002619A7"/>
    <w:rsid w:val="002622D8"/>
    <w:rsid w:val="002625D8"/>
    <w:rsid w:val="0026322D"/>
    <w:rsid w:val="00274CCA"/>
    <w:rsid w:val="00277784"/>
    <w:rsid w:val="002924BD"/>
    <w:rsid w:val="00294432"/>
    <w:rsid w:val="00294592"/>
    <w:rsid w:val="002A1759"/>
    <w:rsid w:val="002A33D1"/>
    <w:rsid w:val="002A3EFC"/>
    <w:rsid w:val="002A7CAB"/>
    <w:rsid w:val="002B11CA"/>
    <w:rsid w:val="002B1290"/>
    <w:rsid w:val="002B28F6"/>
    <w:rsid w:val="002B2BB2"/>
    <w:rsid w:val="002B6F51"/>
    <w:rsid w:val="002C1D30"/>
    <w:rsid w:val="002C2079"/>
    <w:rsid w:val="002C28A3"/>
    <w:rsid w:val="002C4602"/>
    <w:rsid w:val="002C5502"/>
    <w:rsid w:val="002D3CCF"/>
    <w:rsid w:val="002D41B9"/>
    <w:rsid w:val="002D4B0D"/>
    <w:rsid w:val="002D5F39"/>
    <w:rsid w:val="002E0617"/>
    <w:rsid w:val="002E4066"/>
    <w:rsid w:val="002E6A1E"/>
    <w:rsid w:val="002F1024"/>
    <w:rsid w:val="002F149D"/>
    <w:rsid w:val="002F53B7"/>
    <w:rsid w:val="002F5653"/>
    <w:rsid w:val="002F57D7"/>
    <w:rsid w:val="002F74B5"/>
    <w:rsid w:val="00301541"/>
    <w:rsid w:val="0030323E"/>
    <w:rsid w:val="0030368C"/>
    <w:rsid w:val="00304510"/>
    <w:rsid w:val="00306C16"/>
    <w:rsid w:val="00307D4C"/>
    <w:rsid w:val="00312349"/>
    <w:rsid w:val="003142D3"/>
    <w:rsid w:val="00316B56"/>
    <w:rsid w:val="00322413"/>
    <w:rsid w:val="00330D27"/>
    <w:rsid w:val="00330D6B"/>
    <w:rsid w:val="00333D7A"/>
    <w:rsid w:val="0034051C"/>
    <w:rsid w:val="0034154C"/>
    <w:rsid w:val="00341AA0"/>
    <w:rsid w:val="00347027"/>
    <w:rsid w:val="00353D94"/>
    <w:rsid w:val="00354B2B"/>
    <w:rsid w:val="003551AB"/>
    <w:rsid w:val="003561D7"/>
    <w:rsid w:val="00362521"/>
    <w:rsid w:val="00374116"/>
    <w:rsid w:val="00374925"/>
    <w:rsid w:val="00376C1D"/>
    <w:rsid w:val="00384459"/>
    <w:rsid w:val="00386AD3"/>
    <w:rsid w:val="00390908"/>
    <w:rsid w:val="00391113"/>
    <w:rsid w:val="00397049"/>
    <w:rsid w:val="003A0960"/>
    <w:rsid w:val="003A2113"/>
    <w:rsid w:val="003A4093"/>
    <w:rsid w:val="003A5CA5"/>
    <w:rsid w:val="003B4390"/>
    <w:rsid w:val="003B66E9"/>
    <w:rsid w:val="003B707F"/>
    <w:rsid w:val="003B78B6"/>
    <w:rsid w:val="003C6B95"/>
    <w:rsid w:val="003D2828"/>
    <w:rsid w:val="003D652B"/>
    <w:rsid w:val="003F29AE"/>
    <w:rsid w:val="004007FD"/>
    <w:rsid w:val="004009A3"/>
    <w:rsid w:val="00400EAA"/>
    <w:rsid w:val="00405800"/>
    <w:rsid w:val="00411409"/>
    <w:rsid w:val="00421476"/>
    <w:rsid w:val="00421C0A"/>
    <w:rsid w:val="00421F52"/>
    <w:rsid w:val="00433227"/>
    <w:rsid w:val="004340CE"/>
    <w:rsid w:val="0044119E"/>
    <w:rsid w:val="00442917"/>
    <w:rsid w:val="00444EC6"/>
    <w:rsid w:val="00446D4D"/>
    <w:rsid w:val="0045183E"/>
    <w:rsid w:val="004537AE"/>
    <w:rsid w:val="00454BBA"/>
    <w:rsid w:val="00456C31"/>
    <w:rsid w:val="00462217"/>
    <w:rsid w:val="00462B3C"/>
    <w:rsid w:val="004631D1"/>
    <w:rsid w:val="004673D1"/>
    <w:rsid w:val="0047323D"/>
    <w:rsid w:val="00474DF8"/>
    <w:rsid w:val="00476AC6"/>
    <w:rsid w:val="0047766E"/>
    <w:rsid w:val="00480D7C"/>
    <w:rsid w:val="00482468"/>
    <w:rsid w:val="00484E50"/>
    <w:rsid w:val="00485E7E"/>
    <w:rsid w:val="004877F5"/>
    <w:rsid w:val="004878A0"/>
    <w:rsid w:val="00490DED"/>
    <w:rsid w:val="00490E81"/>
    <w:rsid w:val="00493C2D"/>
    <w:rsid w:val="00495FCF"/>
    <w:rsid w:val="00496F84"/>
    <w:rsid w:val="004A34C7"/>
    <w:rsid w:val="004A747D"/>
    <w:rsid w:val="004A7C45"/>
    <w:rsid w:val="004B1DE4"/>
    <w:rsid w:val="004B42C9"/>
    <w:rsid w:val="004B666A"/>
    <w:rsid w:val="004D2988"/>
    <w:rsid w:val="004D4179"/>
    <w:rsid w:val="004E130A"/>
    <w:rsid w:val="004E1DBF"/>
    <w:rsid w:val="004E5A33"/>
    <w:rsid w:val="004E7469"/>
    <w:rsid w:val="004F05CE"/>
    <w:rsid w:val="004F2994"/>
    <w:rsid w:val="004F3444"/>
    <w:rsid w:val="004F6F3E"/>
    <w:rsid w:val="004F7853"/>
    <w:rsid w:val="00500536"/>
    <w:rsid w:val="005050C3"/>
    <w:rsid w:val="00505B23"/>
    <w:rsid w:val="00506AEA"/>
    <w:rsid w:val="0051183F"/>
    <w:rsid w:val="00511A8C"/>
    <w:rsid w:val="00513106"/>
    <w:rsid w:val="00513C7D"/>
    <w:rsid w:val="0051729B"/>
    <w:rsid w:val="0052281C"/>
    <w:rsid w:val="005238E7"/>
    <w:rsid w:val="00526B04"/>
    <w:rsid w:val="005276CC"/>
    <w:rsid w:val="00527880"/>
    <w:rsid w:val="00530110"/>
    <w:rsid w:val="00530A66"/>
    <w:rsid w:val="00532578"/>
    <w:rsid w:val="00532651"/>
    <w:rsid w:val="00540AB2"/>
    <w:rsid w:val="00541ED2"/>
    <w:rsid w:val="00543E0E"/>
    <w:rsid w:val="005447A1"/>
    <w:rsid w:val="00545AC1"/>
    <w:rsid w:val="00546BB6"/>
    <w:rsid w:val="00551DE7"/>
    <w:rsid w:val="00553381"/>
    <w:rsid w:val="00553A8D"/>
    <w:rsid w:val="00554F71"/>
    <w:rsid w:val="00555E03"/>
    <w:rsid w:val="00557FB7"/>
    <w:rsid w:val="00560799"/>
    <w:rsid w:val="00563848"/>
    <w:rsid w:val="00564049"/>
    <w:rsid w:val="00564A73"/>
    <w:rsid w:val="0057140D"/>
    <w:rsid w:val="005729A4"/>
    <w:rsid w:val="005824F6"/>
    <w:rsid w:val="005851E2"/>
    <w:rsid w:val="00585B70"/>
    <w:rsid w:val="005876AD"/>
    <w:rsid w:val="0058772E"/>
    <w:rsid w:val="00587924"/>
    <w:rsid w:val="005A294B"/>
    <w:rsid w:val="005A50F1"/>
    <w:rsid w:val="005A6B63"/>
    <w:rsid w:val="005A6C78"/>
    <w:rsid w:val="005B3AF0"/>
    <w:rsid w:val="005B47BC"/>
    <w:rsid w:val="005C007A"/>
    <w:rsid w:val="005C02CD"/>
    <w:rsid w:val="005C07C0"/>
    <w:rsid w:val="005C4F81"/>
    <w:rsid w:val="005C4FBB"/>
    <w:rsid w:val="005D418B"/>
    <w:rsid w:val="005E0983"/>
    <w:rsid w:val="005E187F"/>
    <w:rsid w:val="005E2CD5"/>
    <w:rsid w:val="005E527C"/>
    <w:rsid w:val="005E5A17"/>
    <w:rsid w:val="005E5CA7"/>
    <w:rsid w:val="005F0449"/>
    <w:rsid w:val="005F28D9"/>
    <w:rsid w:val="005F689A"/>
    <w:rsid w:val="005F6971"/>
    <w:rsid w:val="006021FE"/>
    <w:rsid w:val="00604BC3"/>
    <w:rsid w:val="00605DE4"/>
    <w:rsid w:val="00607AEA"/>
    <w:rsid w:val="00610BCD"/>
    <w:rsid w:val="00611582"/>
    <w:rsid w:val="00614F50"/>
    <w:rsid w:val="00615FEF"/>
    <w:rsid w:val="00621156"/>
    <w:rsid w:val="006247BB"/>
    <w:rsid w:val="00624D02"/>
    <w:rsid w:val="00625E14"/>
    <w:rsid w:val="006301B1"/>
    <w:rsid w:val="00631E60"/>
    <w:rsid w:val="00637504"/>
    <w:rsid w:val="006377B1"/>
    <w:rsid w:val="00645135"/>
    <w:rsid w:val="00646F25"/>
    <w:rsid w:val="006510F2"/>
    <w:rsid w:val="006536FB"/>
    <w:rsid w:val="0065379D"/>
    <w:rsid w:val="00656A07"/>
    <w:rsid w:val="006574D1"/>
    <w:rsid w:val="00660507"/>
    <w:rsid w:val="0066151A"/>
    <w:rsid w:val="00670269"/>
    <w:rsid w:val="00671256"/>
    <w:rsid w:val="00672612"/>
    <w:rsid w:val="006726D1"/>
    <w:rsid w:val="006759F6"/>
    <w:rsid w:val="00677355"/>
    <w:rsid w:val="006806CB"/>
    <w:rsid w:val="0068124E"/>
    <w:rsid w:val="00682872"/>
    <w:rsid w:val="00683713"/>
    <w:rsid w:val="0068470C"/>
    <w:rsid w:val="006848FC"/>
    <w:rsid w:val="00695EBA"/>
    <w:rsid w:val="00696D67"/>
    <w:rsid w:val="00697102"/>
    <w:rsid w:val="00697535"/>
    <w:rsid w:val="006A6E2F"/>
    <w:rsid w:val="006A7924"/>
    <w:rsid w:val="006B0A9C"/>
    <w:rsid w:val="006B1E08"/>
    <w:rsid w:val="006B1F76"/>
    <w:rsid w:val="006B3751"/>
    <w:rsid w:val="006B7986"/>
    <w:rsid w:val="006C05A0"/>
    <w:rsid w:val="006C5E54"/>
    <w:rsid w:val="006D0394"/>
    <w:rsid w:val="006D3274"/>
    <w:rsid w:val="006D432F"/>
    <w:rsid w:val="006D579F"/>
    <w:rsid w:val="006D57E1"/>
    <w:rsid w:val="006D6062"/>
    <w:rsid w:val="006E0CB9"/>
    <w:rsid w:val="006E275B"/>
    <w:rsid w:val="006E295B"/>
    <w:rsid w:val="006E3BEE"/>
    <w:rsid w:val="006E66DF"/>
    <w:rsid w:val="006E6800"/>
    <w:rsid w:val="006E6912"/>
    <w:rsid w:val="006F5A85"/>
    <w:rsid w:val="006F75E3"/>
    <w:rsid w:val="006F79F9"/>
    <w:rsid w:val="007005EB"/>
    <w:rsid w:val="00700FBB"/>
    <w:rsid w:val="0070436B"/>
    <w:rsid w:val="00704B6F"/>
    <w:rsid w:val="00704E8B"/>
    <w:rsid w:val="00705E6E"/>
    <w:rsid w:val="00706115"/>
    <w:rsid w:val="00710E15"/>
    <w:rsid w:val="00710F13"/>
    <w:rsid w:val="0071659B"/>
    <w:rsid w:val="00720E59"/>
    <w:rsid w:val="00721AB5"/>
    <w:rsid w:val="00723DEC"/>
    <w:rsid w:val="00726AE3"/>
    <w:rsid w:val="00727263"/>
    <w:rsid w:val="00732ED8"/>
    <w:rsid w:val="007344D5"/>
    <w:rsid w:val="0073462E"/>
    <w:rsid w:val="00735186"/>
    <w:rsid w:val="0074101B"/>
    <w:rsid w:val="00741240"/>
    <w:rsid w:val="00744421"/>
    <w:rsid w:val="00750C63"/>
    <w:rsid w:val="00751650"/>
    <w:rsid w:val="00762152"/>
    <w:rsid w:val="0076526C"/>
    <w:rsid w:val="007653C7"/>
    <w:rsid w:val="00774138"/>
    <w:rsid w:val="007743FF"/>
    <w:rsid w:val="00775341"/>
    <w:rsid w:val="007766AB"/>
    <w:rsid w:val="00776EB8"/>
    <w:rsid w:val="00780162"/>
    <w:rsid w:val="00781AB9"/>
    <w:rsid w:val="00781EA1"/>
    <w:rsid w:val="00783DA0"/>
    <w:rsid w:val="00786FDC"/>
    <w:rsid w:val="00787100"/>
    <w:rsid w:val="007A0A2B"/>
    <w:rsid w:val="007A7666"/>
    <w:rsid w:val="007A79D2"/>
    <w:rsid w:val="007B21A3"/>
    <w:rsid w:val="007B3E6E"/>
    <w:rsid w:val="007B57F4"/>
    <w:rsid w:val="007B765F"/>
    <w:rsid w:val="007C03CE"/>
    <w:rsid w:val="007C1229"/>
    <w:rsid w:val="007C1A8D"/>
    <w:rsid w:val="007D42BC"/>
    <w:rsid w:val="007D455D"/>
    <w:rsid w:val="007E1492"/>
    <w:rsid w:val="007E5026"/>
    <w:rsid w:val="007E77EB"/>
    <w:rsid w:val="007F1097"/>
    <w:rsid w:val="007F2194"/>
    <w:rsid w:val="007F6F1C"/>
    <w:rsid w:val="007F7010"/>
    <w:rsid w:val="008017E0"/>
    <w:rsid w:val="00803425"/>
    <w:rsid w:val="00803D71"/>
    <w:rsid w:val="008077BE"/>
    <w:rsid w:val="00810A1E"/>
    <w:rsid w:val="00813B6D"/>
    <w:rsid w:val="00813CE2"/>
    <w:rsid w:val="00816214"/>
    <w:rsid w:val="00816C35"/>
    <w:rsid w:val="00817062"/>
    <w:rsid w:val="00817089"/>
    <w:rsid w:val="00824835"/>
    <w:rsid w:val="00824903"/>
    <w:rsid w:val="00825146"/>
    <w:rsid w:val="0083095E"/>
    <w:rsid w:val="008335C2"/>
    <w:rsid w:val="00835F27"/>
    <w:rsid w:val="0084061F"/>
    <w:rsid w:val="00852CDB"/>
    <w:rsid w:val="008535E0"/>
    <w:rsid w:val="0085465C"/>
    <w:rsid w:val="00857652"/>
    <w:rsid w:val="00857AB9"/>
    <w:rsid w:val="0086743A"/>
    <w:rsid w:val="0087529E"/>
    <w:rsid w:val="00880087"/>
    <w:rsid w:val="008812FE"/>
    <w:rsid w:val="00881BC6"/>
    <w:rsid w:val="00884C5E"/>
    <w:rsid w:val="00884FD7"/>
    <w:rsid w:val="00886234"/>
    <w:rsid w:val="00886ED7"/>
    <w:rsid w:val="00887526"/>
    <w:rsid w:val="00887BDF"/>
    <w:rsid w:val="008907A5"/>
    <w:rsid w:val="008941C7"/>
    <w:rsid w:val="00894C91"/>
    <w:rsid w:val="008958F2"/>
    <w:rsid w:val="00897485"/>
    <w:rsid w:val="008A0984"/>
    <w:rsid w:val="008A0B0A"/>
    <w:rsid w:val="008A4477"/>
    <w:rsid w:val="008B1104"/>
    <w:rsid w:val="008B2080"/>
    <w:rsid w:val="008B228F"/>
    <w:rsid w:val="008B2BC1"/>
    <w:rsid w:val="008B4E91"/>
    <w:rsid w:val="008B58D0"/>
    <w:rsid w:val="008B5E0B"/>
    <w:rsid w:val="008C070C"/>
    <w:rsid w:val="008C1196"/>
    <w:rsid w:val="008C125A"/>
    <w:rsid w:val="008C4D37"/>
    <w:rsid w:val="008D0CA0"/>
    <w:rsid w:val="008D14E1"/>
    <w:rsid w:val="008D311A"/>
    <w:rsid w:val="008D4D11"/>
    <w:rsid w:val="008D69F1"/>
    <w:rsid w:val="008E1398"/>
    <w:rsid w:val="008E2B69"/>
    <w:rsid w:val="008E5DB4"/>
    <w:rsid w:val="008E6C18"/>
    <w:rsid w:val="008E7C2E"/>
    <w:rsid w:val="008F234C"/>
    <w:rsid w:val="008F2F2C"/>
    <w:rsid w:val="008F7EDD"/>
    <w:rsid w:val="009012DE"/>
    <w:rsid w:val="00921255"/>
    <w:rsid w:val="0092580D"/>
    <w:rsid w:val="00930AB1"/>
    <w:rsid w:val="00931188"/>
    <w:rsid w:val="00931BF6"/>
    <w:rsid w:val="00932053"/>
    <w:rsid w:val="009365AE"/>
    <w:rsid w:val="009367CA"/>
    <w:rsid w:val="009520EE"/>
    <w:rsid w:val="00952852"/>
    <w:rsid w:val="009532C3"/>
    <w:rsid w:val="00953C95"/>
    <w:rsid w:val="0095488C"/>
    <w:rsid w:val="00956B20"/>
    <w:rsid w:val="009646C0"/>
    <w:rsid w:val="009670C1"/>
    <w:rsid w:val="009671A2"/>
    <w:rsid w:val="0097059F"/>
    <w:rsid w:val="00972695"/>
    <w:rsid w:val="0097556C"/>
    <w:rsid w:val="009767BA"/>
    <w:rsid w:val="00986050"/>
    <w:rsid w:val="00995770"/>
    <w:rsid w:val="00996A24"/>
    <w:rsid w:val="009A41AF"/>
    <w:rsid w:val="009A6E1D"/>
    <w:rsid w:val="009B51C9"/>
    <w:rsid w:val="009C157A"/>
    <w:rsid w:val="009C309C"/>
    <w:rsid w:val="009C3801"/>
    <w:rsid w:val="009C3C13"/>
    <w:rsid w:val="009D05D3"/>
    <w:rsid w:val="009D1A52"/>
    <w:rsid w:val="009D28ED"/>
    <w:rsid w:val="009D3B06"/>
    <w:rsid w:val="009E13BA"/>
    <w:rsid w:val="009E1782"/>
    <w:rsid w:val="009F3827"/>
    <w:rsid w:val="009F4D48"/>
    <w:rsid w:val="009F511B"/>
    <w:rsid w:val="00A030C3"/>
    <w:rsid w:val="00A049E1"/>
    <w:rsid w:val="00A06A30"/>
    <w:rsid w:val="00A06B28"/>
    <w:rsid w:val="00A0793D"/>
    <w:rsid w:val="00A1072E"/>
    <w:rsid w:val="00A13677"/>
    <w:rsid w:val="00A2083B"/>
    <w:rsid w:val="00A20C53"/>
    <w:rsid w:val="00A20F17"/>
    <w:rsid w:val="00A219F7"/>
    <w:rsid w:val="00A21FD4"/>
    <w:rsid w:val="00A22D10"/>
    <w:rsid w:val="00A246FC"/>
    <w:rsid w:val="00A24ED6"/>
    <w:rsid w:val="00A2579E"/>
    <w:rsid w:val="00A25825"/>
    <w:rsid w:val="00A27C04"/>
    <w:rsid w:val="00A32990"/>
    <w:rsid w:val="00A336C5"/>
    <w:rsid w:val="00A3393B"/>
    <w:rsid w:val="00A34DBC"/>
    <w:rsid w:val="00A4253A"/>
    <w:rsid w:val="00A43146"/>
    <w:rsid w:val="00A45ACE"/>
    <w:rsid w:val="00A46122"/>
    <w:rsid w:val="00A52E02"/>
    <w:rsid w:val="00A55E81"/>
    <w:rsid w:val="00A5654D"/>
    <w:rsid w:val="00A57ECD"/>
    <w:rsid w:val="00A63FCB"/>
    <w:rsid w:val="00A668E4"/>
    <w:rsid w:val="00A67279"/>
    <w:rsid w:val="00A70DF6"/>
    <w:rsid w:val="00A73AD6"/>
    <w:rsid w:val="00A77B3A"/>
    <w:rsid w:val="00A80B15"/>
    <w:rsid w:val="00A81304"/>
    <w:rsid w:val="00A8152B"/>
    <w:rsid w:val="00A82116"/>
    <w:rsid w:val="00A8358A"/>
    <w:rsid w:val="00A83792"/>
    <w:rsid w:val="00A87DA6"/>
    <w:rsid w:val="00A90209"/>
    <w:rsid w:val="00AA4843"/>
    <w:rsid w:val="00AA66CF"/>
    <w:rsid w:val="00AA76AD"/>
    <w:rsid w:val="00AA791A"/>
    <w:rsid w:val="00AA7BD0"/>
    <w:rsid w:val="00AB096B"/>
    <w:rsid w:val="00AB13EB"/>
    <w:rsid w:val="00AB14E0"/>
    <w:rsid w:val="00AB15A0"/>
    <w:rsid w:val="00AB501E"/>
    <w:rsid w:val="00AB6669"/>
    <w:rsid w:val="00AC3641"/>
    <w:rsid w:val="00AC45F7"/>
    <w:rsid w:val="00AC734B"/>
    <w:rsid w:val="00AD2C81"/>
    <w:rsid w:val="00AD4410"/>
    <w:rsid w:val="00AE0143"/>
    <w:rsid w:val="00AE2D76"/>
    <w:rsid w:val="00AE75AE"/>
    <w:rsid w:val="00AF1B35"/>
    <w:rsid w:val="00B01478"/>
    <w:rsid w:val="00B01644"/>
    <w:rsid w:val="00B02115"/>
    <w:rsid w:val="00B037BF"/>
    <w:rsid w:val="00B04737"/>
    <w:rsid w:val="00B11E8D"/>
    <w:rsid w:val="00B157E6"/>
    <w:rsid w:val="00B15A18"/>
    <w:rsid w:val="00B16D3E"/>
    <w:rsid w:val="00B20976"/>
    <w:rsid w:val="00B221F3"/>
    <w:rsid w:val="00B26DD6"/>
    <w:rsid w:val="00B26F50"/>
    <w:rsid w:val="00B31391"/>
    <w:rsid w:val="00B31591"/>
    <w:rsid w:val="00B32A2E"/>
    <w:rsid w:val="00B36086"/>
    <w:rsid w:val="00B409E2"/>
    <w:rsid w:val="00B414AE"/>
    <w:rsid w:val="00B461B9"/>
    <w:rsid w:val="00B462BA"/>
    <w:rsid w:val="00B53D14"/>
    <w:rsid w:val="00B5487D"/>
    <w:rsid w:val="00B643FE"/>
    <w:rsid w:val="00B64784"/>
    <w:rsid w:val="00B64E3E"/>
    <w:rsid w:val="00B705D9"/>
    <w:rsid w:val="00B70DBE"/>
    <w:rsid w:val="00B7150B"/>
    <w:rsid w:val="00B7275C"/>
    <w:rsid w:val="00B730E7"/>
    <w:rsid w:val="00B7319D"/>
    <w:rsid w:val="00B77AB2"/>
    <w:rsid w:val="00B801D5"/>
    <w:rsid w:val="00B82F2B"/>
    <w:rsid w:val="00B835B4"/>
    <w:rsid w:val="00B8724E"/>
    <w:rsid w:val="00B906D2"/>
    <w:rsid w:val="00B951EC"/>
    <w:rsid w:val="00B9639F"/>
    <w:rsid w:val="00BA1418"/>
    <w:rsid w:val="00BA19E0"/>
    <w:rsid w:val="00BA1E61"/>
    <w:rsid w:val="00BA562C"/>
    <w:rsid w:val="00BA6C8B"/>
    <w:rsid w:val="00BC19BE"/>
    <w:rsid w:val="00BC45E8"/>
    <w:rsid w:val="00BC75DD"/>
    <w:rsid w:val="00BD12FA"/>
    <w:rsid w:val="00BD3A51"/>
    <w:rsid w:val="00BD434E"/>
    <w:rsid w:val="00BD5455"/>
    <w:rsid w:val="00BE24AC"/>
    <w:rsid w:val="00BE3398"/>
    <w:rsid w:val="00BF145F"/>
    <w:rsid w:val="00BF2371"/>
    <w:rsid w:val="00BF3DFE"/>
    <w:rsid w:val="00BF444D"/>
    <w:rsid w:val="00BF520C"/>
    <w:rsid w:val="00C007D6"/>
    <w:rsid w:val="00C013A7"/>
    <w:rsid w:val="00C02FA3"/>
    <w:rsid w:val="00C037C0"/>
    <w:rsid w:val="00C1164A"/>
    <w:rsid w:val="00C11CA3"/>
    <w:rsid w:val="00C14E1D"/>
    <w:rsid w:val="00C15CF9"/>
    <w:rsid w:val="00C16894"/>
    <w:rsid w:val="00C2153C"/>
    <w:rsid w:val="00C220C5"/>
    <w:rsid w:val="00C225C9"/>
    <w:rsid w:val="00C238C7"/>
    <w:rsid w:val="00C31057"/>
    <w:rsid w:val="00C338C6"/>
    <w:rsid w:val="00C33E64"/>
    <w:rsid w:val="00C3422A"/>
    <w:rsid w:val="00C427C8"/>
    <w:rsid w:val="00C4365E"/>
    <w:rsid w:val="00C43D97"/>
    <w:rsid w:val="00C44E43"/>
    <w:rsid w:val="00C50AB2"/>
    <w:rsid w:val="00C5183E"/>
    <w:rsid w:val="00C531B7"/>
    <w:rsid w:val="00C535D3"/>
    <w:rsid w:val="00C54192"/>
    <w:rsid w:val="00C604AA"/>
    <w:rsid w:val="00C61797"/>
    <w:rsid w:val="00C62234"/>
    <w:rsid w:val="00C66304"/>
    <w:rsid w:val="00C67E03"/>
    <w:rsid w:val="00C72FE4"/>
    <w:rsid w:val="00C74E1B"/>
    <w:rsid w:val="00C82BCB"/>
    <w:rsid w:val="00C8689B"/>
    <w:rsid w:val="00C94B25"/>
    <w:rsid w:val="00C95249"/>
    <w:rsid w:val="00CA4A3A"/>
    <w:rsid w:val="00CA7B98"/>
    <w:rsid w:val="00CB1CDF"/>
    <w:rsid w:val="00CB1ED8"/>
    <w:rsid w:val="00CB40D9"/>
    <w:rsid w:val="00CC5FED"/>
    <w:rsid w:val="00CC60CD"/>
    <w:rsid w:val="00CD0DB2"/>
    <w:rsid w:val="00CD10B4"/>
    <w:rsid w:val="00CD443D"/>
    <w:rsid w:val="00CD5CF2"/>
    <w:rsid w:val="00CD7338"/>
    <w:rsid w:val="00CE03EA"/>
    <w:rsid w:val="00CE1C5E"/>
    <w:rsid w:val="00CE3D06"/>
    <w:rsid w:val="00CE5B56"/>
    <w:rsid w:val="00CF3F1F"/>
    <w:rsid w:val="00CF6B24"/>
    <w:rsid w:val="00D038E2"/>
    <w:rsid w:val="00D063A3"/>
    <w:rsid w:val="00D11CC1"/>
    <w:rsid w:val="00D11E15"/>
    <w:rsid w:val="00D175F0"/>
    <w:rsid w:val="00D17BB5"/>
    <w:rsid w:val="00D21BAF"/>
    <w:rsid w:val="00D2388D"/>
    <w:rsid w:val="00D33E13"/>
    <w:rsid w:val="00D34575"/>
    <w:rsid w:val="00D3647E"/>
    <w:rsid w:val="00D4307C"/>
    <w:rsid w:val="00D45F16"/>
    <w:rsid w:val="00D531ED"/>
    <w:rsid w:val="00D536A3"/>
    <w:rsid w:val="00D5592B"/>
    <w:rsid w:val="00D5666C"/>
    <w:rsid w:val="00D63CC9"/>
    <w:rsid w:val="00D6439E"/>
    <w:rsid w:val="00D64640"/>
    <w:rsid w:val="00D6520F"/>
    <w:rsid w:val="00D67814"/>
    <w:rsid w:val="00D7449E"/>
    <w:rsid w:val="00D750EF"/>
    <w:rsid w:val="00D770B9"/>
    <w:rsid w:val="00D8124F"/>
    <w:rsid w:val="00D82465"/>
    <w:rsid w:val="00D85989"/>
    <w:rsid w:val="00D85DA3"/>
    <w:rsid w:val="00D86190"/>
    <w:rsid w:val="00D93E66"/>
    <w:rsid w:val="00D945D7"/>
    <w:rsid w:val="00D962CC"/>
    <w:rsid w:val="00D975B0"/>
    <w:rsid w:val="00DA1142"/>
    <w:rsid w:val="00DA12C9"/>
    <w:rsid w:val="00DA3879"/>
    <w:rsid w:val="00DA4FDA"/>
    <w:rsid w:val="00DA532D"/>
    <w:rsid w:val="00DA57E4"/>
    <w:rsid w:val="00DA66EC"/>
    <w:rsid w:val="00DA7BFD"/>
    <w:rsid w:val="00DB6212"/>
    <w:rsid w:val="00DB7CEF"/>
    <w:rsid w:val="00DC1FEB"/>
    <w:rsid w:val="00DC285E"/>
    <w:rsid w:val="00DC57D8"/>
    <w:rsid w:val="00DC7545"/>
    <w:rsid w:val="00DD2F1C"/>
    <w:rsid w:val="00DD4C72"/>
    <w:rsid w:val="00DE0D24"/>
    <w:rsid w:val="00DE288A"/>
    <w:rsid w:val="00DE4ACD"/>
    <w:rsid w:val="00DE544C"/>
    <w:rsid w:val="00DE61F0"/>
    <w:rsid w:val="00DF2F23"/>
    <w:rsid w:val="00E04F62"/>
    <w:rsid w:val="00E1235F"/>
    <w:rsid w:val="00E15469"/>
    <w:rsid w:val="00E17825"/>
    <w:rsid w:val="00E20F0C"/>
    <w:rsid w:val="00E234D3"/>
    <w:rsid w:val="00E23DA9"/>
    <w:rsid w:val="00E23E7A"/>
    <w:rsid w:val="00E26068"/>
    <w:rsid w:val="00E26C57"/>
    <w:rsid w:val="00E302A2"/>
    <w:rsid w:val="00E33F2A"/>
    <w:rsid w:val="00E3660E"/>
    <w:rsid w:val="00E4403B"/>
    <w:rsid w:val="00E44F25"/>
    <w:rsid w:val="00E51837"/>
    <w:rsid w:val="00E51FC8"/>
    <w:rsid w:val="00E545DA"/>
    <w:rsid w:val="00E54CD9"/>
    <w:rsid w:val="00E6344E"/>
    <w:rsid w:val="00E651C0"/>
    <w:rsid w:val="00E65E62"/>
    <w:rsid w:val="00E66293"/>
    <w:rsid w:val="00E70EB6"/>
    <w:rsid w:val="00E76B3F"/>
    <w:rsid w:val="00E76C8B"/>
    <w:rsid w:val="00E86F41"/>
    <w:rsid w:val="00E90375"/>
    <w:rsid w:val="00E906D6"/>
    <w:rsid w:val="00E91FC9"/>
    <w:rsid w:val="00E93473"/>
    <w:rsid w:val="00E962C6"/>
    <w:rsid w:val="00EA00A0"/>
    <w:rsid w:val="00EA02CC"/>
    <w:rsid w:val="00EA0CEE"/>
    <w:rsid w:val="00EB672D"/>
    <w:rsid w:val="00EB6942"/>
    <w:rsid w:val="00EB6B43"/>
    <w:rsid w:val="00EC162F"/>
    <w:rsid w:val="00EC1A77"/>
    <w:rsid w:val="00EC52FC"/>
    <w:rsid w:val="00EC7C71"/>
    <w:rsid w:val="00ED04BA"/>
    <w:rsid w:val="00ED05B8"/>
    <w:rsid w:val="00ED2827"/>
    <w:rsid w:val="00ED4089"/>
    <w:rsid w:val="00ED5716"/>
    <w:rsid w:val="00EE0051"/>
    <w:rsid w:val="00EE4C46"/>
    <w:rsid w:val="00EE549C"/>
    <w:rsid w:val="00EE5A13"/>
    <w:rsid w:val="00EE5E33"/>
    <w:rsid w:val="00EE7E6A"/>
    <w:rsid w:val="00EF70D5"/>
    <w:rsid w:val="00F003E5"/>
    <w:rsid w:val="00F00B38"/>
    <w:rsid w:val="00F02013"/>
    <w:rsid w:val="00F02462"/>
    <w:rsid w:val="00F025C0"/>
    <w:rsid w:val="00F03246"/>
    <w:rsid w:val="00F037F4"/>
    <w:rsid w:val="00F03B19"/>
    <w:rsid w:val="00F049E6"/>
    <w:rsid w:val="00F14146"/>
    <w:rsid w:val="00F1547D"/>
    <w:rsid w:val="00F17CFB"/>
    <w:rsid w:val="00F21A3C"/>
    <w:rsid w:val="00F234F9"/>
    <w:rsid w:val="00F24342"/>
    <w:rsid w:val="00F2591D"/>
    <w:rsid w:val="00F31FD7"/>
    <w:rsid w:val="00F3323C"/>
    <w:rsid w:val="00F34EEE"/>
    <w:rsid w:val="00F36F3A"/>
    <w:rsid w:val="00F407B9"/>
    <w:rsid w:val="00F41800"/>
    <w:rsid w:val="00F41C1E"/>
    <w:rsid w:val="00F43097"/>
    <w:rsid w:val="00F43F39"/>
    <w:rsid w:val="00F4689B"/>
    <w:rsid w:val="00F50198"/>
    <w:rsid w:val="00F519E3"/>
    <w:rsid w:val="00F5301C"/>
    <w:rsid w:val="00F544BD"/>
    <w:rsid w:val="00F55C12"/>
    <w:rsid w:val="00F55FB7"/>
    <w:rsid w:val="00F56000"/>
    <w:rsid w:val="00F62CE5"/>
    <w:rsid w:val="00F63CEA"/>
    <w:rsid w:val="00F717EF"/>
    <w:rsid w:val="00F73D7B"/>
    <w:rsid w:val="00F82249"/>
    <w:rsid w:val="00F8265F"/>
    <w:rsid w:val="00F91550"/>
    <w:rsid w:val="00F95ECE"/>
    <w:rsid w:val="00F9623C"/>
    <w:rsid w:val="00F96EF7"/>
    <w:rsid w:val="00FA5059"/>
    <w:rsid w:val="00FB1A8C"/>
    <w:rsid w:val="00FB7E73"/>
    <w:rsid w:val="00FC04AB"/>
    <w:rsid w:val="00FD1A2C"/>
    <w:rsid w:val="00FD24AD"/>
    <w:rsid w:val="00FD2F7F"/>
    <w:rsid w:val="00FD3979"/>
    <w:rsid w:val="00FD5E05"/>
    <w:rsid w:val="00FD737B"/>
    <w:rsid w:val="00FE3E00"/>
    <w:rsid w:val="00FE7814"/>
    <w:rsid w:val="00FE7C4B"/>
    <w:rsid w:val="00FF0527"/>
    <w:rsid w:val="00FF10CB"/>
    <w:rsid w:val="00FF1A3A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8E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8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D038E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8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038E2"/>
    <w:rPr>
      <w:color w:val="0000FF"/>
      <w:u w:val="single"/>
    </w:rPr>
  </w:style>
  <w:style w:type="paragraph" w:customStyle="1" w:styleId="Default">
    <w:name w:val="Default"/>
    <w:rsid w:val="00D03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D39"/>
    <w:pPr>
      <w:ind w:left="720"/>
      <w:contextualSpacing/>
    </w:pPr>
  </w:style>
  <w:style w:type="paragraph" w:customStyle="1" w:styleId="titleu">
    <w:name w:val="titleu"/>
    <w:basedOn w:val="a"/>
    <w:rsid w:val="00704B6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704B6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04B6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04B6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94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4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8E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8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D038E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8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038E2"/>
    <w:rPr>
      <w:color w:val="0000FF"/>
      <w:u w:val="single"/>
    </w:rPr>
  </w:style>
  <w:style w:type="paragraph" w:customStyle="1" w:styleId="Default">
    <w:name w:val="Default"/>
    <w:rsid w:val="00D03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Пчелинцева</dc:creator>
  <cp:keywords/>
  <dc:description/>
  <cp:lastModifiedBy>Сергей Степанович Шамович</cp:lastModifiedBy>
  <cp:revision>80</cp:revision>
  <cp:lastPrinted>2022-02-01T08:11:00Z</cp:lastPrinted>
  <dcterms:created xsi:type="dcterms:W3CDTF">2017-12-18T05:07:00Z</dcterms:created>
  <dcterms:modified xsi:type="dcterms:W3CDTF">2023-08-01T05:46:00Z</dcterms:modified>
</cp:coreProperties>
</file>