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90" w:rsidRPr="00C56190" w:rsidRDefault="00C56190" w:rsidP="00C56190">
      <w:pPr>
        <w:shd w:val="clear" w:color="auto" w:fill="FFFFFF"/>
        <w:spacing w:line="825" w:lineRule="atLeast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C56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Потепление климата и его последствия для флоры и фауны</w:t>
      </w:r>
      <w:r w:rsidR="00E2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36E07" w:rsidRDefault="00C56190" w:rsidP="00E27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связи с погодными условиями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</w:t>
      </w:r>
      <w:r w:rsidRPr="00C5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водоемах республики наблюдается ухудшение условий обитания рыбы, в результате</w:t>
      </w:r>
      <w:r w:rsidR="00E2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в отдельных из них отмечаю</w:t>
      </w:r>
      <w:r w:rsidRPr="00C5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proofErr w:type="spellStart"/>
      <w:r w:rsidR="00E2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предзаморные</w:t>
      </w:r>
      <w:proofErr w:type="spellEnd"/>
      <w:r w:rsidR="00E2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E2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заморные</w:t>
      </w:r>
      <w:proofErr w:type="spellEnd"/>
      <w:r w:rsidRPr="00C5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явлений.</w:t>
      </w:r>
      <w:r w:rsidR="00E27083" w:rsidRPr="00E2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27083" w:rsidRPr="00C56190" w:rsidRDefault="00E27083" w:rsidP="00E27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 наблюдаются, как правило, в жаркое время года (июнь-июль) при высоких температурах в водоемах, сильно заросших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синезелеными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водорослями, придающими воде густо-зеленый цвет. Чем больше заилен водный объект, тем хуже в нем рыбе. Кроме того, в результате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пойменных участков рек, вызванных ливневыми дождями или поступлением паводков в летний период могут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наблюдаться заморы рыбы, вызванные гниением залитой растительности. Особую опасность представляет поступление в водоем болотных и промышленных сточных вод, которые </w:t>
      </w:r>
      <w:r w:rsidR="00D3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привести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массовой гибели рыбы. Воды, поступающие в рыболовные угодья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болотной местности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содержат большое количество органических веществ и бедны растворенным кислородом. </w:t>
      </w:r>
    </w:p>
    <w:p w:rsidR="00074591" w:rsidRDefault="004D15E5" w:rsidP="00074591">
      <w:pPr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</w:t>
      </w:r>
      <w:r w:rsidRPr="00C5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признаков </w:t>
      </w:r>
      <w:proofErr w:type="spellStart"/>
      <w:r w:rsidRPr="00C5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предзаморных</w:t>
      </w:r>
      <w:proofErr w:type="spellEnd"/>
      <w:r w:rsidRPr="00C5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явлений или фактов гибели рыбы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083" w:rsidRPr="00C5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рыболовных угодьях</w:t>
      </w:r>
      <w:r w:rsidR="00E2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сообщать в </w:t>
      </w:r>
      <w:r w:rsidRPr="0065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Витебскую областную инспекцию охраны животного и растительного мира </w:t>
      </w:r>
      <w:r w:rsidR="00C56190" w:rsidRPr="00653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</w:t>
      </w:r>
      <w:r w:rsidR="00E27083" w:rsidRPr="00E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E27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31CE">
        <w:rPr>
          <w:rFonts w:ascii="Times New Roman" w:eastAsia="Times New Roman" w:hAnsi="Times New Roman" w:cs="Times New Roman"/>
          <w:sz w:val="28"/>
          <w:szCs w:val="28"/>
          <w:lang w:eastAsia="ru-RU"/>
        </w:rPr>
        <w:t>59-70</w:t>
      </w:r>
      <w:r w:rsidR="00D36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91">
        <w:rPr>
          <w:sz w:val="28"/>
          <w:szCs w:val="28"/>
        </w:rPr>
        <w:t>мобильные</w:t>
      </w:r>
      <w:proofErr w:type="gramStart"/>
      <w:r w:rsidR="00074591">
        <w:rPr>
          <w:sz w:val="28"/>
          <w:szCs w:val="28"/>
        </w:rPr>
        <w:t xml:space="preserve"> :</w:t>
      </w:r>
      <w:proofErr w:type="gramEnd"/>
      <w:r w:rsidR="00074591">
        <w:rPr>
          <w:sz w:val="28"/>
          <w:szCs w:val="28"/>
        </w:rPr>
        <w:t xml:space="preserve"> +375333512061(мтс),</w:t>
      </w:r>
      <w:r w:rsidR="00074591">
        <w:rPr>
          <w:sz w:val="28"/>
          <w:szCs w:val="28"/>
        </w:rPr>
        <w:t>+375298223279</w:t>
      </w:r>
      <w:r w:rsidR="00074591">
        <w:rPr>
          <w:sz w:val="28"/>
          <w:szCs w:val="28"/>
        </w:rPr>
        <w:t>9(мтс),</w:t>
      </w:r>
      <w:r w:rsidR="00074591">
        <w:rPr>
          <w:sz w:val="28"/>
          <w:szCs w:val="28"/>
        </w:rPr>
        <w:t>375297697911</w:t>
      </w:r>
      <w:r w:rsidR="00074591">
        <w:rPr>
          <w:sz w:val="28"/>
          <w:szCs w:val="28"/>
        </w:rPr>
        <w:t>(мтс)</w:t>
      </w:r>
      <w:bookmarkStart w:id="0" w:name="_GoBack"/>
      <w:bookmarkEnd w:id="0"/>
      <w:r w:rsidR="00074591">
        <w:rPr>
          <w:sz w:val="28"/>
          <w:szCs w:val="28"/>
        </w:rPr>
        <w:t>.</w:t>
      </w:r>
    </w:p>
    <w:p w:rsidR="00C56190" w:rsidRPr="00E27083" w:rsidRDefault="00C56190" w:rsidP="00E27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90" w:rsidRDefault="00C56190" w:rsidP="00E27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90" w:rsidRDefault="00C56190" w:rsidP="00E27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A3C" w:rsidRPr="00C56190" w:rsidRDefault="006F3A3C" w:rsidP="00C561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3A3C" w:rsidRPr="00C56190" w:rsidSect="004D15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4"/>
    <w:rsid w:val="00074591"/>
    <w:rsid w:val="004D15E5"/>
    <w:rsid w:val="006531CE"/>
    <w:rsid w:val="006F3A3C"/>
    <w:rsid w:val="00C56190"/>
    <w:rsid w:val="00D36E07"/>
    <w:rsid w:val="00DC3E14"/>
    <w:rsid w:val="00E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</dc:creator>
  <cp:keywords/>
  <dc:description/>
  <cp:lastModifiedBy>DELL</cp:lastModifiedBy>
  <cp:revision>6</cp:revision>
  <cp:lastPrinted>2020-06-29T12:31:00Z</cp:lastPrinted>
  <dcterms:created xsi:type="dcterms:W3CDTF">2020-06-29T12:05:00Z</dcterms:created>
  <dcterms:modified xsi:type="dcterms:W3CDTF">2020-06-30T13:32:00Z</dcterms:modified>
</cp:coreProperties>
</file>