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8171C7" w:rsidRPr="00CC0D95" w:rsidTr="000D3856"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</w:tcPr>
          <w:p w:rsidR="008171C7" w:rsidRPr="005618E2" w:rsidRDefault="008171C7" w:rsidP="000D38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1FA0" w:rsidRDefault="00F91FA0" w:rsidP="00F91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1FA0">
        <w:rPr>
          <w:rFonts w:ascii="Times New Roman" w:hAnsi="Times New Roman"/>
          <w:b/>
          <w:sz w:val="28"/>
          <w:szCs w:val="28"/>
        </w:rPr>
        <w:tab/>
        <w:t>Сведения о сдаваемом жилом помещении коммерческого использования</w:t>
      </w:r>
    </w:p>
    <w:p w:rsidR="008171C7" w:rsidRPr="005618E2" w:rsidRDefault="008171C7" w:rsidP="00817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1C7" w:rsidRDefault="008171C7" w:rsidP="00817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Камайский сельский исполнительный комитет представляет информацию для сдачи гражданам в наём жилого помещения коммерческого использования.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2704"/>
        <w:gridCol w:w="1469"/>
        <w:gridCol w:w="1457"/>
        <w:gridCol w:w="2687"/>
      </w:tblGrid>
      <w:tr w:rsidR="008171C7" w:rsidRPr="00CC0D95" w:rsidTr="000D3856">
        <w:trPr>
          <w:trHeight w:val="165"/>
        </w:trPr>
        <w:tc>
          <w:tcPr>
            <w:tcW w:w="2671" w:type="dxa"/>
            <w:vMerge w:val="restart"/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704" w:type="dxa"/>
            <w:vMerge w:val="restart"/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Характеристика сдаваемой квартиры</w:t>
            </w:r>
          </w:p>
        </w:tc>
        <w:tc>
          <w:tcPr>
            <w:tcW w:w="2687" w:type="dxa"/>
            <w:vMerge w:val="restart"/>
          </w:tcPr>
          <w:p w:rsidR="008171C7" w:rsidRPr="00CC0D95" w:rsidRDefault="005A4353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Размер платы за пользование жилым помещением коммерческого использования /тыс.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>руб./</w:t>
            </w:r>
          </w:p>
        </w:tc>
      </w:tr>
      <w:tr w:rsidR="008171C7" w:rsidRPr="00CC0D95" w:rsidTr="000D3856">
        <w:trPr>
          <w:trHeight w:val="150"/>
        </w:trPr>
        <w:tc>
          <w:tcPr>
            <w:tcW w:w="2671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8171C7" w:rsidRPr="00CC0D95" w:rsidRDefault="008171C7" w:rsidP="000D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D95">
              <w:rPr>
                <w:rFonts w:ascii="Times New Roman" w:hAnsi="Times New Roman"/>
                <w:sz w:val="24"/>
                <w:szCs w:val="24"/>
              </w:rPr>
              <w:t>/кв</w:t>
            </w:r>
            <w:r w:rsidR="005A4353" w:rsidRPr="00CC0D95">
              <w:rPr>
                <w:rFonts w:ascii="Times New Roman" w:hAnsi="Times New Roman"/>
                <w:sz w:val="24"/>
                <w:szCs w:val="24"/>
              </w:rPr>
              <w:t>. м</w:t>
            </w:r>
            <w:r w:rsidRPr="00CC0D9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87" w:type="dxa"/>
            <w:vMerge/>
          </w:tcPr>
          <w:p w:rsidR="008171C7" w:rsidRPr="00CC0D95" w:rsidRDefault="008171C7" w:rsidP="000D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C7" w:rsidRPr="00CC0D95" w:rsidTr="000D3856">
        <w:tc>
          <w:tcPr>
            <w:tcW w:w="2671" w:type="dxa"/>
          </w:tcPr>
          <w:p w:rsidR="008171C7" w:rsidRPr="002F74C4" w:rsidRDefault="005B247E" w:rsidP="005B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04" w:type="dxa"/>
          </w:tcPr>
          <w:p w:rsidR="008171C7" w:rsidRPr="002F74C4" w:rsidRDefault="005B247E" w:rsidP="000D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8171C7" w:rsidRPr="002F74C4" w:rsidRDefault="005B247E" w:rsidP="000D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71C7" w:rsidRPr="002F74C4" w:rsidRDefault="005B247E" w:rsidP="0081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687" w:type="dxa"/>
          </w:tcPr>
          <w:p w:rsidR="008171C7" w:rsidRPr="002F74C4" w:rsidRDefault="005B247E" w:rsidP="005B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28,31</w:t>
            </w:r>
            <w:r w:rsidR="0081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C7" w:rsidRPr="002F74C4">
              <w:rPr>
                <w:rFonts w:ascii="Times New Roman" w:hAnsi="Times New Roman"/>
                <w:sz w:val="24"/>
                <w:szCs w:val="24"/>
              </w:rPr>
              <w:t xml:space="preserve"> рублей      + оплата за коммунальные услуги</w:t>
            </w:r>
          </w:p>
        </w:tc>
      </w:tr>
    </w:tbl>
    <w:p w:rsidR="00F91FA0" w:rsidRDefault="008171C7" w:rsidP="0081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1FA0">
        <w:rPr>
          <w:rFonts w:ascii="Times New Roman" w:hAnsi="Times New Roman"/>
          <w:sz w:val="28"/>
          <w:szCs w:val="28"/>
        </w:rPr>
        <w:t>На получение жилого помещения</w:t>
      </w:r>
      <w:r>
        <w:rPr>
          <w:rFonts w:ascii="Times New Roman" w:hAnsi="Times New Roman"/>
          <w:sz w:val="28"/>
          <w:szCs w:val="28"/>
        </w:rPr>
        <w:t xml:space="preserve"> коммерческого использования </w:t>
      </w:r>
      <w:r w:rsidR="00F91FA0">
        <w:rPr>
          <w:rFonts w:ascii="Times New Roman" w:hAnsi="Times New Roman"/>
          <w:sz w:val="28"/>
          <w:szCs w:val="28"/>
        </w:rPr>
        <w:t xml:space="preserve">могут претендовать </w:t>
      </w:r>
      <w:r>
        <w:rPr>
          <w:rFonts w:ascii="Times New Roman" w:hAnsi="Times New Roman"/>
          <w:sz w:val="28"/>
          <w:szCs w:val="28"/>
        </w:rPr>
        <w:t xml:space="preserve"> граждане, состоящие на учёте нуждающихся в улучшении жилищных условий</w:t>
      </w:r>
      <w:r w:rsidR="00F91FA0">
        <w:rPr>
          <w:rFonts w:ascii="Times New Roman" w:hAnsi="Times New Roman"/>
          <w:sz w:val="28"/>
          <w:szCs w:val="28"/>
        </w:rPr>
        <w:t>, в порядке очередности, исходя из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91FA0">
        <w:rPr>
          <w:rFonts w:ascii="Times New Roman" w:hAnsi="Times New Roman"/>
          <w:sz w:val="28"/>
          <w:szCs w:val="28"/>
        </w:rPr>
        <w:t xml:space="preserve"> постановки их на учёт нуждающихся в улучшении жилищных условий.</w:t>
      </w:r>
    </w:p>
    <w:p w:rsidR="00F91FA0" w:rsidRDefault="00F91FA0" w:rsidP="00F91F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заявлений граждан, состоящих на учёте нуждающихся в улучшении жилищных условий, жилое помещение коммерческого использования предоставляется </w:t>
      </w:r>
      <w:r w:rsidR="005A4353">
        <w:rPr>
          <w:rFonts w:ascii="Times New Roman" w:hAnsi="Times New Roman"/>
          <w:sz w:val="28"/>
          <w:szCs w:val="28"/>
        </w:rPr>
        <w:t>гражданам,</w:t>
      </w:r>
      <w:r>
        <w:rPr>
          <w:rFonts w:ascii="Times New Roman" w:hAnsi="Times New Roman"/>
          <w:sz w:val="28"/>
          <w:szCs w:val="28"/>
        </w:rPr>
        <w:t xml:space="preserve"> не состоящим</w:t>
      </w:r>
      <w:r w:rsidR="008171C7">
        <w:rPr>
          <w:rFonts w:ascii="Times New Roman" w:hAnsi="Times New Roman"/>
          <w:sz w:val="28"/>
          <w:szCs w:val="28"/>
        </w:rPr>
        <w:t xml:space="preserve"> на таком учёте, </w:t>
      </w:r>
      <w:r>
        <w:rPr>
          <w:rFonts w:ascii="Times New Roman" w:hAnsi="Times New Roman"/>
          <w:sz w:val="28"/>
          <w:szCs w:val="28"/>
        </w:rPr>
        <w:t>в порядке очередности поступления заявлений.</w:t>
      </w:r>
    </w:p>
    <w:p w:rsidR="008171C7" w:rsidRDefault="008171C7" w:rsidP="0081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Заявления от граждан на предоставление жилого помещения коммерческого использования принимаются  Камайск</w:t>
      </w:r>
      <w:r w:rsidR="007161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 сельск</w:t>
      </w:r>
      <w:r w:rsidR="007161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исполнительн</w:t>
      </w:r>
      <w:r w:rsidR="007161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комитет</w:t>
      </w:r>
      <w:r w:rsidR="00716184">
        <w:rPr>
          <w:rFonts w:ascii="Times New Roman" w:hAnsi="Times New Roman"/>
          <w:sz w:val="28"/>
          <w:szCs w:val="28"/>
        </w:rPr>
        <w:t xml:space="preserve">ом   по адресу: </w:t>
      </w:r>
      <w:r>
        <w:rPr>
          <w:rFonts w:ascii="Times New Roman" w:hAnsi="Times New Roman"/>
          <w:sz w:val="28"/>
          <w:szCs w:val="28"/>
        </w:rPr>
        <w:t>аг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амаи, ул. Зеленая,</w:t>
      </w:r>
      <w:r w:rsidR="005A4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1А,  </w:t>
      </w:r>
      <w:r w:rsidRPr="0089749D">
        <w:rPr>
          <w:rFonts w:ascii="Times New Roman" w:hAnsi="Times New Roman"/>
          <w:b/>
          <w:color w:val="FF0000"/>
          <w:sz w:val="28"/>
          <w:szCs w:val="28"/>
        </w:rPr>
        <w:t xml:space="preserve">до   </w:t>
      </w:r>
      <w:r w:rsidR="00622A79">
        <w:rPr>
          <w:rFonts w:ascii="Times New Roman" w:hAnsi="Times New Roman"/>
          <w:b/>
          <w:color w:val="FF0000"/>
          <w:sz w:val="28"/>
          <w:szCs w:val="28"/>
        </w:rPr>
        <w:t>24</w:t>
      </w:r>
      <w:r w:rsidR="005B247E">
        <w:rPr>
          <w:rFonts w:ascii="Times New Roman" w:hAnsi="Times New Roman"/>
          <w:sz w:val="28"/>
          <w:szCs w:val="28"/>
        </w:rPr>
        <w:t xml:space="preserve"> декабря </w:t>
      </w:r>
      <w:r w:rsidRPr="00C046FD">
        <w:rPr>
          <w:rFonts w:ascii="Times New Roman" w:hAnsi="Times New Roman"/>
          <w:sz w:val="28"/>
          <w:szCs w:val="28"/>
        </w:rPr>
        <w:t>201</w:t>
      </w:r>
      <w:r w:rsidR="005B247E">
        <w:rPr>
          <w:rFonts w:ascii="Times New Roman" w:hAnsi="Times New Roman"/>
          <w:sz w:val="28"/>
          <w:szCs w:val="28"/>
        </w:rPr>
        <w:t>9</w:t>
      </w:r>
      <w:r w:rsidRPr="00C046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171C7" w:rsidRDefault="008171C7" w:rsidP="0081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заявлению о предоставлении жилого помещения коммерческого использования прилагаются паспорт или иной документ, удостоверяющий личность</w:t>
      </w: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18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184" w:rsidRDefault="00716184" w:rsidP="00817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1C7" w:rsidRDefault="008171C7" w:rsidP="001D1B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171C7" w:rsidSect="002F74C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C7"/>
    <w:rsid w:val="0006334E"/>
    <w:rsid w:val="00064484"/>
    <w:rsid w:val="001D1B2F"/>
    <w:rsid w:val="003E5EC0"/>
    <w:rsid w:val="005A1CB8"/>
    <w:rsid w:val="005A4353"/>
    <w:rsid w:val="005B247E"/>
    <w:rsid w:val="00620B5F"/>
    <w:rsid w:val="00622A79"/>
    <w:rsid w:val="00716184"/>
    <w:rsid w:val="0076741F"/>
    <w:rsid w:val="008171C7"/>
    <w:rsid w:val="0089749D"/>
    <w:rsid w:val="008A1049"/>
    <w:rsid w:val="00A63639"/>
    <w:rsid w:val="00BA5213"/>
    <w:rsid w:val="00C44EB6"/>
    <w:rsid w:val="00C83CAC"/>
    <w:rsid w:val="00DF0899"/>
    <w:rsid w:val="00E8179C"/>
    <w:rsid w:val="00EA219F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71C7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171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71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7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7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71C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 Унтон</cp:lastModifiedBy>
  <cp:revision>13</cp:revision>
  <dcterms:created xsi:type="dcterms:W3CDTF">2018-09-07T08:16:00Z</dcterms:created>
  <dcterms:modified xsi:type="dcterms:W3CDTF">2019-12-06T12:37:00Z</dcterms:modified>
</cp:coreProperties>
</file>