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BF77D4" w:rsidP="006C0B77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  <w:proofErr w:type="spellStart"/>
      <w:r w:rsidRPr="00BF77D4">
        <w:rPr>
          <w:rFonts w:cs="Times New Roman"/>
          <w:color w:val="262626"/>
          <w:szCs w:val="28"/>
          <w:shd w:val="clear" w:color="auto" w:fill="FFFFFF"/>
        </w:rPr>
        <w:t>Поставская</w:t>
      </w:r>
      <w:proofErr w:type="spellEnd"/>
      <w:r w:rsidRPr="00BF77D4">
        <w:rPr>
          <w:rFonts w:cs="Times New Roman"/>
          <w:color w:val="262626"/>
          <w:szCs w:val="28"/>
          <w:shd w:val="clear" w:color="auto" w:fill="FFFFFF"/>
        </w:rPr>
        <w:t xml:space="preserve"> районная инспекция природных ресурсов и охраны окружающей среды информирует о том, что в период с 15 февраля по 15 августа запрещается разрушение гнезд птиц, расположенных на насаждениях в населенных пунктах, жилых, производственных, культурно-бытовых и иных строениях и сооружениях (статья 19 Закона Республики Беларусь от 10 июля 2007 г. № 257-З «О животном мире»).</w:t>
      </w:r>
      <w:r w:rsidRPr="00BF77D4">
        <w:rPr>
          <w:rFonts w:cs="Times New Roman"/>
          <w:color w:val="262626"/>
          <w:szCs w:val="28"/>
        </w:rPr>
        <w:br/>
      </w:r>
      <w:r w:rsidRPr="00BF77D4">
        <w:rPr>
          <w:rFonts w:cs="Times New Roman"/>
          <w:color w:val="262626"/>
          <w:szCs w:val="28"/>
          <w:shd w:val="clear" w:color="auto" w:fill="FFFFFF"/>
        </w:rPr>
        <w:t>Согласно статьи 16.23 «Нарушение требований законодательства об охране и использовании животного мира» Кодекса Республики Беларусь об административных правонарушениях за нарушение установленных сроков разрушения и удаления гнезд птиц предусмотрена ответственность и влечет наложение штрафа в размере до тридцати базовых величин, на индивидуального предпринимателя — от десяти до ста базовых величин, а на юридическое лицо — от двадцати до пятисот базовых величин.</w:t>
      </w:r>
    </w:p>
    <w:p w:rsidR="00BF77D4" w:rsidRDefault="00BF77D4" w:rsidP="006C0B77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</w:p>
    <w:p w:rsidR="00BF77D4" w:rsidRPr="00BF77D4" w:rsidRDefault="00BF77D4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noProof/>
          <w:szCs w:val="28"/>
        </w:rPr>
        <w:drawing>
          <wp:inline distT="0" distB="0" distL="0" distR="0">
            <wp:extent cx="5675586" cy="29483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01" cy="29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7D4" w:rsidRPr="00BF77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D4"/>
    <w:rsid w:val="006C0B77"/>
    <w:rsid w:val="008242FF"/>
    <w:rsid w:val="00870751"/>
    <w:rsid w:val="00922C48"/>
    <w:rsid w:val="00B915B7"/>
    <w:rsid w:val="00BF77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DB2B4"/>
  <w15:chartTrackingRefBased/>
  <w15:docId w15:val="{A6F83C68-46C5-4FFC-BBF8-C21529F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2023-02-24T11:58:00Z</dcterms:created>
  <dcterms:modified xsi:type="dcterms:W3CDTF">2023-02-24T12:00:00Z</dcterms:modified>
</cp:coreProperties>
</file>