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0E" w:rsidRPr="00816D0E" w:rsidRDefault="00816D0E" w:rsidP="00816D0E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color w:val="4F4F4F"/>
          <w:sz w:val="24"/>
          <w:szCs w:val="21"/>
          <w:lang w:eastAsia="ru-RU"/>
        </w:rPr>
      </w:pPr>
      <w:proofErr w:type="spellStart"/>
      <w:r w:rsidRPr="00816D0E">
        <w:rPr>
          <w:rFonts w:ascii="Tahoma" w:eastAsia="Times New Roman" w:hAnsi="Tahoma" w:cs="Tahoma"/>
          <w:b/>
          <w:bCs/>
          <w:color w:val="4F4F4F"/>
          <w:sz w:val="24"/>
          <w:szCs w:val="21"/>
          <w:lang w:eastAsia="ru-RU"/>
        </w:rPr>
        <w:t>Сморгонская</w:t>
      </w:r>
      <w:proofErr w:type="spellEnd"/>
      <w:r w:rsidRPr="00816D0E">
        <w:rPr>
          <w:rFonts w:ascii="Tahoma" w:eastAsia="Times New Roman" w:hAnsi="Tahoma" w:cs="Tahoma"/>
          <w:b/>
          <w:bCs/>
          <w:color w:val="4F4F4F"/>
          <w:sz w:val="24"/>
          <w:szCs w:val="21"/>
          <w:lang w:eastAsia="ru-RU"/>
        </w:rPr>
        <w:t xml:space="preserve"> пограничная группа приглашает на военную службу по контракту в органы пограничной слу</w:t>
      </w:r>
      <w:bookmarkStart w:id="0" w:name="_GoBack"/>
      <w:bookmarkEnd w:id="0"/>
      <w:r w:rsidRPr="00816D0E">
        <w:rPr>
          <w:rFonts w:ascii="Tahoma" w:eastAsia="Times New Roman" w:hAnsi="Tahoma" w:cs="Tahoma"/>
          <w:b/>
          <w:bCs/>
          <w:color w:val="4F4F4F"/>
          <w:sz w:val="24"/>
          <w:szCs w:val="21"/>
          <w:lang w:eastAsia="ru-RU"/>
        </w:rPr>
        <w:t>жбы Республики Беларусь</w:t>
      </w:r>
    </w:p>
    <w:p w:rsidR="00816D0E" w:rsidRPr="00816D0E" w:rsidRDefault="00816D0E" w:rsidP="00816D0E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816D0E" w:rsidRPr="00816D0E" w:rsidRDefault="00816D0E" w:rsidP="00816D0E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816D0E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Вам гарантируется правовая и социальная защита, в том числе:</w:t>
      </w:r>
    </w:p>
    <w:p w:rsidR="00816D0E" w:rsidRPr="00816D0E" w:rsidRDefault="00816D0E" w:rsidP="00816D0E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816D0E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* пенсионное обеспечение по достижении 48-летнего возраста при наличии выслуги лет, дающей право на его получение;</w:t>
      </w:r>
    </w:p>
    <w:p w:rsidR="00816D0E" w:rsidRPr="00816D0E" w:rsidRDefault="00816D0E" w:rsidP="00816D0E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816D0E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* льготное исчисление выслуги лет: 1 месяц службы за 1,5 месяца (для военнослужащих, проходящих военную службу на пограничных постах, заставах);</w:t>
      </w:r>
    </w:p>
    <w:p w:rsidR="00816D0E" w:rsidRPr="00816D0E" w:rsidRDefault="00816D0E" w:rsidP="00816D0E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816D0E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* ежегодный отпуск продолжительностью от 30 до 45 суток, социальный отпуск продолжительностью до 10 суток по семейным и другим обстоятельствам;</w:t>
      </w:r>
    </w:p>
    <w:p w:rsidR="00816D0E" w:rsidRPr="00816D0E" w:rsidRDefault="00816D0E" w:rsidP="00816D0E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816D0E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* выплата денежной компенсации за пользование жилым помещением по договору найма (поднайма);</w:t>
      </w:r>
    </w:p>
    <w:p w:rsidR="00816D0E" w:rsidRPr="00816D0E" w:rsidRDefault="00816D0E" w:rsidP="00816D0E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816D0E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* обязательное государственное страхование;</w:t>
      </w:r>
    </w:p>
    <w:p w:rsidR="00816D0E" w:rsidRPr="00816D0E" w:rsidRDefault="00816D0E" w:rsidP="00816D0E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816D0E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* стабильное ежемесячное денежное довольствие от 550 бел. руб.;</w:t>
      </w:r>
    </w:p>
    <w:p w:rsidR="00816D0E" w:rsidRPr="00816D0E" w:rsidRDefault="00816D0E" w:rsidP="00816D0E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816D0E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* ежегодное единовременное денежное пособие на оздоровление в размере 2-х окладов;</w:t>
      </w:r>
    </w:p>
    <w:p w:rsidR="00816D0E" w:rsidRPr="00816D0E" w:rsidRDefault="00816D0E" w:rsidP="00816D0E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816D0E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* материальная помощь в случае возникновения семейных и других обстоятельств;</w:t>
      </w:r>
    </w:p>
    <w:p w:rsidR="00816D0E" w:rsidRPr="00816D0E" w:rsidRDefault="00816D0E" w:rsidP="00816D0E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816D0E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* бесплатное медицинское обслуживание военнослужащих и членов их семей в учреждениях здравоохранения органов пограничной службы Республики Беларусь;</w:t>
      </w:r>
    </w:p>
    <w:p w:rsidR="00816D0E" w:rsidRPr="00816D0E" w:rsidRDefault="00816D0E" w:rsidP="00816D0E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816D0E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* обеспечение военной и специальной формой одежды;</w:t>
      </w:r>
    </w:p>
    <w:p w:rsidR="00816D0E" w:rsidRPr="00816D0E" w:rsidRDefault="00816D0E" w:rsidP="00816D0E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816D0E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* льготное кредитование при строительстве жилья;</w:t>
      </w:r>
    </w:p>
    <w:p w:rsidR="00816D0E" w:rsidRPr="00816D0E" w:rsidRDefault="00816D0E" w:rsidP="00816D0E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816D0E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* возможность продвижения по службе;</w:t>
      </w:r>
    </w:p>
    <w:p w:rsidR="00816D0E" w:rsidRPr="00816D0E" w:rsidRDefault="00816D0E" w:rsidP="00816D0E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816D0E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* предоставление права обучаться в учебных заведениях, проходить переподготовку и повышать квалификацию.</w:t>
      </w:r>
    </w:p>
    <w:p w:rsidR="00816D0E" w:rsidRPr="00816D0E" w:rsidRDefault="00816D0E" w:rsidP="00816D0E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proofErr w:type="gramStart"/>
      <w:r w:rsidRPr="00816D0E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Требования</w:t>
      </w:r>
      <w:proofErr w:type="gramEnd"/>
      <w:r w:rsidRPr="00816D0E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 xml:space="preserve"> предъявляемые к кандидатам:</w:t>
      </w:r>
    </w:p>
    <w:p w:rsidR="00816D0E" w:rsidRPr="00816D0E" w:rsidRDefault="00816D0E" w:rsidP="00816D0E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816D0E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* возраст до 35 лет впервые поступающие на военную службу по контракту, до 40 ранее проходившие военную службу по контракту и состоящие в запасе;</w:t>
      </w:r>
    </w:p>
    <w:p w:rsidR="00816D0E" w:rsidRPr="00816D0E" w:rsidRDefault="00816D0E" w:rsidP="00816D0E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816D0E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* наличие среднего, среднего специального, профессионально-технического, высшего образования;</w:t>
      </w:r>
    </w:p>
    <w:p w:rsidR="00816D0E" w:rsidRPr="00816D0E" w:rsidRDefault="00816D0E" w:rsidP="00816D0E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816D0E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* пригодность к службе в органах пограничной службы по состоянию здоровья, а также морально-деловым качествам.</w:t>
      </w:r>
    </w:p>
    <w:p w:rsidR="00816D0E" w:rsidRPr="00816D0E" w:rsidRDefault="00816D0E" w:rsidP="00816D0E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816D0E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Также обращаем Ваше внимание, что поступить на военную службу по контракту сегодня может гражданин Республики Беларусь, ранее не проходивший срочную военную службу, достигший 18-летнего возраста!</w:t>
      </w:r>
    </w:p>
    <w:p w:rsidR="00816D0E" w:rsidRPr="00816D0E" w:rsidRDefault="00816D0E" w:rsidP="00816D0E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816D0E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При этом срок первого контракта составляет 2 года.</w:t>
      </w:r>
    </w:p>
    <w:p w:rsidR="00816D0E" w:rsidRPr="00816D0E" w:rsidRDefault="00816D0E" w:rsidP="00816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0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.75pt" o:hralign="center" o:hrstd="t" o:hrnoshade="t" o:hr="t" fillcolor="#4f4f4f" stroked="f"/>
        </w:pict>
      </w:r>
    </w:p>
    <w:p w:rsidR="00816D0E" w:rsidRPr="00816D0E" w:rsidRDefault="00816D0E" w:rsidP="00816D0E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816D0E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За более подробной информацией Вы можете обратиться в отдел комплектования и учета личного состава </w:t>
      </w:r>
      <w:proofErr w:type="spellStart"/>
      <w:r w:rsidRPr="00816D0E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Сморгонской</w:t>
      </w:r>
      <w:proofErr w:type="spellEnd"/>
      <w:r w:rsidRPr="00816D0E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 пограничной группы по телефону 8 (01592)36754.</w:t>
      </w:r>
    </w:p>
    <w:p w:rsidR="00F1191B" w:rsidRDefault="00816D0E"/>
    <w:sectPr w:rsidR="00F1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0E"/>
    <w:rsid w:val="00100563"/>
    <w:rsid w:val="00816D0E"/>
    <w:rsid w:val="00A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76383-B195-429D-AE28-FB7F3465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антон</dc:creator>
  <cp:keywords/>
  <dc:description/>
  <cp:lastModifiedBy>бондаренко антон</cp:lastModifiedBy>
  <cp:revision>1</cp:revision>
  <dcterms:created xsi:type="dcterms:W3CDTF">2020-05-05T13:18:00Z</dcterms:created>
  <dcterms:modified xsi:type="dcterms:W3CDTF">2020-05-05T13:19:00Z</dcterms:modified>
</cp:coreProperties>
</file>